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4F20D2" w:rsidTr="003C4D26">
        <w:trPr>
          <w:jc w:val="right"/>
        </w:trPr>
        <w:tc>
          <w:tcPr>
            <w:tcW w:w="0" w:type="auto"/>
          </w:tcPr>
          <w:p w:rsidR="004F20D2" w:rsidRDefault="004F20D2" w:rsidP="003C4D26">
            <w:pPr>
              <w:pStyle w:val="Title"/>
              <w:jc w:val="both"/>
              <w:rPr>
                <w:sz w:val="20"/>
              </w:rPr>
            </w:pPr>
          </w:p>
          <w:p w:rsidR="004F20D2" w:rsidRDefault="004F20D2" w:rsidP="003C4D26">
            <w:pPr>
              <w:pStyle w:val="Title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4F20D2" w:rsidRDefault="004F20D2" w:rsidP="003C4D26">
            <w:pPr>
              <w:pStyle w:val="Title"/>
              <w:jc w:val="both"/>
              <w:rPr>
                <w:sz w:val="20"/>
              </w:rPr>
            </w:pPr>
          </w:p>
        </w:tc>
      </w:tr>
    </w:tbl>
    <w:p w:rsidR="004F20D2" w:rsidRPr="00372A86" w:rsidRDefault="004F20D2" w:rsidP="00332BDE">
      <w:pPr>
        <w:pStyle w:val="Title"/>
        <w:jc w:val="left"/>
        <w:rPr>
          <w:sz w:val="16"/>
          <w:szCs w:val="16"/>
        </w:rPr>
      </w:pPr>
    </w:p>
    <w:p w:rsidR="004F20D2" w:rsidRDefault="004F20D2" w:rsidP="00332BDE">
      <w:pPr>
        <w:pStyle w:val="Title"/>
      </w:pPr>
      <w:r>
        <w:t>ЗАЯВКА НА УЧАСТИЕ В ЯРМАРКЕ ИННОВАЦИЙ В ОБРАЗОВАНИИ</w:t>
      </w:r>
    </w:p>
    <w:p w:rsidR="004F20D2" w:rsidRPr="00372A86" w:rsidRDefault="004F20D2" w:rsidP="00332BDE">
      <w:pPr>
        <w:pStyle w:val="Title"/>
        <w:jc w:val="left"/>
        <w:rPr>
          <w:sz w:val="16"/>
          <w:szCs w:val="16"/>
        </w:rPr>
      </w:pPr>
    </w:p>
    <w:p w:rsidR="004F20D2" w:rsidRPr="00407A09" w:rsidRDefault="004F20D2" w:rsidP="00332BDE">
      <w:pPr>
        <w:pStyle w:val="Title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4F20D2" w:rsidRDefault="004F20D2" w:rsidP="00332BDE">
      <w:pPr>
        <w:pStyle w:val="Title"/>
        <w:jc w:val="left"/>
        <w:rPr>
          <w:b w:val="0"/>
          <w:bCs w:val="0"/>
        </w:rPr>
      </w:pPr>
      <w:r w:rsidRPr="00332BDE">
        <w:rPr>
          <w:bCs w:val="0"/>
        </w:rPr>
        <w:t>Ф.И.О</w:t>
      </w:r>
      <w:r>
        <w:rPr>
          <w:b w:val="0"/>
          <w:bCs w:val="0"/>
        </w:rPr>
        <w:t xml:space="preserve">. </w:t>
      </w:r>
      <w:r>
        <w:rPr>
          <w:b w:val="0"/>
          <w:bCs w:val="0"/>
          <w:u w:val="single"/>
        </w:rPr>
        <w:t>Егорова Анна Вячеславовна</w:t>
      </w:r>
      <w:r>
        <w:rPr>
          <w:b w:val="0"/>
          <w:bCs w:val="0"/>
        </w:rPr>
        <w:t>_____________________________________________________</w:t>
      </w:r>
    </w:p>
    <w:p w:rsidR="004F20D2" w:rsidRDefault="004F20D2" w:rsidP="00332BDE">
      <w:pPr>
        <w:pStyle w:val="Title"/>
        <w:jc w:val="left"/>
        <w:rPr>
          <w:b w:val="0"/>
          <w:bCs w:val="0"/>
        </w:rPr>
      </w:pPr>
      <w:r w:rsidRPr="00332BDE">
        <w:rPr>
          <w:bCs w:val="0"/>
        </w:rPr>
        <w:t>Место работы</w:t>
      </w:r>
      <w:r>
        <w:rPr>
          <w:b w:val="0"/>
          <w:bCs w:val="0"/>
        </w:rPr>
        <w:t xml:space="preserve"> (полное наименование общеобразовательного учреждения в соответствии с Уставом), </w:t>
      </w:r>
      <w:r w:rsidRPr="00332BDE">
        <w:rPr>
          <w:bCs w:val="0"/>
        </w:rPr>
        <w:t>должность</w:t>
      </w:r>
      <w:r>
        <w:rPr>
          <w:b w:val="0"/>
          <w:bCs w:val="0"/>
        </w:rPr>
        <w:t xml:space="preserve"> __</w:t>
      </w:r>
      <w:r w:rsidRPr="00BF67C4">
        <w:rPr>
          <w:b w:val="0"/>
          <w:bCs w:val="0"/>
          <w:u w:val="single"/>
        </w:rPr>
        <w:t xml:space="preserve">МОУ «Киришский лицей», </w:t>
      </w:r>
      <w:r>
        <w:rPr>
          <w:b w:val="0"/>
          <w:bCs w:val="0"/>
          <w:u w:val="single"/>
        </w:rPr>
        <w:t xml:space="preserve">заместитель директора по УВР                       </w:t>
      </w:r>
      <w:r>
        <w:rPr>
          <w:b w:val="0"/>
          <w:bCs w:val="0"/>
        </w:rPr>
        <w:t>_______</w:t>
      </w:r>
    </w:p>
    <w:p w:rsidR="004F20D2" w:rsidRDefault="004F20D2" w:rsidP="00332BDE">
      <w:pPr>
        <w:pStyle w:val="Title"/>
        <w:jc w:val="left"/>
        <w:rPr>
          <w:b w:val="0"/>
          <w:bCs w:val="0"/>
        </w:rPr>
      </w:pPr>
      <w:r w:rsidRPr="00332BDE">
        <w:rPr>
          <w:bCs w:val="0"/>
        </w:rPr>
        <w:t>Район</w:t>
      </w:r>
      <w:r>
        <w:rPr>
          <w:b w:val="0"/>
          <w:bCs w:val="0"/>
        </w:rPr>
        <w:t xml:space="preserve"> ___</w:t>
      </w:r>
      <w:r w:rsidRPr="00332BDE">
        <w:rPr>
          <w:b w:val="0"/>
          <w:bCs w:val="0"/>
          <w:u w:val="single"/>
        </w:rPr>
        <w:t xml:space="preserve"> </w:t>
      </w:r>
      <w:r w:rsidRPr="00744CEF">
        <w:rPr>
          <w:b w:val="0"/>
          <w:bCs w:val="0"/>
          <w:u w:val="single"/>
        </w:rPr>
        <w:t>Киришский</w:t>
      </w:r>
      <w:r>
        <w:rPr>
          <w:b w:val="0"/>
          <w:bCs w:val="0"/>
        </w:rPr>
        <w:t>_</w:t>
      </w:r>
      <w:r>
        <w:rPr>
          <w:b w:val="0"/>
          <w:bCs w:val="0"/>
          <w:u w:val="single"/>
        </w:rPr>
        <w:t xml:space="preserve">  </w:t>
      </w:r>
      <w:r>
        <w:rPr>
          <w:b w:val="0"/>
          <w:bCs w:val="0"/>
        </w:rPr>
        <w:t xml:space="preserve">____________________________________________________________ </w:t>
      </w:r>
    </w:p>
    <w:p w:rsidR="004F20D2" w:rsidRPr="00901D9B" w:rsidRDefault="004F20D2" w:rsidP="00332BDE">
      <w:pPr>
        <w:pStyle w:val="Title"/>
        <w:jc w:val="left"/>
        <w:rPr>
          <w:b w:val="0"/>
          <w:bCs w:val="0"/>
        </w:rPr>
      </w:pPr>
      <w:r w:rsidRPr="00332BDE">
        <w:rPr>
          <w:bCs w:val="0"/>
        </w:rPr>
        <w:t>Контактный телефон</w:t>
      </w:r>
      <w:r>
        <w:rPr>
          <w:b w:val="0"/>
          <w:bCs w:val="0"/>
        </w:rPr>
        <w:t xml:space="preserve"> _</w:t>
      </w:r>
      <w:r w:rsidRPr="00901D9B">
        <w:rPr>
          <w:b w:val="0"/>
          <w:bCs w:val="0"/>
          <w:u w:val="single"/>
        </w:rPr>
        <w:t>8 (9</w:t>
      </w:r>
      <w:r>
        <w:rPr>
          <w:b w:val="0"/>
          <w:bCs w:val="0"/>
          <w:u w:val="single"/>
        </w:rPr>
        <w:t>05</w:t>
      </w:r>
      <w:r w:rsidRPr="00901D9B">
        <w:rPr>
          <w:b w:val="0"/>
          <w:bCs w:val="0"/>
          <w:u w:val="single"/>
        </w:rPr>
        <w:t xml:space="preserve">) </w:t>
      </w:r>
      <w:r>
        <w:rPr>
          <w:b w:val="0"/>
          <w:bCs w:val="0"/>
          <w:u w:val="single"/>
        </w:rPr>
        <w:t>2838048</w:t>
      </w:r>
      <w:r>
        <w:rPr>
          <w:b w:val="0"/>
          <w:bCs w:val="0"/>
        </w:rPr>
        <w:t>________________________</w:t>
      </w:r>
      <w:r w:rsidRPr="00332BDE">
        <w:rPr>
          <w:bCs w:val="0"/>
        </w:rPr>
        <w:t>Факс:</w:t>
      </w:r>
      <w:r>
        <w:rPr>
          <w:b w:val="0"/>
          <w:bCs w:val="0"/>
        </w:rPr>
        <w:t xml:space="preserve"> </w:t>
      </w:r>
      <w:r w:rsidRPr="00901D9B">
        <w:rPr>
          <w:b w:val="0"/>
          <w:bCs w:val="0"/>
          <w:u w:val="single"/>
        </w:rPr>
        <w:t>нет</w:t>
      </w:r>
    </w:p>
    <w:p w:rsidR="004F20D2" w:rsidRPr="00B01F99" w:rsidRDefault="004F20D2" w:rsidP="00332BDE">
      <w:pPr>
        <w:pStyle w:val="Title"/>
        <w:jc w:val="left"/>
        <w:rPr>
          <w:b w:val="0"/>
          <w:bCs w:val="0"/>
          <w:lang w:val="en-US"/>
        </w:rPr>
      </w:pPr>
      <w:r w:rsidRPr="00CB24FB">
        <w:rPr>
          <w:b w:val="0"/>
          <w:bCs w:val="0"/>
        </w:rPr>
        <w:t xml:space="preserve"> </w:t>
      </w:r>
      <w:r w:rsidRPr="00332BDE">
        <w:rPr>
          <w:bCs w:val="0"/>
          <w:lang w:val="en-US"/>
        </w:rPr>
        <w:t>E</w:t>
      </w:r>
      <w:r w:rsidRPr="00B01F99">
        <w:rPr>
          <w:bCs w:val="0"/>
          <w:lang w:val="en-US"/>
        </w:rPr>
        <w:t>-</w:t>
      </w:r>
      <w:r w:rsidRPr="00332BDE">
        <w:rPr>
          <w:bCs w:val="0"/>
          <w:lang w:val="en-US"/>
        </w:rPr>
        <w:t>mail</w:t>
      </w:r>
      <w:r w:rsidRPr="00B01F99">
        <w:rPr>
          <w:b w:val="0"/>
          <w:bCs w:val="0"/>
          <w:lang w:val="en-US"/>
        </w:rPr>
        <w:t xml:space="preserve"> </w:t>
      </w:r>
      <w:hyperlink r:id="rId7" w:history="1">
        <w:r w:rsidRPr="00B01F99">
          <w:rPr>
            <w:rStyle w:val="Hyperlink"/>
            <w:lang w:val="en-US"/>
          </w:rPr>
          <w:t>_</w:t>
        </w:r>
        <w:r w:rsidRPr="00294C27">
          <w:rPr>
            <w:rStyle w:val="Hyperlink"/>
            <w:lang w:val="en-US"/>
          </w:rPr>
          <w:t>ann</w:t>
        </w:r>
        <w:r w:rsidRPr="00B01F99">
          <w:rPr>
            <w:rStyle w:val="Hyperlink"/>
            <w:lang w:val="en-US"/>
          </w:rPr>
          <w:t>3927@</w:t>
        </w:r>
        <w:r w:rsidRPr="00294C27">
          <w:rPr>
            <w:rStyle w:val="Hyperlink"/>
            <w:lang w:val="en-US"/>
          </w:rPr>
          <w:t>yandex</w:t>
        </w:r>
        <w:r w:rsidRPr="00B01F99">
          <w:rPr>
            <w:rStyle w:val="Hyperlink"/>
            <w:lang w:val="en-US"/>
          </w:rPr>
          <w:t>.</w:t>
        </w:r>
        <w:r w:rsidRPr="00294C27">
          <w:rPr>
            <w:rStyle w:val="Hyperlink"/>
            <w:lang w:val="en-US"/>
          </w:rPr>
          <w:t>ru</w:t>
        </w:r>
      </w:hyperlink>
      <w:r w:rsidRPr="00B01F99">
        <w:rPr>
          <w:b w:val="0"/>
          <w:bCs w:val="0"/>
          <w:lang w:val="en-US"/>
        </w:rPr>
        <w:t xml:space="preserve">   </w:t>
      </w:r>
      <w:r w:rsidRPr="00332BDE">
        <w:rPr>
          <w:bCs w:val="0"/>
          <w:lang w:val="en-US"/>
        </w:rPr>
        <w:t>http</w:t>
      </w:r>
      <w:r w:rsidRPr="00B01F99">
        <w:rPr>
          <w:bCs w:val="0"/>
          <w:lang w:val="en-US"/>
        </w:rPr>
        <w:t>:</w:t>
      </w:r>
      <w:r w:rsidRPr="00B01F99">
        <w:rPr>
          <w:b w:val="0"/>
          <w:bCs w:val="0"/>
          <w:lang w:val="en-US"/>
        </w:rPr>
        <w:t xml:space="preserve"> ______________________________________</w:t>
      </w:r>
    </w:p>
    <w:p w:rsidR="004F20D2" w:rsidRPr="00372A86" w:rsidRDefault="004F20D2" w:rsidP="00332BDE">
      <w:pPr>
        <w:pStyle w:val="Title"/>
        <w:jc w:val="left"/>
        <w:rPr>
          <w:b w:val="0"/>
          <w:bCs w:val="0"/>
          <w:sz w:val="16"/>
          <w:szCs w:val="16"/>
          <w:lang w:val="en-US"/>
        </w:rPr>
      </w:pPr>
    </w:p>
    <w:p w:rsidR="004F20D2" w:rsidRPr="00407A09" w:rsidRDefault="004F20D2" w:rsidP="00485AAE">
      <w:pPr>
        <w:pStyle w:val="Title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4F20D2" w:rsidRPr="00372A86" w:rsidRDefault="004F20D2" w:rsidP="00332BDE">
      <w:pPr>
        <w:jc w:val="center"/>
        <w:rPr>
          <w:sz w:val="16"/>
          <w:szCs w:val="16"/>
        </w:rPr>
      </w:pPr>
    </w:p>
    <w:p w:rsidR="004F20D2" w:rsidRDefault="004F20D2" w:rsidP="00332BDE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FootnoteReference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591"/>
        <w:gridCol w:w="6142"/>
      </w:tblGrid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4F20D2" w:rsidRPr="00EC45D6" w:rsidRDefault="004F20D2" w:rsidP="003C4D2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4F20D2" w:rsidRPr="00B01F99" w:rsidRDefault="004F20D2" w:rsidP="00B01F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b/>
                <w:color w:val="002060"/>
                <w:sz w:val="48"/>
                <w:szCs w:val="48"/>
                <w:lang w:eastAsia="en-US"/>
              </w:rPr>
            </w:pPr>
            <w:r>
              <w:t xml:space="preserve">          </w:t>
            </w:r>
            <w:r w:rsidRPr="00B01F99">
              <w:t>Модель организации внеурочной деятельности в МОУ «Ки</w:t>
            </w:r>
            <w:r>
              <w:t>ришский лицей»</w:t>
            </w:r>
            <w:r w:rsidRPr="00B01F99">
              <w:t xml:space="preserve"> на основе индивидуальных маршрутов обучающихся 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4F20D2" w:rsidRPr="00831A7B" w:rsidRDefault="004F20D2" w:rsidP="00831A7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831A7B">
              <w:rPr>
                <w:sz w:val="24"/>
              </w:rPr>
              <w:t>Реализация Федеральных государственных образовательных стандартов в системе профессионального образования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4F20D2" w:rsidRPr="00EC45D6" w:rsidRDefault="004F20D2" w:rsidP="003C4D26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4F20D2" w:rsidRPr="00B57693" w:rsidRDefault="004F20D2" w:rsidP="00B57693">
            <w:pPr>
              <w:rPr>
                <w:sz w:val="24"/>
              </w:rPr>
            </w:pPr>
            <w:r w:rsidRPr="00B57693">
              <w:rPr>
                <w:sz w:val="24"/>
              </w:rPr>
              <w:t>Требования современного общества  направлены на воспитание личности, способной к адекватной адаптации в современных условиях, требуя развития таких качеств, которые в полной мере способствовали ее социализации.  Не случайно, что для создания модели Новой школы стал необходим переход к деятельностно-компетентностной образовате</w:t>
            </w:r>
            <w:r>
              <w:rPr>
                <w:sz w:val="24"/>
              </w:rPr>
              <w:t xml:space="preserve">льной модели с ведущим фактором </w:t>
            </w:r>
            <w:r w:rsidRPr="00B57693">
              <w:rPr>
                <w:sz w:val="24"/>
              </w:rPr>
              <w:t>межчеловеческого взаимодействия, интерактивности.</w:t>
            </w:r>
          </w:p>
          <w:p w:rsidR="004F20D2" w:rsidRPr="00EC45D6" w:rsidRDefault="004F20D2" w:rsidP="00B57693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B57693">
              <w:t xml:space="preserve"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 Решение задач социализации и воспитания обучающихся, в контексте национального воспитательного идеала, их всестороннего развития </w:t>
            </w:r>
            <w:r w:rsidRPr="00E83175">
              <w:rPr>
                <w:i/>
              </w:rPr>
              <w:t>наиболее эффективно в рамках организации внеурочной деятельности</w:t>
            </w:r>
            <w:r w:rsidRPr="00B57693">
              <w:t xml:space="preserve">, особенно, в условиях системы основного общего образования. 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4F20D2" w:rsidRPr="00EC45D6" w:rsidRDefault="004F20D2" w:rsidP="00BA7C28">
            <w:pPr>
              <w:pStyle w:val="NormalWeb"/>
              <w:shd w:val="clear" w:color="auto" w:fill="FFFFFF"/>
              <w:spacing w:before="0" w:after="0"/>
              <w:ind w:firstLine="708"/>
              <w:jc w:val="both"/>
            </w:pPr>
            <w:r w:rsidRPr="00954A02">
              <w:t>Основная идея</w:t>
            </w:r>
            <w:r>
              <w:t xml:space="preserve"> внедрения</w:t>
            </w:r>
            <w:r w:rsidRPr="002D2BBB">
              <w:t xml:space="preserve"> </w:t>
            </w:r>
            <w:r w:rsidRPr="00BA7C28">
              <w:t>модели организации внеурочной деятельности</w:t>
            </w:r>
            <w:r>
              <w:t xml:space="preserve"> - </w:t>
            </w:r>
            <w:r w:rsidRPr="00BA7C28">
              <w:t>содейст</w:t>
            </w:r>
            <w:r>
              <w:t>вие интеллектуальному, духовно-</w:t>
            </w:r>
            <w:r w:rsidRPr="00BA7C28">
              <w:t>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4F20D2" w:rsidRPr="00EC45D6" w:rsidRDefault="004F20D2" w:rsidP="00901D9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5243D2">
              <w:rPr>
                <w:sz w:val="24"/>
              </w:rPr>
              <w:t>Система внеурочной работы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 Важно, что любой вид занятий, в который включаются обучающиеся, имеет общественную или социально значимую направленность. При таких условиях у ребенка возникает мотивация деятельности, осознание именно его роли в данном её виде, причастность к общему делу школы или группы сверстников.</w:t>
            </w:r>
            <w:r>
              <w:rPr>
                <w:sz w:val="24"/>
              </w:rPr>
              <w:t xml:space="preserve"> Включение в работу </w:t>
            </w:r>
            <w:r w:rsidRPr="005243D2">
              <w:rPr>
                <w:sz w:val="24"/>
              </w:rPr>
              <w:t>индивидуальных маршрутов обучающихся</w:t>
            </w:r>
            <w:r>
              <w:rPr>
                <w:sz w:val="24"/>
              </w:rPr>
              <w:t>.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4F20D2" w:rsidRPr="00EC45D6" w:rsidRDefault="004F20D2" w:rsidP="00C356F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5243D2">
              <w:rPr>
                <w:sz w:val="24"/>
              </w:rPr>
              <w:t>Модель организации внеурочной деятельности на основе индивидуальных маршрутов обучающихся</w:t>
            </w:r>
            <w:r w:rsidRPr="00B01F99">
              <w:t xml:space="preserve"> </w:t>
            </w:r>
            <w:r w:rsidRPr="00954A02">
              <w:rPr>
                <w:sz w:val="24"/>
              </w:rPr>
              <w:t xml:space="preserve">могут использовать в </w:t>
            </w:r>
            <w:r>
              <w:rPr>
                <w:sz w:val="24"/>
              </w:rPr>
              <w:t>своей работе администрация образовательных организаций, педагоги-психологи.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4F20D2" w:rsidRPr="00EC45D6" w:rsidRDefault="004F20D2" w:rsidP="002C50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C50E9">
              <w:rPr>
                <w:sz w:val="24"/>
              </w:rPr>
              <w:t>Необходимы технические средства обучения (компьютер, мультимедийный пректор, интерактиная доска, интернет), библиотечный фонд (справочная литература по ФГОС ООО, научно-популярные книги).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4F20D2" w:rsidRPr="00EC45D6" w:rsidRDefault="004F20D2" w:rsidP="00AB4C3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954A02">
              <w:rPr>
                <w:sz w:val="24"/>
              </w:rPr>
              <w:t>Высокая заинтересованность обучающихся в</w:t>
            </w:r>
            <w:r>
              <w:rPr>
                <w:sz w:val="24"/>
              </w:rPr>
              <w:t>о</w:t>
            </w:r>
            <w:r w:rsidRPr="00954A0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Pr="00954A02">
              <w:rPr>
                <w:sz w:val="24"/>
              </w:rPr>
              <w:t xml:space="preserve"> деятельности (</w:t>
            </w:r>
            <w:r>
              <w:rPr>
                <w:sz w:val="24"/>
              </w:rPr>
              <w:t>100</w:t>
            </w:r>
            <w:r w:rsidRPr="00901D9B">
              <w:rPr>
                <w:sz w:val="24"/>
              </w:rPr>
              <w:t>%</w:t>
            </w:r>
            <w:r w:rsidRPr="00954A02">
              <w:rPr>
                <w:sz w:val="24"/>
              </w:rPr>
              <w:t xml:space="preserve">). </w:t>
            </w:r>
            <w:r>
              <w:rPr>
                <w:sz w:val="24"/>
              </w:rPr>
              <w:t>У</w:t>
            </w:r>
            <w:r w:rsidRPr="00831A7B">
              <w:rPr>
                <w:sz w:val="24"/>
              </w:rPr>
              <w:t>частие в Фестивале «Лицейские чтения» (представление своих проектов, созданных на кружках). Создание предпосылок для дальнейшего перехода к самообразованию.</w:t>
            </w:r>
            <w:r>
              <w:rPr>
                <w:sz w:val="24"/>
              </w:rPr>
              <w:t xml:space="preserve"> 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4F20D2" w:rsidRPr="008D563E" w:rsidRDefault="004F20D2" w:rsidP="002C50E9">
            <w:pPr>
              <w:ind w:firstLine="0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F1278">
              <w:rPr>
                <w:sz w:val="24"/>
              </w:rPr>
              <w:t>Адаптация обучающихся в среде сверстников, благодаря индивидуальной работе руководителя</w:t>
            </w:r>
            <w:r>
              <w:rPr>
                <w:sz w:val="24"/>
              </w:rPr>
              <w:t xml:space="preserve"> </w:t>
            </w:r>
            <w:r w:rsidRPr="004F1278">
              <w:rPr>
                <w:sz w:val="24"/>
              </w:rPr>
              <w:t>и более глубокому изучению материала.</w:t>
            </w:r>
          </w:p>
        </w:tc>
      </w:tr>
      <w:tr w:rsidR="004F20D2" w:rsidRPr="00EC45D6" w:rsidTr="002C50E9">
        <w:tc>
          <w:tcPr>
            <w:tcW w:w="444" w:type="pct"/>
          </w:tcPr>
          <w:p w:rsidR="004F20D2" w:rsidRPr="00EC45D6" w:rsidRDefault="004F20D2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681" w:type="pct"/>
          </w:tcPr>
          <w:p w:rsidR="004F20D2" w:rsidRPr="00EC45D6" w:rsidRDefault="004F20D2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4F20D2" w:rsidRPr="00EC45D6" w:rsidRDefault="004F20D2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4F20D2" w:rsidRPr="00B729EB" w:rsidRDefault="004F20D2" w:rsidP="002C50E9">
            <w:pPr>
              <w:autoSpaceDE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B729EB">
              <w:rPr>
                <w:sz w:val="24"/>
              </w:rPr>
              <w:t>Перемены, происходящие в нашей стране, определили необходимость разработки и внедрения нового поколения образовательных стандартов общего образования.</w:t>
            </w:r>
            <w:r>
              <w:rPr>
                <w:sz w:val="24"/>
              </w:rPr>
              <w:t xml:space="preserve"> </w:t>
            </w:r>
            <w:r w:rsidRPr="00B729EB">
              <w:rPr>
                <w:sz w:val="24"/>
              </w:rPr>
              <w:t>Решение задач социализации и воспитания обучающихся,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</w:t>
            </w:r>
          </w:p>
          <w:p w:rsidR="004F20D2" w:rsidRPr="00DA7E35" w:rsidRDefault="004F20D2" w:rsidP="00B729EB">
            <w:pPr>
              <w:autoSpaceDE w:val="0"/>
              <w:ind w:firstLine="708"/>
              <w:rPr>
                <w:sz w:val="24"/>
              </w:rPr>
            </w:pPr>
            <w:r w:rsidRPr="00C51D01">
              <w:rPr>
                <w:sz w:val="24"/>
              </w:rPr>
      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 и является составной частью учебно-воспитательного процесса и одной из форм организации свободного времени обучающихся. </w:t>
            </w:r>
          </w:p>
        </w:tc>
      </w:tr>
    </w:tbl>
    <w:p w:rsidR="004F20D2" w:rsidRPr="00070483" w:rsidRDefault="004F20D2" w:rsidP="00FD2D69">
      <w:pPr>
        <w:pStyle w:val="Title"/>
        <w:tabs>
          <w:tab w:val="left" w:pos="970"/>
        </w:tabs>
        <w:jc w:val="both"/>
        <w:rPr>
          <w:b w:val="0"/>
          <w:u w:val="single"/>
        </w:rPr>
      </w:pPr>
      <w:r w:rsidRPr="00BD5C06">
        <w:t>Список публикаций, связанных с темой продукта (при наличии</w:t>
      </w:r>
      <w:r w:rsidRPr="00836316">
        <w:rPr>
          <w:b w:val="0"/>
        </w:rPr>
        <w:t xml:space="preserve">) </w:t>
      </w:r>
      <w:r w:rsidRPr="00070483">
        <w:rPr>
          <w:b w:val="0"/>
          <w:u w:val="single"/>
        </w:rPr>
        <w:t>http://moukl.narod.ru/ в разделе «Образовательные стандарты».</w:t>
      </w:r>
    </w:p>
    <w:p w:rsidR="004F20D2" w:rsidRDefault="004F20D2" w:rsidP="00332BDE">
      <w:pPr>
        <w:pStyle w:val="Title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4F20D2" w:rsidRPr="00D60504" w:rsidRDefault="004F20D2" w:rsidP="00D60504">
      <w:pPr>
        <w:pStyle w:val="Title"/>
        <w:jc w:val="both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  <w:r w:rsidRPr="00E769DD">
        <w:rPr>
          <w:b w:val="0"/>
          <w:u w:val="single"/>
        </w:rPr>
        <w:t xml:space="preserve">Выступление на  </w:t>
      </w:r>
      <w:r>
        <w:rPr>
          <w:b w:val="0"/>
          <w:u w:val="single"/>
        </w:rPr>
        <w:t xml:space="preserve">семинаре по ФГОС ООО (район), май 2013, апрель 2014. Выступление на окружном совещании,  ноябрь 2013  (область) </w:t>
      </w:r>
      <w:r w:rsidRPr="00E769DD">
        <w:rPr>
          <w:b w:val="0"/>
          <w:u w:val="single"/>
        </w:rPr>
        <w:t xml:space="preserve"> </w:t>
      </w:r>
    </w:p>
    <w:p w:rsidR="004F20D2" w:rsidRPr="00EC6C44" w:rsidRDefault="004F20D2" w:rsidP="00332BDE">
      <w:pPr>
        <w:pStyle w:val="Title"/>
        <w:jc w:val="left"/>
        <w:rPr>
          <w:sz w:val="12"/>
          <w:szCs w:val="12"/>
        </w:rPr>
      </w:pPr>
    </w:p>
    <w:p w:rsidR="004F20D2" w:rsidRDefault="004F20D2" w:rsidP="00332BDE">
      <w:pPr>
        <w:pStyle w:val="Title"/>
        <w:jc w:val="left"/>
      </w:pPr>
      <w:r>
        <w:t>Согласие автора(ров) на размещение на тематическом сайте ЛОИРО:</w:t>
      </w:r>
    </w:p>
    <w:p w:rsidR="004F20D2" w:rsidRDefault="004F20D2" w:rsidP="00332BDE">
      <w:pPr>
        <w:pStyle w:val="Title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4F20D2" w:rsidRDefault="004F20D2" w:rsidP="00332BDE">
      <w:pPr>
        <w:pStyle w:val="Title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4F20D2" w:rsidRDefault="004F20D2" w:rsidP="00C72651">
      <w:pPr>
        <w:pStyle w:val="Title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  / Директор МОУ «Киришский лицей» С.А. Павлова</w:t>
      </w:r>
    </w:p>
    <w:p w:rsidR="004F20D2" w:rsidRDefault="004F20D2" w:rsidP="00D60504">
      <w:pPr>
        <w:pStyle w:val="Title"/>
        <w:jc w:val="left"/>
      </w:pPr>
      <w:r>
        <w:t>М.П.</w:t>
      </w:r>
    </w:p>
    <w:sectPr w:rsidR="004F20D2" w:rsidSect="00332B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D2" w:rsidRDefault="004F20D2" w:rsidP="00332BDE">
      <w:r>
        <w:separator/>
      </w:r>
    </w:p>
  </w:endnote>
  <w:endnote w:type="continuationSeparator" w:id="0">
    <w:p w:rsidR="004F20D2" w:rsidRDefault="004F20D2" w:rsidP="003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D2" w:rsidRDefault="004F20D2" w:rsidP="00332BDE">
      <w:r>
        <w:separator/>
      </w:r>
    </w:p>
  </w:footnote>
  <w:footnote w:type="continuationSeparator" w:id="0">
    <w:p w:rsidR="004F20D2" w:rsidRDefault="004F20D2" w:rsidP="00332BDE">
      <w:r>
        <w:continuationSeparator/>
      </w:r>
    </w:p>
  </w:footnote>
  <w:footnote w:id="1">
    <w:p w:rsidR="004F20D2" w:rsidRDefault="004F20D2" w:rsidP="00332BDE">
      <w:pPr>
        <w:pStyle w:val="FootnoteText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F20D2" w:rsidRDefault="004F20D2" w:rsidP="00332BDE">
      <w:pPr>
        <w:pStyle w:val="FootnoteText"/>
        <w:rPr>
          <w:sz w:val="18"/>
          <w:szCs w:val="18"/>
        </w:rPr>
      </w:pPr>
    </w:p>
    <w:p w:rsidR="004F20D2" w:rsidRDefault="004F20D2" w:rsidP="00332BD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B67B58"/>
    <w:multiLevelType w:val="hybridMultilevel"/>
    <w:tmpl w:val="CD5864DE"/>
    <w:lvl w:ilvl="0" w:tplc="2010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8C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9A2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C6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BAF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006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ECE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5E8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94D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DE"/>
    <w:rsid w:val="00070483"/>
    <w:rsid w:val="0009119F"/>
    <w:rsid w:val="00097384"/>
    <w:rsid w:val="000A1E6D"/>
    <w:rsid w:val="000C0109"/>
    <w:rsid w:val="00100420"/>
    <w:rsid w:val="00106C8D"/>
    <w:rsid w:val="00115425"/>
    <w:rsid w:val="002670E4"/>
    <w:rsid w:val="00294C27"/>
    <w:rsid w:val="002C50E9"/>
    <w:rsid w:val="002D2BBB"/>
    <w:rsid w:val="00332BDE"/>
    <w:rsid w:val="00372A86"/>
    <w:rsid w:val="0039572A"/>
    <w:rsid w:val="003A7F8F"/>
    <w:rsid w:val="003C4D26"/>
    <w:rsid w:val="003D0ED4"/>
    <w:rsid w:val="00407A09"/>
    <w:rsid w:val="0041070A"/>
    <w:rsid w:val="00445A6F"/>
    <w:rsid w:val="00466866"/>
    <w:rsid w:val="00485AAE"/>
    <w:rsid w:val="004F1278"/>
    <w:rsid w:val="004F20D2"/>
    <w:rsid w:val="005243D2"/>
    <w:rsid w:val="00560157"/>
    <w:rsid w:val="006B642B"/>
    <w:rsid w:val="0073230E"/>
    <w:rsid w:val="00744CEF"/>
    <w:rsid w:val="008231BC"/>
    <w:rsid w:val="00831A7B"/>
    <w:rsid w:val="00836316"/>
    <w:rsid w:val="00895446"/>
    <w:rsid w:val="008D563E"/>
    <w:rsid w:val="008E2A87"/>
    <w:rsid w:val="00901D9B"/>
    <w:rsid w:val="00905765"/>
    <w:rsid w:val="00907EC6"/>
    <w:rsid w:val="00951DFD"/>
    <w:rsid w:val="00954A02"/>
    <w:rsid w:val="00A52091"/>
    <w:rsid w:val="00A97FEE"/>
    <w:rsid w:val="00AB4C3F"/>
    <w:rsid w:val="00AC0133"/>
    <w:rsid w:val="00AD3FD8"/>
    <w:rsid w:val="00B01F99"/>
    <w:rsid w:val="00B57693"/>
    <w:rsid w:val="00B57F2E"/>
    <w:rsid w:val="00B729EB"/>
    <w:rsid w:val="00BA7C28"/>
    <w:rsid w:val="00BB46AA"/>
    <w:rsid w:val="00BD5C06"/>
    <w:rsid w:val="00BF67C4"/>
    <w:rsid w:val="00C356F1"/>
    <w:rsid w:val="00C51D01"/>
    <w:rsid w:val="00C72651"/>
    <w:rsid w:val="00C86C94"/>
    <w:rsid w:val="00CA63EE"/>
    <w:rsid w:val="00CB24FB"/>
    <w:rsid w:val="00D01919"/>
    <w:rsid w:val="00D35B6A"/>
    <w:rsid w:val="00D5071A"/>
    <w:rsid w:val="00D60504"/>
    <w:rsid w:val="00D707E3"/>
    <w:rsid w:val="00DA7E35"/>
    <w:rsid w:val="00DB1139"/>
    <w:rsid w:val="00DC130B"/>
    <w:rsid w:val="00E24EBE"/>
    <w:rsid w:val="00E27D7D"/>
    <w:rsid w:val="00E769DD"/>
    <w:rsid w:val="00E808B9"/>
    <w:rsid w:val="00E829A7"/>
    <w:rsid w:val="00E83175"/>
    <w:rsid w:val="00EB2EDF"/>
    <w:rsid w:val="00EC45D6"/>
    <w:rsid w:val="00EC6C44"/>
    <w:rsid w:val="00F93790"/>
    <w:rsid w:val="00FC79EA"/>
    <w:rsid w:val="00FD2D69"/>
    <w:rsid w:val="00FE3F93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DE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32BDE"/>
    <w:pPr>
      <w:ind w:firstLine="42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2BD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32BDE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32BDE"/>
    <w:pPr>
      <w:ind w:firstLine="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32B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2D2BBB"/>
    <w:rPr>
      <w:lang w:eastAsia="en-US"/>
    </w:rPr>
  </w:style>
  <w:style w:type="paragraph" w:styleId="NormalWeb">
    <w:name w:val="Normal (Web)"/>
    <w:basedOn w:val="Normal"/>
    <w:uiPriority w:val="99"/>
    <w:rsid w:val="00E808B9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Hyperlink">
    <w:name w:val="Hyperlink"/>
    <w:basedOn w:val="DefaultParagraphFont"/>
    <w:uiPriority w:val="99"/>
    <w:rsid w:val="00901D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ann39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862</Words>
  <Characters>4918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Егоровы</cp:lastModifiedBy>
  <cp:revision>46</cp:revision>
  <dcterms:created xsi:type="dcterms:W3CDTF">2014-10-22T10:32:00Z</dcterms:created>
  <dcterms:modified xsi:type="dcterms:W3CDTF">2014-10-23T16:10:00Z</dcterms:modified>
</cp:coreProperties>
</file>