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8A" w:rsidRDefault="00151F8A" w:rsidP="00151F8A">
      <w:pPr>
        <w:pStyle w:val="a6"/>
        <w:jc w:val="right"/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33"/>
      </w:tblGrid>
      <w:tr w:rsidR="00151F8A" w:rsidTr="00A5752E">
        <w:trPr>
          <w:jc w:val="right"/>
        </w:trPr>
        <w:tc>
          <w:tcPr>
            <w:tcW w:w="0" w:type="auto"/>
          </w:tcPr>
          <w:p w:rsidR="00151F8A" w:rsidRDefault="00151F8A" w:rsidP="00A5752E">
            <w:pPr>
              <w:pStyle w:val="a6"/>
              <w:jc w:val="both"/>
              <w:rPr>
                <w:sz w:val="20"/>
              </w:rPr>
            </w:pPr>
          </w:p>
          <w:p w:rsidR="00151F8A" w:rsidRDefault="00151F8A" w:rsidP="00A5752E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151F8A" w:rsidRDefault="00151F8A" w:rsidP="00A5752E">
            <w:pPr>
              <w:pStyle w:val="a6"/>
              <w:jc w:val="both"/>
              <w:rPr>
                <w:sz w:val="20"/>
              </w:rPr>
            </w:pPr>
          </w:p>
        </w:tc>
      </w:tr>
    </w:tbl>
    <w:p w:rsidR="00151F8A" w:rsidRDefault="00151F8A" w:rsidP="00151F8A">
      <w:pPr>
        <w:pStyle w:val="a6"/>
        <w:jc w:val="left"/>
      </w:pPr>
    </w:p>
    <w:p w:rsidR="00151F8A" w:rsidRDefault="00151F8A" w:rsidP="00151F8A">
      <w:pPr>
        <w:pStyle w:val="a6"/>
      </w:pPr>
      <w:r>
        <w:t>ЗАЯВКА НА УЧАСТИЕ В ЯРМАРКЕ ИННОВАЦИЙ В ОБРАЗОВАНИИ</w:t>
      </w:r>
    </w:p>
    <w:p w:rsidR="00151F8A" w:rsidRDefault="00151F8A" w:rsidP="00151F8A">
      <w:pPr>
        <w:pStyle w:val="a6"/>
        <w:jc w:val="left"/>
      </w:pPr>
    </w:p>
    <w:p w:rsidR="00151F8A" w:rsidRPr="00407A09" w:rsidRDefault="00151F8A" w:rsidP="00151F8A">
      <w:pPr>
        <w:pStyle w:val="a6"/>
        <w:jc w:val="left"/>
        <w:rPr>
          <w:sz w:val="28"/>
          <w:szCs w:val="28"/>
        </w:rPr>
      </w:pPr>
      <w:r w:rsidRPr="00407A09">
        <w:rPr>
          <w:sz w:val="28"/>
          <w:szCs w:val="28"/>
        </w:rPr>
        <w:t>Сведения об участнике Ярмарки:</w:t>
      </w:r>
    </w:p>
    <w:p w:rsidR="00151F8A" w:rsidRDefault="00151F8A" w:rsidP="00151F8A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Ф.И.О. </w:t>
      </w:r>
      <w:r w:rsidRPr="00151F8A">
        <w:rPr>
          <w:b w:val="0"/>
          <w:bCs w:val="0"/>
          <w:u w:val="single"/>
        </w:rPr>
        <w:t>Заяц</w:t>
      </w:r>
      <w:r>
        <w:rPr>
          <w:b w:val="0"/>
          <w:bCs w:val="0"/>
          <w:u w:val="single"/>
        </w:rPr>
        <w:t xml:space="preserve"> Надежда Манвеловна                                                                                                    </w:t>
      </w:r>
      <w:r w:rsidRPr="00151F8A">
        <w:rPr>
          <w:b w:val="0"/>
          <w:bCs w:val="0"/>
          <w:color w:val="FFFFFF" w:themeColor="background1"/>
          <w:u w:val="single"/>
        </w:rPr>
        <w:t>.</w:t>
      </w:r>
    </w:p>
    <w:p w:rsidR="00151F8A" w:rsidRPr="00151F8A" w:rsidRDefault="00151F8A" w:rsidP="00151F8A">
      <w:pPr>
        <w:ind w:firstLine="0"/>
        <w:rPr>
          <w:sz w:val="24"/>
        </w:rPr>
      </w:pPr>
      <w:r w:rsidRPr="00151F8A">
        <w:rPr>
          <w:sz w:val="24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151F8A" w:rsidRPr="00151F8A" w:rsidRDefault="00151F8A" w:rsidP="00151F8A">
      <w:pPr>
        <w:rPr>
          <w:sz w:val="24"/>
          <w:u w:val="single"/>
        </w:rPr>
      </w:pPr>
      <w:r w:rsidRPr="00151F8A">
        <w:rPr>
          <w:sz w:val="24"/>
          <w:u w:val="single"/>
        </w:rPr>
        <w:t xml:space="preserve">Муниципальное дошкольное  образовательное учреждение «Детский сад №25 общеразвивающего вида с приоритетным осуществлением деятельности по познавательно-речевому развитию детей» </w:t>
      </w:r>
      <w:r w:rsidR="00BC70B8">
        <w:rPr>
          <w:sz w:val="24"/>
          <w:u w:val="single"/>
        </w:rPr>
        <w:t xml:space="preserve">,воспитатель                    </w:t>
      </w:r>
      <w:r w:rsidRPr="00151F8A">
        <w:rPr>
          <w:sz w:val="24"/>
          <w:u w:val="single"/>
        </w:rPr>
        <w:t xml:space="preserve">              </w:t>
      </w:r>
      <w:r w:rsidR="00BC70B8">
        <w:rPr>
          <w:sz w:val="24"/>
          <w:u w:val="single"/>
        </w:rPr>
        <w:t xml:space="preserve">                                                      </w:t>
      </w:r>
      <w:r w:rsidRPr="00151F8A">
        <w:rPr>
          <w:sz w:val="24"/>
          <w:u w:val="single"/>
        </w:rPr>
        <w:t xml:space="preserve"> </w:t>
      </w:r>
      <w:r w:rsidRPr="00151F8A">
        <w:rPr>
          <w:color w:val="FFFFFF" w:themeColor="background1"/>
          <w:sz w:val="24"/>
          <w:u w:val="single"/>
        </w:rPr>
        <w:t>.</w:t>
      </w:r>
    </w:p>
    <w:p w:rsidR="00151F8A" w:rsidRPr="00151F8A" w:rsidRDefault="00151F8A" w:rsidP="00151F8A">
      <w:pPr>
        <w:pStyle w:val="a6"/>
        <w:jc w:val="left"/>
        <w:rPr>
          <w:b w:val="0"/>
          <w:bCs w:val="0"/>
        </w:rPr>
      </w:pPr>
      <w:r w:rsidRPr="00151F8A">
        <w:rPr>
          <w:b w:val="0"/>
          <w:bCs w:val="0"/>
        </w:rPr>
        <w:t>Район</w:t>
      </w:r>
      <w:r w:rsidR="00BC70B8">
        <w:rPr>
          <w:b w:val="0"/>
          <w:bCs w:val="0"/>
        </w:rPr>
        <w:t xml:space="preserve"> </w:t>
      </w:r>
      <w:r w:rsidRPr="00BC70B8">
        <w:rPr>
          <w:b w:val="0"/>
          <w:bCs w:val="0"/>
          <w:u w:val="single"/>
        </w:rPr>
        <w:t>Киришский район, гор</w:t>
      </w:r>
      <w:r w:rsidR="00BC70B8">
        <w:rPr>
          <w:b w:val="0"/>
          <w:bCs w:val="0"/>
          <w:u w:val="single"/>
        </w:rPr>
        <w:t xml:space="preserve">од Кириши, Ленинградской области                                               </w:t>
      </w:r>
      <w:r w:rsidR="00BC70B8" w:rsidRPr="00BC70B8">
        <w:rPr>
          <w:b w:val="0"/>
          <w:bCs w:val="0"/>
          <w:color w:val="FFFFFF" w:themeColor="background1"/>
          <w:u w:val="single"/>
        </w:rPr>
        <w:t>.</w:t>
      </w:r>
      <w:r w:rsidR="00BC70B8">
        <w:rPr>
          <w:b w:val="0"/>
          <w:bCs w:val="0"/>
          <w:u w:val="single"/>
        </w:rPr>
        <w:t xml:space="preserve">     </w:t>
      </w:r>
    </w:p>
    <w:p w:rsidR="00151F8A" w:rsidRPr="00151F8A" w:rsidRDefault="00151F8A" w:rsidP="00151F8A">
      <w:pPr>
        <w:pStyle w:val="a6"/>
        <w:jc w:val="left"/>
        <w:rPr>
          <w:b w:val="0"/>
          <w:bCs w:val="0"/>
        </w:rPr>
      </w:pPr>
      <w:r w:rsidRPr="00151F8A">
        <w:rPr>
          <w:b w:val="0"/>
          <w:bCs w:val="0"/>
        </w:rPr>
        <w:t xml:space="preserve">Контактный телефон </w:t>
      </w:r>
      <w:r w:rsidR="00BC70B8" w:rsidRPr="00BC70B8">
        <w:rPr>
          <w:b w:val="0"/>
          <w:bCs w:val="0"/>
          <w:u w:val="single"/>
        </w:rPr>
        <w:t>8(905)2691948, 8(81368)20055</w:t>
      </w:r>
      <w:r w:rsidR="00BC70B8">
        <w:rPr>
          <w:b w:val="0"/>
          <w:bCs w:val="0"/>
        </w:rPr>
        <w:t xml:space="preserve">  </w:t>
      </w:r>
      <w:r w:rsidRPr="00151F8A">
        <w:rPr>
          <w:b w:val="0"/>
          <w:bCs w:val="0"/>
        </w:rPr>
        <w:t xml:space="preserve">Факс: </w:t>
      </w:r>
      <w:r w:rsidR="00BC70B8" w:rsidRPr="00BC70B8">
        <w:rPr>
          <w:b w:val="0"/>
          <w:bCs w:val="0"/>
          <w:u w:val="single"/>
        </w:rPr>
        <w:t>8 (81368)20044</w:t>
      </w:r>
      <w:r w:rsidR="00BC70B8">
        <w:rPr>
          <w:b w:val="0"/>
          <w:bCs w:val="0"/>
          <w:u w:val="single"/>
        </w:rPr>
        <w:t xml:space="preserve">                                </w:t>
      </w:r>
      <w:r w:rsidR="00BC70B8" w:rsidRPr="00BC70B8">
        <w:rPr>
          <w:b w:val="0"/>
          <w:bCs w:val="0"/>
          <w:color w:val="FFFFFF" w:themeColor="background1"/>
          <w:u w:val="single"/>
        </w:rPr>
        <w:t>.</w:t>
      </w:r>
    </w:p>
    <w:p w:rsidR="00151F8A" w:rsidRPr="000E0E87" w:rsidRDefault="00151F8A" w:rsidP="00151F8A">
      <w:pPr>
        <w:pStyle w:val="a6"/>
        <w:jc w:val="left"/>
        <w:rPr>
          <w:b w:val="0"/>
          <w:bCs w:val="0"/>
        </w:rPr>
      </w:pPr>
      <w:r w:rsidRPr="00151F8A">
        <w:rPr>
          <w:b w:val="0"/>
          <w:bCs w:val="0"/>
          <w:lang w:val="en-US"/>
        </w:rPr>
        <w:t>E</w:t>
      </w:r>
      <w:r w:rsidRPr="000E0E87">
        <w:rPr>
          <w:b w:val="0"/>
          <w:bCs w:val="0"/>
        </w:rPr>
        <w:t>-</w:t>
      </w:r>
      <w:r w:rsidRPr="00151F8A">
        <w:rPr>
          <w:b w:val="0"/>
          <w:bCs w:val="0"/>
          <w:lang w:val="en-US"/>
        </w:rPr>
        <w:t>mail</w:t>
      </w:r>
      <w:r w:rsidR="00BC70B8" w:rsidRPr="000E0E87">
        <w:rPr>
          <w:b w:val="0"/>
          <w:bCs w:val="0"/>
        </w:rPr>
        <w:t xml:space="preserve"> </w:t>
      </w:r>
      <w:r w:rsidR="00BC70B8" w:rsidRPr="00BC70B8">
        <w:rPr>
          <w:b w:val="0"/>
          <w:bCs w:val="0"/>
          <w:u w:val="single"/>
          <w:lang w:val="en-US"/>
        </w:rPr>
        <w:t>nadezhda</w:t>
      </w:r>
      <w:r w:rsidR="00BC70B8" w:rsidRPr="000E0E87">
        <w:rPr>
          <w:b w:val="0"/>
          <w:bCs w:val="0"/>
          <w:u w:val="single"/>
        </w:rPr>
        <w:t>-</w:t>
      </w:r>
      <w:r w:rsidR="00BC70B8" w:rsidRPr="00BC70B8">
        <w:rPr>
          <w:b w:val="0"/>
          <w:bCs w:val="0"/>
          <w:u w:val="single"/>
          <w:lang w:val="en-US"/>
        </w:rPr>
        <w:t>zayats</w:t>
      </w:r>
      <w:r w:rsidR="00BC70B8" w:rsidRPr="000E0E87">
        <w:rPr>
          <w:b w:val="0"/>
          <w:bCs w:val="0"/>
          <w:u w:val="single"/>
        </w:rPr>
        <w:t>@</w:t>
      </w:r>
      <w:r w:rsidR="00BC70B8" w:rsidRPr="00BC70B8">
        <w:rPr>
          <w:b w:val="0"/>
          <w:bCs w:val="0"/>
          <w:u w:val="single"/>
          <w:lang w:val="en-US"/>
        </w:rPr>
        <w:t>rambler</w:t>
      </w:r>
      <w:r w:rsidR="00BC70B8" w:rsidRPr="000E0E87">
        <w:rPr>
          <w:b w:val="0"/>
          <w:bCs w:val="0"/>
          <w:u w:val="single"/>
        </w:rPr>
        <w:t>.</w:t>
      </w:r>
      <w:r w:rsidR="00BC70B8" w:rsidRPr="00BC70B8">
        <w:rPr>
          <w:b w:val="0"/>
          <w:bCs w:val="0"/>
          <w:u w:val="single"/>
          <w:lang w:val="en-US"/>
        </w:rPr>
        <w:t>ru</w:t>
      </w:r>
    </w:p>
    <w:p w:rsidR="00151F8A" w:rsidRPr="000E0E87" w:rsidRDefault="00151F8A" w:rsidP="00151F8A">
      <w:pPr>
        <w:pStyle w:val="a6"/>
        <w:jc w:val="left"/>
        <w:rPr>
          <w:b w:val="0"/>
          <w:bCs w:val="0"/>
        </w:rPr>
      </w:pPr>
    </w:p>
    <w:p w:rsidR="00151F8A" w:rsidRPr="00151F8A" w:rsidRDefault="00151F8A" w:rsidP="00151F8A">
      <w:pPr>
        <w:pStyle w:val="a6"/>
        <w:jc w:val="left"/>
      </w:pPr>
      <w:r w:rsidRPr="00151F8A">
        <w:t>Сведения о представленном на Ярмарку продукте ИОД</w:t>
      </w:r>
    </w:p>
    <w:p w:rsidR="00151F8A" w:rsidRPr="00151F8A" w:rsidRDefault="00151F8A" w:rsidP="00151F8A">
      <w:pPr>
        <w:jc w:val="center"/>
        <w:rPr>
          <w:sz w:val="24"/>
        </w:rPr>
      </w:pPr>
    </w:p>
    <w:p w:rsidR="00151F8A" w:rsidRPr="00151F8A" w:rsidRDefault="00151F8A" w:rsidP="00151F8A">
      <w:pPr>
        <w:jc w:val="center"/>
        <w:rPr>
          <w:sz w:val="24"/>
        </w:rPr>
      </w:pPr>
      <w:r w:rsidRPr="00151F8A">
        <w:rPr>
          <w:sz w:val="24"/>
        </w:rPr>
        <w:t>Паспорт (описание) продукта ИОД</w:t>
      </w:r>
      <w:r w:rsidRPr="00151F8A">
        <w:rPr>
          <w:rStyle w:val="a5"/>
          <w:sz w:val="24"/>
        </w:rPr>
        <w:footnoteReference w:id="2"/>
      </w:r>
    </w:p>
    <w:p w:rsidR="00151F8A" w:rsidRPr="00151F8A" w:rsidRDefault="00151F8A" w:rsidP="00151F8A">
      <w:pPr>
        <w:jc w:val="center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3519"/>
        <w:gridCol w:w="5665"/>
      </w:tblGrid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rPr>
                <w:b/>
                <w:sz w:val="24"/>
              </w:rPr>
            </w:pPr>
            <w:r w:rsidRPr="00151F8A">
              <w:rPr>
                <w:b/>
                <w:sz w:val="24"/>
              </w:rPr>
              <w:t>№ п\п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jc w:val="center"/>
              <w:rPr>
                <w:b/>
                <w:i/>
                <w:sz w:val="24"/>
              </w:rPr>
            </w:pPr>
            <w:r w:rsidRPr="00151F8A">
              <w:rPr>
                <w:b/>
                <w:i/>
                <w:sz w:val="24"/>
              </w:rPr>
              <w:t>Критерий</w:t>
            </w:r>
          </w:p>
        </w:tc>
        <w:tc>
          <w:tcPr>
            <w:tcW w:w="2875" w:type="pct"/>
          </w:tcPr>
          <w:p w:rsidR="00151F8A" w:rsidRPr="00151F8A" w:rsidRDefault="00151F8A" w:rsidP="00A5752E">
            <w:pPr>
              <w:jc w:val="center"/>
              <w:rPr>
                <w:b/>
                <w:i/>
                <w:sz w:val="24"/>
              </w:rPr>
            </w:pPr>
            <w:r w:rsidRPr="00151F8A">
              <w:rPr>
                <w:b/>
                <w:i/>
                <w:sz w:val="24"/>
              </w:rPr>
              <w:t>Описание</w:t>
            </w:r>
          </w:p>
        </w:tc>
      </w:tr>
      <w:tr w:rsidR="00151F8A" w:rsidRPr="00151F8A" w:rsidTr="00BC70B8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1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b/>
                <w:sz w:val="24"/>
              </w:rPr>
            </w:pPr>
            <w:r w:rsidRPr="00151F8A">
              <w:rPr>
                <w:b/>
                <w:sz w:val="24"/>
              </w:rPr>
              <w:t xml:space="preserve">Полное название продукта </w:t>
            </w:r>
          </w:p>
        </w:tc>
        <w:tc>
          <w:tcPr>
            <w:tcW w:w="2875" w:type="pct"/>
            <w:vAlign w:val="center"/>
          </w:tcPr>
          <w:p w:rsidR="00151F8A" w:rsidRPr="00151F8A" w:rsidRDefault="00BC70B8" w:rsidP="00BC70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Событийный принцип в правовом воспитании дошкольника</w:t>
            </w:r>
          </w:p>
        </w:tc>
      </w:tr>
      <w:tr w:rsidR="00151F8A" w:rsidRPr="00151F8A" w:rsidTr="00BC70B8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2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b/>
                <w:sz w:val="24"/>
              </w:rPr>
            </w:pPr>
            <w:r w:rsidRPr="00151F8A">
              <w:rPr>
                <w:b/>
                <w:sz w:val="24"/>
              </w:rPr>
              <w:t xml:space="preserve">Тематическое направление </w:t>
            </w:r>
            <w:r w:rsidRPr="00151F8A">
              <w:rPr>
                <w:sz w:val="24"/>
              </w:rPr>
              <w:t>(указать номер)</w:t>
            </w:r>
          </w:p>
        </w:tc>
        <w:tc>
          <w:tcPr>
            <w:tcW w:w="2875" w:type="pct"/>
            <w:vAlign w:val="center"/>
          </w:tcPr>
          <w:p w:rsidR="00BC70B8" w:rsidRDefault="00BC70B8" w:rsidP="00BC70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№8</w:t>
            </w:r>
          </w:p>
          <w:p w:rsidR="00151F8A" w:rsidRPr="00151F8A" w:rsidRDefault="00BC70B8" w:rsidP="00BC70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Pr="00C877FE">
              <w:rPr>
                <w:sz w:val="24"/>
              </w:rPr>
              <w:t xml:space="preserve">Модель организации образовательной деятельности с использованием </w:t>
            </w:r>
            <w:r>
              <w:rPr>
                <w:sz w:val="24"/>
              </w:rPr>
              <w:t>современных</w:t>
            </w:r>
            <w:r w:rsidRPr="00C877FE">
              <w:rPr>
                <w:sz w:val="24"/>
              </w:rPr>
              <w:t xml:space="preserve"> педагогических технологий</w:t>
            </w:r>
            <w:r>
              <w:rPr>
                <w:sz w:val="24"/>
              </w:rPr>
              <w:t>)</w:t>
            </w: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3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b/>
                <w:sz w:val="24"/>
              </w:rPr>
            </w:pPr>
            <w:r w:rsidRPr="00151F8A">
              <w:rPr>
                <w:b/>
                <w:sz w:val="24"/>
              </w:rPr>
              <w:t>Актуальность</w:t>
            </w:r>
          </w:p>
          <w:p w:rsidR="00151F8A" w:rsidRPr="00151F8A" w:rsidRDefault="00151F8A" w:rsidP="00A5752E">
            <w:pPr>
              <w:ind w:firstLine="0"/>
              <w:rPr>
                <w:sz w:val="24"/>
              </w:rPr>
            </w:pPr>
            <w:r w:rsidRPr="00151F8A">
              <w:rPr>
                <w:sz w:val="24"/>
              </w:rP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</w:tcPr>
          <w:p w:rsidR="00151F8A" w:rsidRPr="00151F8A" w:rsidRDefault="00C137CD" w:rsidP="00A5752E">
            <w:pPr>
              <w:rPr>
                <w:sz w:val="24"/>
              </w:rPr>
            </w:pPr>
            <w:r>
              <w:rPr>
                <w:sz w:val="24"/>
              </w:rPr>
              <w:t>Модель полностью соответствует концепции модернизации дошкольного образования и ФГОС. В ней правовое воспитание выступает как компонент повышения качества образования, а событийный принцип позволяет проживать, практически применять приобретенные правовые знания.</w:t>
            </w: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4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sz w:val="24"/>
              </w:rPr>
            </w:pPr>
            <w:r w:rsidRPr="00151F8A">
              <w:rPr>
                <w:b/>
                <w:sz w:val="24"/>
              </w:rPr>
              <w:t xml:space="preserve">Концепция продукта </w:t>
            </w:r>
            <w:r w:rsidRPr="00151F8A">
              <w:rPr>
                <w:sz w:val="24"/>
              </w:rPr>
              <w:t>(идея, способы реализации)</w:t>
            </w:r>
          </w:p>
        </w:tc>
        <w:tc>
          <w:tcPr>
            <w:tcW w:w="2875" w:type="pct"/>
          </w:tcPr>
          <w:p w:rsidR="003809A8" w:rsidRPr="00151F8A" w:rsidRDefault="00AD3F89" w:rsidP="00A96C55">
            <w:pPr>
              <w:rPr>
                <w:sz w:val="24"/>
              </w:rPr>
            </w:pPr>
            <w:r>
              <w:rPr>
                <w:sz w:val="24"/>
              </w:rPr>
              <w:t>Заложить в ребенке</w:t>
            </w:r>
            <w:r w:rsidR="00C137C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основу для его дальнейшего правоосознанного поведения. Реализация модели проходит посредством интеграции правового воспитания во </w:t>
            </w:r>
            <w:r w:rsidR="00C137CD">
              <w:rPr>
                <w:sz w:val="24"/>
              </w:rPr>
              <w:t xml:space="preserve">все </w:t>
            </w:r>
            <w:r>
              <w:rPr>
                <w:sz w:val="24"/>
              </w:rPr>
              <w:t>области жизни дошкольника.</w:t>
            </w: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5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sz w:val="24"/>
              </w:rPr>
            </w:pPr>
            <w:r w:rsidRPr="00151F8A">
              <w:rPr>
                <w:b/>
                <w:sz w:val="24"/>
              </w:rPr>
              <w:t xml:space="preserve">Новизна </w:t>
            </w:r>
            <w:r w:rsidRPr="00151F8A">
              <w:rPr>
                <w:sz w:val="24"/>
              </w:rPr>
              <w:t>(в чем отличие от имеющихся аналогов, в чем инновационность)</w:t>
            </w:r>
          </w:p>
        </w:tc>
        <w:tc>
          <w:tcPr>
            <w:tcW w:w="2875" w:type="pct"/>
          </w:tcPr>
          <w:p w:rsidR="00151F8A" w:rsidRDefault="00C137CD" w:rsidP="00C137CD">
            <w:pPr>
              <w:rPr>
                <w:sz w:val="24"/>
              </w:rPr>
            </w:pPr>
            <w:r>
              <w:rPr>
                <w:sz w:val="24"/>
              </w:rPr>
              <w:t>Аналогов данной модели в педагогической практике не существует. Моя модель предполагает о</w:t>
            </w:r>
            <w:r w:rsidRPr="00C137CD">
              <w:rPr>
                <w:sz w:val="24"/>
              </w:rPr>
              <w:t>рганиз</w:t>
            </w:r>
            <w:r>
              <w:rPr>
                <w:sz w:val="24"/>
              </w:rPr>
              <w:t>ацию</w:t>
            </w:r>
            <w:r w:rsidRPr="00C137CD">
              <w:rPr>
                <w:sz w:val="24"/>
              </w:rPr>
              <w:t xml:space="preserve"> практико - применительной  среды правосообразного поведения старших дошкольников</w:t>
            </w:r>
            <w:r>
              <w:rPr>
                <w:sz w:val="24"/>
              </w:rPr>
              <w:t>.</w:t>
            </w:r>
          </w:p>
          <w:p w:rsidR="003809A8" w:rsidRPr="00AD3F89" w:rsidRDefault="003809A8" w:rsidP="00C137CD">
            <w:pPr>
              <w:rPr>
                <w:sz w:val="24"/>
              </w:rPr>
            </w:pP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6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sz w:val="24"/>
              </w:rPr>
            </w:pPr>
            <w:r w:rsidRPr="00151F8A">
              <w:rPr>
                <w:b/>
                <w:sz w:val="24"/>
              </w:rPr>
              <w:t xml:space="preserve">Востребованность </w:t>
            </w:r>
            <w:r w:rsidRPr="00151F8A">
              <w:rPr>
                <w:sz w:val="24"/>
              </w:rPr>
              <w:t xml:space="preserve">(кто может использовать, область </w:t>
            </w:r>
            <w:r w:rsidRPr="00151F8A">
              <w:rPr>
                <w:sz w:val="24"/>
              </w:rPr>
              <w:lastRenderedPageBreak/>
              <w:t>применения)</w:t>
            </w:r>
          </w:p>
        </w:tc>
        <w:tc>
          <w:tcPr>
            <w:tcW w:w="2875" w:type="pct"/>
          </w:tcPr>
          <w:p w:rsidR="00151F8A" w:rsidRPr="00151F8A" w:rsidRDefault="0058319C" w:rsidP="003809A8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Данной моделью могут пользоваться воспитатели ДОУ, методисты, родители.</w:t>
            </w: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lastRenderedPageBreak/>
              <w:t>7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sz w:val="24"/>
              </w:rPr>
            </w:pPr>
            <w:r w:rsidRPr="00151F8A">
              <w:rPr>
                <w:b/>
                <w:sz w:val="24"/>
              </w:rPr>
              <w:t>Условия реализации</w:t>
            </w:r>
            <w:r w:rsidRPr="00151F8A">
              <w:rPr>
                <w:sz w:val="24"/>
              </w:rP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</w:tcPr>
          <w:p w:rsidR="00151F8A" w:rsidRDefault="0058319C" w:rsidP="00A5752E">
            <w:pPr>
              <w:rPr>
                <w:sz w:val="24"/>
              </w:rPr>
            </w:pPr>
            <w:r>
              <w:rPr>
                <w:sz w:val="24"/>
              </w:rPr>
              <w:t>Для реализации данной модели в ОУ должно быть тщательно и грамотно выстроено планирование.</w:t>
            </w:r>
          </w:p>
          <w:p w:rsidR="0058319C" w:rsidRPr="00151F8A" w:rsidRDefault="00F53DE5" w:rsidP="00A5752E">
            <w:pPr>
              <w:rPr>
                <w:sz w:val="24"/>
              </w:rPr>
            </w:pPr>
            <w:r>
              <w:rPr>
                <w:sz w:val="24"/>
              </w:rPr>
              <w:t>В особых материальных затратах реализация модели не нуж</w:t>
            </w:r>
            <w:r w:rsidR="000E0E87">
              <w:rPr>
                <w:sz w:val="24"/>
              </w:rPr>
              <w:t>дается. Необходимо внимательное, г</w:t>
            </w:r>
            <w:r>
              <w:rPr>
                <w:sz w:val="24"/>
              </w:rPr>
              <w:t>рамотное, квалифицированное участие педагога, который подтолкнет детей и их родителей к исследовательским и творческим действиям.</w:t>
            </w: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8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sz w:val="24"/>
              </w:rPr>
            </w:pPr>
            <w:r w:rsidRPr="00151F8A">
              <w:rPr>
                <w:b/>
                <w:sz w:val="24"/>
              </w:rPr>
              <w:t xml:space="preserve">Результативность </w:t>
            </w:r>
            <w:r w:rsidRPr="00151F8A">
              <w:rPr>
                <w:sz w:val="24"/>
              </w:rPr>
              <w:t>(какие изменения произошли после внедрения инновации)</w:t>
            </w:r>
          </w:p>
        </w:tc>
        <w:tc>
          <w:tcPr>
            <w:tcW w:w="2875" w:type="pct"/>
          </w:tcPr>
          <w:p w:rsidR="00151F8A" w:rsidRPr="00F53DE5" w:rsidRDefault="00F53DE5" w:rsidP="000E0E87">
            <w:pPr>
              <w:ind w:firstLine="0"/>
              <w:rPr>
                <w:sz w:val="24"/>
              </w:rPr>
            </w:pPr>
            <w:r w:rsidRPr="00F53DE5">
              <w:rPr>
                <w:sz w:val="24"/>
              </w:rPr>
              <w:t xml:space="preserve"> </w:t>
            </w:r>
            <w:r w:rsidR="00F56041">
              <w:rPr>
                <w:sz w:val="24"/>
              </w:rPr>
              <w:t xml:space="preserve">          </w:t>
            </w:r>
            <w:r>
              <w:rPr>
                <w:sz w:val="24"/>
              </w:rPr>
              <w:t>В качестве показателей результативности применения моей модели представлены результаты мониторинга, анкетирования родителей воспитанников</w:t>
            </w:r>
            <w:r w:rsidR="00F56041">
              <w:rPr>
                <w:sz w:val="24"/>
              </w:rPr>
              <w:t>,</w:t>
            </w:r>
            <w:r>
              <w:rPr>
                <w:sz w:val="24"/>
              </w:rPr>
              <w:t xml:space="preserve"> отзывы </w:t>
            </w:r>
            <w:r w:rsidR="000E0E87">
              <w:rPr>
                <w:sz w:val="24"/>
              </w:rPr>
              <w:t xml:space="preserve">педагогов и </w:t>
            </w:r>
            <w:r>
              <w:rPr>
                <w:sz w:val="24"/>
              </w:rPr>
              <w:t>руковод</w:t>
            </w:r>
            <w:r w:rsidR="000E0E87">
              <w:rPr>
                <w:sz w:val="24"/>
              </w:rPr>
              <w:t>ителей</w:t>
            </w:r>
            <w:r w:rsidR="00F56041">
              <w:rPr>
                <w:sz w:val="24"/>
              </w:rPr>
              <w:t xml:space="preserve"> ДОУ</w:t>
            </w:r>
            <w:r>
              <w:rPr>
                <w:sz w:val="24"/>
              </w:rPr>
              <w:t xml:space="preserve"> и родителей.</w:t>
            </w: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9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sz w:val="24"/>
              </w:rPr>
            </w:pPr>
            <w:r w:rsidRPr="00151F8A">
              <w:rPr>
                <w:b/>
                <w:sz w:val="24"/>
              </w:rPr>
              <w:t>Эффекты</w:t>
            </w:r>
            <w:r w:rsidRPr="00151F8A">
              <w:rPr>
                <w:sz w:val="24"/>
              </w:rP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</w:tcPr>
          <w:p w:rsidR="00151F8A" w:rsidRPr="00151F8A" w:rsidRDefault="00F53DE5" w:rsidP="00A5752E">
            <w:pPr>
              <w:rPr>
                <w:sz w:val="24"/>
              </w:rPr>
            </w:pPr>
            <w:r>
              <w:rPr>
                <w:sz w:val="24"/>
              </w:rPr>
              <w:t>В ход реализации данной модели получили: повышение уровня патриотического воспитания ( по результатам мониторинга) и необходимость более тесной интеграции с этим блоком.</w:t>
            </w:r>
          </w:p>
        </w:tc>
      </w:tr>
      <w:tr w:rsidR="00151F8A" w:rsidRPr="00151F8A" w:rsidTr="00A5752E">
        <w:tc>
          <w:tcPr>
            <w:tcW w:w="339" w:type="pct"/>
          </w:tcPr>
          <w:p w:rsidR="00151F8A" w:rsidRPr="00151F8A" w:rsidRDefault="00151F8A" w:rsidP="00A5752E">
            <w:pPr>
              <w:ind w:firstLine="0"/>
              <w:jc w:val="left"/>
              <w:rPr>
                <w:sz w:val="24"/>
              </w:rPr>
            </w:pPr>
            <w:r w:rsidRPr="00151F8A">
              <w:rPr>
                <w:sz w:val="24"/>
              </w:rPr>
              <w:t>10</w:t>
            </w:r>
          </w:p>
        </w:tc>
        <w:tc>
          <w:tcPr>
            <w:tcW w:w="1786" w:type="pct"/>
          </w:tcPr>
          <w:p w:rsidR="00151F8A" w:rsidRPr="00151F8A" w:rsidRDefault="00151F8A" w:rsidP="00A5752E">
            <w:pPr>
              <w:ind w:firstLine="0"/>
              <w:rPr>
                <w:b/>
                <w:sz w:val="24"/>
              </w:rPr>
            </w:pPr>
            <w:r w:rsidRPr="00151F8A">
              <w:rPr>
                <w:b/>
                <w:sz w:val="24"/>
              </w:rPr>
              <w:t>Аннотация продукта</w:t>
            </w:r>
          </w:p>
          <w:p w:rsidR="00151F8A" w:rsidRPr="00151F8A" w:rsidRDefault="00151F8A" w:rsidP="00A5752E">
            <w:pPr>
              <w:ind w:firstLine="0"/>
              <w:rPr>
                <w:b/>
                <w:sz w:val="24"/>
              </w:rPr>
            </w:pPr>
            <w:r w:rsidRPr="00151F8A">
              <w:rPr>
                <w:sz w:val="24"/>
              </w:rP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</w:tcPr>
          <w:p w:rsidR="00151F8A" w:rsidRPr="00EC3BF8" w:rsidRDefault="00F53DE5" w:rsidP="00EC3BF8">
            <w:pPr>
              <w:rPr>
                <w:sz w:val="24"/>
              </w:rPr>
            </w:pPr>
            <w:r w:rsidRPr="00EC3BF8">
              <w:rPr>
                <w:sz w:val="24"/>
              </w:rPr>
              <w:t xml:space="preserve">В моей модели применения событийного принципа в правовом воспитании дошкольников представлены </w:t>
            </w:r>
            <w:r w:rsidR="00F56041" w:rsidRPr="00EC3BF8">
              <w:rPr>
                <w:sz w:val="24"/>
              </w:rPr>
              <w:t xml:space="preserve">основные </w:t>
            </w:r>
            <w:r w:rsidRPr="00EC3BF8">
              <w:rPr>
                <w:sz w:val="24"/>
              </w:rPr>
              <w:t>блоки р</w:t>
            </w:r>
            <w:r w:rsidR="00F56041" w:rsidRPr="00EC3BF8">
              <w:rPr>
                <w:sz w:val="24"/>
              </w:rPr>
              <w:t xml:space="preserve">аботы со старшими дошкольниками. Более подробно рассмотрен блок работы </w:t>
            </w:r>
            <w:r w:rsidR="00EC3BF8" w:rsidRPr="00EC3BF8">
              <w:rPr>
                <w:sz w:val="24"/>
              </w:rPr>
              <w:t>(подготовительная</w:t>
            </w:r>
            <w:r w:rsidR="00F56041" w:rsidRPr="00EC3BF8">
              <w:rPr>
                <w:sz w:val="24"/>
              </w:rPr>
              <w:t xml:space="preserve">  к школе</w:t>
            </w:r>
            <w:r w:rsidR="00EC3BF8" w:rsidRPr="00EC3BF8">
              <w:rPr>
                <w:sz w:val="24"/>
              </w:rPr>
              <w:t xml:space="preserve"> группа) </w:t>
            </w:r>
            <w:r w:rsidR="00F56041" w:rsidRPr="00EC3BF8">
              <w:rPr>
                <w:sz w:val="24"/>
              </w:rPr>
              <w:t xml:space="preserve"> «</w:t>
            </w:r>
            <w:r w:rsidR="00EC3BF8" w:rsidRPr="00EC3BF8">
              <w:rPr>
                <w:sz w:val="24"/>
              </w:rPr>
              <w:t xml:space="preserve">Город, </w:t>
            </w:r>
            <w:r w:rsidR="00F56041" w:rsidRPr="00EC3BF8">
              <w:rPr>
                <w:sz w:val="24"/>
              </w:rPr>
              <w:t>горожане</w:t>
            </w:r>
            <w:r w:rsidR="00EC3BF8" w:rsidRPr="00EC3BF8">
              <w:rPr>
                <w:sz w:val="24"/>
              </w:rPr>
              <w:t xml:space="preserve"> – права и обязанности</w:t>
            </w:r>
            <w:r w:rsidR="00F56041" w:rsidRPr="00EC3BF8">
              <w:rPr>
                <w:sz w:val="24"/>
              </w:rPr>
              <w:t>»</w:t>
            </w:r>
            <w:r w:rsidR="00EC3BF8" w:rsidRPr="00EC3BF8">
              <w:rPr>
                <w:sz w:val="24"/>
              </w:rPr>
              <w:t xml:space="preserve"> и в его рамках этапы деятельности по отмеченному событию.  В приложении представлены результаты применения данной модели в правовом воспитании  старших дошкольников.</w:t>
            </w:r>
          </w:p>
        </w:tc>
      </w:tr>
    </w:tbl>
    <w:p w:rsidR="00151F8A" w:rsidRPr="00151F8A" w:rsidRDefault="00151F8A" w:rsidP="00151F8A">
      <w:pPr>
        <w:pStyle w:val="a6"/>
        <w:jc w:val="left"/>
        <w:rPr>
          <w:b w:val="0"/>
        </w:rPr>
      </w:pPr>
    </w:p>
    <w:p w:rsidR="00151F8A" w:rsidRPr="00151F8A" w:rsidRDefault="00151F8A" w:rsidP="00151F8A">
      <w:pPr>
        <w:pStyle w:val="a6"/>
        <w:jc w:val="left"/>
      </w:pPr>
      <w:r w:rsidRPr="00151F8A">
        <w:t>Список публикаций, связанных с темой продукта (при наличии)</w:t>
      </w:r>
    </w:p>
    <w:p w:rsidR="00151F8A" w:rsidRPr="00151F8A" w:rsidRDefault="00151F8A" w:rsidP="00151F8A">
      <w:pPr>
        <w:pStyle w:val="a6"/>
        <w:jc w:val="left"/>
        <w:rPr>
          <w:b w:val="0"/>
        </w:rPr>
      </w:pPr>
      <w:r w:rsidRPr="00151F8A">
        <w:rPr>
          <w:b w:val="0"/>
        </w:rPr>
        <w:t>________________________________________________</w:t>
      </w:r>
      <w:r w:rsidR="0058319C">
        <w:rPr>
          <w:b w:val="0"/>
        </w:rPr>
        <w:t>______________________________</w:t>
      </w:r>
      <w:r w:rsidRPr="00151F8A">
        <w:rPr>
          <w:b w:val="0"/>
        </w:rPr>
        <w:t>__</w:t>
      </w:r>
      <w:r w:rsidRPr="00151F8A">
        <w:t>Список выступлений,</w:t>
      </w:r>
      <w:r w:rsidRPr="00151F8A">
        <w:rPr>
          <w:b w:val="0"/>
        </w:rPr>
        <w:t xml:space="preserve"> связанных с презентацией (трансляцией) продукта ИОД (при наличии)(указать мероприятие, его уровень, контингент слушателей) </w:t>
      </w:r>
    </w:p>
    <w:p w:rsidR="003809A8" w:rsidRPr="003809A8" w:rsidRDefault="003809A8" w:rsidP="003809A8">
      <w:pPr>
        <w:pStyle w:val="a6"/>
        <w:ind w:firstLine="708"/>
        <w:jc w:val="left"/>
        <w:rPr>
          <w:b w:val="0"/>
          <w:u w:val="single"/>
        </w:rPr>
      </w:pPr>
      <w:r w:rsidRPr="003809A8">
        <w:rPr>
          <w:b w:val="0"/>
          <w:u w:val="single"/>
        </w:rPr>
        <w:t>Выступление на педагогическом совете  с презентацией «событийный принцип в правовом воспитании дошкольников» для воспитателей ДОУ</w:t>
      </w:r>
      <w:r>
        <w:rPr>
          <w:b w:val="0"/>
          <w:u w:val="single"/>
        </w:rPr>
        <w:t xml:space="preserve">                                           </w:t>
      </w:r>
      <w:r w:rsidRPr="003809A8">
        <w:rPr>
          <w:b w:val="0"/>
          <w:color w:val="FFFFFF" w:themeColor="background1"/>
          <w:u w:val="single"/>
        </w:rPr>
        <w:t xml:space="preserve"> .</w:t>
      </w:r>
    </w:p>
    <w:p w:rsidR="00151F8A" w:rsidRPr="003809A8" w:rsidRDefault="003809A8" w:rsidP="003809A8">
      <w:pPr>
        <w:pStyle w:val="a6"/>
        <w:ind w:firstLine="708"/>
        <w:jc w:val="left"/>
        <w:rPr>
          <w:b w:val="0"/>
          <w:u w:val="single"/>
        </w:rPr>
      </w:pPr>
      <w:r w:rsidRPr="003809A8">
        <w:rPr>
          <w:b w:val="0"/>
          <w:u w:val="single"/>
        </w:rPr>
        <w:t>КМО на городском уровне (семинар) «Правовое воспитание дошкольников» для воспитателей и методистов ДОУ</w:t>
      </w:r>
      <w:r>
        <w:rPr>
          <w:b w:val="0"/>
          <w:u w:val="single"/>
        </w:rPr>
        <w:t xml:space="preserve">                                                                                             </w:t>
      </w:r>
      <w:r w:rsidRPr="003809A8">
        <w:rPr>
          <w:b w:val="0"/>
          <w:color w:val="FFFFFF" w:themeColor="background1"/>
          <w:u w:val="single"/>
        </w:rPr>
        <w:t>.</w:t>
      </w:r>
    </w:p>
    <w:p w:rsidR="00151F8A" w:rsidRPr="00151F8A" w:rsidRDefault="00151F8A" w:rsidP="00151F8A">
      <w:pPr>
        <w:pStyle w:val="a6"/>
        <w:jc w:val="left"/>
      </w:pPr>
    </w:p>
    <w:p w:rsidR="00151F8A" w:rsidRPr="00151F8A" w:rsidRDefault="00151F8A" w:rsidP="00151F8A">
      <w:pPr>
        <w:pStyle w:val="a6"/>
        <w:jc w:val="left"/>
      </w:pPr>
      <w:r w:rsidRPr="00151F8A">
        <w:t>Согласие автора</w:t>
      </w:r>
      <w:r w:rsidR="0058319C">
        <w:t xml:space="preserve"> </w:t>
      </w:r>
      <w:r w:rsidRPr="00151F8A">
        <w:t>на размещение на тематическом сайте ЛОИРО:</w:t>
      </w:r>
    </w:p>
    <w:p w:rsidR="00151F8A" w:rsidRPr="00151F8A" w:rsidRDefault="00151F8A" w:rsidP="00151F8A">
      <w:pPr>
        <w:pStyle w:val="a6"/>
        <w:jc w:val="left"/>
        <w:rPr>
          <w:b w:val="0"/>
        </w:rPr>
      </w:pPr>
    </w:p>
    <w:p w:rsidR="00151F8A" w:rsidRPr="00151F8A" w:rsidRDefault="00151F8A" w:rsidP="00151F8A">
      <w:pPr>
        <w:pStyle w:val="a6"/>
        <w:jc w:val="left"/>
        <w:rPr>
          <w:b w:val="0"/>
        </w:rPr>
      </w:pPr>
      <w:r w:rsidRPr="00151F8A">
        <w:rPr>
          <w:b w:val="0"/>
        </w:rPr>
        <w:t>Продукта ИОД</w:t>
      </w:r>
      <w:r w:rsidRPr="00151F8A">
        <w:rPr>
          <w:b w:val="0"/>
        </w:rPr>
        <w:tab/>
        <w:t>___________________________________ (подпись)</w:t>
      </w:r>
    </w:p>
    <w:p w:rsidR="00151F8A" w:rsidRPr="00151F8A" w:rsidRDefault="00151F8A" w:rsidP="00151F8A">
      <w:pPr>
        <w:pStyle w:val="a6"/>
        <w:jc w:val="left"/>
      </w:pPr>
    </w:p>
    <w:p w:rsidR="00151F8A" w:rsidRDefault="00151F8A" w:rsidP="00151F8A">
      <w:pPr>
        <w:pStyle w:val="a6"/>
        <w:jc w:val="left"/>
      </w:pPr>
      <w:r w:rsidRPr="00151F8A">
        <w:t>Подпись  заявителя ___________________________________</w:t>
      </w:r>
    </w:p>
    <w:p w:rsidR="00EC3BF8" w:rsidRPr="00151F8A" w:rsidRDefault="00EC3BF8" w:rsidP="00151F8A">
      <w:pPr>
        <w:pStyle w:val="a6"/>
        <w:jc w:val="left"/>
      </w:pPr>
    </w:p>
    <w:p w:rsidR="00151F8A" w:rsidRPr="00151F8A" w:rsidRDefault="00151F8A" w:rsidP="00151F8A">
      <w:pPr>
        <w:pStyle w:val="a6"/>
        <w:jc w:val="left"/>
      </w:pPr>
      <w:r w:rsidRPr="00151F8A">
        <w:t>ПОДПИСЬ ЗАВЕРЯЮ</w:t>
      </w:r>
      <w:r w:rsidRPr="00151F8A">
        <w:tab/>
        <w:t xml:space="preserve"> ____________________________                                       Руководитель ОУ </w:t>
      </w:r>
    </w:p>
    <w:p w:rsidR="00151F8A" w:rsidRPr="00151F8A" w:rsidRDefault="00151F8A" w:rsidP="00151F8A">
      <w:pPr>
        <w:pStyle w:val="a6"/>
        <w:jc w:val="left"/>
      </w:pPr>
    </w:p>
    <w:p w:rsidR="00151F8A" w:rsidRPr="00151F8A" w:rsidRDefault="00151F8A" w:rsidP="00151F8A">
      <w:pPr>
        <w:pStyle w:val="a6"/>
        <w:jc w:val="left"/>
      </w:pPr>
      <w:r w:rsidRPr="00151F8A">
        <w:t>М.П.</w:t>
      </w:r>
    </w:p>
    <w:p w:rsidR="001C6522" w:rsidRDefault="001C6522"/>
    <w:sectPr w:rsidR="001C6522" w:rsidSect="00151F8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FDF" w:rsidRDefault="00850FDF" w:rsidP="00151F8A">
      <w:r>
        <w:separator/>
      </w:r>
    </w:p>
  </w:endnote>
  <w:endnote w:type="continuationSeparator" w:id="1">
    <w:p w:rsidR="00850FDF" w:rsidRDefault="00850FDF" w:rsidP="00151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FDF" w:rsidRDefault="00850FDF" w:rsidP="00151F8A">
      <w:r>
        <w:separator/>
      </w:r>
    </w:p>
  </w:footnote>
  <w:footnote w:type="continuationSeparator" w:id="1">
    <w:p w:rsidR="00850FDF" w:rsidRDefault="00850FDF" w:rsidP="00151F8A">
      <w:r>
        <w:continuationSeparator/>
      </w:r>
    </w:p>
  </w:footnote>
  <w:footnote w:id="2">
    <w:p w:rsidR="00151F8A" w:rsidRDefault="00151F8A" w:rsidP="00151F8A">
      <w:pPr>
        <w:pStyle w:val="a3"/>
        <w:rPr>
          <w:sz w:val="18"/>
          <w:szCs w:val="18"/>
        </w:rPr>
      </w:pPr>
      <w:r w:rsidRPr="00DB1139">
        <w:rPr>
          <w:sz w:val="18"/>
          <w:szCs w:val="18"/>
        </w:rPr>
        <w:t>Объём паспорта должен составлять не более 2-х стр. печатного текста</w:t>
      </w:r>
    </w:p>
    <w:p w:rsidR="00151F8A" w:rsidRDefault="00151F8A" w:rsidP="00151F8A">
      <w:pPr>
        <w:pStyle w:val="a3"/>
        <w:rPr>
          <w:sz w:val="18"/>
          <w:szCs w:val="18"/>
        </w:rPr>
      </w:pPr>
    </w:p>
    <w:p w:rsidR="00151F8A" w:rsidRPr="00DB1139" w:rsidRDefault="00151F8A" w:rsidP="00151F8A">
      <w:pPr>
        <w:pStyle w:val="a3"/>
        <w:rPr>
          <w:sz w:val="18"/>
          <w:szCs w:val="18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1F8A"/>
    <w:rsid w:val="000941A7"/>
    <w:rsid w:val="000E0E87"/>
    <w:rsid w:val="00151F8A"/>
    <w:rsid w:val="001C6522"/>
    <w:rsid w:val="001D6705"/>
    <w:rsid w:val="00243388"/>
    <w:rsid w:val="00297267"/>
    <w:rsid w:val="003809A8"/>
    <w:rsid w:val="0058319C"/>
    <w:rsid w:val="00850FDF"/>
    <w:rsid w:val="009E7751"/>
    <w:rsid w:val="00A40F61"/>
    <w:rsid w:val="00A96C55"/>
    <w:rsid w:val="00AD3F89"/>
    <w:rsid w:val="00B2785A"/>
    <w:rsid w:val="00BC70B8"/>
    <w:rsid w:val="00C137CD"/>
    <w:rsid w:val="00D319BC"/>
    <w:rsid w:val="00DB5A0A"/>
    <w:rsid w:val="00E32990"/>
    <w:rsid w:val="00EC0837"/>
    <w:rsid w:val="00EC3BF8"/>
    <w:rsid w:val="00EE7161"/>
    <w:rsid w:val="00F53DE5"/>
    <w:rsid w:val="00F56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F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51F8A"/>
    <w:pPr>
      <w:ind w:firstLine="425"/>
    </w:pPr>
    <w:rPr>
      <w:sz w:val="16"/>
      <w:szCs w:val="20"/>
    </w:rPr>
  </w:style>
  <w:style w:type="character" w:customStyle="1" w:styleId="a4">
    <w:name w:val="Текст сноски Знак"/>
    <w:basedOn w:val="a0"/>
    <w:link w:val="a3"/>
    <w:semiHidden/>
    <w:rsid w:val="00151F8A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footnote reference"/>
    <w:semiHidden/>
    <w:rsid w:val="00151F8A"/>
    <w:rPr>
      <w:vertAlign w:val="superscript"/>
    </w:rPr>
  </w:style>
  <w:style w:type="paragraph" w:styleId="a6">
    <w:name w:val="Title"/>
    <w:basedOn w:val="a"/>
    <w:link w:val="a7"/>
    <w:qFormat/>
    <w:rsid w:val="00151F8A"/>
    <w:pPr>
      <w:ind w:firstLine="0"/>
      <w:jc w:val="center"/>
    </w:pPr>
    <w:rPr>
      <w:b/>
      <w:bCs/>
      <w:sz w:val="24"/>
    </w:rPr>
  </w:style>
  <w:style w:type="character" w:customStyle="1" w:styleId="a7">
    <w:name w:val="Название Знак"/>
    <w:basedOn w:val="a0"/>
    <w:link w:val="a6"/>
    <w:rsid w:val="00151F8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Вадик_2</dc:creator>
  <cp:lastModifiedBy>Степанова</cp:lastModifiedBy>
  <cp:revision>6</cp:revision>
  <dcterms:created xsi:type="dcterms:W3CDTF">2014-10-20T19:00:00Z</dcterms:created>
  <dcterms:modified xsi:type="dcterms:W3CDTF">2014-10-31T06:44:00Z</dcterms:modified>
</cp:coreProperties>
</file>