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27" w:rsidRDefault="00EF0D27" w:rsidP="00EF0D27">
      <w:pPr>
        <w:pStyle w:val="a4"/>
        <w:jc w:val="right"/>
      </w:pPr>
      <w:bookmarkStart w:id="0" w:name="_GoBack"/>
      <w:bookmarkEnd w:id="0"/>
      <w:r w:rsidRPr="001949BA">
        <w:t xml:space="preserve">Приложение </w:t>
      </w:r>
      <w:r>
        <w:t>2</w:t>
      </w:r>
    </w:p>
    <w:p w:rsidR="00EF0D27" w:rsidRDefault="00EF0D27" w:rsidP="00EF0D27">
      <w:pPr>
        <w:pStyle w:val="a4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6"/>
      </w:tblGrid>
      <w:tr w:rsidR="00EF0D27" w:rsidTr="003D6032">
        <w:trPr>
          <w:jc w:val="right"/>
        </w:trPr>
        <w:tc>
          <w:tcPr>
            <w:tcW w:w="0" w:type="auto"/>
          </w:tcPr>
          <w:p w:rsidR="00EF0D27" w:rsidRDefault="00EF0D27" w:rsidP="003D6032">
            <w:pPr>
              <w:pStyle w:val="a4"/>
              <w:jc w:val="both"/>
              <w:rPr>
                <w:sz w:val="20"/>
              </w:rPr>
            </w:pPr>
          </w:p>
          <w:p w:rsidR="00EF0D27" w:rsidRDefault="00EF0D27" w:rsidP="003D6032">
            <w:pPr>
              <w:pStyle w:val="a4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EF0D27" w:rsidRDefault="00EF0D27" w:rsidP="003D6032">
            <w:pPr>
              <w:pStyle w:val="a4"/>
              <w:jc w:val="both"/>
              <w:rPr>
                <w:sz w:val="20"/>
              </w:rPr>
            </w:pPr>
          </w:p>
          <w:p w:rsidR="00EF0D27" w:rsidRDefault="00EF0D27" w:rsidP="003D6032">
            <w:pPr>
              <w:pStyle w:val="a4"/>
              <w:jc w:val="both"/>
              <w:rPr>
                <w:sz w:val="20"/>
              </w:rPr>
            </w:pPr>
            <w:r>
              <w:rPr>
                <w:sz w:val="20"/>
              </w:rPr>
              <w:t>Дата регистрации заявки: ____________</w:t>
            </w:r>
          </w:p>
          <w:p w:rsidR="00EF0D27" w:rsidRDefault="00EF0D27" w:rsidP="003D6032">
            <w:pPr>
              <w:pStyle w:val="a4"/>
              <w:jc w:val="both"/>
              <w:rPr>
                <w:sz w:val="20"/>
              </w:rPr>
            </w:pPr>
          </w:p>
        </w:tc>
      </w:tr>
    </w:tbl>
    <w:p w:rsidR="00EF0D27" w:rsidRDefault="00EF0D27" w:rsidP="00EF0D27">
      <w:pPr>
        <w:pStyle w:val="a4"/>
        <w:jc w:val="left"/>
      </w:pPr>
    </w:p>
    <w:p w:rsidR="00EF0D27" w:rsidRDefault="00EF0D27" w:rsidP="00EF0D27">
      <w:pPr>
        <w:pStyle w:val="a4"/>
      </w:pPr>
      <w:r>
        <w:t>ЗАЯВКА  НА УЧАСТИЕ В ЯРМАРКЕ ИННОВАЦИЙ В ОБРАЗОВАНИИ</w:t>
      </w:r>
    </w:p>
    <w:p w:rsidR="00EF0D27" w:rsidRDefault="00EF0D27" w:rsidP="00EF0D27">
      <w:pPr>
        <w:pStyle w:val="a4"/>
        <w:jc w:val="left"/>
      </w:pPr>
    </w:p>
    <w:p w:rsidR="00EF0D27" w:rsidRPr="00407A09" w:rsidRDefault="00EF0D27" w:rsidP="00EF0D27">
      <w:pPr>
        <w:pStyle w:val="a4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202795" w:rsidRDefault="00EF0D27" w:rsidP="00EF0D2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Ф.И.О.</w:t>
      </w:r>
    </w:p>
    <w:p w:rsidR="00961933" w:rsidRDefault="00961933" w:rsidP="00EF0D27">
      <w:pPr>
        <w:pStyle w:val="a4"/>
        <w:jc w:val="left"/>
        <w:rPr>
          <w:b w:val="0"/>
          <w:bCs w:val="0"/>
          <w:i/>
          <w:u w:val="single"/>
        </w:rPr>
      </w:pPr>
      <w:r>
        <w:rPr>
          <w:b w:val="0"/>
          <w:bCs w:val="0"/>
          <w:i/>
          <w:u w:val="single"/>
        </w:rPr>
        <w:t xml:space="preserve">Творческая группа: </w:t>
      </w:r>
      <w:r w:rsidR="00202795" w:rsidRPr="00202795">
        <w:rPr>
          <w:b w:val="0"/>
          <w:bCs w:val="0"/>
          <w:i/>
          <w:u w:val="single"/>
        </w:rPr>
        <w:t xml:space="preserve">Малышева Наталия Витальевна, Фёдорова Марина Анатольевна, </w:t>
      </w:r>
    </w:p>
    <w:p w:rsidR="00EF0D27" w:rsidRPr="00202795" w:rsidRDefault="00202795" w:rsidP="00EF0D27">
      <w:pPr>
        <w:pStyle w:val="a4"/>
        <w:jc w:val="left"/>
        <w:rPr>
          <w:b w:val="0"/>
          <w:bCs w:val="0"/>
          <w:i/>
          <w:u w:val="single"/>
        </w:rPr>
      </w:pPr>
      <w:r w:rsidRPr="00202795">
        <w:rPr>
          <w:b w:val="0"/>
          <w:bCs w:val="0"/>
          <w:i/>
          <w:u w:val="single"/>
        </w:rPr>
        <w:t>Смирнова Юлия Алексеевна</w:t>
      </w:r>
    </w:p>
    <w:p w:rsidR="00202795" w:rsidRDefault="00EF0D27" w:rsidP="00202795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Место работы (полное наименование общеобразовательного учреждения в соответствии с Уставом), должность </w:t>
      </w:r>
    </w:p>
    <w:p w:rsidR="00EF0D27" w:rsidRPr="00202795" w:rsidRDefault="00202795" w:rsidP="00202795">
      <w:pPr>
        <w:pStyle w:val="a4"/>
        <w:jc w:val="left"/>
        <w:rPr>
          <w:b w:val="0"/>
          <w:bCs w:val="0"/>
          <w:i/>
          <w:u w:val="single"/>
        </w:rPr>
      </w:pPr>
      <w:r w:rsidRPr="00202795">
        <w:rPr>
          <w:b w:val="0"/>
          <w:bCs w:val="0"/>
          <w:i/>
          <w:u w:val="single"/>
        </w:rPr>
        <w:t>МОУ «Волосовская начальная общеобразовательная школа, учителя начальных классов</w:t>
      </w:r>
    </w:p>
    <w:p w:rsidR="00EF0D27" w:rsidRPr="00202795" w:rsidRDefault="00EF0D27" w:rsidP="00EF0D27">
      <w:pPr>
        <w:pStyle w:val="a4"/>
        <w:jc w:val="left"/>
        <w:rPr>
          <w:b w:val="0"/>
          <w:bCs w:val="0"/>
          <w:i/>
        </w:rPr>
      </w:pPr>
      <w:r>
        <w:rPr>
          <w:b w:val="0"/>
          <w:bCs w:val="0"/>
        </w:rPr>
        <w:t xml:space="preserve">Район </w:t>
      </w:r>
      <w:r w:rsidR="00202795" w:rsidRPr="00202795">
        <w:rPr>
          <w:b w:val="0"/>
          <w:bCs w:val="0"/>
          <w:i/>
        </w:rPr>
        <w:t>Волосовский район</w:t>
      </w:r>
    </w:p>
    <w:p w:rsidR="00EF0D27" w:rsidRDefault="00EF0D27" w:rsidP="00EF0D2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</w:t>
      </w:r>
      <w:r w:rsidR="00202795" w:rsidRPr="00202795">
        <w:rPr>
          <w:b w:val="0"/>
          <w:bCs w:val="0"/>
          <w:i/>
          <w:u w:val="single"/>
        </w:rPr>
        <w:t>8-911-82-100-82</w:t>
      </w:r>
      <w:r>
        <w:rPr>
          <w:b w:val="0"/>
          <w:bCs w:val="0"/>
        </w:rPr>
        <w:t xml:space="preserve">Факс: ________________________________  </w:t>
      </w:r>
    </w:p>
    <w:p w:rsidR="00EF0D27" w:rsidRPr="00961933" w:rsidRDefault="00EF0D27" w:rsidP="00EF0D27">
      <w:pPr>
        <w:pStyle w:val="a4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E</w:t>
      </w:r>
      <w:r w:rsidRPr="00961933">
        <w:rPr>
          <w:b w:val="0"/>
          <w:bCs w:val="0"/>
          <w:lang w:val="en-US"/>
        </w:rPr>
        <w:t>-</w:t>
      </w:r>
      <w:r>
        <w:rPr>
          <w:b w:val="0"/>
          <w:bCs w:val="0"/>
          <w:lang w:val="en-US"/>
        </w:rPr>
        <w:t>mail</w:t>
      </w:r>
      <w:r w:rsidR="00961933" w:rsidRPr="00961933">
        <w:rPr>
          <w:b w:val="0"/>
          <w:bCs w:val="0"/>
          <w:lang w:val="en-US"/>
        </w:rPr>
        <w:t xml:space="preserve"> </w:t>
      </w:r>
      <w:hyperlink r:id="rId9" w:history="1">
        <w:r w:rsidR="00322381" w:rsidRPr="00961933">
          <w:rPr>
            <w:rStyle w:val="a9"/>
            <w:b w:val="0"/>
            <w:bCs w:val="0"/>
            <w:i/>
            <w:color w:val="auto"/>
            <w:lang w:val="en-US"/>
          </w:rPr>
          <w:t>natalia.malysheva.71@mail.ru</w:t>
        </w:r>
      </w:hyperlink>
    </w:p>
    <w:p w:rsidR="00EF0D27" w:rsidRPr="00961933" w:rsidRDefault="00EF0D27" w:rsidP="00EF0D27">
      <w:pPr>
        <w:pStyle w:val="a4"/>
        <w:jc w:val="left"/>
        <w:rPr>
          <w:b w:val="0"/>
          <w:bCs w:val="0"/>
          <w:lang w:val="en-US"/>
        </w:rPr>
      </w:pPr>
    </w:p>
    <w:p w:rsidR="00EF0D27" w:rsidRPr="00407A09" w:rsidRDefault="00EF0D27" w:rsidP="00EF0D27">
      <w:pPr>
        <w:pStyle w:val="a4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EF0D27" w:rsidRPr="00407A09" w:rsidRDefault="00EF0D27" w:rsidP="00EF0D27">
      <w:pPr>
        <w:ind w:firstLine="0"/>
        <w:rPr>
          <w:b/>
          <w:sz w:val="24"/>
        </w:rPr>
      </w:pPr>
      <w:r w:rsidRPr="00407A09">
        <w:rPr>
          <w:b/>
          <w:bCs/>
          <w:sz w:val="24"/>
        </w:rPr>
        <w:t>Номинация: (подчеркнуть)</w:t>
      </w:r>
    </w:p>
    <w:p w:rsidR="00EF0D27" w:rsidRPr="00534950" w:rsidRDefault="00EF0D27" w:rsidP="00EF0D27">
      <w:pPr>
        <w:pStyle w:val="a4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и</w:t>
      </w:r>
      <w:r w:rsidRPr="00534950">
        <w:rPr>
          <w:b w:val="0"/>
          <w:bCs w:val="0"/>
        </w:rPr>
        <w:t>нновационные модели управления образовательным учреждением;</w:t>
      </w:r>
    </w:p>
    <w:p w:rsidR="00EF0D27" w:rsidRPr="00534950" w:rsidRDefault="00EF0D27" w:rsidP="00EF0D27">
      <w:pPr>
        <w:pStyle w:val="a4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р</w:t>
      </w:r>
      <w:r w:rsidRPr="00534950">
        <w:rPr>
          <w:b w:val="0"/>
          <w:bCs w:val="0"/>
        </w:rPr>
        <w:t>еализация системно-деятельностного подхода на всех уровнях образования;</w:t>
      </w:r>
    </w:p>
    <w:p w:rsidR="00EF0D27" w:rsidRPr="00534950" w:rsidRDefault="00EF0D27" w:rsidP="00EF0D27">
      <w:pPr>
        <w:pStyle w:val="a4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о</w:t>
      </w:r>
      <w:r w:rsidRPr="00534950">
        <w:rPr>
          <w:b w:val="0"/>
          <w:bCs w:val="0"/>
        </w:rPr>
        <w:t>ценка достижения планируемых результатов образования;</w:t>
      </w:r>
    </w:p>
    <w:p w:rsidR="00EF0D27" w:rsidRPr="00534950" w:rsidRDefault="00EF0D27" w:rsidP="00EF0D27">
      <w:pPr>
        <w:pStyle w:val="a4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п</w:t>
      </w:r>
      <w:r w:rsidRPr="00534950">
        <w:rPr>
          <w:b w:val="0"/>
          <w:bCs w:val="0"/>
        </w:rPr>
        <w:t>сихолого-педагогическое сопровождение обучающихся в условиях перехода на новые стандарты;</w:t>
      </w:r>
    </w:p>
    <w:p w:rsidR="00EF0D27" w:rsidRPr="00534950" w:rsidRDefault="00EF0D27" w:rsidP="00EF0D27">
      <w:pPr>
        <w:pStyle w:val="a4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т</w:t>
      </w:r>
      <w:r w:rsidRPr="00534950">
        <w:rPr>
          <w:b w:val="0"/>
          <w:bCs w:val="0"/>
        </w:rPr>
        <w:t>ехнологии формирования универсальных учебных действий в урочной и внеурочной деятельности;</w:t>
      </w:r>
    </w:p>
    <w:p w:rsidR="00EF0D27" w:rsidRPr="00534950" w:rsidRDefault="00EF0D27" w:rsidP="00EF0D27">
      <w:pPr>
        <w:pStyle w:val="a4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и</w:t>
      </w:r>
      <w:r w:rsidRPr="00534950">
        <w:rPr>
          <w:b w:val="0"/>
          <w:bCs w:val="0"/>
        </w:rPr>
        <w:t>нновационная образовательная среда как условие развития личности обучающегося;</w:t>
      </w:r>
    </w:p>
    <w:p w:rsidR="00EF0D27" w:rsidRPr="00534950" w:rsidRDefault="00EF0D27" w:rsidP="00EF0D27">
      <w:pPr>
        <w:pStyle w:val="a4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м</w:t>
      </w:r>
      <w:r w:rsidRPr="00534950">
        <w:rPr>
          <w:b w:val="0"/>
          <w:bCs w:val="0"/>
        </w:rPr>
        <w:t>етодическое и дидактическое обеспечение использования ИКТ в образовательном процессе;</w:t>
      </w:r>
    </w:p>
    <w:p w:rsidR="00EF0D27" w:rsidRPr="00202795" w:rsidRDefault="00EF0D27" w:rsidP="00EF0D27">
      <w:pPr>
        <w:pStyle w:val="a4"/>
        <w:numPr>
          <w:ilvl w:val="0"/>
          <w:numId w:val="2"/>
        </w:numPr>
        <w:jc w:val="left"/>
        <w:rPr>
          <w:b w:val="0"/>
          <w:bCs w:val="0"/>
          <w:u w:val="single"/>
        </w:rPr>
      </w:pPr>
      <w:r w:rsidRPr="00F52B40">
        <w:rPr>
          <w:bCs w:val="0"/>
          <w:u w:val="single"/>
        </w:rPr>
        <w:t>механизмы активизации самостоятельной познавательной деятельности обучающихся</w:t>
      </w:r>
      <w:r w:rsidRPr="00202795">
        <w:rPr>
          <w:b w:val="0"/>
          <w:bCs w:val="0"/>
          <w:u w:val="single"/>
        </w:rPr>
        <w:t xml:space="preserve">; </w:t>
      </w:r>
    </w:p>
    <w:p w:rsidR="00EF0D27" w:rsidRPr="00534950" w:rsidRDefault="00EF0D27" w:rsidP="00EF0D27">
      <w:pPr>
        <w:pStyle w:val="a4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р</w:t>
      </w:r>
      <w:r w:rsidRPr="00534950">
        <w:rPr>
          <w:b w:val="0"/>
          <w:bCs w:val="0"/>
        </w:rPr>
        <w:t>еализация Федеральных государственных образовательных стандартов в системе профессионального образования;</w:t>
      </w:r>
    </w:p>
    <w:p w:rsidR="00EF0D27" w:rsidRPr="00534950" w:rsidRDefault="00EF0D27" w:rsidP="00EF0D27">
      <w:pPr>
        <w:pStyle w:val="a4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с</w:t>
      </w:r>
      <w:r w:rsidRPr="00534950">
        <w:rPr>
          <w:b w:val="0"/>
          <w:bCs w:val="0"/>
        </w:rPr>
        <w:t>етевые модели организации образовательного процесса;</w:t>
      </w:r>
    </w:p>
    <w:p w:rsidR="00EF0D27" w:rsidRDefault="00EF0D27" w:rsidP="00EF0D27">
      <w:pPr>
        <w:pStyle w:val="a4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о</w:t>
      </w:r>
      <w:r w:rsidRPr="00534950">
        <w:rPr>
          <w:b w:val="0"/>
          <w:bCs w:val="0"/>
        </w:rPr>
        <w:t>беспечение доступности дошкольного образования через развитие вариативности образовательных услуг.</w:t>
      </w:r>
    </w:p>
    <w:p w:rsidR="00EF0D27" w:rsidRPr="00534950" w:rsidRDefault="00EF0D27" w:rsidP="00EF0D27">
      <w:pPr>
        <w:pStyle w:val="a4"/>
        <w:ind w:left="1428"/>
        <w:jc w:val="left"/>
        <w:rPr>
          <w:b w:val="0"/>
          <w:bCs w:val="0"/>
        </w:rPr>
      </w:pPr>
    </w:p>
    <w:p w:rsidR="00EF0D27" w:rsidRPr="00407A09" w:rsidRDefault="00EF0D27" w:rsidP="00EF0D27">
      <w:pPr>
        <w:pStyle w:val="a4"/>
        <w:jc w:val="left"/>
        <w:rPr>
          <w:bCs w:val="0"/>
        </w:rPr>
      </w:pPr>
    </w:p>
    <w:p w:rsidR="00EF0D27" w:rsidRPr="007C46E2" w:rsidRDefault="00EF0D27" w:rsidP="00202795">
      <w:pPr>
        <w:spacing w:after="60"/>
        <w:ind w:firstLine="0"/>
        <w:rPr>
          <w:i/>
          <w:sz w:val="16"/>
          <w:szCs w:val="16"/>
          <w:u w:val="single"/>
        </w:rPr>
      </w:pPr>
      <w:r w:rsidRPr="00BD5C06">
        <w:rPr>
          <w:b/>
          <w:sz w:val="24"/>
        </w:rPr>
        <w:t>Название продукта</w:t>
      </w:r>
      <w:r w:rsidR="00A04DBD">
        <w:rPr>
          <w:b/>
          <w:sz w:val="24"/>
        </w:rPr>
        <w:t xml:space="preserve">: </w:t>
      </w:r>
      <w:r w:rsidR="00A04DBD" w:rsidRPr="007C46E2">
        <w:rPr>
          <w:b/>
          <w:i/>
          <w:sz w:val="24"/>
          <w:u w:val="single"/>
        </w:rPr>
        <w:t>«</w:t>
      </w:r>
      <w:r w:rsidR="00202795" w:rsidRPr="007C46E2">
        <w:rPr>
          <w:i/>
          <w:sz w:val="24"/>
          <w:u w:val="single"/>
        </w:rPr>
        <w:t>Научное общество учащихся «Шаг к успеху» как образовательная среда</w:t>
      </w:r>
      <w:r w:rsidR="00A04DBD" w:rsidRPr="007C46E2">
        <w:rPr>
          <w:i/>
          <w:sz w:val="24"/>
          <w:u w:val="single"/>
        </w:rPr>
        <w:t xml:space="preserve"> для организации исследовательской деятельнос</w:t>
      </w:r>
      <w:r w:rsidR="00F06451" w:rsidRPr="007C46E2">
        <w:rPr>
          <w:i/>
          <w:sz w:val="24"/>
          <w:u w:val="single"/>
        </w:rPr>
        <w:t>ти</w:t>
      </w:r>
      <w:r w:rsidR="00A04DBD" w:rsidRPr="007C46E2">
        <w:rPr>
          <w:i/>
          <w:sz w:val="24"/>
          <w:u w:val="single"/>
        </w:rPr>
        <w:t xml:space="preserve"> обучающихся</w:t>
      </w:r>
      <w:r w:rsidR="007C46E2" w:rsidRPr="007C46E2">
        <w:rPr>
          <w:i/>
          <w:sz w:val="24"/>
          <w:u w:val="single"/>
        </w:rPr>
        <w:t>»</w:t>
      </w:r>
    </w:p>
    <w:p w:rsidR="00EF0D27" w:rsidRPr="00407A09" w:rsidRDefault="00EF0D27" w:rsidP="00EF0D27">
      <w:pPr>
        <w:pStyle w:val="a4"/>
        <w:jc w:val="left"/>
        <w:rPr>
          <w:bCs w:val="0"/>
        </w:rPr>
      </w:pPr>
      <w:r>
        <w:rPr>
          <w:bCs w:val="0"/>
        </w:rPr>
        <w:t>Форма</w:t>
      </w:r>
      <w:r w:rsidRPr="00407A09">
        <w:rPr>
          <w:bCs w:val="0"/>
        </w:rPr>
        <w:t xml:space="preserve"> представления продукта ИОД (подчеркнуть): </w:t>
      </w:r>
    </w:p>
    <w:p w:rsidR="00EF0D27" w:rsidRPr="00407A09" w:rsidRDefault="00EF0D27" w:rsidP="00EF0D27">
      <w:pPr>
        <w:numPr>
          <w:ilvl w:val="0"/>
          <w:numId w:val="1"/>
        </w:numPr>
        <w:spacing w:after="60"/>
        <w:rPr>
          <w:sz w:val="24"/>
        </w:rPr>
      </w:pPr>
      <w:r w:rsidRPr="00407A09">
        <w:rPr>
          <w:sz w:val="24"/>
        </w:rPr>
        <w:t xml:space="preserve">образовательная программа; </w:t>
      </w:r>
    </w:p>
    <w:p w:rsidR="00EF0D27" w:rsidRPr="00407A09" w:rsidRDefault="00EF0D27" w:rsidP="00EF0D27">
      <w:pPr>
        <w:numPr>
          <w:ilvl w:val="0"/>
          <w:numId w:val="1"/>
        </w:numPr>
        <w:spacing w:after="60"/>
        <w:rPr>
          <w:sz w:val="24"/>
        </w:rPr>
      </w:pPr>
      <w:r>
        <w:rPr>
          <w:sz w:val="24"/>
        </w:rPr>
        <w:t>рабочие</w:t>
      </w:r>
      <w:r w:rsidR="00961933">
        <w:rPr>
          <w:sz w:val="24"/>
        </w:rPr>
        <w:t xml:space="preserve"> </w:t>
      </w:r>
      <w:r>
        <w:rPr>
          <w:sz w:val="24"/>
        </w:rPr>
        <w:t xml:space="preserve">(предметные) </w:t>
      </w:r>
      <w:r w:rsidRPr="00407A09">
        <w:rPr>
          <w:sz w:val="24"/>
        </w:rPr>
        <w:t>программы (основные и дополнительные);</w:t>
      </w:r>
    </w:p>
    <w:p w:rsidR="00EF0D27" w:rsidRPr="00407A09" w:rsidRDefault="00EF0D27" w:rsidP="00EF0D27">
      <w:pPr>
        <w:numPr>
          <w:ilvl w:val="0"/>
          <w:numId w:val="1"/>
        </w:numPr>
        <w:spacing w:after="60"/>
        <w:rPr>
          <w:sz w:val="24"/>
        </w:rPr>
      </w:pPr>
      <w:r w:rsidRPr="00407A09">
        <w:rPr>
          <w:sz w:val="24"/>
        </w:rPr>
        <w:t>теоретические разработки (концепции, программы, модели) по вопросам организации образовательного процесса, взаимодействия участников образовательного процесса, сетевого и/или социального партнерства и пр. в новых условиях;</w:t>
      </w:r>
    </w:p>
    <w:p w:rsidR="00EF0D27" w:rsidRPr="00407A09" w:rsidRDefault="00EF0D27" w:rsidP="00EF0D27">
      <w:pPr>
        <w:numPr>
          <w:ilvl w:val="0"/>
          <w:numId w:val="1"/>
        </w:numPr>
        <w:spacing w:after="60"/>
        <w:rPr>
          <w:sz w:val="24"/>
        </w:rPr>
      </w:pPr>
      <w:r w:rsidRPr="00407A09">
        <w:rPr>
          <w:sz w:val="24"/>
        </w:rPr>
        <w:lastRenderedPageBreak/>
        <w:t>учебные и дидактические материалы для обучающихся (УМК, учебные пособия, рабочие тетради, сборники упражнений, практикумов и пр., соответствующие современным требованиям),</w:t>
      </w:r>
    </w:p>
    <w:p w:rsidR="00EF0D27" w:rsidRPr="00961933" w:rsidRDefault="00EF0D27" w:rsidP="00EF0D27">
      <w:pPr>
        <w:numPr>
          <w:ilvl w:val="0"/>
          <w:numId w:val="1"/>
        </w:numPr>
        <w:spacing w:after="60"/>
        <w:rPr>
          <w:sz w:val="24"/>
        </w:rPr>
      </w:pPr>
      <w:r w:rsidRPr="00A04DBD">
        <w:rPr>
          <w:sz w:val="24"/>
          <w:u w:val="single"/>
        </w:rPr>
        <w:t>методические материалы для педагогов (</w:t>
      </w:r>
      <w:r w:rsidR="00961933" w:rsidRPr="00961933">
        <w:rPr>
          <w:sz w:val="24"/>
          <w:u w:val="single"/>
        </w:rPr>
        <w:t>из опыта работы</w:t>
      </w:r>
      <w:r w:rsidR="00961933" w:rsidRPr="00A04DBD">
        <w:rPr>
          <w:sz w:val="24"/>
          <w:u w:val="single"/>
        </w:rPr>
        <w:t xml:space="preserve"> </w:t>
      </w:r>
      <w:r w:rsidRPr="00961933">
        <w:rPr>
          <w:sz w:val="24"/>
        </w:rPr>
        <w:t>методические пособия, рекомендации, разработки учебных или внеурочных занятий и пр., обеспечивающих новое качество образования),</w:t>
      </w:r>
    </w:p>
    <w:p w:rsidR="00EF0D27" w:rsidRPr="00407A09" w:rsidRDefault="00EF0D27" w:rsidP="00EF0D27">
      <w:pPr>
        <w:numPr>
          <w:ilvl w:val="0"/>
          <w:numId w:val="1"/>
        </w:numPr>
        <w:spacing w:after="60"/>
        <w:rPr>
          <w:sz w:val="24"/>
        </w:rPr>
      </w:pPr>
      <w:r w:rsidRPr="00407A09">
        <w:rPr>
          <w:sz w:val="24"/>
        </w:rPr>
        <w:t>документы и материалы, используемые в управлении образованием (нормативные документы, инструктивные и/или методические, концептуальные и/или аналитические материалы и пр., в соответствии с новыми подходами к управлению),</w:t>
      </w:r>
    </w:p>
    <w:p w:rsidR="00EF0D27" w:rsidRPr="00407A09" w:rsidRDefault="00EF0D27" w:rsidP="00EF0D27">
      <w:pPr>
        <w:numPr>
          <w:ilvl w:val="0"/>
          <w:numId w:val="1"/>
        </w:numPr>
        <w:spacing w:after="60"/>
        <w:rPr>
          <w:sz w:val="24"/>
        </w:rPr>
      </w:pPr>
      <w:r w:rsidRPr="00407A09">
        <w:rPr>
          <w:sz w:val="24"/>
        </w:rPr>
        <w:t xml:space="preserve">другие </w:t>
      </w:r>
      <w:r>
        <w:rPr>
          <w:sz w:val="24"/>
        </w:rPr>
        <w:t>_____________________________________________________________________</w:t>
      </w:r>
    </w:p>
    <w:p w:rsidR="00EF0D27" w:rsidRDefault="00EF0D27" w:rsidP="00EF0D27">
      <w:pPr>
        <w:pStyle w:val="a4"/>
        <w:jc w:val="left"/>
        <w:rPr>
          <w:b w:val="0"/>
        </w:rPr>
      </w:pPr>
    </w:p>
    <w:p w:rsidR="00EF0D27" w:rsidRDefault="00EF0D27" w:rsidP="00EF0D27">
      <w:pPr>
        <w:pStyle w:val="a4"/>
        <w:jc w:val="left"/>
        <w:rPr>
          <w:b w:val="0"/>
        </w:rPr>
      </w:pPr>
    </w:p>
    <w:p w:rsidR="00EF0D27" w:rsidRPr="00BD5C06" w:rsidRDefault="00EF0D27" w:rsidP="00EF0D27">
      <w:pPr>
        <w:pStyle w:val="a4"/>
        <w:jc w:val="left"/>
      </w:pPr>
      <w:r w:rsidRPr="00BD5C06">
        <w:t>Список публикаций, связанных с темой продукта (при наличии)</w:t>
      </w:r>
    </w:p>
    <w:p w:rsidR="00EF0D27" w:rsidRDefault="00EF0D27" w:rsidP="00EF0D27">
      <w:pPr>
        <w:pStyle w:val="a4"/>
        <w:jc w:val="left"/>
        <w:rPr>
          <w:b w:val="0"/>
        </w:rPr>
      </w:pP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EF0D27" w:rsidRDefault="00EF0D27" w:rsidP="00EF0D27">
      <w:pPr>
        <w:pStyle w:val="a4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EF0D27" w:rsidRPr="00BC1786" w:rsidRDefault="00D83238" w:rsidP="00BC1786">
      <w:pPr>
        <w:spacing w:before="100" w:beforeAutospacing="1" w:after="100" w:afterAutospacing="1"/>
        <w:jc w:val="left"/>
        <w:rPr>
          <w:i/>
          <w:sz w:val="24"/>
          <w:u w:val="single"/>
        </w:rPr>
      </w:pPr>
      <w:r w:rsidRPr="00BC1786">
        <w:rPr>
          <w:i/>
          <w:sz w:val="24"/>
        </w:rPr>
        <w:t>Методический совет школы;</w:t>
      </w:r>
      <w:r w:rsidR="00961933" w:rsidRPr="00BC1786">
        <w:rPr>
          <w:b/>
          <w:i/>
          <w:sz w:val="24"/>
        </w:rPr>
        <w:t xml:space="preserve"> </w:t>
      </w:r>
      <w:r w:rsidR="00961933" w:rsidRPr="00BC1786">
        <w:rPr>
          <w:i/>
          <w:sz w:val="24"/>
        </w:rPr>
        <w:t>сайт школы:</w:t>
      </w:r>
      <w:r w:rsidR="00961933" w:rsidRPr="00BC1786">
        <w:rPr>
          <w:b/>
          <w:i/>
          <w:sz w:val="24"/>
        </w:rPr>
        <w:t xml:space="preserve"> </w:t>
      </w:r>
      <w:hyperlink r:id="rId10" w:history="1">
        <w:r w:rsidR="00961933" w:rsidRPr="00BC1786">
          <w:rPr>
            <w:rStyle w:val="a9"/>
            <w:i/>
            <w:sz w:val="24"/>
            <w:lang w:val="en-US"/>
          </w:rPr>
          <w:t>http</w:t>
        </w:r>
        <w:r w:rsidR="00961933" w:rsidRPr="00BC1786">
          <w:rPr>
            <w:rStyle w:val="a9"/>
            <w:i/>
            <w:sz w:val="24"/>
          </w:rPr>
          <w:t>://</w:t>
        </w:r>
        <w:r w:rsidR="00961933" w:rsidRPr="00BC1786">
          <w:rPr>
            <w:rStyle w:val="a9"/>
            <w:i/>
            <w:sz w:val="24"/>
            <w:lang w:val="en-US"/>
          </w:rPr>
          <w:t>vnosh</w:t>
        </w:r>
        <w:r w:rsidR="00961933" w:rsidRPr="00BC1786">
          <w:rPr>
            <w:rStyle w:val="a9"/>
            <w:i/>
            <w:sz w:val="24"/>
          </w:rPr>
          <w:t>-</w:t>
        </w:r>
        <w:r w:rsidR="00961933" w:rsidRPr="00BC1786">
          <w:rPr>
            <w:rStyle w:val="a9"/>
            <w:i/>
            <w:sz w:val="24"/>
            <w:lang w:val="en-US"/>
          </w:rPr>
          <w:t>raduga</w:t>
        </w:r>
        <w:r w:rsidR="00961933" w:rsidRPr="00BC1786">
          <w:rPr>
            <w:rStyle w:val="a9"/>
            <w:i/>
            <w:sz w:val="24"/>
          </w:rPr>
          <w:t>.</w:t>
        </w:r>
        <w:r w:rsidR="00961933" w:rsidRPr="00BC1786">
          <w:rPr>
            <w:rStyle w:val="a9"/>
            <w:i/>
            <w:sz w:val="24"/>
            <w:lang w:val="en-US"/>
          </w:rPr>
          <w:t>ucoz</w:t>
        </w:r>
        <w:r w:rsidR="00961933" w:rsidRPr="00BC1786">
          <w:rPr>
            <w:rStyle w:val="a9"/>
            <w:i/>
            <w:sz w:val="24"/>
          </w:rPr>
          <w:t>.</w:t>
        </w:r>
        <w:r w:rsidR="00961933" w:rsidRPr="00BC1786">
          <w:rPr>
            <w:rStyle w:val="a9"/>
            <w:i/>
            <w:sz w:val="24"/>
            <w:lang w:val="en-US"/>
          </w:rPr>
          <w:t>ru</w:t>
        </w:r>
        <w:r w:rsidR="00961933" w:rsidRPr="00BC1786">
          <w:rPr>
            <w:rStyle w:val="a9"/>
            <w:i/>
            <w:sz w:val="24"/>
          </w:rPr>
          <w:t>/</w:t>
        </w:r>
      </w:hyperlink>
      <w:r w:rsidR="00961933" w:rsidRPr="00BC1786">
        <w:rPr>
          <w:b/>
          <w:i/>
          <w:sz w:val="24"/>
        </w:rPr>
        <w:t xml:space="preserve">; </w:t>
      </w:r>
      <w:r w:rsidR="00961933" w:rsidRPr="00BC1786">
        <w:rPr>
          <w:i/>
          <w:sz w:val="24"/>
        </w:rPr>
        <w:t>сайты педагогов:</w:t>
      </w:r>
      <w:r w:rsidR="00BC1786" w:rsidRPr="00BC1786">
        <w:rPr>
          <w:i/>
          <w:sz w:val="24"/>
        </w:rPr>
        <w:t xml:space="preserve"> Малышева Н.В.</w:t>
      </w:r>
      <w:r w:rsidR="00BC1786" w:rsidRPr="00BC1786">
        <w:rPr>
          <w:sz w:val="24"/>
        </w:rPr>
        <w:t xml:space="preserve"> </w:t>
      </w:r>
      <w:hyperlink r:id="rId11" w:history="1">
        <w:r w:rsidR="00BC1786" w:rsidRPr="00BC1786">
          <w:rPr>
            <w:rStyle w:val="a9"/>
            <w:sz w:val="24"/>
          </w:rPr>
          <w:t>http://nsportal.ru/malysheva-nataliya-vitalevna/</w:t>
        </w:r>
      </w:hyperlink>
      <w:r w:rsidR="00961933" w:rsidRPr="00BC1786">
        <w:rPr>
          <w:b/>
          <w:i/>
          <w:sz w:val="24"/>
        </w:rPr>
        <w:t xml:space="preserve"> </w:t>
      </w:r>
      <w:r w:rsidR="00BC1786" w:rsidRPr="00BC1786">
        <w:rPr>
          <w:i/>
          <w:sz w:val="24"/>
        </w:rPr>
        <w:t>Смирнова Ю.А.</w:t>
      </w:r>
      <w:r w:rsidR="00BC1786" w:rsidRPr="00BC1786">
        <w:rPr>
          <w:sz w:val="24"/>
        </w:rPr>
        <w:t xml:space="preserve"> </w:t>
      </w:r>
      <w:hyperlink r:id="rId12" w:history="1">
        <w:r w:rsidR="00BC1786" w:rsidRPr="00BC1786">
          <w:rPr>
            <w:rStyle w:val="a9"/>
            <w:sz w:val="24"/>
          </w:rPr>
          <w:t>http://nsportal.ru/user/122120</w:t>
        </w:r>
      </w:hyperlink>
      <w:r w:rsidR="00BC1786" w:rsidRPr="00BC1786">
        <w:rPr>
          <w:sz w:val="24"/>
        </w:rPr>
        <w:t xml:space="preserve">; </w:t>
      </w:r>
      <w:r w:rsidR="00BC1786" w:rsidRPr="00BC1786">
        <w:rPr>
          <w:i/>
          <w:sz w:val="24"/>
          <w:u w:val="single"/>
        </w:rPr>
        <w:t>Фёдорова М.А.</w:t>
      </w:r>
      <w:r w:rsidR="00BC1786" w:rsidRPr="00BC1786">
        <w:rPr>
          <w:sz w:val="24"/>
        </w:rPr>
        <w:t xml:space="preserve"> </w:t>
      </w:r>
      <w:r w:rsidR="00BC1786" w:rsidRPr="00BC1786">
        <w:rPr>
          <w:i/>
          <w:color w:val="0000FF"/>
          <w:sz w:val="24"/>
          <w:u w:val="single"/>
        </w:rPr>
        <w:t>http://nsportal.ru/user/115683</w:t>
      </w:r>
      <w:r w:rsidR="00BC1786" w:rsidRPr="00BC1786">
        <w:rPr>
          <w:i/>
          <w:sz w:val="24"/>
          <w:u w:val="single"/>
        </w:rPr>
        <w:t xml:space="preserve">; </w:t>
      </w:r>
      <w:r w:rsidRPr="00BC1786">
        <w:rPr>
          <w:i/>
          <w:sz w:val="24"/>
        </w:rPr>
        <w:t>репортаж «Ореол – ТВ» о научной конференции школьников «Первые открытия</w:t>
      </w:r>
      <w:r w:rsidR="00961933" w:rsidRPr="00BC1786">
        <w:rPr>
          <w:i/>
          <w:sz w:val="24"/>
        </w:rPr>
        <w:t>»</w:t>
      </w:r>
    </w:p>
    <w:p w:rsidR="00EF0D27" w:rsidRPr="00BC1786" w:rsidRDefault="00EF0D27" w:rsidP="00EF0D27">
      <w:pPr>
        <w:pStyle w:val="a4"/>
        <w:jc w:val="left"/>
      </w:pPr>
    </w:p>
    <w:p w:rsidR="00EF0D27" w:rsidRDefault="00EF0D27" w:rsidP="00EF0D27">
      <w:pPr>
        <w:pStyle w:val="a4"/>
        <w:jc w:val="left"/>
      </w:pPr>
      <w:r>
        <w:t>Согласие автора(ров) на размещение на тематическом сайте ЛОИРО:</w:t>
      </w:r>
    </w:p>
    <w:p w:rsidR="00EF0D27" w:rsidRDefault="00EF0D27" w:rsidP="00EF0D27">
      <w:pPr>
        <w:pStyle w:val="a4"/>
        <w:jc w:val="left"/>
        <w:rPr>
          <w:b w:val="0"/>
        </w:rPr>
      </w:pPr>
    </w:p>
    <w:p w:rsidR="00EF0D27" w:rsidRDefault="00EF0D27" w:rsidP="00EF0D27">
      <w:pPr>
        <w:pStyle w:val="a4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EF0D27" w:rsidRDefault="00EF0D27" w:rsidP="00EF0D27">
      <w:pPr>
        <w:pStyle w:val="a4"/>
        <w:tabs>
          <w:tab w:val="num" w:pos="360"/>
        </w:tabs>
        <w:ind w:left="360"/>
        <w:jc w:val="left"/>
        <w:rPr>
          <w:b w:val="0"/>
        </w:rPr>
      </w:pPr>
    </w:p>
    <w:p w:rsidR="00EF0D27" w:rsidRDefault="00EF0D27" w:rsidP="00EF0D27">
      <w:pPr>
        <w:pStyle w:val="a4"/>
        <w:jc w:val="left"/>
        <w:rPr>
          <w:sz w:val="20"/>
        </w:rPr>
      </w:pPr>
    </w:p>
    <w:p w:rsidR="00EF0D27" w:rsidRDefault="00EF0D27" w:rsidP="00EF0D27">
      <w:pPr>
        <w:pStyle w:val="a4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EF0D27" w:rsidRDefault="00EF0D27" w:rsidP="00EF0D27">
      <w:pPr>
        <w:pStyle w:val="a4"/>
        <w:jc w:val="left"/>
        <w:rPr>
          <w:sz w:val="20"/>
        </w:rPr>
      </w:pPr>
    </w:p>
    <w:p w:rsidR="00EF0D27" w:rsidRDefault="00EF0D27" w:rsidP="00EF0D27">
      <w:pPr>
        <w:pStyle w:val="a4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EF0D27" w:rsidRDefault="00EF0D27" w:rsidP="00EF0D27">
      <w:pPr>
        <w:pStyle w:val="a4"/>
        <w:jc w:val="left"/>
      </w:pPr>
    </w:p>
    <w:p w:rsidR="00EF0D27" w:rsidRDefault="00EF0D27" w:rsidP="00EF0D27">
      <w:pPr>
        <w:pStyle w:val="a4"/>
        <w:jc w:val="left"/>
      </w:pPr>
      <w:r>
        <w:t>М.П.</w:t>
      </w:r>
    </w:p>
    <w:p w:rsidR="00EF0D27" w:rsidRDefault="00EF0D27" w:rsidP="00EF0D27">
      <w:pPr>
        <w:rPr>
          <w:sz w:val="2"/>
          <w:szCs w:val="2"/>
        </w:rPr>
      </w:pPr>
    </w:p>
    <w:p w:rsidR="00EF0D27" w:rsidRDefault="00EF0D27" w:rsidP="00EF0D27">
      <w:pPr>
        <w:ind w:firstLine="708"/>
        <w:rPr>
          <w:sz w:val="2"/>
          <w:szCs w:val="2"/>
        </w:rPr>
      </w:pPr>
    </w:p>
    <w:p w:rsidR="00EF0D27" w:rsidRDefault="00EF0D27" w:rsidP="00EF0D27">
      <w:pPr>
        <w:jc w:val="center"/>
        <w:rPr>
          <w:szCs w:val="28"/>
        </w:rPr>
      </w:pPr>
    </w:p>
    <w:p w:rsidR="00F21D7F" w:rsidRDefault="009A0F39"/>
    <w:p w:rsidR="00EF0D27" w:rsidRDefault="00EF0D27"/>
    <w:p w:rsidR="00EF0D27" w:rsidRDefault="00EF0D27"/>
    <w:p w:rsidR="00EF0D27" w:rsidRDefault="00EF0D27"/>
    <w:p w:rsidR="00EF0D27" w:rsidRDefault="00EF0D27"/>
    <w:p w:rsidR="00EF0D27" w:rsidRDefault="00EF0D27"/>
    <w:p w:rsidR="00EF0D27" w:rsidRDefault="00EF0D27"/>
    <w:p w:rsidR="00A04DBD" w:rsidRDefault="00A04DBD" w:rsidP="00EF0D27">
      <w:pPr>
        <w:jc w:val="center"/>
        <w:rPr>
          <w:szCs w:val="28"/>
        </w:rPr>
      </w:pPr>
    </w:p>
    <w:p w:rsidR="00A04DBD" w:rsidRDefault="00A04DBD" w:rsidP="00EF0D27">
      <w:pPr>
        <w:jc w:val="center"/>
        <w:rPr>
          <w:szCs w:val="28"/>
        </w:rPr>
      </w:pPr>
    </w:p>
    <w:p w:rsidR="00A04DBD" w:rsidRDefault="00A04DBD" w:rsidP="00EF0D27">
      <w:pPr>
        <w:jc w:val="center"/>
        <w:rPr>
          <w:szCs w:val="28"/>
        </w:rPr>
      </w:pPr>
    </w:p>
    <w:p w:rsidR="00A04DBD" w:rsidRDefault="00A04DBD" w:rsidP="00EF0D27">
      <w:pPr>
        <w:jc w:val="center"/>
        <w:rPr>
          <w:szCs w:val="28"/>
        </w:rPr>
      </w:pPr>
    </w:p>
    <w:p w:rsidR="007C46E2" w:rsidRDefault="007C46E2" w:rsidP="00EF0D27">
      <w:pPr>
        <w:jc w:val="center"/>
        <w:rPr>
          <w:szCs w:val="28"/>
        </w:rPr>
      </w:pPr>
    </w:p>
    <w:p w:rsidR="007C46E2" w:rsidRDefault="007C46E2" w:rsidP="00EF0D27">
      <w:pPr>
        <w:jc w:val="center"/>
        <w:rPr>
          <w:szCs w:val="28"/>
        </w:rPr>
      </w:pPr>
    </w:p>
    <w:p w:rsidR="00F52B40" w:rsidRDefault="00F52B40" w:rsidP="00EF0D27">
      <w:pPr>
        <w:jc w:val="center"/>
        <w:rPr>
          <w:szCs w:val="28"/>
        </w:rPr>
      </w:pPr>
    </w:p>
    <w:p w:rsidR="00F52B40" w:rsidRDefault="00F52B40" w:rsidP="00EF0D27">
      <w:pPr>
        <w:jc w:val="center"/>
        <w:rPr>
          <w:szCs w:val="28"/>
        </w:rPr>
      </w:pPr>
    </w:p>
    <w:p w:rsidR="00F52B40" w:rsidRDefault="00F52B40" w:rsidP="00EF0D27">
      <w:pPr>
        <w:jc w:val="center"/>
        <w:rPr>
          <w:szCs w:val="28"/>
        </w:rPr>
      </w:pPr>
    </w:p>
    <w:p w:rsidR="00F52B40" w:rsidRDefault="00F52B40" w:rsidP="00EF0D27">
      <w:pPr>
        <w:jc w:val="center"/>
        <w:rPr>
          <w:szCs w:val="28"/>
        </w:rPr>
      </w:pPr>
    </w:p>
    <w:p w:rsidR="007A61E5" w:rsidRDefault="007A61E5" w:rsidP="00EF0D27">
      <w:pPr>
        <w:jc w:val="center"/>
        <w:rPr>
          <w:szCs w:val="28"/>
        </w:rPr>
      </w:pPr>
    </w:p>
    <w:p w:rsidR="00EF0D27" w:rsidRPr="00EF0D27" w:rsidRDefault="00EF0D27" w:rsidP="00EF0D27">
      <w:pPr>
        <w:jc w:val="center"/>
        <w:rPr>
          <w:szCs w:val="28"/>
        </w:rPr>
      </w:pPr>
      <w:r w:rsidRPr="00EF0D27">
        <w:rPr>
          <w:szCs w:val="28"/>
        </w:rPr>
        <w:t>Паспорт (описание)  продукта ИОД</w:t>
      </w:r>
      <w:r w:rsidRPr="00EF0D27">
        <w:rPr>
          <w:szCs w:val="28"/>
          <w:vertAlign w:val="superscript"/>
        </w:rPr>
        <w:footnoteReference w:id="1"/>
      </w:r>
    </w:p>
    <w:p w:rsidR="00EF0D27" w:rsidRPr="00EF0D27" w:rsidRDefault="00EF0D27" w:rsidP="00EF0D27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672"/>
        <w:gridCol w:w="5910"/>
      </w:tblGrid>
      <w:tr w:rsidR="00EF0D27" w:rsidRPr="00EF0D27" w:rsidTr="003D6032">
        <w:tc>
          <w:tcPr>
            <w:tcW w:w="339" w:type="pct"/>
          </w:tcPr>
          <w:p w:rsidR="00EF0D27" w:rsidRPr="00EF0D27" w:rsidRDefault="00EF0D27" w:rsidP="00EF0D27">
            <w:pPr>
              <w:ind w:firstLine="0"/>
              <w:rPr>
                <w:b/>
              </w:rPr>
            </w:pPr>
            <w:r w:rsidRPr="00EF0D27">
              <w:rPr>
                <w:b/>
              </w:rPr>
              <w:t>№ п\п</w:t>
            </w:r>
          </w:p>
        </w:tc>
        <w:tc>
          <w:tcPr>
            <w:tcW w:w="1786" w:type="pct"/>
          </w:tcPr>
          <w:p w:rsidR="00EF0D27" w:rsidRPr="00EF0D27" w:rsidRDefault="00EF0D27" w:rsidP="00EF0D27">
            <w:pPr>
              <w:jc w:val="center"/>
              <w:rPr>
                <w:b/>
                <w:i/>
              </w:rPr>
            </w:pPr>
            <w:r w:rsidRPr="00EF0D27">
              <w:rPr>
                <w:b/>
                <w:i/>
              </w:rPr>
              <w:t>Критерий</w:t>
            </w:r>
          </w:p>
        </w:tc>
        <w:tc>
          <w:tcPr>
            <w:tcW w:w="2875" w:type="pct"/>
          </w:tcPr>
          <w:p w:rsidR="00EF0D27" w:rsidRPr="00EF0D27" w:rsidRDefault="00EF0D27" w:rsidP="00EF0D27">
            <w:pPr>
              <w:jc w:val="center"/>
              <w:rPr>
                <w:b/>
                <w:i/>
              </w:rPr>
            </w:pPr>
            <w:r w:rsidRPr="00EF0D27">
              <w:rPr>
                <w:b/>
                <w:i/>
              </w:rPr>
              <w:t>Описание</w:t>
            </w:r>
          </w:p>
        </w:tc>
      </w:tr>
      <w:tr w:rsidR="00EF0D27" w:rsidRPr="00EF0D27" w:rsidTr="003D6032">
        <w:tc>
          <w:tcPr>
            <w:tcW w:w="339" w:type="pct"/>
          </w:tcPr>
          <w:p w:rsidR="00EF0D27" w:rsidRPr="00EF0D27" w:rsidRDefault="00EF0D27" w:rsidP="00EF0D27">
            <w:pPr>
              <w:ind w:firstLine="0"/>
              <w:jc w:val="left"/>
            </w:pPr>
            <w:r w:rsidRPr="00EF0D27">
              <w:t>1</w:t>
            </w:r>
          </w:p>
        </w:tc>
        <w:tc>
          <w:tcPr>
            <w:tcW w:w="1786" w:type="pct"/>
          </w:tcPr>
          <w:p w:rsidR="00EF0D27" w:rsidRPr="00EF0D27" w:rsidRDefault="00EF0D27" w:rsidP="00EF0D27">
            <w:pPr>
              <w:ind w:firstLine="0"/>
              <w:rPr>
                <w:b/>
              </w:rPr>
            </w:pPr>
            <w:r w:rsidRPr="00EF0D27">
              <w:rPr>
                <w:b/>
              </w:rPr>
              <w:t>Полное название продукта</w:t>
            </w:r>
          </w:p>
        </w:tc>
        <w:tc>
          <w:tcPr>
            <w:tcW w:w="2875" w:type="pct"/>
          </w:tcPr>
          <w:p w:rsidR="00EF0D27" w:rsidRPr="00222F7E" w:rsidRDefault="00A04DBD" w:rsidP="00561161">
            <w:pPr>
              <w:ind w:firstLine="0"/>
              <w:jc w:val="left"/>
              <w:rPr>
                <w:sz w:val="24"/>
              </w:rPr>
            </w:pPr>
            <w:r w:rsidRPr="00222F7E">
              <w:rPr>
                <w:b/>
                <w:sz w:val="24"/>
              </w:rPr>
              <w:t>«</w:t>
            </w:r>
            <w:r w:rsidRPr="00222F7E">
              <w:rPr>
                <w:sz w:val="24"/>
              </w:rPr>
              <w:t>Научное общество учащихся «Шаг к успеху» как образовательная среда для организации исследовательской деятельнос</w:t>
            </w:r>
            <w:r w:rsidR="00F06451" w:rsidRPr="00222F7E">
              <w:rPr>
                <w:sz w:val="24"/>
              </w:rPr>
              <w:t>ти</w:t>
            </w:r>
            <w:r w:rsidRPr="00222F7E">
              <w:rPr>
                <w:sz w:val="24"/>
              </w:rPr>
              <w:t xml:space="preserve"> обучающихся</w:t>
            </w:r>
            <w:r w:rsidR="00F06451" w:rsidRPr="00222F7E">
              <w:rPr>
                <w:sz w:val="24"/>
              </w:rPr>
              <w:t>»</w:t>
            </w:r>
          </w:p>
        </w:tc>
      </w:tr>
      <w:tr w:rsidR="00EF0D27" w:rsidRPr="00EF0D27" w:rsidTr="003D6032">
        <w:tc>
          <w:tcPr>
            <w:tcW w:w="339" w:type="pct"/>
          </w:tcPr>
          <w:p w:rsidR="00EF0D27" w:rsidRPr="00EF0D27" w:rsidRDefault="00EF0D27" w:rsidP="00EF0D27">
            <w:pPr>
              <w:ind w:firstLine="0"/>
              <w:jc w:val="left"/>
            </w:pPr>
            <w:r w:rsidRPr="00EF0D27">
              <w:t>2</w:t>
            </w:r>
          </w:p>
        </w:tc>
        <w:tc>
          <w:tcPr>
            <w:tcW w:w="1786" w:type="pct"/>
          </w:tcPr>
          <w:p w:rsidR="00EF0D27" w:rsidRPr="00EF0D27" w:rsidRDefault="00EF0D27" w:rsidP="00EF0D27">
            <w:pPr>
              <w:ind w:firstLine="0"/>
              <w:rPr>
                <w:b/>
              </w:rPr>
            </w:pPr>
            <w:r w:rsidRPr="00EF0D27">
              <w:rPr>
                <w:b/>
              </w:rPr>
              <w:t>Форма представления  продукта</w:t>
            </w:r>
          </w:p>
        </w:tc>
        <w:tc>
          <w:tcPr>
            <w:tcW w:w="2875" w:type="pct"/>
          </w:tcPr>
          <w:p w:rsidR="00EF0D27" w:rsidRPr="007A61E5" w:rsidRDefault="00F52B40" w:rsidP="00561161">
            <w:pPr>
              <w:ind w:firstLine="0"/>
              <w:jc w:val="left"/>
              <w:rPr>
                <w:color w:val="FF0000"/>
              </w:rPr>
            </w:pPr>
            <w:r w:rsidRPr="00E90EDD">
              <w:rPr>
                <w:sz w:val="24"/>
              </w:rPr>
              <w:t>Опыт организации научного общества</w:t>
            </w:r>
            <w:r w:rsidR="00E90EDD" w:rsidRPr="00E90EDD">
              <w:rPr>
                <w:sz w:val="24"/>
              </w:rPr>
              <w:t xml:space="preserve"> (</w:t>
            </w:r>
            <w:r w:rsidR="00E90EDD">
              <w:rPr>
                <w:sz w:val="24"/>
              </w:rPr>
              <w:t>м</w:t>
            </w:r>
            <w:r w:rsidR="00F2090D" w:rsidRPr="00E90EDD">
              <w:rPr>
                <w:sz w:val="24"/>
              </w:rPr>
              <w:t>етодические рекомендации</w:t>
            </w:r>
            <w:r w:rsidR="00E90EDD">
              <w:rPr>
                <w:sz w:val="24"/>
              </w:rPr>
              <w:t>)</w:t>
            </w:r>
          </w:p>
        </w:tc>
      </w:tr>
      <w:tr w:rsidR="00EF0D27" w:rsidRPr="00EF0D27" w:rsidTr="003D6032">
        <w:tc>
          <w:tcPr>
            <w:tcW w:w="339" w:type="pct"/>
          </w:tcPr>
          <w:p w:rsidR="00EF0D27" w:rsidRPr="00EF0D27" w:rsidRDefault="00EF0D27" w:rsidP="00EF0D27">
            <w:pPr>
              <w:ind w:firstLine="0"/>
              <w:jc w:val="left"/>
            </w:pPr>
            <w:r w:rsidRPr="00EF0D27">
              <w:t>3</w:t>
            </w:r>
          </w:p>
        </w:tc>
        <w:tc>
          <w:tcPr>
            <w:tcW w:w="1786" w:type="pct"/>
          </w:tcPr>
          <w:p w:rsidR="00EF0D27" w:rsidRPr="00EF0D27" w:rsidRDefault="00EF0D27" w:rsidP="00EF0D27">
            <w:pPr>
              <w:ind w:firstLine="0"/>
              <w:rPr>
                <w:b/>
              </w:rPr>
            </w:pPr>
            <w:r w:rsidRPr="00EF0D27">
              <w:rPr>
                <w:b/>
              </w:rPr>
              <w:t>Актуальность</w:t>
            </w:r>
          </w:p>
          <w:p w:rsidR="00EF0D27" w:rsidRPr="00EF0D27" w:rsidRDefault="00EF0D27" w:rsidP="00EF0D27">
            <w:pPr>
              <w:ind w:firstLine="0"/>
            </w:pPr>
            <w:r w:rsidRPr="00EF0D27">
              <w:rPr>
                <w:sz w:val="20"/>
                <w:szCs w:val="20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EF0D27" w:rsidRPr="00F27E36" w:rsidRDefault="00E850FC" w:rsidP="007A61E5">
            <w:pPr>
              <w:rPr>
                <w:sz w:val="24"/>
              </w:rPr>
            </w:pPr>
            <w:r w:rsidRPr="00FF6892">
              <w:rPr>
                <w:sz w:val="24"/>
              </w:rPr>
              <w:t>В настоящее время  главной проблемой образования является переход к продуктивному образованию, ориентированному</w:t>
            </w:r>
            <w:r>
              <w:rPr>
                <w:sz w:val="24"/>
              </w:rPr>
              <w:t xml:space="preserve"> на организацию самостоятельной деятельности обучающихся. </w:t>
            </w:r>
            <w:r w:rsidRPr="00FF6892">
              <w:rPr>
                <w:sz w:val="24"/>
              </w:rPr>
              <w:t>Необходимость такого перехода обусловлена с одной стороны - модернизацией образования, переходом на новые ФГОС НОО и  поиском новых форм организации образовательной среды, новых методов и приёмов обуч</w:t>
            </w:r>
            <w:r>
              <w:rPr>
                <w:sz w:val="24"/>
              </w:rPr>
              <w:t>ения и воспитания, способствующих</w:t>
            </w:r>
            <w:r w:rsidRPr="00FF6892">
              <w:rPr>
                <w:sz w:val="24"/>
              </w:rPr>
              <w:t xml:space="preserve"> повышению качества обр</w:t>
            </w:r>
            <w:r>
              <w:rPr>
                <w:sz w:val="24"/>
              </w:rPr>
              <w:t xml:space="preserve">азовательного процесса. </w:t>
            </w:r>
            <w:r w:rsidR="00F2090D">
              <w:rPr>
                <w:sz w:val="24"/>
              </w:rPr>
              <w:t xml:space="preserve">Научное общество учащихся как образовательная среда </w:t>
            </w:r>
            <w:r w:rsidR="00E7460C" w:rsidRPr="00F06451">
              <w:rPr>
                <w:sz w:val="24"/>
              </w:rPr>
              <w:t xml:space="preserve">обеспечит становление и развитие личностных характеристик </w:t>
            </w:r>
            <w:r w:rsidR="00F2090D">
              <w:rPr>
                <w:sz w:val="24"/>
              </w:rPr>
              <w:t>об</w:t>
            </w:r>
            <w:r w:rsidR="00E7460C" w:rsidRPr="00F06451">
              <w:rPr>
                <w:sz w:val="24"/>
              </w:rPr>
              <w:t>уча</w:t>
            </w:r>
            <w:r w:rsidR="00F2090D">
              <w:rPr>
                <w:sz w:val="24"/>
              </w:rPr>
              <w:t>ю</w:t>
            </w:r>
            <w:r w:rsidR="00E7460C" w:rsidRPr="00F06451">
              <w:rPr>
                <w:sz w:val="24"/>
              </w:rPr>
              <w:t>щихся, благодаря которым ученик начальной школы может успешно адаптироваться в основной школе, а качество его подготовки соответствовать запросам государства, времени, семьи.</w:t>
            </w:r>
          </w:p>
        </w:tc>
      </w:tr>
      <w:tr w:rsidR="00EF0D27" w:rsidRPr="00EF0D27" w:rsidTr="003D6032">
        <w:tc>
          <w:tcPr>
            <w:tcW w:w="339" w:type="pct"/>
          </w:tcPr>
          <w:p w:rsidR="00EF0D27" w:rsidRPr="00EF0D27" w:rsidRDefault="00EF0D27" w:rsidP="00EF0D27">
            <w:pPr>
              <w:ind w:firstLine="0"/>
              <w:jc w:val="left"/>
            </w:pPr>
            <w:r w:rsidRPr="00EF0D27">
              <w:t>4</w:t>
            </w:r>
          </w:p>
        </w:tc>
        <w:tc>
          <w:tcPr>
            <w:tcW w:w="1786" w:type="pct"/>
          </w:tcPr>
          <w:p w:rsidR="00EF0D27" w:rsidRPr="00EF0D27" w:rsidRDefault="00EF0D27" w:rsidP="00EF0D27">
            <w:pPr>
              <w:ind w:firstLine="0"/>
            </w:pPr>
            <w:r w:rsidRPr="00EF0D27">
              <w:rPr>
                <w:b/>
              </w:rPr>
              <w:t xml:space="preserve">Концепция продукта </w:t>
            </w:r>
            <w:r w:rsidRPr="00EF0D27">
              <w:rPr>
                <w:sz w:val="20"/>
                <w:szCs w:val="20"/>
              </w:rPr>
              <w:t>(идея, способы реализации)</w:t>
            </w:r>
          </w:p>
        </w:tc>
        <w:tc>
          <w:tcPr>
            <w:tcW w:w="2875" w:type="pct"/>
          </w:tcPr>
          <w:p w:rsidR="00EF0D27" w:rsidRPr="00E7460C" w:rsidRDefault="00E7460C" w:rsidP="007A61E5">
            <w:pPr>
              <w:rPr>
                <w:sz w:val="24"/>
              </w:rPr>
            </w:pPr>
            <w:r w:rsidRPr="00E7460C">
              <w:rPr>
                <w:sz w:val="24"/>
              </w:rPr>
              <w:t xml:space="preserve">Правильно организованная </w:t>
            </w:r>
            <w:r>
              <w:rPr>
                <w:sz w:val="24"/>
              </w:rPr>
              <w:t xml:space="preserve">исследовательская </w:t>
            </w:r>
            <w:r w:rsidRPr="00E7460C">
              <w:rPr>
                <w:sz w:val="24"/>
              </w:rPr>
              <w:t>деятельность с учётом возрастных особенностей</w:t>
            </w:r>
            <w:r w:rsidR="00E90EDD">
              <w:rPr>
                <w:sz w:val="24"/>
              </w:rPr>
              <w:t xml:space="preserve">, </w:t>
            </w:r>
            <w:r w:rsidR="00222F7E" w:rsidRPr="00FF6892">
              <w:rPr>
                <w:sz w:val="24"/>
              </w:rPr>
              <w:t>индивиду</w:t>
            </w:r>
            <w:r w:rsidR="00222F7E">
              <w:rPr>
                <w:sz w:val="24"/>
              </w:rPr>
              <w:t xml:space="preserve">альных возможностей и интересов ребёнка </w:t>
            </w:r>
            <w:r w:rsidRPr="00E7460C">
              <w:rPr>
                <w:sz w:val="24"/>
              </w:rPr>
              <w:t xml:space="preserve">– среда для активизации самостоятельной познавательной деятельности обучающихся, </w:t>
            </w:r>
            <w:r w:rsidR="00F2090D">
              <w:rPr>
                <w:rFonts w:eastAsia="+mn-ea"/>
                <w:kern w:val="24"/>
                <w:sz w:val="24"/>
              </w:rPr>
              <w:t>которая</w:t>
            </w:r>
            <w:r w:rsidRPr="00E7460C">
              <w:rPr>
                <w:sz w:val="24"/>
              </w:rPr>
              <w:t xml:space="preserve"> дает возможность для освоения новых способов деятельности </w:t>
            </w:r>
            <w:r>
              <w:rPr>
                <w:sz w:val="24"/>
              </w:rPr>
              <w:t xml:space="preserve">на интегрированном содержании, </w:t>
            </w:r>
            <w:r w:rsidRPr="00E7460C">
              <w:rPr>
                <w:sz w:val="24"/>
              </w:rPr>
              <w:t xml:space="preserve">появления опыта использования </w:t>
            </w:r>
            <w:r w:rsidR="00F2090D">
              <w:rPr>
                <w:sz w:val="24"/>
              </w:rPr>
              <w:t>новых знаний</w:t>
            </w:r>
            <w:r w:rsidRPr="00E7460C">
              <w:rPr>
                <w:sz w:val="24"/>
              </w:rPr>
              <w:t xml:space="preserve"> по достижению цели, стимулированию практической деятельности </w:t>
            </w:r>
            <w:r>
              <w:rPr>
                <w:sz w:val="24"/>
              </w:rPr>
              <w:t>об</w:t>
            </w:r>
            <w:r w:rsidRPr="00E7460C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E7460C">
              <w:rPr>
                <w:sz w:val="24"/>
              </w:rPr>
              <w:t xml:space="preserve">щихся и конструированию </w:t>
            </w:r>
            <w:r>
              <w:rPr>
                <w:sz w:val="24"/>
              </w:rPr>
              <w:t xml:space="preserve">образовательного </w:t>
            </w:r>
            <w:r w:rsidRPr="00E7460C">
              <w:rPr>
                <w:sz w:val="24"/>
              </w:rPr>
              <w:t xml:space="preserve">процесса на основе </w:t>
            </w:r>
            <w:r w:rsidR="00222F7E">
              <w:rPr>
                <w:sz w:val="24"/>
              </w:rPr>
              <w:t xml:space="preserve">его </w:t>
            </w:r>
            <w:r w:rsidRPr="00E7460C">
              <w:rPr>
                <w:sz w:val="24"/>
              </w:rPr>
              <w:t>индивидуального стиля деятельности</w:t>
            </w:r>
            <w:r w:rsidR="00222F7E">
              <w:rPr>
                <w:sz w:val="24"/>
              </w:rPr>
              <w:t>.</w:t>
            </w:r>
          </w:p>
        </w:tc>
      </w:tr>
      <w:tr w:rsidR="00EF0D27" w:rsidRPr="00EF0D27" w:rsidTr="003D6032">
        <w:tc>
          <w:tcPr>
            <w:tcW w:w="339" w:type="pct"/>
          </w:tcPr>
          <w:p w:rsidR="00EF0D27" w:rsidRPr="00EF0D27" w:rsidRDefault="00EF0D27" w:rsidP="00EF0D27">
            <w:pPr>
              <w:ind w:firstLine="0"/>
              <w:jc w:val="left"/>
            </w:pPr>
            <w:r w:rsidRPr="00EF0D27">
              <w:t>5</w:t>
            </w:r>
          </w:p>
        </w:tc>
        <w:tc>
          <w:tcPr>
            <w:tcW w:w="1786" w:type="pct"/>
          </w:tcPr>
          <w:p w:rsidR="00EF0D27" w:rsidRPr="00EF0D27" w:rsidRDefault="00EF0D27" w:rsidP="00EF0D27">
            <w:pPr>
              <w:ind w:firstLine="0"/>
            </w:pPr>
            <w:r w:rsidRPr="00EF0D27">
              <w:rPr>
                <w:b/>
              </w:rPr>
              <w:t xml:space="preserve">Новизна </w:t>
            </w:r>
            <w:r w:rsidRPr="00EF0D27">
              <w:rPr>
                <w:sz w:val="20"/>
                <w:szCs w:val="20"/>
              </w:rPr>
              <w:t>(в чем отличие от имеющихся аналогов, в чем инновационность)</w:t>
            </w:r>
          </w:p>
        </w:tc>
        <w:tc>
          <w:tcPr>
            <w:tcW w:w="2875" w:type="pct"/>
          </w:tcPr>
          <w:p w:rsidR="00EF0D27" w:rsidRPr="00E90EDD" w:rsidRDefault="00561161" w:rsidP="007A61E5">
            <w:pPr>
              <w:shd w:val="clear" w:color="auto" w:fill="FFFFFF"/>
              <w:rPr>
                <w:sz w:val="24"/>
              </w:rPr>
            </w:pPr>
            <w:r w:rsidRPr="00E90EDD">
              <w:rPr>
                <w:sz w:val="24"/>
              </w:rPr>
              <w:t xml:space="preserve">Выявление и поддержка </w:t>
            </w:r>
            <w:r w:rsidR="00F27E36" w:rsidRPr="00E90EDD">
              <w:rPr>
                <w:sz w:val="24"/>
              </w:rPr>
              <w:t xml:space="preserve">способных и </w:t>
            </w:r>
            <w:r w:rsidRPr="00E90EDD">
              <w:rPr>
                <w:sz w:val="24"/>
              </w:rPr>
              <w:t>одарённых детей через</w:t>
            </w:r>
            <w:r w:rsidR="00F27E36" w:rsidRPr="00E90EDD">
              <w:rPr>
                <w:sz w:val="24"/>
              </w:rPr>
              <w:t xml:space="preserve"> организацию НОУ</w:t>
            </w:r>
            <w:r w:rsidR="00E850FC" w:rsidRPr="00E90EDD">
              <w:rPr>
                <w:sz w:val="24"/>
              </w:rPr>
              <w:t xml:space="preserve">для </w:t>
            </w:r>
            <w:r w:rsidR="00F27E36" w:rsidRPr="00E90EDD">
              <w:rPr>
                <w:sz w:val="24"/>
              </w:rPr>
              <w:t xml:space="preserve">развития их потенциальные способностей, а значит, </w:t>
            </w:r>
            <w:r w:rsidR="00322381" w:rsidRPr="00E90EDD">
              <w:rPr>
                <w:sz w:val="24"/>
              </w:rPr>
              <w:t>самореализации и самоопределения</w:t>
            </w:r>
            <w:r w:rsidR="00F27E36" w:rsidRPr="00E90EDD">
              <w:rPr>
                <w:sz w:val="24"/>
              </w:rPr>
              <w:t xml:space="preserve"> в будущем.</w:t>
            </w:r>
          </w:p>
        </w:tc>
      </w:tr>
      <w:tr w:rsidR="00EF0D27" w:rsidRPr="00EF0D27" w:rsidTr="003D6032">
        <w:tc>
          <w:tcPr>
            <w:tcW w:w="339" w:type="pct"/>
          </w:tcPr>
          <w:p w:rsidR="00EF0D27" w:rsidRPr="00EF0D27" w:rsidRDefault="00EF0D27" w:rsidP="00EF0D27">
            <w:pPr>
              <w:ind w:firstLine="0"/>
              <w:jc w:val="left"/>
            </w:pPr>
            <w:r w:rsidRPr="00EF0D27">
              <w:t>6</w:t>
            </w:r>
          </w:p>
        </w:tc>
        <w:tc>
          <w:tcPr>
            <w:tcW w:w="1786" w:type="pct"/>
          </w:tcPr>
          <w:p w:rsidR="00EF0D27" w:rsidRPr="00EF0D27" w:rsidRDefault="00EF0D27" w:rsidP="00EF0D27">
            <w:pPr>
              <w:ind w:firstLine="0"/>
            </w:pPr>
            <w:r w:rsidRPr="00EF0D27">
              <w:rPr>
                <w:b/>
              </w:rPr>
              <w:t xml:space="preserve">Востребованность </w:t>
            </w:r>
            <w:r w:rsidRPr="00EF0D27">
              <w:rPr>
                <w:sz w:val="20"/>
                <w:szCs w:val="20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EF0D27" w:rsidRPr="00E90EDD" w:rsidRDefault="00F2090D" w:rsidP="00EF0D27">
            <w:pPr>
              <w:rPr>
                <w:sz w:val="24"/>
              </w:rPr>
            </w:pPr>
            <w:r w:rsidRPr="00E90EDD">
              <w:rPr>
                <w:sz w:val="24"/>
              </w:rPr>
              <w:t>Учителя начальных классов</w:t>
            </w:r>
            <w:r w:rsidR="00FE7581" w:rsidRPr="00E90EDD">
              <w:rPr>
                <w:sz w:val="24"/>
              </w:rPr>
              <w:t>, учителя-предметники,</w:t>
            </w:r>
            <w:r w:rsidR="00E90EDD">
              <w:rPr>
                <w:sz w:val="24"/>
              </w:rPr>
              <w:t xml:space="preserve"> </w:t>
            </w:r>
            <w:r w:rsidR="007A61E5" w:rsidRPr="00E90EDD">
              <w:rPr>
                <w:sz w:val="24"/>
              </w:rPr>
              <w:t>обучающиеся</w:t>
            </w:r>
            <w:r w:rsidR="00E90EDD" w:rsidRPr="00E90EDD">
              <w:rPr>
                <w:sz w:val="24"/>
              </w:rPr>
              <w:t>.</w:t>
            </w:r>
          </w:p>
        </w:tc>
      </w:tr>
      <w:tr w:rsidR="00EF0D27" w:rsidRPr="00EF0D27" w:rsidTr="003D6032">
        <w:tc>
          <w:tcPr>
            <w:tcW w:w="339" w:type="pct"/>
          </w:tcPr>
          <w:p w:rsidR="00EF0D27" w:rsidRPr="00EF0D27" w:rsidRDefault="00EF0D27" w:rsidP="00EF0D27">
            <w:pPr>
              <w:ind w:firstLine="0"/>
              <w:jc w:val="left"/>
            </w:pPr>
            <w:r w:rsidRPr="00EF0D27">
              <w:t>7</w:t>
            </w:r>
          </w:p>
        </w:tc>
        <w:tc>
          <w:tcPr>
            <w:tcW w:w="1786" w:type="pct"/>
          </w:tcPr>
          <w:p w:rsidR="00EF0D27" w:rsidRPr="00EF0D27" w:rsidRDefault="00EF0D27" w:rsidP="00EF0D27">
            <w:pPr>
              <w:ind w:firstLine="0"/>
            </w:pPr>
            <w:r w:rsidRPr="00EF0D27">
              <w:rPr>
                <w:b/>
              </w:rPr>
              <w:t>Условия реализации</w:t>
            </w:r>
            <w:r w:rsidRPr="00EF0D27">
              <w:rPr>
                <w:sz w:val="20"/>
                <w:szCs w:val="20"/>
              </w:rPr>
              <w:t>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561161" w:rsidRPr="00E90EDD" w:rsidRDefault="0093737E" w:rsidP="007A61E5">
            <w:pPr>
              <w:shd w:val="clear" w:color="auto" w:fill="FFFFFF"/>
              <w:ind w:firstLine="0"/>
            </w:pPr>
            <w:r w:rsidRPr="00E90EDD">
              <w:rPr>
                <w:sz w:val="24"/>
              </w:rPr>
              <w:t>О</w:t>
            </w:r>
            <w:r w:rsidR="003769EC" w:rsidRPr="00E90EDD">
              <w:rPr>
                <w:sz w:val="24"/>
              </w:rPr>
              <w:t xml:space="preserve">казание методического сопровождения учителям, </w:t>
            </w:r>
            <w:r w:rsidRPr="00E90EDD">
              <w:rPr>
                <w:sz w:val="24"/>
              </w:rPr>
              <w:t>использующим исследовательские методы обучения</w:t>
            </w:r>
            <w:r w:rsidR="00561161" w:rsidRPr="00E90EDD">
              <w:rPr>
                <w:sz w:val="24"/>
              </w:rPr>
              <w:t>в образовательном</w:t>
            </w:r>
            <w:r w:rsidR="003769EC" w:rsidRPr="00E90EDD">
              <w:rPr>
                <w:sz w:val="24"/>
              </w:rPr>
              <w:t xml:space="preserve"> процесс</w:t>
            </w:r>
            <w:r w:rsidR="00561161" w:rsidRPr="00E90EDD">
              <w:rPr>
                <w:sz w:val="24"/>
              </w:rPr>
              <w:t>е</w:t>
            </w:r>
            <w:r w:rsidR="00D91AC8" w:rsidRPr="00E90EDD">
              <w:rPr>
                <w:sz w:val="24"/>
              </w:rPr>
              <w:t>.</w:t>
            </w:r>
          </w:p>
          <w:p w:rsidR="00D91AC8" w:rsidRPr="00E90EDD" w:rsidRDefault="00561161" w:rsidP="007A61E5">
            <w:pPr>
              <w:shd w:val="clear" w:color="auto" w:fill="FFFFFF"/>
              <w:ind w:firstLine="0"/>
              <w:rPr>
                <w:sz w:val="24"/>
              </w:rPr>
            </w:pPr>
            <w:r w:rsidRPr="00E90EDD">
              <w:rPr>
                <w:sz w:val="24"/>
              </w:rPr>
              <w:t>Наличие необходимой материально-технической базы, дидактического и информационного обеспечения.</w:t>
            </w:r>
          </w:p>
        </w:tc>
      </w:tr>
      <w:tr w:rsidR="00EF0D27" w:rsidRPr="00EF0D27" w:rsidTr="003D6032">
        <w:tc>
          <w:tcPr>
            <w:tcW w:w="339" w:type="pct"/>
          </w:tcPr>
          <w:p w:rsidR="00EF0D27" w:rsidRPr="00EF0D27" w:rsidRDefault="00EF0D27" w:rsidP="00EF0D27">
            <w:pPr>
              <w:ind w:firstLine="0"/>
              <w:jc w:val="left"/>
            </w:pPr>
            <w:r w:rsidRPr="00EF0D27">
              <w:t>8</w:t>
            </w:r>
          </w:p>
        </w:tc>
        <w:tc>
          <w:tcPr>
            <w:tcW w:w="1786" w:type="pct"/>
          </w:tcPr>
          <w:p w:rsidR="00EF0D27" w:rsidRPr="00EF0D27" w:rsidRDefault="00EF0D27" w:rsidP="00EF0D27">
            <w:pPr>
              <w:ind w:firstLine="0"/>
            </w:pPr>
            <w:r w:rsidRPr="00EF0D27">
              <w:rPr>
                <w:b/>
              </w:rPr>
              <w:t xml:space="preserve">Результативность </w:t>
            </w:r>
            <w:r w:rsidRPr="00EF0D27">
              <w:rPr>
                <w:sz w:val="20"/>
                <w:szCs w:val="20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114B2B" w:rsidRPr="003769EC" w:rsidRDefault="003769EC" w:rsidP="007A61E5">
            <w:pPr>
              <w:shd w:val="clear" w:color="auto" w:fill="FFFFFF"/>
              <w:ind w:firstLine="0"/>
              <w:jc w:val="left"/>
              <w:rPr>
                <w:sz w:val="24"/>
              </w:rPr>
            </w:pPr>
            <w:r>
              <w:t>-</w:t>
            </w:r>
            <w:r w:rsidR="001A3ED6" w:rsidRPr="003769EC">
              <w:rPr>
                <w:sz w:val="24"/>
              </w:rPr>
              <w:t>Расширилось о</w:t>
            </w:r>
            <w:r>
              <w:rPr>
                <w:sz w:val="24"/>
              </w:rPr>
              <w:t>бразовательное пространство</w:t>
            </w:r>
            <w:r w:rsidR="001A3ED6" w:rsidRPr="003769EC">
              <w:rPr>
                <w:sz w:val="24"/>
              </w:rPr>
              <w:t xml:space="preserve"> младшего школьника</w:t>
            </w:r>
            <w:r w:rsidR="00114B2B" w:rsidRPr="003769EC">
              <w:rPr>
                <w:sz w:val="24"/>
              </w:rPr>
              <w:t xml:space="preserve"> для развития интеллектуально - творческого потенциала личности ребенка;</w:t>
            </w:r>
          </w:p>
          <w:p w:rsidR="00E85614" w:rsidRPr="00394399" w:rsidRDefault="00E85614" w:rsidP="007A61E5">
            <w:pPr>
              <w:shd w:val="clear" w:color="auto" w:fill="FFFFFF"/>
              <w:ind w:firstLine="0"/>
              <w:jc w:val="left"/>
              <w:rPr>
                <w:sz w:val="24"/>
              </w:rPr>
            </w:pPr>
            <w:r w:rsidRPr="00394399">
              <w:rPr>
                <w:sz w:val="24"/>
              </w:rPr>
              <w:t xml:space="preserve">- </w:t>
            </w:r>
            <w:r w:rsidR="00114B2B" w:rsidRPr="00394399">
              <w:rPr>
                <w:sz w:val="24"/>
              </w:rPr>
              <w:t>С</w:t>
            </w:r>
            <w:r w:rsidR="00FE7581" w:rsidRPr="00394399">
              <w:rPr>
                <w:sz w:val="24"/>
              </w:rPr>
              <w:t>оздана атмосфера</w:t>
            </w:r>
            <w:r w:rsidRPr="00394399">
              <w:rPr>
                <w:sz w:val="24"/>
              </w:rPr>
              <w:t xml:space="preserve"> творческо</w:t>
            </w:r>
            <w:r w:rsidR="007B025B" w:rsidRPr="00394399">
              <w:rPr>
                <w:sz w:val="24"/>
              </w:rPr>
              <w:t>го научного поиска, активизирующая самостоятельную</w:t>
            </w:r>
            <w:r w:rsidR="003769EC" w:rsidRPr="00394399">
              <w:rPr>
                <w:sz w:val="24"/>
              </w:rPr>
              <w:t xml:space="preserve"> познавательн</w:t>
            </w:r>
            <w:r w:rsidR="007B025B" w:rsidRPr="00394399">
              <w:rPr>
                <w:sz w:val="24"/>
              </w:rPr>
              <w:t>ую</w:t>
            </w:r>
            <w:r w:rsidR="00FE173C" w:rsidRPr="00394399">
              <w:rPr>
                <w:sz w:val="24"/>
              </w:rPr>
              <w:t xml:space="preserve"> деятельность</w:t>
            </w:r>
            <w:r w:rsidR="00E90EDD" w:rsidRPr="00394399">
              <w:rPr>
                <w:sz w:val="24"/>
              </w:rPr>
              <w:t xml:space="preserve"> </w:t>
            </w:r>
            <w:r w:rsidRPr="00394399">
              <w:rPr>
                <w:sz w:val="24"/>
              </w:rPr>
              <w:t>обучающихся</w:t>
            </w:r>
            <w:r w:rsidR="007B025B" w:rsidRPr="00394399">
              <w:rPr>
                <w:sz w:val="24"/>
              </w:rPr>
              <w:t>, выходящую</w:t>
            </w:r>
            <w:r w:rsidRPr="00394399">
              <w:rPr>
                <w:sz w:val="24"/>
              </w:rPr>
              <w:t xml:space="preserve"> за рамки школьной программы</w:t>
            </w:r>
            <w:r w:rsidR="003769EC" w:rsidRPr="00394399">
              <w:rPr>
                <w:sz w:val="24"/>
              </w:rPr>
              <w:t>.</w:t>
            </w:r>
          </w:p>
          <w:p w:rsidR="001A3ED6" w:rsidRDefault="001A3ED6" w:rsidP="007A61E5">
            <w:pPr>
              <w:ind w:firstLine="0"/>
              <w:jc w:val="left"/>
              <w:rPr>
                <w:sz w:val="24"/>
              </w:rPr>
            </w:pPr>
            <w:r w:rsidRPr="003769EC">
              <w:rPr>
                <w:sz w:val="24"/>
              </w:rPr>
              <w:t>-</w:t>
            </w:r>
            <w:r w:rsidR="00030040">
              <w:rPr>
                <w:sz w:val="24"/>
              </w:rPr>
              <w:t xml:space="preserve">Повысилась </w:t>
            </w:r>
            <w:r w:rsidRPr="003769EC">
              <w:rPr>
                <w:sz w:val="24"/>
              </w:rPr>
              <w:t xml:space="preserve">мотивация обучающихся на </w:t>
            </w:r>
            <w:r w:rsidR="00030040">
              <w:rPr>
                <w:sz w:val="24"/>
              </w:rPr>
              <w:t>получение новых знаний;</w:t>
            </w:r>
          </w:p>
          <w:p w:rsidR="003769EC" w:rsidRPr="00322381" w:rsidRDefault="00030040" w:rsidP="007A61E5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  <w:r w:rsidR="00066443">
              <w:rPr>
                <w:sz w:val="24"/>
              </w:rPr>
              <w:t>З</w:t>
            </w:r>
            <w:r w:rsidR="00066443" w:rsidRPr="003769EC">
              <w:rPr>
                <w:sz w:val="24"/>
              </w:rPr>
              <w:t>аме</w:t>
            </w:r>
            <w:r w:rsidR="00066443">
              <w:rPr>
                <w:sz w:val="24"/>
              </w:rPr>
              <w:t xml:space="preserve">тная положительная динамика в </w:t>
            </w:r>
            <w:r w:rsidR="00066443" w:rsidRPr="003769EC">
              <w:rPr>
                <w:sz w:val="24"/>
              </w:rPr>
              <w:t>обучении и социализации детей</w:t>
            </w:r>
            <w:r w:rsidR="00066443">
              <w:rPr>
                <w:sz w:val="24"/>
              </w:rPr>
              <w:t>-членов НОУ</w:t>
            </w:r>
            <w:r w:rsidR="00066443" w:rsidRPr="003769EC">
              <w:rPr>
                <w:sz w:val="24"/>
              </w:rPr>
              <w:t xml:space="preserve"> через четко планируемую деятельность</w:t>
            </w:r>
            <w:r w:rsidR="00066443">
              <w:rPr>
                <w:sz w:val="24"/>
              </w:rPr>
              <w:t xml:space="preserve"> п</w:t>
            </w:r>
            <w:r w:rsidR="0093737E">
              <w:rPr>
                <w:sz w:val="24"/>
              </w:rPr>
              <w:t>едагог</w:t>
            </w:r>
            <w:r w:rsidR="00C21D22">
              <w:rPr>
                <w:sz w:val="24"/>
              </w:rPr>
              <w:t>ов</w:t>
            </w:r>
            <w:r w:rsidR="00561161">
              <w:rPr>
                <w:sz w:val="24"/>
              </w:rPr>
              <w:t>-наставников</w:t>
            </w:r>
            <w:r w:rsidR="0093737E">
              <w:rPr>
                <w:sz w:val="24"/>
              </w:rPr>
              <w:t>.</w:t>
            </w:r>
            <w:r w:rsidR="00322381">
              <w:rPr>
                <w:sz w:val="24"/>
              </w:rPr>
              <w:t xml:space="preserve"> Высокие результаты показали обучающиеся 4</w:t>
            </w:r>
            <w:r w:rsidR="00394399">
              <w:rPr>
                <w:sz w:val="24"/>
              </w:rPr>
              <w:t>-х</w:t>
            </w:r>
            <w:r w:rsidR="00322381">
              <w:rPr>
                <w:sz w:val="24"/>
              </w:rPr>
              <w:t xml:space="preserve"> классов при выполнении</w:t>
            </w:r>
            <w:r w:rsidR="00E90EDD">
              <w:rPr>
                <w:sz w:val="24"/>
              </w:rPr>
              <w:t xml:space="preserve"> </w:t>
            </w:r>
            <w:r w:rsidR="00322381" w:rsidRPr="00322381">
              <w:rPr>
                <w:color w:val="000000"/>
                <w:sz w:val="24"/>
              </w:rPr>
              <w:t xml:space="preserve">итоговой </w:t>
            </w:r>
            <w:r w:rsidR="00394399">
              <w:rPr>
                <w:color w:val="000000"/>
                <w:sz w:val="24"/>
              </w:rPr>
              <w:t>метапредметной работы;</w:t>
            </w:r>
          </w:p>
          <w:p w:rsidR="00322381" w:rsidRPr="003769EC" w:rsidRDefault="00322381" w:rsidP="007A61E5">
            <w:pPr>
              <w:ind w:firstLine="0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>
              <w:rPr>
                <w:sz w:val="24"/>
              </w:rPr>
              <w:t>Члены НОУ</w:t>
            </w:r>
            <w:r w:rsidRPr="00E7460C">
              <w:rPr>
                <w:sz w:val="24"/>
              </w:rPr>
              <w:t xml:space="preserve"> - призёры и победители региональных</w:t>
            </w:r>
            <w:r>
              <w:rPr>
                <w:sz w:val="24"/>
              </w:rPr>
              <w:t xml:space="preserve"> конкурсов и олимпиад.</w:t>
            </w:r>
          </w:p>
        </w:tc>
      </w:tr>
      <w:tr w:rsidR="00EF0D27" w:rsidRPr="00EF0D27" w:rsidTr="003D6032">
        <w:tc>
          <w:tcPr>
            <w:tcW w:w="339" w:type="pct"/>
          </w:tcPr>
          <w:p w:rsidR="00EF0D27" w:rsidRPr="00EF0D27" w:rsidRDefault="00EF0D27" w:rsidP="00EF0D27">
            <w:pPr>
              <w:ind w:firstLine="0"/>
              <w:jc w:val="left"/>
            </w:pPr>
            <w:r w:rsidRPr="00EF0D27">
              <w:t>9</w:t>
            </w:r>
          </w:p>
        </w:tc>
        <w:tc>
          <w:tcPr>
            <w:tcW w:w="1786" w:type="pct"/>
          </w:tcPr>
          <w:p w:rsidR="00EF0D27" w:rsidRPr="00EF0D27" w:rsidRDefault="00EF0D27" w:rsidP="00EF0D27">
            <w:pPr>
              <w:ind w:firstLine="0"/>
            </w:pPr>
            <w:r w:rsidRPr="00EF0D27">
              <w:rPr>
                <w:b/>
              </w:rPr>
              <w:t>Эффекты</w:t>
            </w:r>
            <w:r w:rsidRPr="00EF0D27">
              <w:rPr>
                <w:sz w:val="20"/>
                <w:szCs w:val="20"/>
              </w:rPr>
              <w:t>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D91AC8" w:rsidRDefault="00D91AC8" w:rsidP="0003004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 w:rsidR="00030040">
              <w:rPr>
                <w:sz w:val="24"/>
              </w:rPr>
              <w:t xml:space="preserve">Работа </w:t>
            </w:r>
            <w:r w:rsidR="00066443">
              <w:rPr>
                <w:sz w:val="24"/>
              </w:rPr>
              <w:t>педагогов- членов НОУ</w:t>
            </w:r>
            <w:r w:rsidR="00030040" w:rsidRPr="00542567">
              <w:rPr>
                <w:sz w:val="24"/>
              </w:rPr>
              <w:t xml:space="preserve"> по корректировке содержания рабочих программ по учебным предметам в соответствии с требованиями </w:t>
            </w:r>
            <w:r w:rsidR="00030040">
              <w:rPr>
                <w:sz w:val="24"/>
              </w:rPr>
              <w:t xml:space="preserve">ФГОС НОО </w:t>
            </w:r>
            <w:r w:rsidR="00030040" w:rsidRPr="00542567">
              <w:rPr>
                <w:sz w:val="24"/>
              </w:rPr>
              <w:t>и п</w:t>
            </w:r>
            <w:r>
              <w:rPr>
                <w:sz w:val="24"/>
              </w:rPr>
              <w:t>рограмм внеурочной деятельности.</w:t>
            </w:r>
          </w:p>
          <w:p w:rsidR="00EF0D27" w:rsidRPr="007A61E5" w:rsidRDefault="00D91AC8" w:rsidP="007A61E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E90EDD">
              <w:rPr>
                <w:sz w:val="24"/>
              </w:rPr>
              <w:t>О</w:t>
            </w:r>
            <w:r w:rsidR="00FE7581" w:rsidRPr="00E90EDD">
              <w:rPr>
                <w:bCs/>
                <w:sz w:val="24"/>
              </w:rPr>
              <w:t>своение</w:t>
            </w:r>
            <w:r w:rsidR="00E90EDD" w:rsidRPr="00E90EDD">
              <w:rPr>
                <w:bCs/>
                <w:sz w:val="24"/>
              </w:rPr>
              <w:t xml:space="preserve"> </w:t>
            </w:r>
            <w:r w:rsidRPr="00E90EDD">
              <w:rPr>
                <w:bCs/>
                <w:sz w:val="24"/>
              </w:rPr>
              <w:t xml:space="preserve">обучающимися информационно-коммуникационных технологий на начальном уровне для </w:t>
            </w:r>
            <w:r w:rsidR="00FE7581" w:rsidRPr="00E90EDD">
              <w:rPr>
                <w:bCs/>
                <w:sz w:val="24"/>
              </w:rPr>
              <w:t xml:space="preserve">публичного </w:t>
            </w:r>
            <w:r w:rsidRPr="00E90EDD">
              <w:rPr>
                <w:bCs/>
                <w:sz w:val="24"/>
              </w:rPr>
              <w:t>представления своих исследовательских работ на конференции «Первые открытия».</w:t>
            </w:r>
          </w:p>
        </w:tc>
      </w:tr>
      <w:tr w:rsidR="00EF0D27" w:rsidRPr="00EF0D27" w:rsidTr="003D6032">
        <w:tc>
          <w:tcPr>
            <w:tcW w:w="339" w:type="pct"/>
          </w:tcPr>
          <w:p w:rsidR="00EF0D27" w:rsidRPr="00EF0D27" w:rsidRDefault="00EF0D27" w:rsidP="00EF0D27">
            <w:pPr>
              <w:ind w:firstLine="0"/>
              <w:jc w:val="left"/>
            </w:pPr>
            <w:r w:rsidRPr="00EF0D27">
              <w:t>10</w:t>
            </w:r>
          </w:p>
        </w:tc>
        <w:tc>
          <w:tcPr>
            <w:tcW w:w="1786" w:type="pct"/>
          </w:tcPr>
          <w:p w:rsidR="00EF0D27" w:rsidRPr="00EF0D27" w:rsidRDefault="00EF0D27" w:rsidP="00EF0D27">
            <w:pPr>
              <w:ind w:firstLine="0"/>
              <w:rPr>
                <w:b/>
              </w:rPr>
            </w:pPr>
            <w:r w:rsidRPr="00EF0D27">
              <w:rPr>
                <w:b/>
              </w:rPr>
              <w:t>Аннотация продукта</w:t>
            </w:r>
          </w:p>
          <w:p w:rsidR="00EF0D27" w:rsidRPr="00EF0D27" w:rsidRDefault="00EF0D27" w:rsidP="00EF0D27">
            <w:pPr>
              <w:ind w:firstLine="0"/>
              <w:rPr>
                <w:b/>
              </w:rPr>
            </w:pPr>
            <w:r w:rsidRPr="00EF0D27">
              <w:rPr>
                <w:sz w:val="20"/>
                <w:szCs w:val="20"/>
              </w:rPr>
              <w:t xml:space="preserve">(для размещения в аннотированном перечне продуктов ИОД по итогам Ярмарки,  не более 2 абзацев) </w:t>
            </w:r>
          </w:p>
        </w:tc>
        <w:tc>
          <w:tcPr>
            <w:tcW w:w="2875" w:type="pct"/>
          </w:tcPr>
          <w:p w:rsidR="005B4CA0" w:rsidRDefault="00030040" w:rsidP="007A61E5">
            <w:pPr>
              <w:ind w:firstLine="0"/>
              <w:rPr>
                <w:sz w:val="24"/>
              </w:rPr>
            </w:pPr>
            <w:r w:rsidRPr="00542567">
              <w:rPr>
                <w:sz w:val="24"/>
              </w:rPr>
              <w:t>Разработан</w:t>
            </w:r>
            <w:r w:rsidR="005B4CA0">
              <w:rPr>
                <w:sz w:val="24"/>
              </w:rPr>
              <w:t>ы</w:t>
            </w:r>
            <w:r w:rsidRPr="00030040">
              <w:rPr>
                <w:sz w:val="24"/>
              </w:rPr>
              <w:t xml:space="preserve">методические материалы </w:t>
            </w:r>
            <w:r w:rsidR="005B4CA0">
              <w:rPr>
                <w:sz w:val="24"/>
              </w:rPr>
              <w:t>по организации работы НОУ</w:t>
            </w:r>
            <w:r w:rsidR="0093737E">
              <w:rPr>
                <w:sz w:val="24"/>
              </w:rPr>
              <w:t xml:space="preserve"> «Шаг к успеху»</w:t>
            </w:r>
            <w:r w:rsidR="005B4CA0">
              <w:rPr>
                <w:sz w:val="24"/>
              </w:rPr>
              <w:t>:</w:t>
            </w:r>
          </w:p>
          <w:p w:rsidR="00EF0D27" w:rsidRDefault="005B4CA0" w:rsidP="007A61E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-Положение о научном обществе учащихся;</w:t>
            </w:r>
          </w:p>
          <w:p w:rsidR="005B4CA0" w:rsidRDefault="005B4CA0" w:rsidP="007A61E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-Положение о научно-исследовательской конференции младших школьников «Первые открытия»;</w:t>
            </w:r>
          </w:p>
          <w:p w:rsidR="005B4CA0" w:rsidRDefault="005B4CA0" w:rsidP="007A61E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-План работы НОУ «Шаг к успеху»;</w:t>
            </w:r>
          </w:p>
          <w:p w:rsidR="00066443" w:rsidRDefault="00066443" w:rsidP="007A61E5">
            <w:pPr>
              <w:ind w:firstLine="0"/>
              <w:rPr>
                <w:rStyle w:val="submenu-table"/>
                <w:bCs/>
                <w:sz w:val="24"/>
              </w:rPr>
            </w:pPr>
            <w:r>
              <w:rPr>
                <w:rStyle w:val="submenu-table"/>
                <w:bCs/>
                <w:sz w:val="24"/>
              </w:rPr>
              <w:t>-Памятки для педагогов-руководителей проектов;</w:t>
            </w:r>
          </w:p>
          <w:p w:rsidR="00C21D22" w:rsidRDefault="00C21D22" w:rsidP="007A61E5">
            <w:pPr>
              <w:ind w:firstLine="0"/>
              <w:rPr>
                <w:rStyle w:val="submenu-table"/>
                <w:bCs/>
                <w:sz w:val="24"/>
              </w:rPr>
            </w:pPr>
            <w:r>
              <w:rPr>
                <w:rStyle w:val="submenu-table"/>
                <w:bCs/>
                <w:sz w:val="24"/>
              </w:rPr>
              <w:t>-Создан банк проектно-исследовательских работ обучающихся;</w:t>
            </w:r>
          </w:p>
          <w:p w:rsidR="00066443" w:rsidRDefault="00066443" w:rsidP="007A61E5">
            <w:pPr>
              <w:ind w:firstLine="0"/>
              <w:rPr>
                <w:rStyle w:val="submenu-table"/>
                <w:bCs/>
                <w:sz w:val="24"/>
              </w:rPr>
            </w:pPr>
            <w:r>
              <w:rPr>
                <w:sz w:val="24"/>
              </w:rPr>
              <w:t>-</w:t>
            </w:r>
            <w:r w:rsidRPr="00066443">
              <w:rPr>
                <w:rStyle w:val="submenu-table"/>
                <w:bCs/>
                <w:sz w:val="24"/>
              </w:rPr>
              <w:t>Карта развития метапредметных результатов</w:t>
            </w:r>
            <w:r>
              <w:rPr>
                <w:rStyle w:val="submenu-table"/>
                <w:bCs/>
                <w:sz w:val="24"/>
              </w:rPr>
              <w:t xml:space="preserve"> курса внеурочной деятельности (исследовательский кружок);</w:t>
            </w:r>
          </w:p>
          <w:p w:rsidR="00030040" w:rsidRPr="00030040" w:rsidRDefault="00066443" w:rsidP="007A61E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066443">
              <w:rPr>
                <w:sz w:val="24"/>
              </w:rPr>
              <w:t>Рекомендации по выбору темы и оформлению результатов исследовательской работы</w:t>
            </w:r>
            <w:r w:rsidR="00E90EDD">
              <w:rPr>
                <w:sz w:val="24"/>
              </w:rPr>
              <w:t xml:space="preserve"> </w:t>
            </w:r>
            <w:r>
              <w:rPr>
                <w:sz w:val="24"/>
              </w:rPr>
              <w:t>для обучающихся.</w:t>
            </w:r>
            <w:r w:rsidRPr="00066443">
              <w:rPr>
                <w:sz w:val="24"/>
              </w:rPr>
              <w:br/>
            </w:r>
          </w:p>
          <w:p w:rsidR="00030040" w:rsidRPr="00030040" w:rsidRDefault="00030040" w:rsidP="00030040">
            <w:pPr>
              <w:ind w:firstLine="0"/>
              <w:jc w:val="left"/>
              <w:rPr>
                <w:sz w:val="24"/>
              </w:rPr>
            </w:pPr>
          </w:p>
        </w:tc>
      </w:tr>
    </w:tbl>
    <w:p w:rsidR="00EF0D27" w:rsidRPr="00EF0D27" w:rsidRDefault="00EF0D27" w:rsidP="00EF0D27">
      <w:pPr>
        <w:ind w:firstLine="0"/>
        <w:jc w:val="right"/>
        <w:rPr>
          <w:b/>
          <w:bCs/>
          <w:sz w:val="24"/>
        </w:rPr>
      </w:pPr>
    </w:p>
    <w:p w:rsidR="00EF0D27" w:rsidRPr="00EF0D27" w:rsidRDefault="00EF0D27" w:rsidP="00EF0D27">
      <w:pPr>
        <w:ind w:firstLine="0"/>
        <w:jc w:val="right"/>
        <w:rPr>
          <w:b/>
          <w:bCs/>
          <w:sz w:val="24"/>
        </w:rPr>
      </w:pPr>
    </w:p>
    <w:p w:rsidR="00EF0D27" w:rsidRPr="00EF0D27" w:rsidRDefault="00EF0D27" w:rsidP="00EF0D27">
      <w:pPr>
        <w:ind w:firstLine="0"/>
        <w:jc w:val="right"/>
        <w:rPr>
          <w:b/>
          <w:bCs/>
          <w:sz w:val="24"/>
        </w:rPr>
      </w:pPr>
    </w:p>
    <w:p w:rsidR="00EF0D27" w:rsidRPr="00EF0D27" w:rsidRDefault="00EF0D27" w:rsidP="00EF0D27">
      <w:pPr>
        <w:spacing w:line="360" w:lineRule="auto"/>
        <w:ind w:firstLine="0"/>
        <w:jc w:val="right"/>
        <w:rPr>
          <w:sz w:val="24"/>
        </w:rPr>
      </w:pPr>
    </w:p>
    <w:p w:rsidR="00EF0D27" w:rsidRPr="00EF0D27" w:rsidRDefault="00EF0D27" w:rsidP="00EF0D27">
      <w:pPr>
        <w:spacing w:line="360" w:lineRule="auto"/>
        <w:ind w:firstLine="0"/>
        <w:jc w:val="right"/>
        <w:rPr>
          <w:sz w:val="24"/>
        </w:rPr>
      </w:pPr>
    </w:p>
    <w:p w:rsidR="00EF0D27" w:rsidRDefault="00EF0D27"/>
    <w:sectPr w:rsidR="00EF0D27" w:rsidSect="007A61E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55" w:rsidRDefault="00913655" w:rsidP="00EF0D27">
      <w:r>
        <w:separator/>
      </w:r>
    </w:p>
  </w:endnote>
  <w:endnote w:type="continuationSeparator" w:id="0">
    <w:p w:rsidR="00913655" w:rsidRDefault="00913655" w:rsidP="00EF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55" w:rsidRDefault="00913655" w:rsidP="00EF0D27">
      <w:r>
        <w:separator/>
      </w:r>
    </w:p>
  </w:footnote>
  <w:footnote w:type="continuationSeparator" w:id="0">
    <w:p w:rsidR="00913655" w:rsidRDefault="00913655" w:rsidP="00EF0D27">
      <w:r>
        <w:continuationSeparator/>
      </w:r>
    </w:p>
  </w:footnote>
  <w:footnote w:id="1">
    <w:p w:rsidR="00EF0D27" w:rsidRDefault="00EF0D27" w:rsidP="00EF0D27">
      <w:pPr>
        <w:pStyle w:val="a6"/>
        <w:rPr>
          <w:sz w:val="18"/>
          <w:szCs w:val="18"/>
        </w:rPr>
      </w:pPr>
      <w:r w:rsidRPr="00DB1139">
        <w:rPr>
          <w:rStyle w:val="a8"/>
          <w:sz w:val="18"/>
          <w:szCs w:val="18"/>
        </w:rPr>
        <w:footnoteRef/>
      </w:r>
      <w:r w:rsidRPr="00DB1139">
        <w:rPr>
          <w:sz w:val="18"/>
          <w:szCs w:val="18"/>
        </w:rPr>
        <w:t xml:space="preserve"> Объём паспорта должен составлять не более 2-х стр. печатного текста</w:t>
      </w:r>
    </w:p>
    <w:p w:rsidR="00EF0D27" w:rsidRDefault="00EF0D27" w:rsidP="00EF0D27">
      <w:pPr>
        <w:pStyle w:val="a6"/>
        <w:rPr>
          <w:sz w:val="18"/>
          <w:szCs w:val="18"/>
        </w:rPr>
      </w:pPr>
    </w:p>
    <w:p w:rsidR="00EF0D27" w:rsidRPr="00DB1139" w:rsidRDefault="00EF0D27" w:rsidP="00EF0D27">
      <w:pPr>
        <w:pStyle w:val="a6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01A1"/>
    <w:multiLevelType w:val="hybridMultilevel"/>
    <w:tmpl w:val="7794F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DC60B07"/>
    <w:multiLevelType w:val="hybridMultilevel"/>
    <w:tmpl w:val="97F0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51C4A"/>
    <w:multiLevelType w:val="hybridMultilevel"/>
    <w:tmpl w:val="5E9E5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27"/>
    <w:rsid w:val="00030040"/>
    <w:rsid w:val="00066443"/>
    <w:rsid w:val="00114B2B"/>
    <w:rsid w:val="00195A72"/>
    <w:rsid w:val="001A3ED6"/>
    <w:rsid w:val="00202795"/>
    <w:rsid w:val="00222F7E"/>
    <w:rsid w:val="00322381"/>
    <w:rsid w:val="003769EC"/>
    <w:rsid w:val="00394399"/>
    <w:rsid w:val="003C1DFD"/>
    <w:rsid w:val="00484BF3"/>
    <w:rsid w:val="004C6906"/>
    <w:rsid w:val="00561161"/>
    <w:rsid w:val="0059093D"/>
    <w:rsid w:val="005B4CA0"/>
    <w:rsid w:val="00612721"/>
    <w:rsid w:val="007A61E5"/>
    <w:rsid w:val="007B025B"/>
    <w:rsid w:val="007C46E2"/>
    <w:rsid w:val="00913655"/>
    <w:rsid w:val="0093737E"/>
    <w:rsid w:val="00961933"/>
    <w:rsid w:val="00965D24"/>
    <w:rsid w:val="00994CF6"/>
    <w:rsid w:val="009A0F39"/>
    <w:rsid w:val="00A04DBD"/>
    <w:rsid w:val="00A52EC8"/>
    <w:rsid w:val="00A577F3"/>
    <w:rsid w:val="00BC1786"/>
    <w:rsid w:val="00BE6483"/>
    <w:rsid w:val="00C21D22"/>
    <w:rsid w:val="00C9010B"/>
    <w:rsid w:val="00D83238"/>
    <w:rsid w:val="00D84F7E"/>
    <w:rsid w:val="00D91AC8"/>
    <w:rsid w:val="00E128B9"/>
    <w:rsid w:val="00E5404F"/>
    <w:rsid w:val="00E7460C"/>
    <w:rsid w:val="00E850FC"/>
    <w:rsid w:val="00E85614"/>
    <w:rsid w:val="00E90EDD"/>
    <w:rsid w:val="00EF0D27"/>
    <w:rsid w:val="00F06451"/>
    <w:rsid w:val="00F2090D"/>
    <w:rsid w:val="00F27E36"/>
    <w:rsid w:val="00F52B40"/>
    <w:rsid w:val="00FE173C"/>
    <w:rsid w:val="00FE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27"/>
    <w:pPr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E6483"/>
    <w:pPr>
      <w:keepNext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6483"/>
    <w:rPr>
      <w:rFonts w:ascii="Times New Roman" w:eastAsia="Times New Roman" w:hAnsi="Times New Roman"/>
      <w:b/>
      <w:sz w:val="22"/>
      <w:lang w:eastAsia="ru-RU"/>
    </w:rPr>
  </w:style>
  <w:style w:type="paragraph" w:styleId="a3">
    <w:name w:val="List Paragraph"/>
    <w:basedOn w:val="a"/>
    <w:uiPriority w:val="99"/>
    <w:qFormat/>
    <w:rsid w:val="00BE6483"/>
    <w:pPr>
      <w:ind w:left="720"/>
      <w:contextualSpacing/>
    </w:pPr>
  </w:style>
  <w:style w:type="paragraph" w:styleId="a4">
    <w:name w:val="Title"/>
    <w:basedOn w:val="a"/>
    <w:link w:val="a5"/>
    <w:qFormat/>
    <w:rsid w:val="00EF0D27"/>
    <w:pPr>
      <w:ind w:firstLine="0"/>
      <w:jc w:val="center"/>
    </w:pPr>
    <w:rPr>
      <w:b/>
      <w:bCs/>
      <w:sz w:val="24"/>
    </w:rPr>
  </w:style>
  <w:style w:type="character" w:customStyle="1" w:styleId="a5">
    <w:name w:val="Название Знак"/>
    <w:basedOn w:val="a0"/>
    <w:link w:val="a4"/>
    <w:rsid w:val="00EF0D27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F0D2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F0D27"/>
    <w:rPr>
      <w:rFonts w:ascii="Times New Roman" w:eastAsia="Times New Roman" w:hAnsi="Times New Roman"/>
      <w:lang w:eastAsia="ru-RU"/>
    </w:rPr>
  </w:style>
  <w:style w:type="character" w:styleId="a8">
    <w:name w:val="footnote reference"/>
    <w:semiHidden/>
    <w:rsid w:val="00EF0D27"/>
    <w:rPr>
      <w:vertAlign w:val="superscript"/>
    </w:rPr>
  </w:style>
  <w:style w:type="character" w:styleId="a9">
    <w:name w:val="Hyperlink"/>
    <w:basedOn w:val="a0"/>
    <w:uiPriority w:val="99"/>
    <w:unhideWhenUsed/>
    <w:rsid w:val="00202795"/>
    <w:rPr>
      <w:color w:val="0000FF" w:themeColor="hyperlink"/>
      <w:u w:val="single"/>
    </w:rPr>
  </w:style>
  <w:style w:type="character" w:customStyle="1" w:styleId="submenu-table">
    <w:name w:val="submenu-table"/>
    <w:rsid w:val="00066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27"/>
    <w:pPr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E6483"/>
    <w:pPr>
      <w:keepNext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6483"/>
    <w:rPr>
      <w:rFonts w:ascii="Times New Roman" w:eastAsia="Times New Roman" w:hAnsi="Times New Roman"/>
      <w:b/>
      <w:sz w:val="22"/>
      <w:lang w:eastAsia="ru-RU"/>
    </w:rPr>
  </w:style>
  <w:style w:type="paragraph" w:styleId="a3">
    <w:name w:val="List Paragraph"/>
    <w:basedOn w:val="a"/>
    <w:uiPriority w:val="99"/>
    <w:qFormat/>
    <w:rsid w:val="00BE6483"/>
    <w:pPr>
      <w:ind w:left="720"/>
      <w:contextualSpacing/>
    </w:pPr>
  </w:style>
  <w:style w:type="paragraph" w:styleId="a4">
    <w:name w:val="Title"/>
    <w:basedOn w:val="a"/>
    <w:link w:val="a5"/>
    <w:qFormat/>
    <w:rsid w:val="00EF0D27"/>
    <w:pPr>
      <w:ind w:firstLine="0"/>
      <w:jc w:val="center"/>
    </w:pPr>
    <w:rPr>
      <w:b/>
      <w:bCs/>
      <w:sz w:val="24"/>
    </w:rPr>
  </w:style>
  <w:style w:type="character" w:customStyle="1" w:styleId="a5">
    <w:name w:val="Название Знак"/>
    <w:basedOn w:val="a0"/>
    <w:link w:val="a4"/>
    <w:rsid w:val="00EF0D27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F0D2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F0D27"/>
    <w:rPr>
      <w:rFonts w:ascii="Times New Roman" w:eastAsia="Times New Roman" w:hAnsi="Times New Roman"/>
      <w:lang w:eastAsia="ru-RU"/>
    </w:rPr>
  </w:style>
  <w:style w:type="character" w:styleId="a8">
    <w:name w:val="footnote reference"/>
    <w:semiHidden/>
    <w:rsid w:val="00EF0D27"/>
    <w:rPr>
      <w:vertAlign w:val="superscript"/>
    </w:rPr>
  </w:style>
  <w:style w:type="character" w:styleId="a9">
    <w:name w:val="Hyperlink"/>
    <w:basedOn w:val="a0"/>
    <w:uiPriority w:val="99"/>
    <w:unhideWhenUsed/>
    <w:rsid w:val="00202795"/>
    <w:rPr>
      <w:color w:val="0000FF" w:themeColor="hyperlink"/>
      <w:u w:val="single"/>
    </w:rPr>
  </w:style>
  <w:style w:type="character" w:customStyle="1" w:styleId="submenu-table">
    <w:name w:val="submenu-table"/>
    <w:rsid w:val="00066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sportal.ru/user/1221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malysheva-nataliya-vitalevn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nosh-raduga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talia.malysheva.7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C284-D8FA-404E-A6AE-70769CCF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vn17</dc:creator>
  <cp:lastModifiedBy>admin</cp:lastModifiedBy>
  <cp:revision>2</cp:revision>
  <dcterms:created xsi:type="dcterms:W3CDTF">2014-10-22T12:58:00Z</dcterms:created>
  <dcterms:modified xsi:type="dcterms:W3CDTF">2014-10-22T12:58:00Z</dcterms:modified>
</cp:coreProperties>
</file>