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EF" w:rsidRPr="00ED51EF" w:rsidRDefault="00ED51EF" w:rsidP="00ED5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1EF" w:rsidRPr="00ED51EF" w:rsidRDefault="00ED51EF" w:rsidP="00ED5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1EF" w:rsidRPr="00ED51EF" w:rsidRDefault="00ED51EF" w:rsidP="00ED5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ED51EF" w:rsidRPr="00ED51EF" w:rsidRDefault="00ED51EF" w:rsidP="00ED5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ED51EF" w:rsidRPr="00ED51EF" w:rsidTr="00A466AC">
        <w:trPr>
          <w:jc w:val="right"/>
        </w:trPr>
        <w:tc>
          <w:tcPr>
            <w:tcW w:w="0" w:type="auto"/>
          </w:tcPr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Регистрационный номер №: __________</w:t>
            </w:r>
          </w:p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1EF" w:rsidRPr="00ED51EF" w:rsidRDefault="00ED51EF" w:rsidP="00ED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ЯРМАРКЕ ИННОВАЦИЙ В ОБРАЗОВАНИИ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участнике Ярмарки: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Андреева Людмила </w:t>
      </w:r>
      <w:proofErr w:type="spellStart"/>
      <w:r w:rsidRPr="00E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Эйновна</w:t>
      </w:r>
      <w:proofErr w:type="spellEnd"/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Рыбакова Лариса Робертовна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Яковлева Наталья Николаевна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(полное наименование общеобразовательного учреждения в соответствии с Уставом), должность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«Сланцевская средняя общеобразовательная школа № 3»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начальных классов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Район: </w:t>
      </w:r>
      <w:proofErr w:type="spellStart"/>
      <w:r w:rsidRPr="00E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Сланцевский</w:t>
      </w:r>
      <w:proofErr w:type="spellEnd"/>
      <w:r w:rsidRPr="00E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89215884184   Факс: ________________________________  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5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    </w:t>
      </w:r>
      <w:hyperlink r:id="rId8" w:history="1">
        <w:r w:rsidRPr="00ED5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Larisar71.71@mail.ru</w:t>
        </w:r>
      </w:hyperlink>
      <w:r w:rsidRPr="00ED5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http: _________________________________</w:t>
      </w:r>
    </w:p>
    <w:p w:rsidR="00ED51EF" w:rsidRPr="00ED51EF" w:rsidRDefault="00ED51EF" w:rsidP="00ED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представленном на Ярмарку продукте ИОД</w:t>
      </w:r>
    </w:p>
    <w:p w:rsidR="00ED51EF" w:rsidRPr="00ED51EF" w:rsidRDefault="00ED51EF" w:rsidP="00ED5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(описание) продукта ИОД</w:t>
      </w:r>
      <w:r w:rsidRPr="00ED51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ED51EF" w:rsidRPr="00ED51EF" w:rsidRDefault="00ED51EF" w:rsidP="00ED51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722"/>
        <w:gridCol w:w="5992"/>
      </w:tblGrid>
      <w:tr w:rsidR="00ED51EF" w:rsidRPr="00ED51EF" w:rsidTr="00A466AC">
        <w:tc>
          <w:tcPr>
            <w:tcW w:w="339" w:type="pct"/>
          </w:tcPr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86" w:type="pct"/>
          </w:tcPr>
          <w:p w:rsidR="00ED51EF" w:rsidRPr="00ED51EF" w:rsidRDefault="00ED51EF" w:rsidP="00ED51E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5" w:type="pct"/>
          </w:tcPr>
          <w:p w:rsidR="00ED51EF" w:rsidRPr="00ED51EF" w:rsidRDefault="00ED51EF" w:rsidP="00ED51E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</w:t>
            </w:r>
          </w:p>
        </w:tc>
      </w:tr>
      <w:tr w:rsidR="00ED51EF" w:rsidRPr="00ED51EF" w:rsidTr="00A466AC">
        <w:tc>
          <w:tcPr>
            <w:tcW w:w="339" w:type="pct"/>
          </w:tcPr>
          <w:p w:rsidR="00ED51EF" w:rsidRPr="00ED51EF" w:rsidRDefault="00ED51EF" w:rsidP="00ED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</w:tcPr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приёмов технологии развития критического мышления, формирующих универсальные учебные действия  младших школьников.</w:t>
            </w:r>
          </w:p>
        </w:tc>
      </w:tr>
      <w:tr w:rsidR="00ED51EF" w:rsidRPr="00ED51EF" w:rsidTr="00A466AC">
        <w:tc>
          <w:tcPr>
            <w:tcW w:w="339" w:type="pct"/>
          </w:tcPr>
          <w:p w:rsidR="00ED51EF" w:rsidRPr="00ED51EF" w:rsidRDefault="00ED51EF" w:rsidP="00ED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pct"/>
          </w:tcPr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направление 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номер)</w:t>
            </w:r>
          </w:p>
        </w:tc>
        <w:tc>
          <w:tcPr>
            <w:tcW w:w="2875" w:type="pct"/>
          </w:tcPr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Современные образовательные технологии.</w:t>
            </w:r>
          </w:p>
        </w:tc>
      </w:tr>
      <w:tr w:rsidR="00ED51EF" w:rsidRPr="00ED51EF" w:rsidTr="00A466AC">
        <w:tc>
          <w:tcPr>
            <w:tcW w:w="339" w:type="pct"/>
          </w:tcPr>
          <w:p w:rsidR="00ED51EF" w:rsidRPr="00ED51EF" w:rsidRDefault="00ED51EF" w:rsidP="00ED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pct"/>
          </w:tcPr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</w:t>
            </w:r>
          </w:p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тем, что основные ориентации федерального государственного стандарта образования предполагают развитие личности обучающегося на основе усвоения универсальных учебных действий, познания и освоения мира.</w:t>
            </w:r>
            <w:r w:rsidRPr="00ED5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стоит перед проблемой выбора информации. 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не только умело овладеть информацией, но и критически ее оценить, осмыслить, применить. Одной из технологий, способной решить эти задачи, является технология развития критического мышления. 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Существуют </w:t>
            </w:r>
            <w:r w:rsidRPr="00ED5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противоречия</w:t>
            </w:r>
            <w:r w:rsidRPr="00ED5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1EF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  <w:r w:rsidRPr="00ED51E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D5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D51EF" w:rsidRPr="00ED51EF" w:rsidRDefault="00ED51EF" w:rsidP="00ED51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1EF">
              <w:rPr>
                <w:rFonts w:ascii="Times New Roman" w:eastAsia="Calibri" w:hAnsi="Times New Roman" w:cs="Times New Roman"/>
                <w:sz w:val="24"/>
              </w:rPr>
              <w:t xml:space="preserve">низким уровнем критического мышления </w:t>
            </w:r>
            <w:proofErr w:type="gramStart"/>
            <w:r w:rsidRPr="00ED51EF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ED51EF">
              <w:rPr>
                <w:rFonts w:ascii="Times New Roman" w:eastAsia="Calibri" w:hAnsi="Times New Roman" w:cs="Times New Roman"/>
                <w:sz w:val="24"/>
              </w:rPr>
              <w:t xml:space="preserve"> и социальным заказом общества на творческую  личность, способную адаптироваться в быстро растущем потоке информации;</w:t>
            </w:r>
            <w:r w:rsidRPr="00ED5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D51EF" w:rsidRPr="00313AB0" w:rsidRDefault="00ED51EF" w:rsidP="00ED51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3AB0">
              <w:rPr>
                <w:rFonts w:ascii="Times New Roman" w:eastAsia="Calibri" w:hAnsi="Times New Roman" w:cs="Times New Roman"/>
                <w:sz w:val="24"/>
              </w:rPr>
              <w:t>необходимостью фор</w:t>
            </w:r>
            <w:r w:rsidR="00313AB0" w:rsidRPr="00313AB0">
              <w:rPr>
                <w:rFonts w:ascii="Times New Roman" w:eastAsia="Calibri" w:hAnsi="Times New Roman" w:cs="Times New Roman"/>
                <w:sz w:val="24"/>
              </w:rPr>
              <w:t>мирова</w:t>
            </w:r>
            <w:r w:rsidRPr="00313AB0">
              <w:rPr>
                <w:rFonts w:ascii="Times New Roman" w:eastAsia="Calibri" w:hAnsi="Times New Roman" w:cs="Times New Roman"/>
                <w:sz w:val="24"/>
              </w:rPr>
              <w:t>ния УУД</w:t>
            </w:r>
            <w:r w:rsidR="00313AB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="00313AB0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313AB0">
              <w:rPr>
                <w:rFonts w:ascii="Times New Roman" w:eastAsia="Calibri" w:hAnsi="Times New Roman" w:cs="Times New Roman"/>
                <w:sz w:val="24"/>
              </w:rPr>
              <w:t xml:space="preserve"> и традиц</w:t>
            </w:r>
            <w:r w:rsidR="00313AB0" w:rsidRPr="00313AB0">
              <w:rPr>
                <w:rFonts w:ascii="Times New Roman" w:eastAsia="Calibri" w:hAnsi="Times New Roman" w:cs="Times New Roman"/>
                <w:sz w:val="24"/>
              </w:rPr>
              <w:t>ионной</w:t>
            </w:r>
            <w:r w:rsidRPr="00313AB0">
              <w:rPr>
                <w:rFonts w:ascii="Times New Roman" w:eastAsia="Calibri" w:hAnsi="Times New Roman" w:cs="Times New Roman"/>
                <w:sz w:val="24"/>
              </w:rPr>
              <w:t xml:space="preserve"> организацией </w:t>
            </w:r>
            <w:r w:rsidR="00313AB0" w:rsidRPr="00313AB0">
              <w:rPr>
                <w:rFonts w:ascii="Times New Roman" w:eastAsia="Calibri" w:hAnsi="Times New Roman" w:cs="Times New Roman"/>
                <w:sz w:val="24"/>
              </w:rPr>
              <w:t>учебного процесса;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EF" w:rsidRPr="00ED51EF" w:rsidTr="00A466AC">
        <w:tc>
          <w:tcPr>
            <w:tcW w:w="339" w:type="pct"/>
          </w:tcPr>
          <w:p w:rsidR="00ED51EF" w:rsidRPr="00ED51EF" w:rsidRDefault="00ED51EF" w:rsidP="00ED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86" w:type="pct"/>
          </w:tcPr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Концепция продукта 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(идея, способы реализации)</w:t>
            </w:r>
          </w:p>
        </w:tc>
        <w:tc>
          <w:tcPr>
            <w:tcW w:w="2875" w:type="pct"/>
          </w:tcPr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противоречия определили </w:t>
            </w: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проблему исследования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заключается в поиске </w:t>
            </w: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эффективных путей 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универсальных учебных действий у младших школьников на основе ТРКМ.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исследования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обучающиеся начальных классов МОУ «Сланцевская СОШ №3».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исследования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учебно-воспитательный процесс </w:t>
            </w: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 начального </w:t>
            </w: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  <w:r w:rsid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Гипотеза исследования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в том, грамотное использование методических приёмов ТРКМ в определённой логике построения урока (занятия) позволяет  учителю создавать условия, которые будут побуждать самих школьников к получению знаний, их творческой реализации.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определить приёмы и стратегии ТРКМ, позволяющие спроектировать уроки (занятия), формирующие УУД младших школьников.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развивать мыслительные навыки учащихся, необходимых не только в учебе, но и обычной жизни: умение принимать взвешенные решения, работать с информацией, анализировать различные стороны явлений и др. </w:t>
            </w:r>
          </w:p>
        </w:tc>
      </w:tr>
      <w:tr w:rsidR="00ED51EF" w:rsidRPr="00ED51EF" w:rsidTr="00A466AC">
        <w:tc>
          <w:tcPr>
            <w:tcW w:w="339" w:type="pct"/>
          </w:tcPr>
          <w:p w:rsidR="00ED51EF" w:rsidRPr="00ED51EF" w:rsidRDefault="00ED51EF" w:rsidP="00ED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6" w:type="pct"/>
          </w:tcPr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Новизна 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чем отличие от имеющихся аналогов, в чем </w:t>
            </w:r>
            <w:proofErr w:type="spellStart"/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pct"/>
          </w:tcPr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Представляемый  конструктор приёмов ТРКМ поможет учителю спроектировать любой урок в соответствии с концепцией системно-</w:t>
            </w:r>
            <w:proofErr w:type="spellStart"/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и  требованиями стандартов второго поколения.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  <w:r w:rsidR="0065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динамичен, т.е. может наполняться педагогами своими авторскими приемами.</w:t>
            </w:r>
          </w:p>
        </w:tc>
      </w:tr>
      <w:tr w:rsidR="00ED51EF" w:rsidRPr="00ED51EF" w:rsidTr="00A466AC">
        <w:tc>
          <w:tcPr>
            <w:tcW w:w="339" w:type="pct"/>
          </w:tcPr>
          <w:p w:rsidR="00ED51EF" w:rsidRPr="00ED51EF" w:rsidRDefault="00ED51EF" w:rsidP="00ED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pct"/>
          </w:tcPr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Востребованность 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ED51EF" w:rsidRPr="00ED51EF" w:rsidRDefault="00ED51EF" w:rsidP="00313A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Данным продуктом ИОД в своей деятельности могут </w:t>
            </w: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воспользоваться </w:t>
            </w:r>
            <w:r w:rsidRPr="00313AB0">
              <w:rPr>
                <w:rFonts w:ascii="Times New Roman" w:hAnsi="Times New Roman" w:cs="Times New Roman"/>
                <w:sz w:val="24"/>
              </w:rPr>
              <w:t>преподаватели школ, педагоги дополнительного образования, специалисты в области воспитания</w:t>
            </w:r>
            <w:r w:rsidR="00313AB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D51EF" w:rsidRPr="00ED51EF" w:rsidTr="00A466AC">
        <w:tc>
          <w:tcPr>
            <w:tcW w:w="339" w:type="pct"/>
          </w:tcPr>
          <w:p w:rsidR="00ED51EF" w:rsidRPr="00ED51EF" w:rsidRDefault="00ED51EF" w:rsidP="00ED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pct"/>
          </w:tcPr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материально-технические условия (компьютер, принтер, проектор); информационные (интернет, методическая литература).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Трудоёмкость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временные затраты учителя, копирование материалов.</w:t>
            </w:r>
          </w:p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Риски: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неисправность техники.</w:t>
            </w:r>
          </w:p>
        </w:tc>
      </w:tr>
      <w:tr w:rsidR="00ED51EF" w:rsidRPr="00ED51EF" w:rsidTr="00A466AC">
        <w:tc>
          <w:tcPr>
            <w:tcW w:w="339" w:type="pct"/>
          </w:tcPr>
          <w:p w:rsidR="00ED51EF" w:rsidRPr="00ED51EF" w:rsidRDefault="00ED51EF" w:rsidP="00ED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6" w:type="pct"/>
          </w:tcPr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Результативность 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Наблюдается </w:t>
            </w: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личностных, познавательных, регулятивных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коммуникативных универсальных учебных действий  обучающихся.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корне изменились отношения «учитель – ученик», где ученик субъект обучения - учитель партнёр.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«копилка» школы пополнилась пособием, с помощью  которого можно логически построить урок (занятие) по ТРКМ. 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EF" w:rsidRPr="00ED51EF" w:rsidTr="00A466AC">
        <w:tc>
          <w:tcPr>
            <w:tcW w:w="339" w:type="pct"/>
          </w:tcPr>
          <w:p w:rsidR="00ED51EF" w:rsidRPr="00ED51EF" w:rsidRDefault="00ED51EF" w:rsidP="00ED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6" w:type="pct"/>
          </w:tcPr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Эффекты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произошли 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 освоения технологии  - двусторонний, 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т.к. </w:t>
            </w:r>
            <w:proofErr w:type="spellStart"/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метакогнитивные</w:t>
            </w:r>
            <w:proofErr w:type="spellEnd"/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становятся </w:t>
            </w:r>
            <w:proofErr w:type="gramStart"/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достоянием</w:t>
            </w:r>
            <w:proofErr w:type="gramEnd"/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учителя,  так и </w:t>
            </w:r>
            <w:r w:rsidR="0065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приёмы и техники ТРКМ  не только </w:t>
            </w: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УУД мл</w:t>
            </w:r>
            <w:r w:rsidR="00313AB0" w:rsidRP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адших</w:t>
            </w: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</w:t>
            </w:r>
            <w:r w:rsidR="00313AB0" w:rsidRP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ольник</w:t>
            </w: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и укрепляют уверенность в себе, самоуважение, а учителю помогают реализовать свой творческий потенциал.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EF" w:rsidRPr="00ED51EF" w:rsidTr="00A466AC">
        <w:tc>
          <w:tcPr>
            <w:tcW w:w="339" w:type="pct"/>
          </w:tcPr>
          <w:p w:rsidR="00ED51EF" w:rsidRPr="00ED51EF" w:rsidRDefault="00ED51EF" w:rsidP="00ED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86" w:type="pct"/>
          </w:tcPr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 продукта</w:t>
            </w:r>
          </w:p>
          <w:p w:rsidR="00ED51EF" w:rsidRPr="00ED51EF" w:rsidRDefault="00ED51EF" w:rsidP="00ED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</w:tcPr>
          <w:p w:rsidR="00ED51EF" w:rsidRPr="00313AB0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Представляемый  конструктор приёмов  и стратегий ТРКМ позволяет спроектировать уроки (занятия), формирующие УУД младших школьников,  в соответствии с концепцией системно-</w:t>
            </w:r>
            <w:proofErr w:type="spellStart"/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и  требованиями </w:t>
            </w: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  <w:r w:rsid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содержит систему боле</w:t>
            </w:r>
            <w:r w:rsidR="0031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</w:t>
            </w:r>
            <w:r w:rsidRPr="00E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приёмов и методов ТРКМ, сгруппированных по стадиям: «вызов – осмысление – рефлексия». Данное пособие помогает педагогу сконструировать урок в  определённой логике, последовательно  сочетать конкретные технологические способы и приёмы ТРКМ. Конструктор удобен, динамичен, может наполняться педагогами своими авторскими приемами.  Продукт полезен преподавателям школ, педагогам дополнительного образования, специалистам в области воспитания.</w:t>
            </w:r>
          </w:p>
          <w:p w:rsidR="00ED51EF" w:rsidRPr="00ED51EF" w:rsidRDefault="00ED51EF" w:rsidP="00ED5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</w:tbl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публикаций, связанных с темой продукта (при наличии)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«Картотека приёмов технологии развития критического мышления» - опубликована в социальной сети работников образования</w:t>
      </w:r>
      <w:r w:rsidR="0031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10.10.2014г.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выступлений,</w:t>
      </w:r>
      <w:r w:rsidRPr="00ED5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связанных с презентацией (трансляцией) продукта ИОД (при наличии)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(указать мероприятие, его уровень, контингент слушателей) </w:t>
      </w:r>
    </w:p>
    <w:p w:rsidR="00ED51EF" w:rsidRPr="00ED51EF" w:rsidRDefault="00ED51EF" w:rsidP="00ED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на муниципальной научно-практической конференции педагогов</w:t>
      </w:r>
      <w:r w:rsidR="0031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«Методическая грамотность учителя – залог успешной реализации ФГОС».5 марта 2014года</w:t>
      </w:r>
      <w:proofErr w:type="gramStart"/>
      <w:r w:rsidR="0031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="0031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</w:t>
      </w:r>
      <w:r w:rsidRPr="00ED5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«Технология развития критического мышления, как инструмент формирования УУД. Мастер-класс «Картотека приёмов технологии развития критического мышления».</w:t>
      </w:r>
    </w:p>
    <w:p w:rsidR="00ED51EF" w:rsidRPr="00ED51EF" w:rsidRDefault="00ED51EF" w:rsidP="00ED51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на школьном методическом объединении учителей начальных </w:t>
      </w:r>
      <w:r w:rsidRPr="007D54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классов </w:t>
      </w:r>
      <w:r w:rsidR="007D540B" w:rsidRPr="007D54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 марта 2014г.</w:t>
      </w:r>
      <w:r w:rsidR="00E52FD4" w:rsidRPr="007D54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D54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теме: «Технология развития критического мышления, как инструмент </w:t>
      </w:r>
      <w:r w:rsidRPr="00ED5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УУД. Мастер-класс «Картотека приёмов технологии развития критического мышления».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автор</w:t>
      </w:r>
      <w:proofErr w:type="gramStart"/>
      <w:r w:rsidRPr="00ED5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ED5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ров) на размещение на тематическом сайте ЛОИРО:</w:t>
      </w:r>
    </w:p>
    <w:p w:rsidR="00ED51EF" w:rsidRDefault="00ED51EF" w:rsidP="00B676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Продукта ИОД</w:t>
      </w:r>
      <w:r w:rsidRPr="00ED5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67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Андреева Л.Э.</w:t>
      </w:r>
    </w:p>
    <w:p w:rsidR="00B676D3" w:rsidRDefault="00B676D3" w:rsidP="00B676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Рыбакова Л.Р.</w:t>
      </w:r>
    </w:p>
    <w:p w:rsidR="00B676D3" w:rsidRPr="00ED51EF" w:rsidRDefault="00B676D3" w:rsidP="00B676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Яковлева Н.Н.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Подпись  заявителя ___________________________________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bookmarkStart w:id="0" w:name="_GoBack"/>
      <w:bookmarkEnd w:id="0"/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ПОДПИСЬ ЗАВЕРЯЮ</w:t>
      </w:r>
      <w:r w:rsidRPr="00ED51E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____________________________       </w:t>
      </w:r>
      <w:r w:rsidR="00B676D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Директор                    В.В. Калининский</w:t>
      </w: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1EF" w:rsidRPr="00ED51EF" w:rsidRDefault="00ED51EF" w:rsidP="00ED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C920E1" w:rsidRDefault="00C920E1" w:rsidP="00ED51EF">
      <w:pPr>
        <w:pStyle w:val="1"/>
      </w:pPr>
    </w:p>
    <w:sectPr w:rsidR="00C920E1" w:rsidSect="004E7AB4">
      <w:footerReference w:type="even" r:id="rId9"/>
      <w:footerReference w:type="default" r:id="rId10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B8" w:rsidRDefault="003217B8" w:rsidP="00ED51EF">
      <w:pPr>
        <w:spacing w:after="0" w:line="240" w:lineRule="auto"/>
      </w:pPr>
      <w:r>
        <w:separator/>
      </w:r>
    </w:p>
  </w:endnote>
  <w:endnote w:type="continuationSeparator" w:id="0">
    <w:p w:rsidR="003217B8" w:rsidRDefault="003217B8" w:rsidP="00ED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8" w:rsidRDefault="003217B8" w:rsidP="001559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58" w:rsidRDefault="007D540B" w:rsidP="002654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8" w:rsidRDefault="003217B8" w:rsidP="001559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40B">
      <w:rPr>
        <w:rStyle w:val="a7"/>
        <w:noProof/>
      </w:rPr>
      <w:t>3</w:t>
    </w:r>
    <w:r>
      <w:rPr>
        <w:rStyle w:val="a7"/>
      </w:rPr>
      <w:fldChar w:fldCharType="end"/>
    </w:r>
  </w:p>
  <w:p w:rsidR="00594858" w:rsidRDefault="007D540B" w:rsidP="002654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B8" w:rsidRDefault="003217B8" w:rsidP="00ED51EF">
      <w:pPr>
        <w:spacing w:after="0" w:line="240" w:lineRule="auto"/>
      </w:pPr>
      <w:r>
        <w:separator/>
      </w:r>
    </w:p>
  </w:footnote>
  <w:footnote w:type="continuationSeparator" w:id="0">
    <w:p w:rsidR="003217B8" w:rsidRDefault="003217B8" w:rsidP="00ED51EF">
      <w:pPr>
        <w:spacing w:after="0" w:line="240" w:lineRule="auto"/>
      </w:pPr>
      <w:r>
        <w:continuationSeparator/>
      </w:r>
    </w:p>
  </w:footnote>
  <w:footnote w:id="1">
    <w:p w:rsidR="00ED51EF" w:rsidRDefault="00ED51EF" w:rsidP="00ED51EF">
      <w:pPr>
        <w:pStyle w:val="a3"/>
        <w:rPr>
          <w:sz w:val="18"/>
          <w:szCs w:val="18"/>
        </w:rPr>
      </w:pPr>
    </w:p>
    <w:p w:rsidR="00ED51EF" w:rsidRPr="00DB1139" w:rsidRDefault="00ED51EF" w:rsidP="00ED51EF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F2C"/>
    <w:multiLevelType w:val="hybridMultilevel"/>
    <w:tmpl w:val="8414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0BA8"/>
    <w:multiLevelType w:val="hybridMultilevel"/>
    <w:tmpl w:val="C2FC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EF"/>
    <w:rsid w:val="00313AB0"/>
    <w:rsid w:val="003217B8"/>
    <w:rsid w:val="006533B9"/>
    <w:rsid w:val="007D540B"/>
    <w:rsid w:val="00B676D3"/>
    <w:rsid w:val="00C920E1"/>
    <w:rsid w:val="00E52FD4"/>
    <w:rsid w:val="00E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ED51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51EF"/>
    <w:rPr>
      <w:sz w:val="20"/>
      <w:szCs w:val="20"/>
    </w:rPr>
  </w:style>
  <w:style w:type="paragraph" w:styleId="a5">
    <w:name w:val="footer"/>
    <w:basedOn w:val="a"/>
    <w:link w:val="a6"/>
    <w:rsid w:val="00ED51E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D5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D51EF"/>
  </w:style>
  <w:style w:type="paragraph" w:styleId="a8">
    <w:name w:val="Balloon Text"/>
    <w:basedOn w:val="a"/>
    <w:link w:val="a9"/>
    <w:uiPriority w:val="99"/>
    <w:semiHidden/>
    <w:unhideWhenUsed/>
    <w:rsid w:val="007D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ED51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51EF"/>
    <w:rPr>
      <w:sz w:val="20"/>
      <w:szCs w:val="20"/>
    </w:rPr>
  </w:style>
  <w:style w:type="paragraph" w:styleId="a5">
    <w:name w:val="footer"/>
    <w:basedOn w:val="a"/>
    <w:link w:val="a6"/>
    <w:rsid w:val="00ED51E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D5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D51EF"/>
  </w:style>
  <w:style w:type="paragraph" w:styleId="a8">
    <w:name w:val="Balloon Text"/>
    <w:basedOn w:val="a"/>
    <w:link w:val="a9"/>
    <w:uiPriority w:val="99"/>
    <w:semiHidden/>
    <w:unhideWhenUsed/>
    <w:rsid w:val="007D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r71.7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2014-10-29T05:55:00Z</cp:lastPrinted>
  <dcterms:created xsi:type="dcterms:W3CDTF">2014-10-28T06:41:00Z</dcterms:created>
  <dcterms:modified xsi:type="dcterms:W3CDTF">2014-10-29T05:57:00Z</dcterms:modified>
</cp:coreProperties>
</file>