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1B" w:rsidRPr="00203B37" w:rsidRDefault="0058631B" w:rsidP="0058631B">
      <w:pPr>
        <w:pStyle w:val="1"/>
        <w:pageBreakBefore/>
        <w:jc w:val="right"/>
        <w:rPr>
          <w:caps/>
          <w:shd w:val="clear" w:color="auto" w:fill="FFFFFF"/>
        </w:rPr>
      </w:pPr>
      <w:bookmarkStart w:id="0" w:name="_Toc402290470"/>
      <w:r w:rsidRPr="00203B37">
        <w:rPr>
          <w:caps/>
          <w:shd w:val="clear" w:color="auto" w:fill="FFFFFF"/>
        </w:rPr>
        <w:t>Приложение 1</w:t>
      </w:r>
      <w:bookmarkEnd w:id="0"/>
    </w:p>
    <w:p w:rsidR="0058631B" w:rsidRPr="00FB0092" w:rsidRDefault="0058631B" w:rsidP="00586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Анкетирование педагогов</w:t>
      </w:r>
    </w:p>
    <w:p w:rsidR="0058631B" w:rsidRPr="00867CD4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67CD4">
        <w:rPr>
          <w:rFonts w:ascii="Times New Roman" w:hAnsi="Times New Roman"/>
          <w:sz w:val="28"/>
          <w:szCs w:val="28"/>
        </w:rPr>
        <w:t xml:space="preserve">Основные правила работы с персональным компьютером (подключение к сети электропитания, последовательное включение/выключение компьютера и внешних устройств)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Конечно, знаю и могу научить (показать)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 xml:space="preserve">Приёмы работы с внешними накопителями (дисковод, CD-ROM, DVD, </w:t>
      </w:r>
      <w:proofErr w:type="spellStart"/>
      <w:r w:rsidRPr="002B3408">
        <w:rPr>
          <w:rFonts w:ascii="Times New Roman" w:hAnsi="Times New Roman"/>
          <w:sz w:val="28"/>
          <w:szCs w:val="28"/>
        </w:rPr>
        <w:t>Flash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карта, и др.)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Приёмы работы с приложениями (Создать, Открыть, Сохранить, Сохранить как)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Понятие буфера обмена на уровне файлов (операции - Копировать, Вырезать и Вставить)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 xml:space="preserve">Создание и редактирование текстовых документов (работа в программе типа </w:t>
      </w:r>
      <w:proofErr w:type="spellStart"/>
      <w:r w:rsidRPr="002B3408">
        <w:rPr>
          <w:rFonts w:ascii="Times New Roman" w:hAnsi="Times New Roman"/>
          <w:sz w:val="28"/>
          <w:szCs w:val="28"/>
        </w:rPr>
        <w:t>Microsoft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408">
        <w:rPr>
          <w:rFonts w:ascii="Times New Roman" w:hAnsi="Times New Roman"/>
          <w:sz w:val="28"/>
          <w:szCs w:val="28"/>
        </w:rPr>
        <w:t>Office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408">
        <w:rPr>
          <w:rFonts w:ascii="Times New Roman" w:hAnsi="Times New Roman"/>
          <w:sz w:val="28"/>
          <w:szCs w:val="28"/>
        </w:rPr>
        <w:t>Word</w:t>
      </w:r>
      <w:proofErr w:type="spellEnd"/>
      <w:r w:rsidRPr="002B3408">
        <w:rPr>
          <w:rFonts w:ascii="Times New Roman" w:hAnsi="Times New Roman"/>
          <w:sz w:val="28"/>
          <w:szCs w:val="28"/>
        </w:rPr>
        <w:t>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Вывод на печать текстовых документов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lastRenderedPageBreak/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 xml:space="preserve">Создание и редактирование презентаций (работа в программе типа </w:t>
      </w:r>
      <w:proofErr w:type="spellStart"/>
      <w:r w:rsidRPr="002B3408">
        <w:rPr>
          <w:rFonts w:ascii="Times New Roman" w:hAnsi="Times New Roman"/>
          <w:sz w:val="28"/>
          <w:szCs w:val="28"/>
        </w:rPr>
        <w:t>Microsoft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408">
        <w:rPr>
          <w:rFonts w:ascii="Times New Roman" w:hAnsi="Times New Roman"/>
          <w:sz w:val="28"/>
          <w:szCs w:val="28"/>
        </w:rPr>
        <w:t>Office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408">
        <w:rPr>
          <w:rFonts w:ascii="Times New Roman" w:hAnsi="Times New Roman"/>
          <w:sz w:val="28"/>
          <w:szCs w:val="28"/>
        </w:rPr>
        <w:t>PowerPoint</w:t>
      </w:r>
      <w:proofErr w:type="spellEnd"/>
      <w:r w:rsidRPr="002B3408">
        <w:rPr>
          <w:rFonts w:ascii="Times New Roman" w:hAnsi="Times New Roman"/>
          <w:sz w:val="28"/>
          <w:szCs w:val="28"/>
        </w:rPr>
        <w:t>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 xml:space="preserve">Представление о целях и задачах создания </w:t>
      </w:r>
      <w:proofErr w:type="spellStart"/>
      <w:r w:rsidRPr="002B3408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презентации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 xml:space="preserve">Интерфейс, основные меню и панели инструментов </w:t>
      </w:r>
      <w:proofErr w:type="spellStart"/>
      <w:r w:rsidRPr="002B3408">
        <w:rPr>
          <w:rFonts w:ascii="Times New Roman" w:hAnsi="Times New Roman"/>
          <w:sz w:val="28"/>
          <w:szCs w:val="28"/>
        </w:rPr>
        <w:t>Microsoft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408">
        <w:rPr>
          <w:rFonts w:ascii="Times New Roman" w:hAnsi="Times New Roman"/>
          <w:sz w:val="28"/>
          <w:szCs w:val="28"/>
        </w:rPr>
        <w:t>Office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408">
        <w:rPr>
          <w:rFonts w:ascii="Times New Roman" w:hAnsi="Times New Roman"/>
          <w:sz w:val="28"/>
          <w:szCs w:val="28"/>
        </w:rPr>
        <w:t>PowerPoint</w:t>
      </w:r>
      <w:proofErr w:type="spellEnd"/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 xml:space="preserve">Создание электронных таблиц (работа в программе типа </w:t>
      </w:r>
      <w:proofErr w:type="spellStart"/>
      <w:r w:rsidRPr="002B3408">
        <w:rPr>
          <w:rFonts w:ascii="Times New Roman" w:hAnsi="Times New Roman"/>
          <w:sz w:val="28"/>
          <w:szCs w:val="28"/>
        </w:rPr>
        <w:t>Microsoft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408">
        <w:rPr>
          <w:rFonts w:ascii="Times New Roman" w:hAnsi="Times New Roman"/>
          <w:sz w:val="28"/>
          <w:szCs w:val="28"/>
        </w:rPr>
        <w:t>Office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408">
        <w:rPr>
          <w:rFonts w:ascii="Times New Roman" w:hAnsi="Times New Roman"/>
          <w:sz w:val="28"/>
          <w:szCs w:val="28"/>
        </w:rPr>
        <w:t>Excel</w:t>
      </w:r>
      <w:proofErr w:type="spellEnd"/>
      <w:r w:rsidRPr="002B3408">
        <w:rPr>
          <w:rFonts w:ascii="Times New Roman" w:hAnsi="Times New Roman"/>
          <w:sz w:val="28"/>
          <w:szCs w:val="28"/>
        </w:rPr>
        <w:t>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Основные представления о сети Интернет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Переходы по гиперссылкам и сохранение фрагментов текста, рисунков, страниц целиком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lastRenderedPageBreak/>
        <w:t>Понятие почтового ящика и почтового адреса. Отсылка писем. Приём корреспонденции. Прикрепление и получение файлов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Основы поиска информации в Интернет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</w:t>
      </w:r>
      <w:r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Понятие портал, сайт, визитка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Конечно, знаю и могу научить (показать)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Сяду за компьютер - вспомню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 xml:space="preserve">Представляю в общих чертах </w:t>
      </w:r>
    </w:p>
    <w:p w:rsidR="0058631B" w:rsidRPr="002B3408" w:rsidRDefault="0058631B" w:rsidP="0058631B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</w:t>
      </w:r>
      <w:r w:rsidRPr="002B3408">
        <w:rPr>
          <w:rFonts w:ascii="Times New Roman" w:hAnsi="Times New Roman"/>
          <w:sz w:val="28"/>
          <w:szCs w:val="28"/>
        </w:rPr>
        <w:tab/>
        <w:t>Ничего не могу сказать</w:t>
      </w:r>
    </w:p>
    <w:p w:rsidR="0058631B" w:rsidRPr="002B3408" w:rsidRDefault="0058631B" w:rsidP="0058631B">
      <w:pPr>
        <w:rPr>
          <w:rFonts w:ascii="Times New Roman" w:hAnsi="Times New Roman"/>
          <w:sz w:val="28"/>
          <w:szCs w:val="28"/>
        </w:rPr>
      </w:pPr>
    </w:p>
    <w:p w:rsidR="0058631B" w:rsidRPr="002B3408" w:rsidRDefault="0058631B" w:rsidP="0058631B">
      <w:pPr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Результаты:</w:t>
      </w:r>
    </w:p>
    <w:p w:rsidR="0058631B" w:rsidRPr="002B3408" w:rsidRDefault="0058631B" w:rsidP="0058631B">
      <w:pPr>
        <w:spacing w:after="120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Конечно, знаю и могу научить (показать) – 3 балла</w:t>
      </w:r>
    </w:p>
    <w:p w:rsidR="0058631B" w:rsidRPr="002B3408" w:rsidRDefault="0058631B" w:rsidP="0058631B">
      <w:pPr>
        <w:spacing w:after="120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Сяду за компьютер - вспомню – 2 балла</w:t>
      </w:r>
    </w:p>
    <w:p w:rsidR="0058631B" w:rsidRPr="002B3408" w:rsidRDefault="0058631B" w:rsidP="0058631B">
      <w:pPr>
        <w:spacing w:after="120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Представляю в общих чертах – 1 балл</w:t>
      </w:r>
    </w:p>
    <w:p w:rsidR="0058631B" w:rsidRPr="002B3408" w:rsidRDefault="0058631B" w:rsidP="0058631B">
      <w:pPr>
        <w:spacing w:after="120"/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>Ничего не могу сказать – 0 баллов</w:t>
      </w:r>
    </w:p>
    <w:p w:rsidR="0058631B" w:rsidRPr="002B3408" w:rsidRDefault="0058631B" w:rsidP="0058631B">
      <w:pPr>
        <w:rPr>
          <w:rFonts w:ascii="Times New Roman" w:hAnsi="Times New Roman"/>
          <w:sz w:val="28"/>
          <w:szCs w:val="28"/>
        </w:rPr>
      </w:pPr>
    </w:p>
    <w:p w:rsidR="0058631B" w:rsidRPr="002B3408" w:rsidRDefault="0058631B" w:rsidP="0058631B">
      <w:pPr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 xml:space="preserve"> 0-14 баллов – низкий уровень </w:t>
      </w:r>
      <w:proofErr w:type="spellStart"/>
      <w:r w:rsidRPr="002B3408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педагогов (не владеют умениями работать на компьютере);</w:t>
      </w:r>
    </w:p>
    <w:p w:rsidR="0058631B" w:rsidRPr="002B3408" w:rsidRDefault="0058631B" w:rsidP="0058631B">
      <w:pPr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 xml:space="preserve">15-29 баллов – средний уровень </w:t>
      </w:r>
      <w:proofErr w:type="spellStart"/>
      <w:r w:rsidRPr="002B3408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педагогов (базовый уровень работы на компьютере);</w:t>
      </w:r>
    </w:p>
    <w:p w:rsidR="0058631B" w:rsidRPr="002B3408" w:rsidRDefault="0058631B" w:rsidP="0058631B">
      <w:pPr>
        <w:rPr>
          <w:rFonts w:ascii="Times New Roman" w:hAnsi="Times New Roman"/>
          <w:sz w:val="28"/>
          <w:szCs w:val="28"/>
        </w:rPr>
      </w:pPr>
      <w:r w:rsidRPr="002B3408">
        <w:rPr>
          <w:rFonts w:ascii="Times New Roman" w:hAnsi="Times New Roman"/>
          <w:sz w:val="28"/>
          <w:szCs w:val="28"/>
        </w:rPr>
        <w:t xml:space="preserve">30-45 баллов – высокий уровень </w:t>
      </w:r>
      <w:proofErr w:type="spellStart"/>
      <w:r w:rsidRPr="002B3408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 w:rsidRPr="002B3408">
        <w:rPr>
          <w:rFonts w:ascii="Times New Roman" w:hAnsi="Times New Roman"/>
          <w:sz w:val="28"/>
          <w:szCs w:val="28"/>
        </w:rPr>
        <w:t xml:space="preserve"> педагогов (высокий уровень работы на компьютере).</w:t>
      </w:r>
    </w:p>
    <w:p w:rsidR="0058631B" w:rsidRPr="00203B37" w:rsidRDefault="0058631B" w:rsidP="0058631B">
      <w:pPr>
        <w:spacing w:after="272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2EC1" w:rsidRPr="004733CE" w:rsidRDefault="007D2EC1" w:rsidP="007D2EC1">
      <w:pPr>
        <w:pStyle w:val="1"/>
        <w:pageBreakBefore/>
        <w:spacing w:after="240"/>
        <w:jc w:val="right"/>
        <w:rPr>
          <w:rFonts w:ascii="Times New Roman" w:hAnsi="Times New Roman" w:cs="Times New Roman"/>
          <w:caps/>
        </w:rPr>
      </w:pPr>
      <w:r w:rsidRPr="004733CE">
        <w:rPr>
          <w:caps/>
          <w:shd w:val="clear" w:color="auto" w:fill="FFFFFF"/>
        </w:rPr>
        <w:lastRenderedPageBreak/>
        <w:t>Приложение 2</w:t>
      </w:r>
    </w:p>
    <w:p w:rsidR="007D2EC1" w:rsidRPr="006F15B0" w:rsidRDefault="007D2EC1" w:rsidP="007D2EC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B0">
        <w:rPr>
          <w:rFonts w:ascii="Times New Roman" w:hAnsi="Times New Roman" w:cs="Times New Roman"/>
          <w:b/>
          <w:sz w:val="28"/>
          <w:szCs w:val="28"/>
        </w:rPr>
        <w:t>Семинар по разработк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1" w:name="_GoBack"/>
      <w:bookmarkEnd w:id="1"/>
      <w:r w:rsidRPr="006F15B0">
        <w:rPr>
          <w:rFonts w:ascii="Times New Roman" w:hAnsi="Times New Roman" w:cs="Times New Roman"/>
          <w:b/>
          <w:sz w:val="28"/>
          <w:szCs w:val="28"/>
        </w:rPr>
        <w:t xml:space="preserve"> интерактивных тестовых приложений</w:t>
      </w:r>
    </w:p>
    <w:p w:rsidR="007D2EC1" w:rsidRPr="006F15B0" w:rsidRDefault="007D2EC1" w:rsidP="007D2EC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0">
        <w:rPr>
          <w:rFonts w:ascii="Times New Roman" w:hAnsi="Times New Roman" w:cs="Times New Roman"/>
          <w:b/>
          <w:sz w:val="24"/>
          <w:szCs w:val="24"/>
        </w:rPr>
        <w:t>Занятие 1.</w:t>
      </w:r>
    </w:p>
    <w:p w:rsidR="007D2EC1" w:rsidRPr="006F15B0" w:rsidRDefault="007D2EC1" w:rsidP="007D2EC1">
      <w:pPr>
        <w:pStyle w:val="a3"/>
        <w:numPr>
          <w:ilvl w:val="0"/>
          <w:numId w:val="2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Создать презентацию </w:t>
      </w:r>
      <w:proofErr w:type="spellStart"/>
      <w:r w:rsidRPr="006F15B0">
        <w:rPr>
          <w:rFonts w:ascii="Times New Roman" w:hAnsi="Times New Roman" w:cs="Times New Roman"/>
          <w:sz w:val="28"/>
          <w:szCs w:val="28"/>
          <w:lang w:val="en-US"/>
        </w:rPr>
        <w:t>MSPowerPoint</w:t>
      </w:r>
      <w:proofErr w:type="spellEnd"/>
      <w:r w:rsidRPr="006F15B0">
        <w:rPr>
          <w:rFonts w:ascii="Times New Roman" w:hAnsi="Times New Roman" w:cs="Times New Roman"/>
          <w:sz w:val="28"/>
          <w:szCs w:val="28"/>
        </w:rPr>
        <w:t xml:space="preserve">. Для разработки дизайна собственного шаблона необходимо щелкнуть мышью по закладке </w:t>
      </w:r>
      <w:r w:rsidRPr="006F15B0">
        <w:rPr>
          <w:rFonts w:ascii="Times New Roman" w:hAnsi="Times New Roman" w:cs="Times New Roman"/>
          <w:b/>
          <w:sz w:val="28"/>
          <w:szCs w:val="28"/>
        </w:rPr>
        <w:t>Вид</w:t>
      </w:r>
      <w:r w:rsidRPr="006F15B0">
        <w:rPr>
          <w:rFonts w:ascii="Times New Roman" w:hAnsi="Times New Roman" w:cs="Times New Roman"/>
          <w:sz w:val="28"/>
          <w:szCs w:val="28"/>
        </w:rPr>
        <w:t xml:space="preserve"> и здесь выбрать пункт </w:t>
      </w:r>
      <w:r w:rsidRPr="006F15B0">
        <w:rPr>
          <w:rFonts w:ascii="Times New Roman" w:hAnsi="Times New Roman" w:cs="Times New Roman"/>
          <w:b/>
          <w:sz w:val="28"/>
          <w:szCs w:val="28"/>
        </w:rPr>
        <w:t xml:space="preserve">Образец слайдов. </w:t>
      </w:r>
      <w:r w:rsidRPr="006F15B0">
        <w:rPr>
          <w:rFonts w:ascii="Times New Roman" w:hAnsi="Times New Roman" w:cs="Times New Roman"/>
          <w:sz w:val="28"/>
          <w:szCs w:val="28"/>
        </w:rPr>
        <w:t>Для создания образца оформления следующие команды выполняются на первом слайде!</w:t>
      </w:r>
    </w:p>
    <w:p w:rsidR="007D2EC1" w:rsidRPr="006F15B0" w:rsidRDefault="007D2EC1" w:rsidP="007D2EC1">
      <w:pPr>
        <w:pStyle w:val="a3"/>
        <w:numPr>
          <w:ilvl w:val="0"/>
          <w:numId w:val="3"/>
        </w:numPr>
        <w:spacing w:after="24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Задать основной фоновый цвет. Для этого необходимо выбрать закладку </w:t>
      </w:r>
      <w:r w:rsidRPr="006F15B0">
        <w:rPr>
          <w:rFonts w:ascii="Times New Roman" w:hAnsi="Times New Roman" w:cs="Times New Roman"/>
          <w:b/>
          <w:sz w:val="28"/>
          <w:szCs w:val="28"/>
        </w:rPr>
        <w:t>Образец слайдов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на ней пункт </w:t>
      </w:r>
      <w:r w:rsidRPr="006F15B0">
        <w:rPr>
          <w:rFonts w:ascii="Times New Roman" w:hAnsi="Times New Roman" w:cs="Times New Roman"/>
          <w:b/>
          <w:sz w:val="28"/>
          <w:szCs w:val="28"/>
        </w:rPr>
        <w:t>Фон</w:t>
      </w:r>
      <w:r w:rsidRPr="006F15B0">
        <w:rPr>
          <w:rFonts w:ascii="Times New Roman" w:hAnsi="Times New Roman" w:cs="Times New Roman"/>
          <w:sz w:val="28"/>
          <w:szCs w:val="28"/>
        </w:rPr>
        <w:t>. В диалоговом окне, которое откроется после выполнения данных команд,  определиться с заливкой фона.</w:t>
      </w:r>
    </w:p>
    <w:p w:rsidR="007D2EC1" w:rsidRPr="006F15B0" w:rsidRDefault="007D2EC1" w:rsidP="007D2EC1">
      <w:pPr>
        <w:pStyle w:val="a3"/>
        <w:spacing w:after="240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1.7pt;margin-top:31.4pt;width:38.5pt;height:31.8pt;flip:x y;z-index:251660288" o:connectortype="straight">
            <v:stroke endarrow="block"/>
          </v:shape>
        </w:pict>
      </w:r>
      <w:r w:rsidRPr="006F15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1744" cy="308344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56" cy="308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C1" w:rsidRPr="006F15B0" w:rsidRDefault="007D2EC1" w:rsidP="007D2EC1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Для оформления также необходимо для шаблона разработать графическое решение. Для вставки графических объектов необходимо: открыть закладку </w:t>
      </w:r>
      <w:r w:rsidRPr="006F15B0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6F15B0">
        <w:rPr>
          <w:rFonts w:ascii="Times New Roman" w:hAnsi="Times New Roman" w:cs="Times New Roman"/>
          <w:b/>
          <w:sz w:val="28"/>
          <w:szCs w:val="28"/>
        </w:rPr>
        <w:t>Фигуры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затем выбрать необходимую фигуру и нарисовать ее на слайде. Для изменения цвета фигуры - открыть страницу </w:t>
      </w:r>
      <w:r w:rsidRPr="006F15B0">
        <w:rPr>
          <w:rFonts w:ascii="Times New Roman" w:hAnsi="Times New Roman" w:cs="Times New Roman"/>
          <w:b/>
          <w:sz w:val="28"/>
          <w:szCs w:val="28"/>
        </w:rPr>
        <w:t>Формат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изменить </w:t>
      </w:r>
      <w:r w:rsidRPr="006F15B0">
        <w:rPr>
          <w:rFonts w:ascii="Times New Roman" w:hAnsi="Times New Roman" w:cs="Times New Roman"/>
          <w:b/>
          <w:sz w:val="28"/>
          <w:szCs w:val="28"/>
        </w:rPr>
        <w:t>Заливку фигуры</w:t>
      </w:r>
      <w:r w:rsidRPr="006F15B0">
        <w:rPr>
          <w:rFonts w:ascii="Times New Roman" w:hAnsi="Times New Roman" w:cs="Times New Roman"/>
          <w:sz w:val="28"/>
          <w:szCs w:val="28"/>
        </w:rPr>
        <w:t xml:space="preserve">, </w:t>
      </w:r>
      <w:r w:rsidRPr="006F15B0">
        <w:rPr>
          <w:rFonts w:ascii="Times New Roman" w:hAnsi="Times New Roman" w:cs="Times New Roman"/>
          <w:b/>
          <w:sz w:val="28"/>
          <w:szCs w:val="28"/>
        </w:rPr>
        <w:t>Контур фигуры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добавить </w:t>
      </w:r>
      <w:r w:rsidRPr="006F15B0">
        <w:rPr>
          <w:rFonts w:ascii="Times New Roman" w:hAnsi="Times New Roman" w:cs="Times New Roman"/>
          <w:b/>
          <w:sz w:val="28"/>
          <w:szCs w:val="28"/>
        </w:rPr>
        <w:t>Эффекты для фигур</w:t>
      </w:r>
      <w:r w:rsidRPr="006F15B0">
        <w:rPr>
          <w:rFonts w:ascii="Times New Roman" w:hAnsi="Times New Roman" w:cs="Times New Roman"/>
          <w:sz w:val="28"/>
          <w:szCs w:val="28"/>
        </w:rPr>
        <w:t>.</w:t>
      </w:r>
    </w:p>
    <w:p w:rsidR="007D2EC1" w:rsidRPr="006F15B0" w:rsidRDefault="007D2EC1" w:rsidP="007D2EC1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После завершения работы с Образцом, перейти на страницу </w:t>
      </w:r>
      <w:r w:rsidRPr="006F15B0">
        <w:rPr>
          <w:rFonts w:ascii="Times New Roman" w:hAnsi="Times New Roman" w:cs="Times New Roman"/>
          <w:b/>
          <w:sz w:val="28"/>
          <w:szCs w:val="28"/>
        </w:rPr>
        <w:t>Образец слайдов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выбрать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пункт</w:t>
      </w:r>
      <w:r w:rsidRPr="006F15B0">
        <w:rPr>
          <w:rFonts w:ascii="Times New Roman" w:hAnsi="Times New Roman" w:cs="Times New Roman"/>
          <w:b/>
          <w:sz w:val="28"/>
          <w:szCs w:val="28"/>
        </w:rPr>
        <w:t>Закрыть</w:t>
      </w:r>
      <w:proofErr w:type="spellEnd"/>
      <w:r w:rsidRPr="006F15B0">
        <w:rPr>
          <w:rFonts w:ascii="Times New Roman" w:hAnsi="Times New Roman" w:cs="Times New Roman"/>
          <w:b/>
          <w:sz w:val="28"/>
          <w:szCs w:val="28"/>
        </w:rPr>
        <w:t xml:space="preserve"> режим образца</w:t>
      </w:r>
      <w:r w:rsidRPr="006F15B0">
        <w:rPr>
          <w:rFonts w:ascii="Times New Roman" w:hAnsi="Times New Roman" w:cs="Times New Roman"/>
          <w:sz w:val="28"/>
          <w:szCs w:val="28"/>
        </w:rPr>
        <w:t>.</w:t>
      </w:r>
    </w:p>
    <w:p w:rsidR="007D2EC1" w:rsidRPr="006F15B0" w:rsidRDefault="007D2EC1" w:rsidP="007D2EC1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Создать титульный  слайд. Для его оформления можно изменить </w:t>
      </w:r>
      <w:r w:rsidRPr="006F15B0">
        <w:rPr>
          <w:rFonts w:ascii="Times New Roman" w:hAnsi="Times New Roman" w:cs="Times New Roman"/>
          <w:b/>
          <w:sz w:val="28"/>
          <w:szCs w:val="28"/>
        </w:rPr>
        <w:t>Макет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используя разработанный по рекомендациям выше Образец слайдов. Для вставки надписей можно использовать также набор </w:t>
      </w:r>
      <w:r w:rsidRPr="006F15B0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команд: Вставка – </w:t>
      </w:r>
      <w:r w:rsidRPr="006F15B0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6F15B0">
        <w:rPr>
          <w:rFonts w:ascii="Times New Roman" w:hAnsi="Times New Roman" w:cs="Times New Roman"/>
          <w:sz w:val="28"/>
          <w:szCs w:val="28"/>
        </w:rPr>
        <w:t xml:space="preserve">. Текст в данном объекте также может быть отформатирован, если используются атрибуты оформления текста, расположенные на странице </w:t>
      </w:r>
      <w:r w:rsidRPr="006F15B0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6F15B0">
        <w:rPr>
          <w:rFonts w:ascii="Times New Roman" w:hAnsi="Times New Roman" w:cs="Times New Roman"/>
          <w:sz w:val="28"/>
          <w:szCs w:val="28"/>
        </w:rPr>
        <w:t>. Можно также вставить различные картинки и наложить на них анимацию.</w:t>
      </w:r>
    </w:p>
    <w:p w:rsidR="007D2EC1" w:rsidRPr="006F15B0" w:rsidRDefault="007D2EC1" w:rsidP="007D2EC1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Создать слайд с вопросом Викторины. На нем же разместить четыре варианта ответов. (Опять объект </w:t>
      </w:r>
      <w:r w:rsidRPr="006F15B0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6F15B0">
        <w:rPr>
          <w:rFonts w:ascii="Times New Roman" w:hAnsi="Times New Roman" w:cs="Times New Roman"/>
          <w:sz w:val="28"/>
          <w:szCs w:val="28"/>
        </w:rPr>
        <w:t>)</w:t>
      </w:r>
    </w:p>
    <w:p w:rsidR="007D2EC1" w:rsidRPr="006F15B0" w:rsidRDefault="007D2EC1" w:rsidP="007D2EC1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Создать слайд, на котором написано МОЛОДЕЦ, ПРОДОЛЖАЙ ДАЛЬШЕ. А также слайды с надписью НЕПРАВИЛЬНО, ПОПРОБУЙ ЕЩЕ и слайд № 5, на котором будет располагаться следующий вопрос.</w:t>
      </w:r>
    </w:p>
    <w:p w:rsidR="007D2EC1" w:rsidRPr="006F15B0" w:rsidRDefault="007D2EC1" w:rsidP="007D2EC1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Для программирования реакции на нажатие правильных ответов необходимо:</w:t>
      </w:r>
    </w:p>
    <w:p w:rsidR="007D2EC1" w:rsidRPr="006F15B0" w:rsidRDefault="007D2EC1" w:rsidP="007D2EC1">
      <w:pPr>
        <w:pStyle w:val="a3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b/>
          <w:sz w:val="28"/>
          <w:szCs w:val="28"/>
        </w:rPr>
        <w:t>В случае правильного ответа:</w:t>
      </w:r>
      <w:r w:rsidRPr="006F15B0">
        <w:rPr>
          <w:rFonts w:ascii="Times New Roman" w:hAnsi="Times New Roman" w:cs="Times New Roman"/>
          <w:sz w:val="28"/>
          <w:szCs w:val="28"/>
        </w:rPr>
        <w:t xml:space="preserve"> Щелкнуть по объекту с ответом, желательно щелкнуть именно по границе объекта, чтобы в надписи не стоял курсор.</w:t>
      </w:r>
    </w:p>
    <w:p w:rsidR="007D2EC1" w:rsidRPr="006F15B0" w:rsidRDefault="007D2EC1" w:rsidP="007D2EC1">
      <w:pPr>
        <w:pStyle w:val="a3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Выполнить команды </w:t>
      </w:r>
      <w:r w:rsidRPr="006F15B0">
        <w:rPr>
          <w:rFonts w:ascii="Times New Roman" w:hAnsi="Times New Roman" w:cs="Times New Roman"/>
          <w:b/>
          <w:sz w:val="28"/>
          <w:szCs w:val="28"/>
        </w:rPr>
        <w:t>Вставка – Действие</w:t>
      </w:r>
      <w:r w:rsidRPr="006F15B0">
        <w:rPr>
          <w:rFonts w:ascii="Times New Roman" w:hAnsi="Times New Roman" w:cs="Times New Roman"/>
          <w:sz w:val="28"/>
          <w:szCs w:val="28"/>
        </w:rPr>
        <w:t xml:space="preserve">. В диалоговом окне поставить галочку на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пункте</w:t>
      </w:r>
      <w:r w:rsidRPr="006F15B0">
        <w:rPr>
          <w:rFonts w:ascii="Times New Roman" w:hAnsi="Times New Roman" w:cs="Times New Roman"/>
          <w:b/>
          <w:sz w:val="28"/>
          <w:szCs w:val="28"/>
        </w:rPr>
        <w:t>Выделить</w:t>
      </w:r>
      <w:proofErr w:type="spellEnd"/>
      <w:r w:rsidRPr="006F15B0">
        <w:rPr>
          <w:rFonts w:ascii="Times New Roman" w:hAnsi="Times New Roman" w:cs="Times New Roman"/>
          <w:sz w:val="28"/>
          <w:szCs w:val="28"/>
        </w:rPr>
        <w:t xml:space="preserve">. Выбрать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переключатель</w:t>
      </w:r>
      <w:r w:rsidRPr="006F15B0">
        <w:rPr>
          <w:rFonts w:ascii="Times New Roman" w:hAnsi="Times New Roman" w:cs="Times New Roman"/>
          <w:b/>
          <w:sz w:val="28"/>
          <w:szCs w:val="28"/>
        </w:rPr>
        <w:t>Перейти</w:t>
      </w:r>
      <w:proofErr w:type="spellEnd"/>
      <w:r w:rsidRPr="006F15B0">
        <w:rPr>
          <w:rFonts w:ascii="Times New Roman" w:hAnsi="Times New Roman" w:cs="Times New Roman"/>
          <w:b/>
          <w:sz w:val="28"/>
          <w:szCs w:val="28"/>
        </w:rPr>
        <w:t xml:space="preserve"> по гиперссылке</w:t>
      </w:r>
      <w:r w:rsidRPr="006F15B0">
        <w:rPr>
          <w:rFonts w:ascii="Times New Roman" w:hAnsi="Times New Roman" w:cs="Times New Roman"/>
          <w:sz w:val="28"/>
          <w:szCs w:val="28"/>
        </w:rPr>
        <w:t xml:space="preserve"> – Развернуть список, выбрать в нем пункт Слайд – в следующем окне выбрать слайд № 3. Перейти на страницу По наведению указателя мыши, поставить здесь галочку на пункте </w:t>
      </w:r>
      <w:r w:rsidRPr="006F15B0">
        <w:rPr>
          <w:rFonts w:ascii="Times New Roman" w:hAnsi="Times New Roman" w:cs="Times New Roman"/>
          <w:b/>
          <w:sz w:val="28"/>
          <w:szCs w:val="28"/>
        </w:rPr>
        <w:t>Выделить</w:t>
      </w:r>
      <w:r w:rsidRPr="006F15B0">
        <w:rPr>
          <w:rFonts w:ascii="Times New Roman" w:hAnsi="Times New Roman" w:cs="Times New Roman"/>
          <w:sz w:val="28"/>
          <w:szCs w:val="28"/>
        </w:rPr>
        <w:t>.</w:t>
      </w:r>
    </w:p>
    <w:p w:rsidR="007D2EC1" w:rsidRPr="006F15B0" w:rsidRDefault="007D2EC1" w:rsidP="007D2EC1">
      <w:pPr>
        <w:pStyle w:val="a3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b/>
          <w:sz w:val="28"/>
          <w:szCs w:val="28"/>
        </w:rPr>
        <w:t>В случае неправильного ответа:</w:t>
      </w:r>
      <w:r w:rsidRPr="006F15B0">
        <w:rPr>
          <w:rFonts w:ascii="Times New Roman" w:hAnsi="Times New Roman" w:cs="Times New Roman"/>
          <w:sz w:val="28"/>
          <w:szCs w:val="28"/>
        </w:rPr>
        <w:t xml:space="preserve"> Щелкнуть по объекту с ответом, желательно щелкнуть именно по границе объекта, чтобы в надписи не стоял курсор.</w:t>
      </w:r>
    </w:p>
    <w:p w:rsidR="007D2EC1" w:rsidRPr="006F15B0" w:rsidRDefault="007D2EC1" w:rsidP="007D2EC1">
      <w:pPr>
        <w:pStyle w:val="a3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Выполнить команды </w:t>
      </w:r>
      <w:r w:rsidRPr="006F15B0">
        <w:rPr>
          <w:rFonts w:ascii="Times New Roman" w:hAnsi="Times New Roman" w:cs="Times New Roman"/>
          <w:b/>
          <w:sz w:val="28"/>
          <w:szCs w:val="28"/>
        </w:rPr>
        <w:t>Вставка – Действие</w:t>
      </w:r>
      <w:r w:rsidRPr="006F15B0">
        <w:rPr>
          <w:rFonts w:ascii="Times New Roman" w:hAnsi="Times New Roman" w:cs="Times New Roman"/>
          <w:sz w:val="28"/>
          <w:szCs w:val="28"/>
        </w:rPr>
        <w:t xml:space="preserve">. В диалоговом окне поставить галочку на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пункте</w:t>
      </w:r>
      <w:r w:rsidRPr="006F15B0">
        <w:rPr>
          <w:rFonts w:ascii="Times New Roman" w:hAnsi="Times New Roman" w:cs="Times New Roman"/>
          <w:b/>
          <w:sz w:val="28"/>
          <w:szCs w:val="28"/>
        </w:rPr>
        <w:t>Выделить</w:t>
      </w:r>
      <w:proofErr w:type="spellEnd"/>
      <w:r w:rsidRPr="006F15B0">
        <w:rPr>
          <w:rFonts w:ascii="Times New Roman" w:hAnsi="Times New Roman" w:cs="Times New Roman"/>
          <w:sz w:val="28"/>
          <w:szCs w:val="28"/>
        </w:rPr>
        <w:t xml:space="preserve">. Выбрать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переключатель</w:t>
      </w:r>
      <w:r w:rsidRPr="006F15B0">
        <w:rPr>
          <w:rFonts w:ascii="Times New Roman" w:hAnsi="Times New Roman" w:cs="Times New Roman"/>
          <w:b/>
          <w:sz w:val="28"/>
          <w:szCs w:val="28"/>
        </w:rPr>
        <w:t>Перейти</w:t>
      </w:r>
      <w:proofErr w:type="spellEnd"/>
      <w:r w:rsidRPr="006F15B0">
        <w:rPr>
          <w:rFonts w:ascii="Times New Roman" w:hAnsi="Times New Roman" w:cs="Times New Roman"/>
          <w:b/>
          <w:sz w:val="28"/>
          <w:szCs w:val="28"/>
        </w:rPr>
        <w:t xml:space="preserve"> по гиперссылке</w:t>
      </w:r>
      <w:r w:rsidRPr="006F15B0">
        <w:rPr>
          <w:rFonts w:ascii="Times New Roman" w:hAnsi="Times New Roman" w:cs="Times New Roman"/>
          <w:sz w:val="28"/>
          <w:szCs w:val="28"/>
        </w:rPr>
        <w:t xml:space="preserve"> – Развернуть список, выбрать в нем пункт Слайд – в следующем окне выбрать слайд № 4. Перейти на страницу По наведению указателя мыши, поставить здесь галочку на пункте </w:t>
      </w:r>
      <w:r w:rsidRPr="006F15B0">
        <w:rPr>
          <w:rFonts w:ascii="Times New Roman" w:hAnsi="Times New Roman" w:cs="Times New Roman"/>
          <w:b/>
          <w:sz w:val="28"/>
          <w:szCs w:val="28"/>
        </w:rPr>
        <w:t>Выделить</w:t>
      </w:r>
      <w:r w:rsidRPr="006F15B0">
        <w:rPr>
          <w:rFonts w:ascii="Times New Roman" w:hAnsi="Times New Roman" w:cs="Times New Roman"/>
          <w:sz w:val="28"/>
          <w:szCs w:val="28"/>
        </w:rPr>
        <w:t>.</w:t>
      </w:r>
    </w:p>
    <w:p w:rsidR="007D2EC1" w:rsidRPr="006F15B0" w:rsidRDefault="007D2EC1" w:rsidP="007D2EC1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Открыть слайд № 3. Выделить объект МОЛОДЕЦ, ПРОДОЛЖАЙ ДАЛЬШЕ, желательно щелкнуть именно по границе объекта, чтобы в надписи не стоял курсор. Выбрать пункт </w:t>
      </w:r>
      <w:r w:rsidRPr="006F15B0">
        <w:rPr>
          <w:rFonts w:ascii="Times New Roman" w:hAnsi="Times New Roman" w:cs="Times New Roman"/>
          <w:b/>
          <w:sz w:val="28"/>
          <w:szCs w:val="28"/>
        </w:rPr>
        <w:t>Вставка – Действие</w:t>
      </w:r>
      <w:r w:rsidRPr="006F15B0">
        <w:rPr>
          <w:rFonts w:ascii="Times New Roman" w:hAnsi="Times New Roman" w:cs="Times New Roman"/>
          <w:sz w:val="28"/>
          <w:szCs w:val="28"/>
        </w:rPr>
        <w:t xml:space="preserve">. В диалоговом окне поставить галочку на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пункте</w:t>
      </w:r>
      <w:r w:rsidRPr="006F15B0">
        <w:rPr>
          <w:rFonts w:ascii="Times New Roman" w:hAnsi="Times New Roman" w:cs="Times New Roman"/>
          <w:b/>
          <w:sz w:val="28"/>
          <w:szCs w:val="28"/>
        </w:rPr>
        <w:t>Выделить</w:t>
      </w:r>
      <w:proofErr w:type="spellEnd"/>
      <w:r w:rsidRPr="006F15B0">
        <w:rPr>
          <w:rFonts w:ascii="Times New Roman" w:hAnsi="Times New Roman" w:cs="Times New Roman"/>
          <w:sz w:val="28"/>
          <w:szCs w:val="28"/>
        </w:rPr>
        <w:t xml:space="preserve">. Выбрать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переключатель</w:t>
      </w:r>
      <w:r w:rsidRPr="006F15B0">
        <w:rPr>
          <w:rFonts w:ascii="Times New Roman" w:hAnsi="Times New Roman" w:cs="Times New Roman"/>
          <w:b/>
          <w:sz w:val="28"/>
          <w:szCs w:val="28"/>
        </w:rPr>
        <w:t>Перейти</w:t>
      </w:r>
      <w:proofErr w:type="spellEnd"/>
      <w:r w:rsidRPr="006F15B0">
        <w:rPr>
          <w:rFonts w:ascii="Times New Roman" w:hAnsi="Times New Roman" w:cs="Times New Roman"/>
          <w:b/>
          <w:sz w:val="28"/>
          <w:szCs w:val="28"/>
        </w:rPr>
        <w:t xml:space="preserve"> по гиперссылке</w:t>
      </w:r>
      <w:r w:rsidRPr="006F15B0">
        <w:rPr>
          <w:rFonts w:ascii="Times New Roman" w:hAnsi="Times New Roman" w:cs="Times New Roman"/>
          <w:sz w:val="28"/>
          <w:szCs w:val="28"/>
        </w:rPr>
        <w:t xml:space="preserve"> – Развернуть список, выбрать в нем пункт Слайд – в следующем окне выбрать слайд № 5 (Это слайд со следующим вопросом). Перейти на страницу По наведению указателя мыши, поставить здесь галочку на пункте </w:t>
      </w:r>
      <w:r w:rsidRPr="006F15B0">
        <w:rPr>
          <w:rFonts w:ascii="Times New Roman" w:hAnsi="Times New Roman" w:cs="Times New Roman"/>
          <w:b/>
          <w:sz w:val="28"/>
          <w:szCs w:val="28"/>
        </w:rPr>
        <w:t>Выделить</w:t>
      </w:r>
      <w:r w:rsidRPr="006F15B0">
        <w:rPr>
          <w:rFonts w:ascii="Times New Roman" w:hAnsi="Times New Roman" w:cs="Times New Roman"/>
          <w:sz w:val="28"/>
          <w:szCs w:val="28"/>
        </w:rPr>
        <w:t>.</w:t>
      </w:r>
    </w:p>
    <w:p w:rsidR="007D2EC1" w:rsidRPr="006F15B0" w:rsidRDefault="007D2EC1" w:rsidP="007D2EC1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lastRenderedPageBreak/>
        <w:t xml:space="preserve">Открыть слайд № 4. Выделить объект МОЛОДЕЦ, ПРОДОЛЖАЙ ДАЛЬШЕ, желательно щелкнуть именно по границе объекта, чтобы в надписи не стоял курсор. Выбрать пункт </w:t>
      </w:r>
      <w:r w:rsidRPr="006F15B0">
        <w:rPr>
          <w:rFonts w:ascii="Times New Roman" w:hAnsi="Times New Roman" w:cs="Times New Roman"/>
          <w:b/>
          <w:sz w:val="28"/>
          <w:szCs w:val="28"/>
        </w:rPr>
        <w:t>Вставка – Действие</w:t>
      </w:r>
      <w:r w:rsidRPr="006F15B0">
        <w:rPr>
          <w:rFonts w:ascii="Times New Roman" w:hAnsi="Times New Roman" w:cs="Times New Roman"/>
          <w:sz w:val="28"/>
          <w:szCs w:val="28"/>
        </w:rPr>
        <w:t xml:space="preserve">. В диалоговом окне поставить галочку на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пункте</w:t>
      </w:r>
      <w:r w:rsidRPr="006F15B0">
        <w:rPr>
          <w:rFonts w:ascii="Times New Roman" w:hAnsi="Times New Roman" w:cs="Times New Roman"/>
          <w:b/>
          <w:sz w:val="28"/>
          <w:szCs w:val="28"/>
        </w:rPr>
        <w:t>Выделить</w:t>
      </w:r>
      <w:proofErr w:type="spellEnd"/>
      <w:r w:rsidRPr="006F15B0">
        <w:rPr>
          <w:rFonts w:ascii="Times New Roman" w:hAnsi="Times New Roman" w:cs="Times New Roman"/>
          <w:sz w:val="28"/>
          <w:szCs w:val="28"/>
        </w:rPr>
        <w:t xml:space="preserve">. Выбрать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переключатель</w:t>
      </w:r>
      <w:r w:rsidRPr="006F15B0">
        <w:rPr>
          <w:rFonts w:ascii="Times New Roman" w:hAnsi="Times New Roman" w:cs="Times New Roman"/>
          <w:b/>
          <w:sz w:val="28"/>
          <w:szCs w:val="28"/>
        </w:rPr>
        <w:t>Перейти</w:t>
      </w:r>
      <w:proofErr w:type="spellEnd"/>
      <w:r w:rsidRPr="006F15B0">
        <w:rPr>
          <w:rFonts w:ascii="Times New Roman" w:hAnsi="Times New Roman" w:cs="Times New Roman"/>
          <w:b/>
          <w:sz w:val="28"/>
          <w:szCs w:val="28"/>
        </w:rPr>
        <w:t xml:space="preserve"> по гиперссылке</w:t>
      </w:r>
      <w:r w:rsidRPr="006F15B0">
        <w:rPr>
          <w:rFonts w:ascii="Times New Roman" w:hAnsi="Times New Roman" w:cs="Times New Roman"/>
          <w:sz w:val="28"/>
          <w:szCs w:val="28"/>
        </w:rPr>
        <w:t xml:space="preserve"> – Развернуть список, выбрать в нем пункт Слайд – в следующем окне выбрать слайд № 2 (Это слайд с вопросом, на который пользователь еще не дал правильный ответ). Перейти на страницу По наведению указателя мыши, поставить здесь галочку на пункте </w:t>
      </w:r>
      <w:r w:rsidRPr="006F15B0">
        <w:rPr>
          <w:rFonts w:ascii="Times New Roman" w:hAnsi="Times New Roman" w:cs="Times New Roman"/>
          <w:b/>
          <w:sz w:val="28"/>
          <w:szCs w:val="28"/>
        </w:rPr>
        <w:t>Выделить</w:t>
      </w:r>
      <w:r w:rsidRPr="006F15B0">
        <w:rPr>
          <w:rFonts w:ascii="Times New Roman" w:hAnsi="Times New Roman" w:cs="Times New Roman"/>
          <w:sz w:val="28"/>
          <w:szCs w:val="28"/>
        </w:rPr>
        <w:t>.</w:t>
      </w:r>
    </w:p>
    <w:p w:rsidR="007D2EC1" w:rsidRPr="006F15B0" w:rsidRDefault="007D2EC1" w:rsidP="007D2EC1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Для того, чтобы не было автоматического перехода, на каждом слайде открыть закладку </w:t>
      </w:r>
      <w:r w:rsidRPr="006F15B0">
        <w:rPr>
          <w:rFonts w:ascii="Times New Roman" w:hAnsi="Times New Roman" w:cs="Times New Roman"/>
          <w:b/>
          <w:sz w:val="28"/>
          <w:szCs w:val="28"/>
        </w:rPr>
        <w:t>Анимация.</w:t>
      </w:r>
      <w:r w:rsidRPr="006F15B0">
        <w:rPr>
          <w:rFonts w:ascii="Times New Roman" w:hAnsi="Times New Roman" w:cs="Times New Roman"/>
          <w:sz w:val="28"/>
          <w:szCs w:val="28"/>
        </w:rPr>
        <w:t xml:space="preserve"> Снять галочку на пункте смена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слайдов</w:t>
      </w:r>
      <w:r w:rsidRPr="006F15B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6F15B0">
        <w:rPr>
          <w:rFonts w:ascii="Times New Roman" w:hAnsi="Times New Roman" w:cs="Times New Roman"/>
          <w:b/>
          <w:sz w:val="28"/>
          <w:szCs w:val="28"/>
        </w:rPr>
        <w:t xml:space="preserve"> щелчку</w:t>
      </w:r>
      <w:r w:rsidRPr="006F15B0">
        <w:rPr>
          <w:rFonts w:ascii="Times New Roman" w:hAnsi="Times New Roman" w:cs="Times New Roman"/>
          <w:sz w:val="28"/>
          <w:szCs w:val="28"/>
        </w:rPr>
        <w:t>.</w:t>
      </w:r>
    </w:p>
    <w:p w:rsidR="007D2EC1" w:rsidRPr="006F15B0" w:rsidRDefault="007D2EC1" w:rsidP="007D2EC1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Для разработки следующего вопроса должны быть </w:t>
      </w:r>
    </w:p>
    <w:p w:rsidR="007D2EC1" w:rsidRPr="006F15B0" w:rsidRDefault="007D2EC1" w:rsidP="007D2EC1">
      <w:pPr>
        <w:pStyle w:val="a3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Слайд с вопросом (слайд № 5);</w:t>
      </w:r>
    </w:p>
    <w:p w:rsidR="007D2EC1" w:rsidRPr="006F15B0" w:rsidRDefault="007D2EC1" w:rsidP="007D2EC1">
      <w:pPr>
        <w:pStyle w:val="a3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Слайд с надписью МОЛОДЕЦ, ПРОДОЛЖАЙ ДАЛЬШЕ (слайд № 6);</w:t>
      </w:r>
    </w:p>
    <w:p w:rsidR="007D2EC1" w:rsidRPr="006F15B0" w:rsidRDefault="007D2EC1" w:rsidP="007D2EC1">
      <w:pPr>
        <w:pStyle w:val="a3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Слайд с надписью НЕПРАВИЛЬНО, ПОПРОБУЙ ЕЩЕ (слайд № 7);</w:t>
      </w:r>
    </w:p>
    <w:p w:rsidR="007D2EC1" w:rsidRPr="006F15B0" w:rsidRDefault="007D2EC1" w:rsidP="007D2EC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  <w:r w:rsidRPr="006F15B0">
        <w:rPr>
          <w:rFonts w:ascii="Times New Roman" w:hAnsi="Times New Roman" w:cs="Times New Roman"/>
          <w:sz w:val="28"/>
          <w:szCs w:val="28"/>
        </w:rPr>
        <w:t xml:space="preserve"> Для каждого из вопросов необходимо выполнение пункта № 9, т.е. за каждым слайдом с вопросом обязательно должен следовать слайд с надписью НЕПРАВИЛЬНО и слайд с надписью ПРАВИЛЬНО.</w:t>
      </w:r>
    </w:p>
    <w:p w:rsidR="007D2EC1" w:rsidRPr="006F15B0" w:rsidRDefault="007D2EC1" w:rsidP="007D2EC1">
      <w:pPr>
        <w:pageBreakBefore/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5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Семинар: Создание интерактивных тестовых приложений в </w:t>
      </w:r>
      <w:proofErr w:type="spellStart"/>
      <w:r w:rsidRPr="006F15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MSPowerPoint</w:t>
      </w:r>
      <w:proofErr w:type="spellEnd"/>
      <w:r w:rsidRPr="006F15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2EC1" w:rsidRPr="006F15B0" w:rsidRDefault="007D2EC1" w:rsidP="007D2EC1">
      <w:pPr>
        <w:spacing w:after="24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0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7D2EC1" w:rsidRPr="006F15B0" w:rsidRDefault="007D2EC1" w:rsidP="007D2EC1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Создать презентацию </w:t>
      </w:r>
      <w:proofErr w:type="spellStart"/>
      <w:r w:rsidRPr="006F15B0">
        <w:rPr>
          <w:rFonts w:ascii="Times New Roman" w:hAnsi="Times New Roman" w:cs="Times New Roman"/>
          <w:sz w:val="28"/>
          <w:szCs w:val="28"/>
          <w:lang w:val="en-US"/>
        </w:rPr>
        <w:t>MSPowerPaint</w:t>
      </w:r>
      <w:proofErr w:type="spellEnd"/>
      <w:r w:rsidRPr="006F15B0">
        <w:rPr>
          <w:rFonts w:ascii="Times New Roman" w:hAnsi="Times New Roman" w:cs="Times New Roman"/>
          <w:sz w:val="28"/>
          <w:szCs w:val="28"/>
        </w:rPr>
        <w:t xml:space="preserve">. Для разработки дизайна собственного шаблона необходимо щелкнуть мышью по закладке </w:t>
      </w:r>
      <w:r w:rsidRPr="006F15B0">
        <w:rPr>
          <w:rFonts w:ascii="Times New Roman" w:hAnsi="Times New Roman" w:cs="Times New Roman"/>
          <w:b/>
          <w:sz w:val="28"/>
          <w:szCs w:val="28"/>
        </w:rPr>
        <w:t>Вид</w:t>
      </w:r>
      <w:r w:rsidRPr="006F15B0">
        <w:rPr>
          <w:rFonts w:ascii="Times New Roman" w:hAnsi="Times New Roman" w:cs="Times New Roman"/>
          <w:sz w:val="28"/>
          <w:szCs w:val="28"/>
        </w:rPr>
        <w:t xml:space="preserve"> и здесь выбрать пункт </w:t>
      </w:r>
      <w:r w:rsidRPr="006F15B0">
        <w:rPr>
          <w:rFonts w:ascii="Times New Roman" w:hAnsi="Times New Roman" w:cs="Times New Roman"/>
          <w:b/>
          <w:sz w:val="28"/>
          <w:szCs w:val="28"/>
        </w:rPr>
        <w:t xml:space="preserve">Образец слайдов. </w:t>
      </w:r>
      <w:r w:rsidRPr="006F15B0">
        <w:rPr>
          <w:rFonts w:ascii="Times New Roman" w:hAnsi="Times New Roman" w:cs="Times New Roman"/>
          <w:sz w:val="28"/>
          <w:szCs w:val="28"/>
        </w:rPr>
        <w:t>Для создания образца оформления следующие команды выполняются на первом слайде!</w:t>
      </w:r>
    </w:p>
    <w:p w:rsidR="007D2EC1" w:rsidRPr="006F15B0" w:rsidRDefault="007D2EC1" w:rsidP="007D2EC1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Задать основной фоновый цвет. Для этого необходимо выбрать закладку </w:t>
      </w:r>
      <w:r w:rsidRPr="006F15B0">
        <w:rPr>
          <w:rFonts w:ascii="Times New Roman" w:hAnsi="Times New Roman" w:cs="Times New Roman"/>
          <w:b/>
          <w:sz w:val="28"/>
          <w:szCs w:val="28"/>
        </w:rPr>
        <w:t>Образец слайдов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на ней пункт </w:t>
      </w:r>
      <w:r w:rsidRPr="006F15B0">
        <w:rPr>
          <w:rFonts w:ascii="Times New Roman" w:hAnsi="Times New Roman" w:cs="Times New Roman"/>
          <w:b/>
          <w:sz w:val="28"/>
          <w:szCs w:val="28"/>
        </w:rPr>
        <w:t>Фон</w:t>
      </w:r>
      <w:r w:rsidRPr="006F15B0">
        <w:rPr>
          <w:rFonts w:ascii="Times New Roman" w:hAnsi="Times New Roman" w:cs="Times New Roman"/>
          <w:sz w:val="28"/>
          <w:szCs w:val="28"/>
        </w:rPr>
        <w:t>. В диалоговом окне, которое откроется после выполнения данных команд,  определиться с заливкой фона.</w:t>
      </w:r>
    </w:p>
    <w:p w:rsidR="007D2EC1" w:rsidRPr="006F15B0" w:rsidRDefault="007D2EC1" w:rsidP="007D2EC1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Для оформления также необходимо для шаблона разработать графическое решение. Для вставки графических объектов необходимо: открыть закладку </w:t>
      </w:r>
      <w:r w:rsidRPr="006F15B0">
        <w:rPr>
          <w:rFonts w:ascii="Times New Roman" w:hAnsi="Times New Roman" w:cs="Times New Roman"/>
          <w:b/>
          <w:sz w:val="28"/>
          <w:szCs w:val="28"/>
        </w:rPr>
        <w:t>Вставка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6F15B0">
        <w:rPr>
          <w:rFonts w:ascii="Times New Roman" w:hAnsi="Times New Roman" w:cs="Times New Roman"/>
          <w:b/>
          <w:sz w:val="28"/>
          <w:szCs w:val="28"/>
        </w:rPr>
        <w:t>Фигуры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затем выбрать необходимую фигуру и нарисовать ее на слайде. Для изменения цвета фигуры - открыть страницу </w:t>
      </w:r>
      <w:r w:rsidRPr="006F15B0">
        <w:rPr>
          <w:rFonts w:ascii="Times New Roman" w:hAnsi="Times New Roman" w:cs="Times New Roman"/>
          <w:b/>
          <w:sz w:val="28"/>
          <w:szCs w:val="28"/>
        </w:rPr>
        <w:t>Формат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изменить </w:t>
      </w:r>
      <w:r w:rsidRPr="006F15B0">
        <w:rPr>
          <w:rFonts w:ascii="Times New Roman" w:hAnsi="Times New Roman" w:cs="Times New Roman"/>
          <w:b/>
          <w:sz w:val="28"/>
          <w:szCs w:val="28"/>
        </w:rPr>
        <w:t>Заливку фигуры</w:t>
      </w:r>
      <w:r w:rsidRPr="006F15B0">
        <w:rPr>
          <w:rFonts w:ascii="Times New Roman" w:hAnsi="Times New Roman" w:cs="Times New Roman"/>
          <w:sz w:val="28"/>
          <w:szCs w:val="28"/>
        </w:rPr>
        <w:t xml:space="preserve">, </w:t>
      </w:r>
      <w:r w:rsidRPr="006F15B0">
        <w:rPr>
          <w:rFonts w:ascii="Times New Roman" w:hAnsi="Times New Roman" w:cs="Times New Roman"/>
          <w:b/>
          <w:sz w:val="28"/>
          <w:szCs w:val="28"/>
        </w:rPr>
        <w:t>Контур фигуры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добавить </w:t>
      </w:r>
      <w:r w:rsidRPr="006F15B0">
        <w:rPr>
          <w:rFonts w:ascii="Times New Roman" w:hAnsi="Times New Roman" w:cs="Times New Roman"/>
          <w:b/>
          <w:sz w:val="28"/>
          <w:szCs w:val="28"/>
        </w:rPr>
        <w:t>Эффекты для фигур</w:t>
      </w:r>
      <w:r w:rsidRPr="006F15B0">
        <w:rPr>
          <w:rFonts w:ascii="Times New Roman" w:hAnsi="Times New Roman" w:cs="Times New Roman"/>
          <w:sz w:val="28"/>
          <w:szCs w:val="28"/>
        </w:rPr>
        <w:t>.</w:t>
      </w:r>
    </w:p>
    <w:p w:rsidR="007D2EC1" w:rsidRPr="006F15B0" w:rsidRDefault="007D2EC1" w:rsidP="007D2EC1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После завершения работы с Образцом, перейти на страницу </w:t>
      </w:r>
      <w:r w:rsidRPr="006F15B0">
        <w:rPr>
          <w:rFonts w:ascii="Times New Roman" w:hAnsi="Times New Roman" w:cs="Times New Roman"/>
          <w:b/>
          <w:sz w:val="28"/>
          <w:szCs w:val="28"/>
        </w:rPr>
        <w:t>Образец слайдов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выбрать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пункт</w:t>
      </w:r>
      <w:r w:rsidRPr="006F15B0">
        <w:rPr>
          <w:rFonts w:ascii="Times New Roman" w:hAnsi="Times New Roman" w:cs="Times New Roman"/>
          <w:b/>
          <w:sz w:val="28"/>
          <w:szCs w:val="28"/>
        </w:rPr>
        <w:t>Закрыть</w:t>
      </w:r>
      <w:proofErr w:type="spellEnd"/>
      <w:r w:rsidRPr="006F15B0">
        <w:rPr>
          <w:rFonts w:ascii="Times New Roman" w:hAnsi="Times New Roman" w:cs="Times New Roman"/>
          <w:b/>
          <w:sz w:val="28"/>
          <w:szCs w:val="28"/>
        </w:rPr>
        <w:t xml:space="preserve"> режим образца</w:t>
      </w:r>
      <w:r w:rsidRPr="006F15B0">
        <w:rPr>
          <w:rFonts w:ascii="Times New Roman" w:hAnsi="Times New Roman" w:cs="Times New Roman"/>
          <w:sz w:val="28"/>
          <w:szCs w:val="28"/>
        </w:rPr>
        <w:t>.</w:t>
      </w:r>
    </w:p>
    <w:p w:rsidR="007D2EC1" w:rsidRPr="006F15B0" w:rsidRDefault="007D2EC1" w:rsidP="007D2EC1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Создать титульный  слайд. Для его оформления можно изменить </w:t>
      </w:r>
      <w:r w:rsidRPr="006F15B0">
        <w:rPr>
          <w:rFonts w:ascii="Times New Roman" w:hAnsi="Times New Roman" w:cs="Times New Roman"/>
          <w:b/>
          <w:sz w:val="28"/>
          <w:szCs w:val="28"/>
        </w:rPr>
        <w:t>Макет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используя разработанный по рекомендациям выше Образец слайдов. Для вставки надписей можно использовать также набор следующих команд: Вставка – </w:t>
      </w:r>
      <w:r w:rsidRPr="006F15B0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6F15B0">
        <w:rPr>
          <w:rFonts w:ascii="Times New Roman" w:hAnsi="Times New Roman" w:cs="Times New Roman"/>
          <w:sz w:val="28"/>
          <w:szCs w:val="28"/>
        </w:rPr>
        <w:t xml:space="preserve">. Текст в данном объекте также может быть отформатирован, если используются атрибуты оформления текста, расположенные на странице </w:t>
      </w:r>
      <w:r w:rsidRPr="006F15B0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6F15B0">
        <w:rPr>
          <w:rFonts w:ascii="Times New Roman" w:hAnsi="Times New Roman" w:cs="Times New Roman"/>
          <w:sz w:val="28"/>
          <w:szCs w:val="28"/>
        </w:rPr>
        <w:t>. Можно также вставить различные картинки и наложить на них анимацию.</w:t>
      </w:r>
    </w:p>
    <w:p w:rsidR="007D2EC1" w:rsidRDefault="007D2EC1" w:rsidP="007D2EC1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Создать слайд для ввода вопроса. К примеру: На слайде необходимо оставить только хищных животных. Вставить на него изображения разных животных, выполнив команду </w:t>
      </w:r>
      <w:r w:rsidRPr="006F15B0">
        <w:rPr>
          <w:rFonts w:ascii="Times New Roman" w:hAnsi="Times New Roman" w:cs="Times New Roman"/>
          <w:b/>
          <w:sz w:val="28"/>
          <w:szCs w:val="28"/>
        </w:rPr>
        <w:t xml:space="preserve">Вставка – Рисунок. </w:t>
      </w:r>
      <w:r w:rsidRPr="006F15B0">
        <w:rPr>
          <w:rFonts w:ascii="Times New Roman" w:hAnsi="Times New Roman" w:cs="Times New Roman"/>
          <w:sz w:val="28"/>
          <w:szCs w:val="28"/>
        </w:rPr>
        <w:t xml:space="preserve">По необходимости задать анимацию на появление и исчезновение, использовав закладку </w:t>
      </w:r>
      <w:r w:rsidRPr="006F15B0">
        <w:rPr>
          <w:rFonts w:ascii="Times New Roman" w:hAnsi="Times New Roman" w:cs="Times New Roman"/>
          <w:b/>
          <w:sz w:val="28"/>
          <w:szCs w:val="28"/>
        </w:rPr>
        <w:t>Анимация</w:t>
      </w:r>
      <w:r w:rsidRPr="006F15B0">
        <w:rPr>
          <w:rFonts w:ascii="Times New Roman" w:hAnsi="Times New Roman" w:cs="Times New Roman"/>
          <w:sz w:val="28"/>
          <w:szCs w:val="28"/>
        </w:rPr>
        <w:t xml:space="preserve">, пункт </w:t>
      </w:r>
      <w:r w:rsidRPr="006F15B0">
        <w:rPr>
          <w:rFonts w:ascii="Times New Roman" w:hAnsi="Times New Roman" w:cs="Times New Roman"/>
          <w:b/>
          <w:sz w:val="28"/>
          <w:szCs w:val="28"/>
        </w:rPr>
        <w:t>Настройка анимации</w:t>
      </w:r>
      <w:r w:rsidRPr="006F1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команда</w:t>
      </w:r>
      <w:r w:rsidRPr="006F15B0">
        <w:rPr>
          <w:rFonts w:ascii="Times New Roman" w:hAnsi="Times New Roman" w:cs="Times New Roman"/>
          <w:b/>
          <w:sz w:val="28"/>
          <w:szCs w:val="28"/>
        </w:rPr>
        <w:t>Добавить</w:t>
      </w:r>
      <w:proofErr w:type="spellEnd"/>
      <w:r w:rsidRPr="006F15B0">
        <w:rPr>
          <w:rFonts w:ascii="Times New Roman" w:hAnsi="Times New Roman" w:cs="Times New Roman"/>
          <w:b/>
          <w:sz w:val="28"/>
          <w:szCs w:val="28"/>
        </w:rPr>
        <w:t xml:space="preserve"> эффект</w:t>
      </w:r>
      <w:r w:rsidRPr="006F15B0">
        <w:rPr>
          <w:rFonts w:ascii="Times New Roman" w:hAnsi="Times New Roman" w:cs="Times New Roman"/>
          <w:sz w:val="28"/>
          <w:szCs w:val="28"/>
        </w:rPr>
        <w:t>. Изменяя параметры настройки анимации выбрать вариант, который понравился более всего.</w:t>
      </w:r>
    </w:p>
    <w:p w:rsidR="007D2EC1" w:rsidRPr="006F15B0" w:rsidRDefault="007D2EC1" w:rsidP="007D2EC1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32" style="position:absolute;left:0;text-align:left;margin-left:326.75pt;margin-top:64.65pt;width:81.2pt;height:48.5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7596" cy="3370521"/>
            <wp:effectExtent l="19050" t="0" r="60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280" cy="337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C1" w:rsidRPr="006F15B0" w:rsidRDefault="007D2EC1" w:rsidP="007D2EC1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Создание действия по щелчку мыши.</w:t>
      </w:r>
    </w:p>
    <w:p w:rsidR="007D2EC1" w:rsidRPr="006F15B0" w:rsidRDefault="007D2EC1" w:rsidP="007D2EC1">
      <w:pPr>
        <w:pStyle w:val="a3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Выбрать объект. В меню настройки развернуть список и выбрать пункт время.</w:t>
      </w:r>
    </w:p>
    <w:p w:rsidR="007D2EC1" w:rsidRPr="006F15B0" w:rsidRDefault="007D2EC1" w:rsidP="007D2EC1">
      <w:pPr>
        <w:pStyle w:val="a3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В диалоговом окне нажать кнопку переключатели, пункт начать выполнение эффекта при щелчке, в развернутом списке выбрать объект, который соответствует рисунку.</w:t>
      </w:r>
    </w:p>
    <w:p w:rsidR="007D2EC1" w:rsidRPr="006F15B0" w:rsidRDefault="007D2EC1" w:rsidP="007D2EC1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Повторить п. 4 для всех рисунков.</w:t>
      </w:r>
    </w:p>
    <w:p w:rsidR="007D2EC1" w:rsidRPr="006F15B0" w:rsidRDefault="007D2EC1" w:rsidP="007D2EC1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По необходимости создать еще слайд с вопросами.</w:t>
      </w:r>
    </w:p>
    <w:p w:rsidR="007D2EC1" w:rsidRPr="006F15B0" w:rsidRDefault="007D2EC1" w:rsidP="007D2EC1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 xml:space="preserve">Для того, чтобы не было автоматического перехода, на каждом слайде открыть закладку </w:t>
      </w:r>
      <w:r w:rsidRPr="006F15B0">
        <w:rPr>
          <w:rFonts w:ascii="Times New Roman" w:hAnsi="Times New Roman" w:cs="Times New Roman"/>
          <w:b/>
          <w:sz w:val="28"/>
          <w:szCs w:val="28"/>
        </w:rPr>
        <w:t>Анимация.</w:t>
      </w:r>
      <w:r w:rsidRPr="006F15B0">
        <w:rPr>
          <w:rFonts w:ascii="Times New Roman" w:hAnsi="Times New Roman" w:cs="Times New Roman"/>
          <w:sz w:val="28"/>
          <w:szCs w:val="28"/>
        </w:rPr>
        <w:t xml:space="preserve"> Снять галочку на пункте смена </w:t>
      </w:r>
      <w:proofErr w:type="spellStart"/>
      <w:r w:rsidRPr="006F15B0">
        <w:rPr>
          <w:rFonts w:ascii="Times New Roman" w:hAnsi="Times New Roman" w:cs="Times New Roman"/>
          <w:sz w:val="28"/>
          <w:szCs w:val="28"/>
        </w:rPr>
        <w:t>слайдов</w:t>
      </w:r>
      <w:r w:rsidRPr="006F15B0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6F15B0">
        <w:rPr>
          <w:rFonts w:ascii="Times New Roman" w:hAnsi="Times New Roman" w:cs="Times New Roman"/>
          <w:b/>
          <w:sz w:val="28"/>
          <w:szCs w:val="28"/>
        </w:rPr>
        <w:t xml:space="preserve"> щелчку</w:t>
      </w:r>
      <w:r w:rsidRPr="006F15B0">
        <w:rPr>
          <w:rFonts w:ascii="Times New Roman" w:hAnsi="Times New Roman" w:cs="Times New Roman"/>
          <w:sz w:val="28"/>
          <w:szCs w:val="28"/>
        </w:rPr>
        <w:t>.</w:t>
      </w:r>
    </w:p>
    <w:p w:rsidR="007D2EC1" w:rsidRPr="006F15B0" w:rsidRDefault="007D2EC1" w:rsidP="007D2EC1">
      <w:pPr>
        <w:pStyle w:val="a3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sz w:val="28"/>
          <w:szCs w:val="28"/>
        </w:rPr>
        <w:t>Создание кнопки для завершения работы. На образце слайдов выполнить команду Вставка – Надпись. Ввести надпись ВЫХОД. Выделить объект, выполнить команду Вставка – Действие; перейти по гиперссылке – завершить показ.</w:t>
      </w:r>
    </w:p>
    <w:p w:rsidR="007D2EC1" w:rsidRPr="00166692" w:rsidRDefault="007D2EC1" w:rsidP="007D2EC1">
      <w:pPr>
        <w:pStyle w:val="1"/>
        <w:pageBreakBefore/>
        <w:jc w:val="right"/>
        <w:rPr>
          <w:caps/>
        </w:rPr>
      </w:pPr>
      <w:r w:rsidRPr="00166692">
        <w:rPr>
          <w:caps/>
        </w:rPr>
        <w:lastRenderedPageBreak/>
        <w:t>Приложение 3</w:t>
      </w:r>
    </w:p>
    <w:p w:rsidR="007D2EC1" w:rsidRDefault="007D2EC1" w:rsidP="007D2EC1">
      <w:pPr>
        <w:pStyle w:val="a8"/>
        <w:spacing w:before="0" w:beforeAutospacing="0" w:after="0" w:afterAutospacing="0" w:line="360" w:lineRule="auto"/>
        <w:jc w:val="center"/>
        <w:rPr>
          <w:b/>
          <w:bCs/>
        </w:rPr>
      </w:pPr>
    </w:p>
    <w:p w:rsidR="007D2EC1" w:rsidRPr="00166692" w:rsidRDefault="007D2EC1" w:rsidP="007D2EC1">
      <w:pPr>
        <w:pStyle w:val="a8"/>
        <w:spacing w:before="360" w:beforeAutospacing="0" w:after="240" w:afterAutospacing="0" w:line="360" w:lineRule="auto"/>
        <w:jc w:val="center"/>
        <w:rPr>
          <w:b/>
          <w:bCs/>
          <w:sz w:val="28"/>
          <w:szCs w:val="28"/>
        </w:rPr>
      </w:pPr>
      <w:r w:rsidRPr="00166692">
        <w:rPr>
          <w:b/>
          <w:bCs/>
          <w:sz w:val="28"/>
          <w:szCs w:val="28"/>
        </w:rPr>
        <w:t>Критерии оценки качества учебной презентации</w:t>
      </w:r>
    </w:p>
    <w:p w:rsidR="007D2EC1" w:rsidRPr="00166692" w:rsidRDefault="007D2EC1" w:rsidP="007D2EC1">
      <w:pPr>
        <w:pStyle w:val="a8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D2EC1" w:rsidRPr="00166692" w:rsidRDefault="007D2EC1" w:rsidP="007D2EC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6692">
        <w:rPr>
          <w:bCs/>
          <w:i/>
          <w:sz w:val="28"/>
          <w:szCs w:val="28"/>
        </w:rPr>
        <w:t xml:space="preserve">Инструкция. </w:t>
      </w:r>
      <w:r w:rsidRPr="00166692">
        <w:rPr>
          <w:bCs/>
          <w:sz w:val="28"/>
          <w:szCs w:val="28"/>
        </w:rPr>
        <w:t>Определите качество представленной на уроке (внеклассном мероприятии) учебной презентации, используя</w:t>
      </w:r>
      <w:r w:rsidRPr="00166692">
        <w:rPr>
          <w:sz w:val="28"/>
          <w:szCs w:val="28"/>
        </w:rPr>
        <w:t xml:space="preserve"> следующую оценочную шкалу: 3 балла – данный признак выражен хорошо, вписывается в общую концепцию урока (мероприятия); 2 балла – в основном прису</w:t>
      </w:r>
      <w:r w:rsidRPr="00166692">
        <w:rPr>
          <w:sz w:val="28"/>
          <w:szCs w:val="28"/>
        </w:rPr>
        <w:t>т</w:t>
      </w:r>
      <w:r w:rsidRPr="00166692">
        <w:rPr>
          <w:sz w:val="28"/>
          <w:szCs w:val="28"/>
        </w:rPr>
        <w:t>ствует, 1 балл – выражен слабо.</w:t>
      </w:r>
    </w:p>
    <w:p w:rsidR="007D2EC1" w:rsidRPr="00166692" w:rsidRDefault="007D2EC1" w:rsidP="007D2EC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D2EC1" w:rsidRPr="00166692" w:rsidRDefault="007D2EC1" w:rsidP="007D2EC1">
      <w:pPr>
        <w:spacing w:line="360" w:lineRule="auto"/>
        <w:rPr>
          <w:sz w:val="28"/>
          <w:szCs w:val="28"/>
        </w:rPr>
      </w:pPr>
      <w:r w:rsidRPr="00166692">
        <w:rPr>
          <w:sz w:val="28"/>
          <w:szCs w:val="28"/>
        </w:rPr>
        <w:t>Учитель: ______________________________________________</w:t>
      </w:r>
    </w:p>
    <w:p w:rsidR="007D2EC1" w:rsidRPr="00166692" w:rsidRDefault="007D2EC1" w:rsidP="007D2EC1">
      <w:pPr>
        <w:spacing w:line="360" w:lineRule="auto"/>
        <w:rPr>
          <w:sz w:val="28"/>
          <w:szCs w:val="28"/>
        </w:rPr>
      </w:pPr>
      <w:r w:rsidRPr="00166692">
        <w:rPr>
          <w:sz w:val="28"/>
          <w:szCs w:val="28"/>
        </w:rPr>
        <w:t>Предмет: ______________________________________________</w:t>
      </w:r>
    </w:p>
    <w:p w:rsidR="007D2EC1" w:rsidRPr="00166692" w:rsidRDefault="007D2EC1" w:rsidP="007D2EC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6692">
        <w:rPr>
          <w:sz w:val="28"/>
          <w:szCs w:val="28"/>
        </w:rPr>
        <w:t>Тема урока (мероприятия): ____________________________</w:t>
      </w:r>
    </w:p>
    <w:p w:rsidR="007D2EC1" w:rsidRPr="00166692" w:rsidRDefault="007D2EC1" w:rsidP="007D2EC1">
      <w:pPr>
        <w:pStyle w:val="a8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820"/>
      </w:tblGrid>
      <w:tr w:rsidR="007D2EC1" w:rsidRPr="00166692" w:rsidTr="00F20306">
        <w:tc>
          <w:tcPr>
            <w:tcW w:w="8188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66692">
              <w:rPr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820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66692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7D2EC1" w:rsidRPr="00166692" w:rsidTr="00F20306">
        <w:tc>
          <w:tcPr>
            <w:tcW w:w="8188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166692">
              <w:rPr>
                <w:sz w:val="28"/>
                <w:szCs w:val="28"/>
              </w:rPr>
              <w:t>Целесообразность использования презентации на конкретном уроке, соответствие заявленным целям и задачам</w:t>
            </w:r>
          </w:p>
        </w:tc>
        <w:tc>
          <w:tcPr>
            <w:tcW w:w="1820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2EC1" w:rsidRPr="00166692" w:rsidTr="00F20306">
        <w:tc>
          <w:tcPr>
            <w:tcW w:w="8188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166692">
              <w:rPr>
                <w:sz w:val="28"/>
                <w:szCs w:val="28"/>
              </w:rPr>
              <w:t>Работоспособность всех элементов презентации</w:t>
            </w:r>
          </w:p>
        </w:tc>
        <w:tc>
          <w:tcPr>
            <w:tcW w:w="1820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2EC1" w:rsidRPr="00166692" w:rsidTr="00F20306">
        <w:tc>
          <w:tcPr>
            <w:tcW w:w="8188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166692">
              <w:rPr>
                <w:sz w:val="28"/>
                <w:szCs w:val="28"/>
              </w:rPr>
              <w:t>Качество фото- и видеоматериалов, графических файлов презентации (четкость, размеры, количество, целесообразность использования, единый стиль графики на слайде)</w:t>
            </w:r>
          </w:p>
        </w:tc>
        <w:tc>
          <w:tcPr>
            <w:tcW w:w="1820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2EC1" w:rsidRPr="00166692" w:rsidTr="00F20306">
        <w:tc>
          <w:tcPr>
            <w:tcW w:w="8188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166692">
              <w:rPr>
                <w:sz w:val="28"/>
                <w:szCs w:val="28"/>
              </w:rPr>
              <w:t>Целесообразность использования анимации, спецэффектов (анимация заголовков, текста, рисунков, агрессивность видов анимации)</w:t>
            </w:r>
          </w:p>
        </w:tc>
        <w:tc>
          <w:tcPr>
            <w:tcW w:w="1820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2EC1" w:rsidRPr="00166692" w:rsidTr="00F20306">
        <w:tc>
          <w:tcPr>
            <w:tcW w:w="8188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166692">
              <w:rPr>
                <w:sz w:val="28"/>
                <w:szCs w:val="28"/>
              </w:rPr>
              <w:t>Целесообразность использования звукового сопровождения (звуки смены слайдов, озвучивание анимации объектов, музыка и другие звуковые эффекты)</w:t>
            </w:r>
          </w:p>
        </w:tc>
        <w:tc>
          <w:tcPr>
            <w:tcW w:w="1820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2EC1" w:rsidRPr="00166692" w:rsidTr="00F20306">
        <w:tc>
          <w:tcPr>
            <w:tcW w:w="8188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166692">
              <w:rPr>
                <w:sz w:val="28"/>
                <w:szCs w:val="28"/>
              </w:rPr>
              <w:lastRenderedPageBreak/>
              <w:t>Дизайн слайдов (целесообразное использование готовых шаблонов, корректное расположение объектов на слайде – отсутствие наложений, соответствие размеров всех объектов, единый стиль оформления всех элементов слайда, цветовая гамма текста и фона, целесообразное использование гарнитуры и размера шрифтов)</w:t>
            </w:r>
          </w:p>
        </w:tc>
        <w:tc>
          <w:tcPr>
            <w:tcW w:w="1820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2EC1" w:rsidRPr="00166692" w:rsidTr="00F20306">
        <w:tc>
          <w:tcPr>
            <w:tcW w:w="8188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166692">
              <w:rPr>
                <w:sz w:val="28"/>
                <w:szCs w:val="28"/>
              </w:rPr>
              <w:t>Удобство навигации (наличие и целесообразность управляющих кнопок, гиперссылок, корректная смена слайдов)</w:t>
            </w:r>
          </w:p>
        </w:tc>
        <w:tc>
          <w:tcPr>
            <w:tcW w:w="1820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2EC1" w:rsidRPr="00166692" w:rsidTr="00F20306">
        <w:tc>
          <w:tcPr>
            <w:tcW w:w="8188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66692">
              <w:rPr>
                <w:sz w:val="28"/>
                <w:szCs w:val="28"/>
              </w:rPr>
              <w:t xml:space="preserve">Учет санитарно-гигиенических норм (продолжительность и условия работы учащихся с презентацией, соблюдение технических условий использования </w:t>
            </w:r>
            <w:proofErr w:type="spellStart"/>
            <w:r w:rsidRPr="00166692">
              <w:rPr>
                <w:sz w:val="28"/>
                <w:szCs w:val="28"/>
              </w:rPr>
              <w:t>мультимедийных</w:t>
            </w:r>
            <w:proofErr w:type="spellEnd"/>
            <w:r w:rsidRPr="00166692">
              <w:rPr>
                <w:sz w:val="28"/>
                <w:szCs w:val="28"/>
              </w:rPr>
              <w:t xml:space="preserve"> материалов, соответствие оформления и дизайна нормам </w:t>
            </w:r>
            <w:proofErr w:type="spellStart"/>
            <w:r w:rsidRPr="00166692">
              <w:rPr>
                <w:sz w:val="28"/>
                <w:szCs w:val="28"/>
              </w:rPr>
              <w:t>здоровьесбережения</w:t>
            </w:r>
            <w:proofErr w:type="spellEnd"/>
            <w:r w:rsidRPr="00166692">
              <w:rPr>
                <w:sz w:val="28"/>
                <w:szCs w:val="28"/>
              </w:rPr>
              <w:t xml:space="preserve"> – размер шрифта, контраст текста и фона, корректное использование цвета фона и текста, отсутствие пестроты и мелькания, четкость изображений)</w:t>
            </w:r>
          </w:p>
        </w:tc>
        <w:tc>
          <w:tcPr>
            <w:tcW w:w="1820" w:type="dxa"/>
          </w:tcPr>
          <w:p w:rsidR="007D2EC1" w:rsidRPr="00166692" w:rsidRDefault="007D2EC1" w:rsidP="00F20306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D2EC1" w:rsidRPr="00166692" w:rsidRDefault="007D2EC1" w:rsidP="007D2EC1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2EC1" w:rsidRPr="007D2EC1" w:rsidRDefault="007D2EC1" w:rsidP="007D2EC1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D2EC1">
        <w:rPr>
          <w:b/>
          <w:sz w:val="28"/>
          <w:szCs w:val="28"/>
        </w:rPr>
        <w:t>Обработка результатов</w:t>
      </w:r>
    </w:p>
    <w:p w:rsidR="007D2EC1" w:rsidRPr="00166692" w:rsidRDefault="007D2EC1" w:rsidP="007D2EC1">
      <w:pPr>
        <w:pStyle w:val="a8"/>
        <w:spacing w:before="240" w:beforeAutospacing="0" w:after="120" w:afterAutospacing="0" w:line="360" w:lineRule="auto"/>
        <w:jc w:val="both"/>
        <w:rPr>
          <w:sz w:val="28"/>
          <w:szCs w:val="28"/>
        </w:rPr>
      </w:pPr>
      <w:r w:rsidRPr="00166692">
        <w:rPr>
          <w:sz w:val="28"/>
          <w:szCs w:val="28"/>
        </w:rPr>
        <w:t>Обработка результатов производится путем простого математического подсч</w:t>
      </w:r>
      <w:r w:rsidRPr="00166692">
        <w:rPr>
          <w:sz w:val="28"/>
          <w:szCs w:val="28"/>
        </w:rPr>
        <w:t>е</w:t>
      </w:r>
      <w:r w:rsidRPr="00166692">
        <w:rPr>
          <w:sz w:val="28"/>
          <w:szCs w:val="28"/>
        </w:rPr>
        <w:t>та суммы баллов по всем критериям. Для оценки уровня</w:t>
      </w:r>
      <w:r w:rsidRPr="007D2EC1">
        <w:rPr>
          <w:sz w:val="28"/>
          <w:szCs w:val="28"/>
        </w:rPr>
        <w:t xml:space="preserve"> качества </w:t>
      </w:r>
      <w:proofErr w:type="spellStart"/>
      <w:r w:rsidRPr="007D2EC1">
        <w:rPr>
          <w:sz w:val="28"/>
          <w:szCs w:val="28"/>
        </w:rPr>
        <w:t>мультимедийной</w:t>
      </w:r>
      <w:proofErr w:type="spellEnd"/>
      <w:r w:rsidRPr="007D2EC1">
        <w:rPr>
          <w:sz w:val="28"/>
          <w:szCs w:val="28"/>
        </w:rPr>
        <w:t xml:space="preserve"> учебной презентации </w:t>
      </w:r>
      <w:r w:rsidRPr="00166692">
        <w:rPr>
          <w:sz w:val="28"/>
          <w:szCs w:val="28"/>
        </w:rPr>
        <w:t>используются следующие показатели:</w:t>
      </w:r>
    </w:p>
    <w:p w:rsidR="007D2EC1" w:rsidRPr="00166692" w:rsidRDefault="007D2EC1" w:rsidP="007D2EC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EC1">
        <w:rPr>
          <w:sz w:val="28"/>
          <w:szCs w:val="28"/>
        </w:rPr>
        <w:t>17–24 балла</w:t>
      </w:r>
      <w:r w:rsidRPr="00166692">
        <w:rPr>
          <w:sz w:val="28"/>
          <w:szCs w:val="28"/>
        </w:rPr>
        <w:t xml:space="preserve"> – высокий уровень;</w:t>
      </w:r>
    </w:p>
    <w:p w:rsidR="007D2EC1" w:rsidRPr="007D2EC1" w:rsidRDefault="007D2EC1" w:rsidP="007D2EC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EC1">
        <w:rPr>
          <w:sz w:val="28"/>
          <w:szCs w:val="28"/>
        </w:rPr>
        <w:t>8–16 баллов</w:t>
      </w:r>
      <w:r w:rsidRPr="00166692">
        <w:rPr>
          <w:sz w:val="28"/>
          <w:szCs w:val="28"/>
        </w:rPr>
        <w:t xml:space="preserve"> – средний уровень;</w:t>
      </w:r>
    </w:p>
    <w:p w:rsidR="007D2EC1" w:rsidRPr="007D2EC1" w:rsidRDefault="007D2EC1" w:rsidP="007D2EC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EC1">
        <w:rPr>
          <w:sz w:val="28"/>
          <w:szCs w:val="28"/>
        </w:rPr>
        <w:t>Менее 8 баллов</w:t>
      </w:r>
      <w:r w:rsidRPr="00166692">
        <w:rPr>
          <w:sz w:val="28"/>
          <w:szCs w:val="28"/>
        </w:rPr>
        <w:t xml:space="preserve"> – низкий уровень.</w:t>
      </w:r>
    </w:p>
    <w:p w:rsidR="007D2EC1" w:rsidRPr="00166692" w:rsidRDefault="007D2EC1" w:rsidP="007D2EC1">
      <w:pPr>
        <w:rPr>
          <w:sz w:val="28"/>
          <w:szCs w:val="28"/>
        </w:rPr>
      </w:pPr>
    </w:p>
    <w:p w:rsidR="007D2EC1" w:rsidRPr="00166692" w:rsidRDefault="007D2EC1" w:rsidP="007D2EC1">
      <w:pPr>
        <w:pStyle w:val="1"/>
        <w:pageBreakBefore/>
        <w:jc w:val="right"/>
        <w:rPr>
          <w:b w:val="0"/>
          <w:bCs w:val="0"/>
          <w:caps/>
        </w:rPr>
      </w:pPr>
      <w:r w:rsidRPr="007D2EC1">
        <w:rPr>
          <w:caps/>
        </w:rPr>
        <w:lastRenderedPageBreak/>
        <w:t>Приложение</w:t>
      </w:r>
      <w:r w:rsidRPr="00166692">
        <w:rPr>
          <w:b w:val="0"/>
          <w:bCs w:val="0"/>
          <w:caps/>
        </w:rPr>
        <w:t xml:space="preserve"> </w:t>
      </w:r>
      <w:r>
        <w:rPr>
          <w:b w:val="0"/>
          <w:bCs w:val="0"/>
          <w:caps/>
        </w:rPr>
        <w:t>4</w:t>
      </w:r>
    </w:p>
    <w:p w:rsidR="007D2EC1" w:rsidRPr="00050FFD" w:rsidRDefault="007D2EC1" w:rsidP="007D2EC1">
      <w:pPr>
        <w:spacing w:after="0"/>
        <w:jc w:val="center"/>
        <w:rPr>
          <w:b/>
          <w:sz w:val="28"/>
          <w:szCs w:val="28"/>
        </w:rPr>
      </w:pPr>
    </w:p>
    <w:p w:rsidR="007D2EC1" w:rsidRPr="007D2EC1" w:rsidRDefault="007D2EC1" w:rsidP="007D2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C1">
        <w:rPr>
          <w:rFonts w:ascii="Times New Roman" w:hAnsi="Times New Roman" w:cs="Times New Roman"/>
          <w:b/>
          <w:sz w:val="28"/>
          <w:szCs w:val="28"/>
        </w:rPr>
        <w:t>Лист самооценки ИКТ- компетентности педагогов в соответствии с ФГОС</w:t>
      </w:r>
    </w:p>
    <w:p w:rsidR="007D2EC1" w:rsidRPr="007D2EC1" w:rsidRDefault="007D2EC1" w:rsidP="007D2E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D2EC1" w:rsidRPr="007D2EC1" w:rsidRDefault="007D2EC1" w:rsidP="007D2E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EC1">
        <w:rPr>
          <w:rFonts w:ascii="Times New Roman" w:hAnsi="Times New Roman" w:cs="Times New Roman"/>
          <w:sz w:val="28"/>
          <w:szCs w:val="28"/>
        </w:rPr>
        <w:t xml:space="preserve">Инструкция: Уважаемые коллеги! В связи с внедрением федерального образовательного стандарта основного общего образования по ФГОС основного общего образования просим обратить ваше внимание на описание образовательных результатов, которые выпускник должен достичь к окончанию ступени образования, т. е. к окончанию 9-го класса. Среди них названа </w:t>
      </w:r>
      <w:proofErr w:type="spellStart"/>
      <w:r w:rsidRPr="007D2EC1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7D2EC1">
        <w:rPr>
          <w:rFonts w:ascii="Times New Roman" w:hAnsi="Times New Roman" w:cs="Times New Roman"/>
          <w:sz w:val="28"/>
          <w:szCs w:val="28"/>
        </w:rPr>
        <w:t xml:space="preserve"> ИКТ-компетентность. Просим вас оценить свою ИКТ-компетентность (обращаем ваше внимание, что критерии оценивания соответствуют </w:t>
      </w:r>
      <w:proofErr w:type="spellStart"/>
      <w:r w:rsidRPr="007D2EC1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7D2EC1">
        <w:rPr>
          <w:rFonts w:ascii="Times New Roman" w:hAnsi="Times New Roman" w:cs="Times New Roman"/>
          <w:sz w:val="28"/>
          <w:szCs w:val="28"/>
        </w:rPr>
        <w:t xml:space="preserve"> выпускника 9-го класса).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1559"/>
        <w:gridCol w:w="1418"/>
      </w:tblGrid>
      <w:tr w:rsidR="007D2EC1" w:rsidRPr="007D2EC1" w:rsidTr="00F20306">
        <w:trPr>
          <w:trHeight w:val="414"/>
        </w:trPr>
        <w:tc>
          <w:tcPr>
            <w:tcW w:w="7054" w:type="dxa"/>
            <w:vMerge w:val="restart"/>
            <w:vAlign w:val="center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977" w:type="dxa"/>
            <w:gridSpan w:val="2"/>
            <w:vAlign w:val="center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D2EC1" w:rsidRPr="007D2EC1" w:rsidTr="00F20306">
        <w:trPr>
          <w:trHeight w:val="414"/>
        </w:trPr>
        <w:tc>
          <w:tcPr>
            <w:tcW w:w="7054" w:type="dxa"/>
            <w:vMerge/>
            <w:vAlign w:val="center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(я умею)</w:t>
            </w:r>
          </w:p>
        </w:tc>
        <w:tc>
          <w:tcPr>
            <w:tcW w:w="1418" w:type="dxa"/>
            <w:vAlign w:val="center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Нет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(я не умею)</w:t>
            </w:r>
          </w:p>
        </w:tc>
      </w:tr>
      <w:tr w:rsidR="007D2EC1" w:rsidRPr="007D2EC1" w:rsidTr="00F20306">
        <w:tc>
          <w:tcPr>
            <w:tcW w:w="10031" w:type="dxa"/>
            <w:gridSpan w:val="3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устройствами ИКТ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(согласно примерной образовательной программе результаты достигаются преимущественно в рамках предметов "Технология", "Информатика", а также во внеурочной и внешкольной деятельности)</w:t>
            </w: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Подключение устройства ИКТ к электрическим и информационным сетям, использование аккумуляторов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Соединение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Правильное включение и выключение устройства ИКТ, осуществление входа в операционную систему и завершение работы с ней, выполнение базовых действий с экранными объектами (перемещение курсора, выделение, прямое перемещение, запоминание и вырезание)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информационного подключения к локальной сети и глобальной сети Интернет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входа в информационную среду </w:t>
            </w: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организации, в т. ч. через Интернет, размещение в информационной среде различных информационных объектов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 информации на бумагу, правильное обращение с расходными материалами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безопасности, гигиены, эргономики и ресурсосбережения при работе с устройствами ИКТ, в частности, учитывающих специфику работы с различными экранами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Осознание и использование в практической деятельности основных психологических особенностей восприятия информации человеком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10031" w:type="dxa"/>
            <w:gridSpan w:val="3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Фиксация изображений и звуков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(результаты достигаются преимущественно в рамках естественных наук, предметов "Искусство", "Русский язык", "Иностранный язык", "Физическая культура", а также во внеурочной деятельности)</w:t>
            </w: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Фиксация изображений и звуков в ходе процесса обсуждения, проведения эксперимента, природного процесса, фиксация хода и результатов проектной деятельности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Выбор технических средств ИКТ для фиксации изображений и звуков в соответствии с поставленной целью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Обработка цифровых фотографий с использованием возможностей специальных компьютерных инструментов, создание презентации на основе цифровых фотографий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Обработка цифровых звукозаписей с использованием возможностей специальных компьютерных инструментов, транскрибирование цифровых звукозаписей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видеосъемки и монтажа отснятого материала с использованием возможностей </w:t>
            </w: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специальных компьютерных инструментов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различать творческую и техническую фиксацию звуков и изображений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возможности ИКТ в творческой деятельности, связанной с искусством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Осуществление трехмерного сканирования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10031" w:type="dxa"/>
            <w:gridSpan w:val="3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письменных сообщений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(результаты достигаются преимущественно в рамках предметов "Русский язык", "Иностранный язык", "Литература", "История", а также во внеурочной деятельности)</w:t>
            </w: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текста на русском языке с использованием слепого десятипальцевого клавиатурного письма 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Сканирование текста и распознавание сканированного текста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Редактирование и структурирование текста в соответствии с его смыслом средствами текстового редактора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текста на основе расшифровки аудиозаписи, в т. ч. нескольких участников обсуждения, письменное смысловое </w:t>
            </w:r>
            <w:proofErr w:type="spellStart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резюмирование</w:t>
            </w:r>
            <w:proofErr w:type="spellEnd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высказываний в ходе обсуждения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орфографического и синтаксического контроля русского текста и текста на иностранном языке 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текста на иностранном языке с использованием слепого десятипальцевого клавиатурного письма 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компьютерных инструментов, упрощающих расшифровку аудиозаписей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10031" w:type="dxa"/>
            <w:gridSpan w:val="3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графических объектов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(результаты достигаются преимущественно в рамках предметов "Технология", "Обществознание", "География", "История", "Математика", а также во внеурочной деятельности)</w:t>
            </w: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Создание различных геометрических объектов с использованием возможностей специальных компьютерных инструментов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диаграмм различных видов (алгоритмических, концептуальных, классификационных, </w:t>
            </w: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организационных, родства и др.) в соответствии с решаемыми задачами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специализированных карт и диаграмм: географических, хронологических и др. 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объектов с помощью проведения рукой произвольных линий с использованием специализированных компьютерных инструментов и устройств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Создание мультипликационных фильмов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моделей трехмерных объектов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10031" w:type="dxa"/>
            <w:gridSpan w:val="3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музыкальных и звуковых сообщений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(результаты достигаются преимущественно в рамках предмета "Информатика и ИКТ", а также во внеурочной деятельности)</w:t>
            </w: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звуковых и музыкальных редакторов 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клавишных и кинестетических синтезаторов 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Использование микрофона и программ звукозаписи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10031" w:type="dxa"/>
            <w:gridSpan w:val="3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восприятие и использование </w:t>
            </w:r>
            <w:proofErr w:type="spellStart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гипермедиасообщений</w:t>
            </w:r>
            <w:proofErr w:type="spellEnd"/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(результаты достигаются преимущественно в рамках предметов "Технология", "Литература", "Русский язык", "Иностранный язык", "Искусство", могут достигаться при изучении и других предметов)</w:t>
            </w: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Организация сообщения в виде линейного или включающего ссылки представления для самостоятельного просмотра через браузер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Работа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т. ч. в системах глобального позиционирования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деконструкции</w:t>
            </w:r>
            <w:proofErr w:type="spellEnd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сообщений, выделение в них структуры, элементов и фрагментов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Использование при восприятии сообщений внутренних и внешних ссылок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Формулирование вопросов к сообщению, создание краткого описания сообщения; цитирование фрагментов сообщения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отношение к информации в </w:t>
            </w: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 информационном пространстве, способность отказываться от потребления ненужной информации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дизайна сообщений в соответствии с задачами и средствами доставки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Понимание сообщения, использование при его восприятии внутренних и внешних ссылок, различных инструментов поиска, справочных источников (включая двуязычные)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10031" w:type="dxa"/>
            <w:gridSpan w:val="3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 и социальное взаимодействие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(результаты достигаются в рамках всех предметов, а также во внеурочной деятельности)</w:t>
            </w: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аудио-, </w:t>
            </w:r>
            <w:proofErr w:type="spellStart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видеоподдержкой</w:t>
            </w:r>
            <w:proofErr w:type="spellEnd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, включая выступление перед дистанционной аудиторией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(</w:t>
            </w:r>
            <w:proofErr w:type="spellStart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аудиовидеофорум</w:t>
            </w:r>
            <w:proofErr w:type="spellEnd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, текстовый форум) с использованием возможностей Интернета 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электронной почты для информационного обмена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Ведение личного дневника (</w:t>
            </w:r>
            <w:proofErr w:type="spellStart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) с использованием возможностей Интернета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</w:t>
            </w:r>
            <w:proofErr w:type="spellStart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Соблюдение норм информационной культуры, этики и права; уважительное отношение к частной информации и информационным правам других людей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 социальных сетях, работа в группе над сообщением 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Участие в форумах в социальных образовательных сетях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 с использованием возможностей Интернета (игровое и театральное взаимодействие)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10031" w:type="dxa"/>
            <w:gridSpan w:val="3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Поиск и организация хранения информации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(результаты достигаются преимущественно в рамках предметов "История", "Литература", "Технология", "Информатика" и других предметов)</w:t>
            </w: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приемов поиска информации </w:t>
            </w: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Интернете, поисковых сервисов, построение запросов для поиска информации и анализ результатов поиска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приемов поиска информации на персональном компьютере, в информационной среде образовательной организации и в образовательном пространстве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библиотечных, в т. ч. электронных, каталогов для поиска необходимых книг 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в различных базах данных, создание и заполнение базы данных, в частности, использование различных определителей 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Формирование собственного информационного пространства: создание системы папок, размещение в них нужных информационных источников, размещение информации в Интернете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Создание и заполнение различных определителей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приемов поиска информации в Интернете в ходе учебной деятельности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10031" w:type="dxa"/>
            <w:gridSpan w:val="3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Анализ информации, математическая обработка данных в исследовании</w:t>
            </w: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(результаты достигаются преимущественно в рамках естественных наук, предметов "Обществознание", "Математика")</w:t>
            </w: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Ввод результатов измерений и других цифровых данных для их обработки, в т. ч. статистической, и визуализации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Построение математической модели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Проведение экспериментов и исследований в виртуальных лабораториях по естественным наукам, математике и информатике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Проведение естественнонаучных и социальных измерений, ввод результатов измерений и др. цифровых данных, их обработка, в т.  ч. статистически и с помощью визуализации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Анализ результатов своей деятельности и затрачиваемых ресурсов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10031" w:type="dxa"/>
            <w:gridSpan w:val="3"/>
          </w:tcPr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и проектирование, управление</w:t>
            </w:r>
          </w:p>
          <w:p w:rsidR="007D2EC1" w:rsidRPr="007D2EC1" w:rsidRDefault="007D2EC1" w:rsidP="00F203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(результаты достигаются преимущественно в рамках естественных наук, предметов "Технология", "Математика", "Информатика", "Обществознание")</w:t>
            </w: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Моделирование с использованием виртуальных конструкторов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и моделирование с использованием материальных конструкторов с компьютерным управлением и обратной связью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Моделирование с использованием средств программирования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Проектирование и организация индивидуальной и групповой деятельности, организация своего времени с использованием ИКТ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D2EC1" w:rsidRPr="007D2EC1" w:rsidTr="00F20306">
        <w:tc>
          <w:tcPr>
            <w:tcW w:w="7054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C1">
              <w:rPr>
                <w:rFonts w:ascii="Times New Roman" w:hAnsi="Times New Roman" w:cs="Times New Roman"/>
                <w:sz w:val="28"/>
                <w:szCs w:val="28"/>
              </w:rPr>
              <w:t>Проектирование виртуальных и реальных объектов и процессов, использование системы автоматизированного проектирования</w:t>
            </w:r>
          </w:p>
        </w:tc>
        <w:tc>
          <w:tcPr>
            <w:tcW w:w="1559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7D2EC1" w:rsidRPr="007D2EC1" w:rsidRDefault="007D2EC1" w:rsidP="00F20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D2EC1" w:rsidRPr="007D2EC1" w:rsidRDefault="007D2EC1" w:rsidP="007D2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888" w:rsidRPr="007D2EC1" w:rsidRDefault="008D1888" w:rsidP="007D2EC1">
      <w:pPr>
        <w:rPr>
          <w:rFonts w:ascii="Times New Roman" w:hAnsi="Times New Roman" w:cs="Times New Roman"/>
          <w:sz w:val="28"/>
          <w:szCs w:val="28"/>
        </w:rPr>
      </w:pPr>
    </w:p>
    <w:sectPr w:rsidR="008D1888" w:rsidRPr="007D2EC1" w:rsidSect="00C9107E">
      <w:footerReference w:type="default" r:id="rId9"/>
      <w:pgSz w:w="11906" w:h="16838"/>
      <w:pgMar w:top="1418" w:right="850" w:bottom="1135" w:left="1701" w:header="708" w:footer="27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7C" w:rsidRDefault="00F6237C" w:rsidP="00F6237C">
      <w:pPr>
        <w:spacing w:after="0" w:line="240" w:lineRule="auto"/>
      </w:pPr>
      <w:r>
        <w:separator/>
      </w:r>
    </w:p>
  </w:endnote>
  <w:endnote w:type="continuationSeparator" w:id="0">
    <w:p w:rsidR="00F6237C" w:rsidRDefault="00F6237C" w:rsidP="00F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04"/>
      <w:docPartObj>
        <w:docPartGallery w:val="Page Numbers (Bottom of Page)"/>
        <w:docPartUnique/>
      </w:docPartObj>
    </w:sdtPr>
    <w:sdtContent>
      <w:p w:rsidR="001168BD" w:rsidRDefault="00F6237C">
        <w:pPr>
          <w:pStyle w:val="a4"/>
          <w:jc w:val="right"/>
        </w:pPr>
        <w:r>
          <w:fldChar w:fldCharType="begin"/>
        </w:r>
        <w:r w:rsidR="008D1888">
          <w:instrText xml:space="preserve"> PAGE   \* MERGEFORMAT </w:instrText>
        </w:r>
        <w:r>
          <w:fldChar w:fldCharType="separate"/>
        </w:r>
        <w:r w:rsidR="007D2EC1">
          <w:rPr>
            <w:noProof/>
          </w:rPr>
          <w:t>18</w:t>
        </w:r>
        <w:r>
          <w:fldChar w:fldCharType="end"/>
        </w:r>
      </w:p>
    </w:sdtContent>
  </w:sdt>
  <w:p w:rsidR="001168BD" w:rsidRDefault="007D2E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7C" w:rsidRDefault="00F6237C" w:rsidP="00F6237C">
      <w:pPr>
        <w:spacing w:after="0" w:line="240" w:lineRule="auto"/>
      </w:pPr>
      <w:r>
        <w:separator/>
      </w:r>
    </w:p>
  </w:footnote>
  <w:footnote w:type="continuationSeparator" w:id="0">
    <w:p w:rsidR="00F6237C" w:rsidRDefault="00F6237C" w:rsidP="00F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A37"/>
    <w:multiLevelType w:val="hybridMultilevel"/>
    <w:tmpl w:val="C8E0AF2E"/>
    <w:lvl w:ilvl="0" w:tplc="C5B2CE22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07FF8"/>
    <w:multiLevelType w:val="hybridMultilevel"/>
    <w:tmpl w:val="3910646E"/>
    <w:lvl w:ilvl="0" w:tplc="C5B2CE22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702A24"/>
    <w:multiLevelType w:val="hybridMultilevel"/>
    <w:tmpl w:val="C1DEE630"/>
    <w:lvl w:ilvl="0" w:tplc="C5B2CE22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C270E"/>
    <w:multiLevelType w:val="hybridMultilevel"/>
    <w:tmpl w:val="A2C2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D2D3D"/>
    <w:multiLevelType w:val="hybridMultilevel"/>
    <w:tmpl w:val="DA72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936D1"/>
    <w:multiLevelType w:val="hybridMultilevel"/>
    <w:tmpl w:val="82E05858"/>
    <w:lvl w:ilvl="0" w:tplc="C5B2CE22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373EE2"/>
    <w:multiLevelType w:val="hybridMultilevel"/>
    <w:tmpl w:val="D078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631B"/>
    <w:rsid w:val="0058631B"/>
    <w:rsid w:val="007D2EC1"/>
    <w:rsid w:val="008D1888"/>
    <w:rsid w:val="00F6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7C"/>
  </w:style>
  <w:style w:type="paragraph" w:styleId="1">
    <w:name w:val="heading 1"/>
    <w:basedOn w:val="a"/>
    <w:next w:val="a"/>
    <w:link w:val="10"/>
    <w:uiPriority w:val="9"/>
    <w:qFormat/>
    <w:rsid w:val="00586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8631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8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31B"/>
  </w:style>
  <w:style w:type="paragraph" w:styleId="a6">
    <w:name w:val="Balloon Text"/>
    <w:basedOn w:val="a"/>
    <w:link w:val="a7"/>
    <w:uiPriority w:val="99"/>
    <w:semiHidden/>
    <w:unhideWhenUsed/>
    <w:rsid w:val="007D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EC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D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3379</Words>
  <Characters>19261</Characters>
  <Application>Microsoft Office Word</Application>
  <DocSecurity>0</DocSecurity>
  <Lines>160</Lines>
  <Paragraphs>45</Paragraphs>
  <ScaleCrop>false</ScaleCrop>
  <Company>Grizli777</Company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2014-10-28T17:18:00Z</dcterms:created>
  <dcterms:modified xsi:type="dcterms:W3CDTF">2014-10-30T12:18:00Z</dcterms:modified>
</cp:coreProperties>
</file>