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7A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353D">
        <w:rPr>
          <w:rFonts w:ascii="Times New Roman" w:hAnsi="Times New Roman" w:cs="Times New Roman"/>
          <w:sz w:val="28"/>
          <w:szCs w:val="28"/>
        </w:rPr>
        <w:t xml:space="preserve">В специалистах ценится </w:t>
      </w:r>
    </w:p>
    <w:p w:rsidR="00E058FD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предприимчивость и компетенция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Гибкость нравственность энергичность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Уметь предвидеть последствия</w:t>
      </w:r>
      <w:r w:rsidR="003B297A" w:rsidRPr="0019353D">
        <w:rPr>
          <w:rFonts w:ascii="Times New Roman" w:hAnsi="Times New Roman" w:cs="Times New Roman"/>
          <w:sz w:val="28"/>
          <w:szCs w:val="28"/>
        </w:rPr>
        <w:t>.</w:t>
      </w:r>
    </w:p>
    <w:p w:rsidR="003B297A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Принимать решения способные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 в альтернативных ситуациях</w:t>
      </w:r>
    </w:p>
    <w:p w:rsidR="003B297A" w:rsidRPr="0019353D" w:rsidRDefault="003B297A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грамотные</w:t>
      </w:r>
      <w:proofErr w:type="gramStart"/>
      <w:r w:rsidRPr="001935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353D">
        <w:rPr>
          <w:rFonts w:ascii="Times New Roman" w:hAnsi="Times New Roman" w:cs="Times New Roman"/>
          <w:sz w:val="28"/>
          <w:szCs w:val="28"/>
        </w:rPr>
        <w:t xml:space="preserve"> работоспособные</w:t>
      </w:r>
    </w:p>
    <w:p w:rsidR="003B297A" w:rsidRPr="0019353D" w:rsidRDefault="003B297A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за идею </w:t>
      </w:r>
      <w:proofErr w:type="gramStart"/>
      <w:r w:rsidRPr="0019353D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Pr="0019353D">
        <w:rPr>
          <w:rFonts w:ascii="Times New Roman" w:hAnsi="Times New Roman" w:cs="Times New Roman"/>
          <w:sz w:val="28"/>
          <w:szCs w:val="28"/>
        </w:rPr>
        <w:t xml:space="preserve"> драться.</w:t>
      </w:r>
    </w:p>
    <w:p w:rsidR="003B297A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353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19353D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это не воспитать человека</w:t>
      </w:r>
    </w:p>
    <w:p w:rsidR="003B297A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Это заложить в его сознание 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культурное наследие нашего века</w:t>
      </w:r>
      <w:r w:rsidR="003B297A" w:rsidRPr="0019353D">
        <w:rPr>
          <w:rFonts w:ascii="Times New Roman" w:hAnsi="Times New Roman" w:cs="Times New Roman"/>
          <w:sz w:val="28"/>
          <w:szCs w:val="28"/>
        </w:rPr>
        <w:t>.</w:t>
      </w:r>
    </w:p>
    <w:p w:rsidR="003B297A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Самореализация саморазвитие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 адаптация и самовоспитание</w:t>
      </w:r>
    </w:p>
    <w:p w:rsidR="003B297A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Вот основной двигатель (метод) 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современного преподавания</w:t>
      </w:r>
      <w:r w:rsidR="003B297A" w:rsidRPr="0019353D">
        <w:rPr>
          <w:rFonts w:ascii="Times New Roman" w:hAnsi="Times New Roman" w:cs="Times New Roman"/>
          <w:sz w:val="28"/>
          <w:szCs w:val="28"/>
        </w:rPr>
        <w:t>.</w:t>
      </w:r>
    </w:p>
    <w:p w:rsidR="003B297A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Конкретные технологии обучения 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это методическая система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353D">
        <w:rPr>
          <w:rFonts w:ascii="Times New Roman" w:hAnsi="Times New Roman" w:cs="Times New Roman"/>
          <w:sz w:val="28"/>
          <w:szCs w:val="28"/>
        </w:rPr>
        <w:t>Основанная</w:t>
      </w:r>
      <w:proofErr w:type="gramEnd"/>
      <w:r w:rsidRPr="0019353D">
        <w:rPr>
          <w:rFonts w:ascii="Times New Roman" w:hAnsi="Times New Roman" w:cs="Times New Roman"/>
          <w:sz w:val="28"/>
          <w:szCs w:val="28"/>
        </w:rPr>
        <w:t xml:space="preserve"> на психологических </w:t>
      </w:r>
      <w:r w:rsidR="003B297A" w:rsidRPr="0019353D">
        <w:rPr>
          <w:rFonts w:ascii="Times New Roman" w:hAnsi="Times New Roman" w:cs="Times New Roman"/>
          <w:sz w:val="28"/>
          <w:szCs w:val="28"/>
        </w:rPr>
        <w:t>(</w:t>
      </w:r>
      <w:r w:rsidRPr="0019353D">
        <w:rPr>
          <w:rFonts w:ascii="Times New Roman" w:hAnsi="Times New Roman" w:cs="Times New Roman"/>
          <w:sz w:val="28"/>
          <w:szCs w:val="28"/>
        </w:rPr>
        <w:t>ученика</w:t>
      </w:r>
      <w:r w:rsidR="003B297A" w:rsidRPr="0019353D">
        <w:rPr>
          <w:rFonts w:ascii="Times New Roman" w:hAnsi="Times New Roman" w:cs="Times New Roman"/>
          <w:sz w:val="28"/>
          <w:szCs w:val="28"/>
        </w:rPr>
        <w:t>)</w:t>
      </w:r>
      <w:r w:rsidRPr="0019353D">
        <w:rPr>
          <w:rFonts w:ascii="Times New Roman" w:hAnsi="Times New Roman" w:cs="Times New Roman"/>
          <w:sz w:val="28"/>
          <w:szCs w:val="28"/>
        </w:rPr>
        <w:t xml:space="preserve"> увлечениях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Близкая ему по духу тема.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Формирование предметных знаний, 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опыта деятельности и личностных особенностей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Происходит на основании 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развития обучающихся способностей.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Для формирования гармоничной личности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3B297A" w:rsidRPr="0019353D">
        <w:rPr>
          <w:rFonts w:ascii="Times New Roman" w:hAnsi="Times New Roman" w:cs="Times New Roman"/>
          <w:sz w:val="28"/>
          <w:szCs w:val="28"/>
        </w:rPr>
        <w:t>общества (народа)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На занятиях используют технологии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353D">
        <w:rPr>
          <w:rFonts w:ascii="Times New Roman" w:hAnsi="Times New Roman" w:cs="Times New Roman"/>
          <w:sz w:val="28"/>
          <w:szCs w:val="28"/>
        </w:rPr>
        <w:t>Личностноориентированного</w:t>
      </w:r>
      <w:proofErr w:type="spellEnd"/>
      <w:r w:rsidRPr="0019353D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784AF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Использование творческого созидания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 взаимосвязь педагог – студент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Развивает аналитическое сознание</w:t>
      </w:r>
    </w:p>
    <w:p w:rsidR="00CF0436" w:rsidRPr="0019353D" w:rsidRDefault="00CF043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На что делать в жизни акцент</w:t>
      </w:r>
      <w:proofErr w:type="gramStart"/>
      <w:r w:rsidR="00784AF6" w:rsidRPr="001935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297A" w:rsidRPr="001935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B297A" w:rsidRPr="001935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297A" w:rsidRPr="0019353D">
        <w:rPr>
          <w:rFonts w:ascii="Times New Roman" w:hAnsi="Times New Roman" w:cs="Times New Roman"/>
          <w:sz w:val="28"/>
          <w:szCs w:val="28"/>
        </w:rPr>
        <w:t>ыбрать приоритет)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На своих занятиях создаю условие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Мыслительной деятельности</w:t>
      </w:r>
      <w:r w:rsidR="003B297A" w:rsidRPr="0019353D">
        <w:rPr>
          <w:rFonts w:ascii="Times New Roman" w:hAnsi="Times New Roman" w:cs="Times New Roman"/>
          <w:sz w:val="28"/>
          <w:szCs w:val="28"/>
        </w:rPr>
        <w:t xml:space="preserve"> </w:t>
      </w:r>
      <w:r w:rsidRPr="0019353D">
        <w:rPr>
          <w:rFonts w:ascii="Times New Roman" w:hAnsi="Times New Roman" w:cs="Times New Roman"/>
          <w:sz w:val="28"/>
          <w:szCs w:val="28"/>
        </w:rPr>
        <w:t>активизации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Включением научных фактов и историй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Через создание проблемных ситуаций.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Студенты реагируют с интересом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Активируют продуктивное мышление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Так двигаясь в ногу с прогрессом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Растет интеллект поколения.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Используя метод эксперимента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Подкрепляя его </w:t>
      </w:r>
      <w:proofErr w:type="spellStart"/>
      <w:r w:rsidRPr="0019353D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1935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353D">
        <w:rPr>
          <w:rFonts w:ascii="Times New Roman" w:hAnsi="Times New Roman" w:cs="Times New Roman"/>
          <w:sz w:val="28"/>
          <w:szCs w:val="28"/>
        </w:rPr>
        <w:t>екомендациями</w:t>
      </w:r>
      <w:proofErr w:type="spellEnd"/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Добиваюсь наибольшего эффекта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Это и есть инновации.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Практикую на своих занятиях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Группами работать</w:t>
      </w:r>
      <w:proofErr w:type="gramStart"/>
      <w:r w:rsidRPr="0019353D">
        <w:rPr>
          <w:rFonts w:ascii="Times New Roman" w:hAnsi="Times New Roman" w:cs="Times New Roman"/>
          <w:sz w:val="28"/>
          <w:szCs w:val="28"/>
        </w:rPr>
        <w:t xml:space="preserve"> </w:t>
      </w:r>
      <w:r w:rsidR="00CA2E19" w:rsidRPr="001935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2E19" w:rsidRPr="0019353D">
        <w:rPr>
          <w:rFonts w:ascii="Times New Roman" w:hAnsi="Times New Roman" w:cs="Times New Roman"/>
          <w:sz w:val="28"/>
          <w:szCs w:val="28"/>
        </w:rPr>
        <w:t xml:space="preserve"> </w:t>
      </w:r>
      <w:r w:rsidRPr="0019353D">
        <w:rPr>
          <w:rFonts w:ascii="Times New Roman" w:hAnsi="Times New Roman" w:cs="Times New Roman"/>
          <w:sz w:val="28"/>
          <w:szCs w:val="28"/>
        </w:rPr>
        <w:t>креативно мыслить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Добиваюсь фундаментальных знаний и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lastRenderedPageBreak/>
        <w:t>Диалоговую культуру повысить.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Так же есть метод «полного усвоения»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Поэтапно даю сложный материал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Деловая игра, практическое применение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Интегрированный урок, семинар.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Предлагаю творческие проекты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353D">
        <w:rPr>
          <w:rFonts w:ascii="Times New Roman" w:hAnsi="Times New Roman" w:cs="Times New Roman"/>
          <w:sz w:val="28"/>
          <w:szCs w:val="28"/>
        </w:rPr>
        <w:t>Повышающие</w:t>
      </w:r>
      <w:proofErr w:type="gramEnd"/>
      <w:r w:rsidRPr="0019353D">
        <w:rPr>
          <w:rFonts w:ascii="Times New Roman" w:hAnsi="Times New Roman" w:cs="Times New Roman"/>
          <w:sz w:val="28"/>
          <w:szCs w:val="28"/>
        </w:rPr>
        <w:t xml:space="preserve"> самообучение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="00CA2E19" w:rsidRPr="0019353D">
        <w:rPr>
          <w:rFonts w:ascii="Times New Roman" w:hAnsi="Times New Roman" w:cs="Times New Roman"/>
          <w:sz w:val="28"/>
          <w:szCs w:val="28"/>
        </w:rPr>
        <w:t>заинтересовать</w:t>
      </w:r>
      <w:r w:rsidRPr="0019353D">
        <w:rPr>
          <w:rFonts w:ascii="Times New Roman" w:hAnsi="Times New Roman" w:cs="Times New Roman"/>
          <w:sz w:val="28"/>
          <w:szCs w:val="28"/>
        </w:rPr>
        <w:t xml:space="preserve"> студента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Используя (играя) его увлечения.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Важная часть обучения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Контроль систематический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Для анализа и выявления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У студентов навыков практических.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 w:rsidRPr="001935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353D">
        <w:rPr>
          <w:rFonts w:ascii="Times New Roman" w:hAnsi="Times New Roman" w:cs="Times New Roman"/>
          <w:sz w:val="28"/>
          <w:szCs w:val="28"/>
        </w:rPr>
        <w:t xml:space="preserve"> оценочные средства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Индивидуально мною </w:t>
      </w:r>
      <w:proofErr w:type="gramStart"/>
      <w:r w:rsidRPr="0019353D">
        <w:rPr>
          <w:rFonts w:ascii="Times New Roman" w:hAnsi="Times New Roman" w:cs="Times New Roman"/>
          <w:sz w:val="28"/>
          <w:szCs w:val="28"/>
        </w:rPr>
        <w:t>разработанные</w:t>
      </w:r>
      <w:proofErr w:type="gramEnd"/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Позволяют непосредственно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Анализировать результаты работы.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353D">
        <w:rPr>
          <w:rFonts w:ascii="Times New Roman" w:hAnsi="Times New Roman" w:cs="Times New Roman"/>
          <w:sz w:val="28"/>
          <w:szCs w:val="28"/>
        </w:rPr>
        <w:t>Деф</w:t>
      </w:r>
      <w:r w:rsidR="00CA2E19" w:rsidRPr="0019353D">
        <w:rPr>
          <w:rFonts w:ascii="Times New Roman" w:hAnsi="Times New Roman" w:cs="Times New Roman"/>
          <w:sz w:val="28"/>
          <w:szCs w:val="28"/>
        </w:rPr>
        <w:t>ференцированн</w:t>
      </w:r>
      <w:r w:rsidRPr="0019353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9353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784AF6" w:rsidRPr="0019353D" w:rsidRDefault="00784AF6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Охватывают всю полноту знаний</w:t>
      </w:r>
    </w:p>
    <w:p w:rsidR="00784AF6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Закрепляют пройденное ранее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И творчество</w:t>
      </w:r>
      <w:r w:rsidR="00CA2E19" w:rsidRPr="0019353D">
        <w:rPr>
          <w:rFonts w:ascii="Times New Roman" w:hAnsi="Times New Roman" w:cs="Times New Roman"/>
          <w:sz w:val="28"/>
          <w:szCs w:val="28"/>
        </w:rPr>
        <w:t xml:space="preserve">, </w:t>
      </w:r>
      <w:r w:rsidRPr="0019353D">
        <w:rPr>
          <w:rFonts w:ascii="Times New Roman" w:hAnsi="Times New Roman" w:cs="Times New Roman"/>
          <w:sz w:val="28"/>
          <w:szCs w:val="28"/>
        </w:rPr>
        <w:t xml:space="preserve"> и созидание.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Экологическое образование 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Занимает центральное место</w:t>
      </w:r>
      <w:r w:rsidR="00CA2E19" w:rsidRPr="001935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Вопросы психологического воспитания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Интересны и полезны.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Мира поверхностное восприятие 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Совсем</w:t>
      </w:r>
      <w:r w:rsidR="004C148A" w:rsidRPr="001935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148A" w:rsidRPr="0019353D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4C148A" w:rsidRPr="0019353D">
        <w:rPr>
          <w:rFonts w:ascii="Times New Roman" w:hAnsi="Times New Roman" w:cs="Times New Roman"/>
          <w:sz w:val="28"/>
          <w:szCs w:val="28"/>
        </w:rPr>
        <w:t xml:space="preserve"> </w:t>
      </w:r>
      <w:r w:rsidRPr="0019353D">
        <w:rPr>
          <w:rFonts w:ascii="Times New Roman" w:hAnsi="Times New Roman" w:cs="Times New Roman"/>
          <w:sz w:val="28"/>
          <w:szCs w:val="28"/>
        </w:rPr>
        <w:t xml:space="preserve"> не безусловно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Экологические знания</w:t>
      </w:r>
      <w:r w:rsidR="00CA2E19" w:rsidRPr="00193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 xml:space="preserve">Делают жизнь </w:t>
      </w:r>
      <w:r w:rsidR="00CA2E19" w:rsidRPr="0019353D">
        <w:rPr>
          <w:rFonts w:ascii="Times New Roman" w:hAnsi="Times New Roman" w:cs="Times New Roman"/>
          <w:sz w:val="28"/>
          <w:szCs w:val="28"/>
        </w:rPr>
        <w:t>безопасней и здоровье.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53D">
        <w:rPr>
          <w:rFonts w:ascii="Times New Roman" w:hAnsi="Times New Roman" w:cs="Times New Roman"/>
          <w:i/>
          <w:sz w:val="28"/>
          <w:szCs w:val="28"/>
        </w:rPr>
        <w:t>Беседы об образе жизни здоровом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53D">
        <w:rPr>
          <w:rFonts w:ascii="Times New Roman" w:hAnsi="Times New Roman" w:cs="Times New Roman"/>
          <w:i/>
          <w:sz w:val="28"/>
          <w:szCs w:val="28"/>
        </w:rPr>
        <w:t>О жизни без вредных привычек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53D">
        <w:rPr>
          <w:rFonts w:ascii="Times New Roman" w:hAnsi="Times New Roman" w:cs="Times New Roman"/>
          <w:i/>
          <w:sz w:val="28"/>
          <w:szCs w:val="28"/>
        </w:rPr>
        <w:t>Забота о природе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53D">
        <w:rPr>
          <w:rFonts w:ascii="Times New Roman" w:hAnsi="Times New Roman" w:cs="Times New Roman"/>
          <w:i/>
          <w:sz w:val="28"/>
          <w:szCs w:val="28"/>
        </w:rPr>
        <w:t>Жизнь без всяких к</w:t>
      </w:r>
      <w:r w:rsidR="00CA2E19" w:rsidRPr="0019353D">
        <w:rPr>
          <w:rFonts w:ascii="Times New Roman" w:hAnsi="Times New Roman" w:cs="Times New Roman"/>
          <w:i/>
          <w:sz w:val="28"/>
          <w:szCs w:val="28"/>
        </w:rPr>
        <w:t>а</w:t>
      </w:r>
      <w:r w:rsidRPr="0019353D">
        <w:rPr>
          <w:rFonts w:ascii="Times New Roman" w:hAnsi="Times New Roman" w:cs="Times New Roman"/>
          <w:i/>
          <w:sz w:val="28"/>
          <w:szCs w:val="28"/>
        </w:rPr>
        <w:t>вычек</w:t>
      </w:r>
      <w:r w:rsidR="00CA2E19" w:rsidRPr="0019353D">
        <w:rPr>
          <w:rFonts w:ascii="Times New Roman" w:hAnsi="Times New Roman" w:cs="Times New Roman"/>
          <w:i/>
          <w:sz w:val="28"/>
          <w:szCs w:val="28"/>
        </w:rPr>
        <w:t>.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Доверительные отношения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Сочувствие и доброта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Педагогические решения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Найти подход к студентам всегда.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Конечно в отношениях преподавател</w:t>
      </w:r>
      <w:proofErr w:type="gramStart"/>
      <w:r w:rsidRPr="0019353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9353D">
        <w:rPr>
          <w:rFonts w:ascii="Times New Roman" w:hAnsi="Times New Roman" w:cs="Times New Roman"/>
          <w:sz w:val="28"/>
          <w:szCs w:val="28"/>
        </w:rPr>
        <w:t xml:space="preserve"> студент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Всегда есть граница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Но вовремя сказанный комплимент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В работе всегда пригодится.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Пусть знают ребята</w:t>
      </w:r>
      <w:r w:rsidR="00CA2E19" w:rsidRPr="0019353D">
        <w:rPr>
          <w:rFonts w:ascii="Times New Roman" w:hAnsi="Times New Roman" w:cs="Times New Roman"/>
          <w:sz w:val="28"/>
          <w:szCs w:val="28"/>
        </w:rPr>
        <w:t>,</w:t>
      </w:r>
      <w:r w:rsidRPr="0019353D">
        <w:rPr>
          <w:rFonts w:ascii="Times New Roman" w:hAnsi="Times New Roman" w:cs="Times New Roman"/>
          <w:sz w:val="28"/>
          <w:szCs w:val="28"/>
        </w:rPr>
        <w:t xml:space="preserve"> ощущают душой </w:t>
      </w:r>
    </w:p>
    <w:p w:rsidR="00784AF6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Вступая во взрослую жизнь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Хоть шар земной и большой</w:t>
      </w:r>
    </w:p>
    <w:p w:rsidR="00B24D54" w:rsidRPr="0019353D" w:rsidRDefault="00CA2E19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Его можно разбить</w:t>
      </w:r>
      <w:r w:rsidR="00B24D54" w:rsidRPr="0019353D">
        <w:rPr>
          <w:rFonts w:ascii="Times New Roman" w:hAnsi="Times New Roman" w:cs="Times New Roman"/>
          <w:sz w:val="28"/>
          <w:szCs w:val="28"/>
        </w:rPr>
        <w:t>.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Природу земли защитить мы должны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В этом вся психология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И если мы</w:t>
      </w:r>
      <w:r w:rsidR="003B297A" w:rsidRPr="0019353D">
        <w:rPr>
          <w:rFonts w:ascii="Times New Roman" w:hAnsi="Times New Roman" w:cs="Times New Roman"/>
          <w:sz w:val="28"/>
          <w:szCs w:val="28"/>
        </w:rPr>
        <w:t xml:space="preserve"> буду</w:t>
      </w:r>
      <w:r w:rsidRPr="0019353D">
        <w:rPr>
          <w:rFonts w:ascii="Times New Roman" w:hAnsi="Times New Roman" w:cs="Times New Roman"/>
          <w:sz w:val="28"/>
          <w:szCs w:val="28"/>
        </w:rPr>
        <w:t>щим дорожим</w:t>
      </w:r>
    </w:p>
    <w:p w:rsidR="00B24D54" w:rsidRPr="0019353D" w:rsidRDefault="00B24D54" w:rsidP="0038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3D">
        <w:rPr>
          <w:rFonts w:ascii="Times New Roman" w:hAnsi="Times New Roman" w:cs="Times New Roman"/>
          <w:sz w:val="28"/>
          <w:szCs w:val="28"/>
        </w:rPr>
        <w:t>В основе всего ЭКОЛОГИЯ</w:t>
      </w:r>
      <w:r w:rsidR="003B297A" w:rsidRPr="0019353D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24D54" w:rsidRPr="0019353D" w:rsidSect="003822CB">
      <w:pgSz w:w="11906" w:h="16838"/>
      <w:pgMar w:top="426" w:right="424" w:bottom="284" w:left="42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436"/>
    <w:rsid w:val="0019353D"/>
    <w:rsid w:val="003822CB"/>
    <w:rsid w:val="003B297A"/>
    <w:rsid w:val="004A321F"/>
    <w:rsid w:val="004C148A"/>
    <w:rsid w:val="00784AF6"/>
    <w:rsid w:val="00AE23DC"/>
    <w:rsid w:val="00B24D54"/>
    <w:rsid w:val="00CA2E19"/>
    <w:rsid w:val="00CF0436"/>
    <w:rsid w:val="00E424EC"/>
    <w:rsid w:val="00E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Крупнова</cp:lastModifiedBy>
  <cp:revision>3</cp:revision>
  <cp:lastPrinted>2014-04-10T07:15:00Z</cp:lastPrinted>
  <dcterms:created xsi:type="dcterms:W3CDTF">2014-11-07T05:02:00Z</dcterms:created>
  <dcterms:modified xsi:type="dcterms:W3CDTF">2014-11-07T09:56:00Z</dcterms:modified>
</cp:coreProperties>
</file>