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5FD" w:rsidTr="005F56AB">
        <w:tc>
          <w:tcPr>
            <w:tcW w:w="4785" w:type="dxa"/>
          </w:tcPr>
          <w:p w:rsidR="004635FD" w:rsidRDefault="004635FD" w:rsidP="005F56A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4635FD" w:rsidRDefault="004635FD" w:rsidP="005F56AB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</w:t>
            </w:r>
            <w:r w:rsidR="00F5412B">
              <w:rPr>
                <w:szCs w:val="28"/>
                <w:lang w:eastAsia="en-US"/>
              </w:rPr>
              <w:t xml:space="preserve"> обеспечению</w:t>
            </w:r>
            <w:r>
              <w:rPr>
                <w:szCs w:val="28"/>
                <w:lang w:eastAsia="en-US"/>
              </w:rPr>
              <w:t xml:space="preserve"> </w:t>
            </w:r>
            <w:r w:rsidR="00F5412B">
              <w:rPr>
                <w:szCs w:val="28"/>
                <w:lang w:eastAsia="en-US"/>
              </w:rPr>
              <w:t xml:space="preserve">образовательной деятельности и комплексной  безопасности ____________ А.М. </w:t>
            </w:r>
            <w:proofErr w:type="gramStart"/>
            <w:r w:rsidR="00F5412B">
              <w:rPr>
                <w:szCs w:val="28"/>
                <w:lang w:eastAsia="en-US"/>
              </w:rPr>
              <w:t>Фофанов</w:t>
            </w:r>
            <w:proofErr w:type="gramEnd"/>
          </w:p>
          <w:p w:rsidR="004635FD" w:rsidRDefault="004635FD" w:rsidP="005F56AB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июля   2018</w:t>
            </w:r>
          </w:p>
          <w:p w:rsidR="004635FD" w:rsidRDefault="004635FD" w:rsidP="005F56A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635FD" w:rsidRDefault="004635FD" w:rsidP="005F56AB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4635FD" w:rsidRDefault="004635FD" w:rsidP="005F56AB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4635FD" w:rsidRDefault="004635FD" w:rsidP="005F56AB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F5412B" w:rsidRDefault="00F5412B" w:rsidP="005F56AB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4635FD" w:rsidRDefault="004635FD" w:rsidP="005F56AB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4635FD" w:rsidRDefault="004635FD" w:rsidP="005F56AB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июля  2018 г.</w:t>
            </w:r>
          </w:p>
          <w:p w:rsidR="004635FD" w:rsidRDefault="004635FD" w:rsidP="005F56AB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4635FD" w:rsidRDefault="00FA1D49" w:rsidP="004635F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18</w:t>
      </w:r>
    </w:p>
    <w:p w:rsidR="004635FD" w:rsidRPr="00610DFF" w:rsidRDefault="004635FD" w:rsidP="004635FD">
      <w:pPr>
        <w:tabs>
          <w:tab w:val="left" w:pos="5743"/>
          <w:tab w:val="left" w:pos="8188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2"/>
        </w:rPr>
        <w:t xml:space="preserve">о проведении процедуры закупки у единственного   поставщика   на </w:t>
      </w:r>
      <w:r>
        <w:rPr>
          <w:sz w:val="24"/>
          <w:szCs w:val="24"/>
        </w:rPr>
        <w:t>оказание</w:t>
      </w:r>
      <w:r w:rsidR="00FA1D49">
        <w:rPr>
          <w:sz w:val="24"/>
          <w:szCs w:val="24"/>
        </w:rPr>
        <w:t xml:space="preserve"> комплекса</w:t>
      </w:r>
      <w:r w:rsidRPr="00610DFF">
        <w:rPr>
          <w:sz w:val="24"/>
          <w:szCs w:val="24"/>
        </w:rPr>
        <w:t xml:space="preserve"> услуг </w:t>
      </w:r>
      <w:r w:rsidRPr="00D100C3">
        <w:rPr>
          <w:sz w:val="24"/>
          <w:szCs w:val="24"/>
        </w:rPr>
        <w:t xml:space="preserve">по </w:t>
      </w:r>
      <w:r w:rsidR="00FA1D49" w:rsidRPr="00FA1D49">
        <w:rPr>
          <w:sz w:val="24"/>
          <w:szCs w:val="24"/>
        </w:rPr>
        <w:t>созданию видеофильма о развитии</w:t>
      </w:r>
      <w:proofErr w:type="gramEnd"/>
      <w:r w:rsidR="00FA1D49" w:rsidRPr="00FA1D49">
        <w:rPr>
          <w:sz w:val="24"/>
          <w:szCs w:val="24"/>
        </w:rPr>
        <w:t xml:space="preserve"> системы образования Ленинградской области  в 2017-2018 учебном</w:t>
      </w:r>
      <w:r w:rsidR="00FA1D49">
        <w:rPr>
          <w:sz w:val="24"/>
          <w:szCs w:val="24"/>
        </w:rPr>
        <w:t xml:space="preserve"> году </w:t>
      </w:r>
    </w:p>
    <w:p w:rsidR="004635FD" w:rsidRDefault="004635FD" w:rsidP="004635FD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2"/>
        </w:rPr>
        <w:t xml:space="preserve">  </w:t>
      </w:r>
    </w:p>
    <w:p w:rsidR="004635FD" w:rsidRDefault="004635FD" w:rsidP="004635FD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4635FD" w:rsidRDefault="004635FD" w:rsidP="004635FD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4635FD" w:rsidRDefault="004635FD" w:rsidP="004635FD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4635FD" w:rsidRDefault="004635FD" w:rsidP="004635FD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4635FD" w:rsidRDefault="004635FD" w:rsidP="004635FD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3F1F5F">
        <w:rPr>
          <w:szCs w:val="28"/>
        </w:rPr>
        <w:t xml:space="preserve"> </w:t>
      </w:r>
      <w:hyperlink r:id="rId6" w:history="1">
        <w:proofErr w:type="gramStart"/>
        <w:r>
          <w:rPr>
            <w:rStyle w:val="a3"/>
            <w:szCs w:val="28"/>
            <w:lang w:val="en-US"/>
          </w:rPr>
          <w:t xml:space="preserve">loiro- </w:t>
        </w:r>
        <w:proofErr w:type="gramEnd"/>
        <w:r>
          <w:rPr>
            <w:rStyle w:val="a3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4635FD" w:rsidRDefault="004635FD" w:rsidP="004635F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4635FD" w:rsidRDefault="004635FD" w:rsidP="004635F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4635FD" w:rsidRPr="00610DFF" w:rsidRDefault="004635FD" w:rsidP="004635FD">
      <w:pPr>
        <w:tabs>
          <w:tab w:val="left" w:pos="5743"/>
          <w:tab w:val="left" w:pos="8188"/>
        </w:tabs>
        <w:spacing w:line="240" w:lineRule="auto"/>
        <w:ind w:left="567" w:firstLine="0"/>
        <w:rPr>
          <w:sz w:val="24"/>
          <w:szCs w:val="24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 w:rsidR="00FA1D49" w:rsidRPr="00FA1D49">
        <w:rPr>
          <w:sz w:val="24"/>
          <w:szCs w:val="24"/>
        </w:rPr>
        <w:t>оказание  услуг по  созданию видеофильма о развитии системы образования Ленинградской области  в 2017-2018 учебном</w:t>
      </w:r>
      <w:r w:rsidR="00FA1D49">
        <w:rPr>
          <w:sz w:val="24"/>
          <w:szCs w:val="24"/>
        </w:rPr>
        <w:t xml:space="preserve"> году. Хронометраж 8 минут. </w:t>
      </w:r>
    </w:p>
    <w:p w:rsidR="004635FD" w:rsidRDefault="004635FD" w:rsidP="004635F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4635FD" w:rsidRDefault="004635FD" w:rsidP="004635F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</w:t>
      </w:r>
      <w:r>
        <w:rPr>
          <w:sz w:val="24"/>
          <w:szCs w:val="22"/>
        </w:rPr>
        <w:t>огласно  договору.</w:t>
      </w:r>
    </w:p>
    <w:p w:rsidR="004635FD" w:rsidRDefault="004635FD" w:rsidP="004635F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4635FD" w:rsidRDefault="004635FD" w:rsidP="004635FD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4635FD" w:rsidRDefault="004635FD" w:rsidP="004635FD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 в т. ч. НДС:</w:t>
      </w:r>
      <w:r>
        <w:rPr>
          <w:sz w:val="24"/>
          <w:szCs w:val="22"/>
        </w:rPr>
        <w:t xml:space="preserve"> </w:t>
      </w:r>
    </w:p>
    <w:p w:rsidR="004635FD" w:rsidRPr="00C2072D" w:rsidRDefault="004635FD" w:rsidP="004635FD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A1D49">
        <w:rPr>
          <w:rFonts w:ascii="Times New Roman" w:hAnsi="Times New Roman"/>
          <w:sz w:val="24"/>
          <w:szCs w:val="24"/>
        </w:rPr>
        <w:t xml:space="preserve"> 145</w:t>
      </w:r>
      <w:r>
        <w:rPr>
          <w:rFonts w:ascii="Times New Roman" w:hAnsi="Times New Roman"/>
          <w:sz w:val="24"/>
          <w:szCs w:val="24"/>
        </w:rPr>
        <w:t>000,00</w:t>
      </w:r>
      <w:r w:rsidRPr="00C2072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C207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сто </w:t>
      </w:r>
      <w:r w:rsidR="00FA1D49">
        <w:rPr>
          <w:rFonts w:ascii="Times New Roman" w:hAnsi="Times New Roman"/>
          <w:sz w:val="24"/>
          <w:szCs w:val="24"/>
        </w:rPr>
        <w:t>сорок пять</w:t>
      </w:r>
      <w:r>
        <w:rPr>
          <w:rFonts w:ascii="Times New Roman" w:hAnsi="Times New Roman"/>
          <w:sz w:val="24"/>
          <w:szCs w:val="24"/>
        </w:rPr>
        <w:t xml:space="preserve"> тысяч </w:t>
      </w:r>
      <w:r w:rsidRPr="00C20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рублей 00 копеек.</w:t>
      </w:r>
      <w:r w:rsidRPr="00C2072D">
        <w:rPr>
          <w:rFonts w:ascii="Times New Roman" w:hAnsi="Times New Roman"/>
          <w:sz w:val="24"/>
          <w:szCs w:val="24"/>
        </w:rPr>
        <w:t xml:space="preserve"> </w:t>
      </w:r>
    </w:p>
    <w:p w:rsidR="004635FD" w:rsidRPr="00C2072D" w:rsidRDefault="004635FD" w:rsidP="004635F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  <w:r>
        <w:rPr>
          <w:b/>
          <w:sz w:val="24"/>
          <w:szCs w:val="24"/>
        </w:rPr>
        <w:t xml:space="preserve"> </w:t>
      </w:r>
    </w:p>
    <w:p w:rsidR="004635FD" w:rsidRPr="00C2072D" w:rsidRDefault="004635FD" w:rsidP="004635FD">
      <w:pPr>
        <w:spacing w:line="240" w:lineRule="auto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4635FD" w:rsidRDefault="004635FD" w:rsidP="004635FD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4635FD" w:rsidRDefault="004635FD" w:rsidP="004635FD">
      <w:pPr>
        <w:spacing w:line="240" w:lineRule="auto"/>
        <w:ind w:left="567" w:firstLine="0"/>
        <w:jc w:val="left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4635FD" w:rsidRDefault="004635FD" w:rsidP="004635FD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4635FD" w:rsidRDefault="004635FD" w:rsidP="004635FD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4635FD" w:rsidRDefault="004635FD" w:rsidP="004635FD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4635FD" w:rsidRDefault="004635FD" w:rsidP="004635FD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4635FD" w:rsidRDefault="004635FD" w:rsidP="004635FD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 Проект договора.</w:t>
      </w:r>
    </w:p>
    <w:p w:rsidR="004635FD" w:rsidRDefault="004635FD" w:rsidP="004635FD">
      <w:pPr>
        <w:spacing w:line="240" w:lineRule="auto"/>
        <w:ind w:left="1287" w:firstLine="0"/>
        <w:rPr>
          <w:sz w:val="24"/>
          <w:szCs w:val="22"/>
        </w:rPr>
      </w:pPr>
    </w:p>
    <w:p w:rsidR="004635FD" w:rsidRDefault="004635FD" w:rsidP="004635FD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по договорной и претензионной работе                  В.А. Латушко</w:t>
      </w:r>
    </w:p>
    <w:p w:rsidR="004635FD" w:rsidRDefault="004635FD" w:rsidP="004635FD">
      <w:pPr>
        <w:rPr>
          <w:sz w:val="24"/>
          <w:szCs w:val="24"/>
        </w:rPr>
      </w:pPr>
    </w:p>
    <w:p w:rsidR="004635FD" w:rsidRDefault="004635FD" w:rsidP="004635F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35FD" w:rsidTr="005F56AB">
        <w:tc>
          <w:tcPr>
            <w:tcW w:w="4785" w:type="dxa"/>
          </w:tcPr>
          <w:p w:rsidR="004635FD" w:rsidRDefault="004635FD" w:rsidP="005F56A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  <w:p w:rsidR="004635FD" w:rsidRDefault="004635FD" w:rsidP="005F56A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274D99" w:rsidRDefault="00274D99" w:rsidP="00274D99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Проректор по обеспечению образовательной деятельности и комплексной  безопасности ____________ 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274D99" w:rsidRDefault="00274D99" w:rsidP="00274D99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июля   2018</w:t>
            </w:r>
          </w:p>
          <w:p w:rsidR="004635FD" w:rsidRDefault="004635FD" w:rsidP="00274D99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635FD" w:rsidRDefault="004635FD" w:rsidP="005F56AB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</w:t>
            </w:r>
          </w:p>
          <w:p w:rsidR="004635FD" w:rsidRDefault="004635FD" w:rsidP="005F56AB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УТВЕРЖДАЮ:</w:t>
            </w:r>
          </w:p>
          <w:p w:rsidR="004635FD" w:rsidRDefault="004635FD" w:rsidP="005F56AB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4635FD" w:rsidRDefault="004635FD" w:rsidP="005F56AB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4635FD" w:rsidRDefault="004635FD" w:rsidP="005F56AB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4635FD" w:rsidRDefault="004635FD" w:rsidP="005F56AB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июля  2018 г.</w:t>
            </w:r>
          </w:p>
          <w:p w:rsidR="004635FD" w:rsidRDefault="004635FD" w:rsidP="005F56AB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4635FD" w:rsidRDefault="004635FD" w:rsidP="004635FD">
      <w:pPr>
        <w:spacing w:line="24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4635FD" w:rsidRDefault="004635FD" w:rsidP="004635FD">
      <w:pPr>
        <w:spacing w:line="240" w:lineRule="auto"/>
        <w:ind w:left="540"/>
        <w:jc w:val="center"/>
        <w:rPr>
          <w:b/>
          <w:sz w:val="24"/>
          <w:szCs w:val="24"/>
        </w:rPr>
      </w:pPr>
    </w:p>
    <w:p w:rsidR="00FA1D49" w:rsidRPr="009531D4" w:rsidRDefault="00FA1D49" w:rsidP="00FA1D49">
      <w:pPr>
        <w:jc w:val="center"/>
        <w:rPr>
          <w:sz w:val="24"/>
          <w:szCs w:val="24"/>
        </w:rPr>
      </w:pPr>
      <w:r w:rsidRPr="00BB6541">
        <w:rPr>
          <w:sz w:val="24"/>
          <w:szCs w:val="24"/>
        </w:rPr>
        <w:t xml:space="preserve">ДОГОВОР №  </w:t>
      </w:r>
      <w:r>
        <w:rPr>
          <w:sz w:val="24"/>
          <w:szCs w:val="24"/>
        </w:rPr>
        <w:t>____________</w:t>
      </w:r>
    </w:p>
    <w:p w:rsidR="00FA1D49" w:rsidRPr="009531D4" w:rsidRDefault="00FA1D49" w:rsidP="00FA1D49">
      <w:pPr>
        <w:jc w:val="center"/>
        <w:rPr>
          <w:sz w:val="24"/>
          <w:szCs w:val="24"/>
        </w:rPr>
      </w:pPr>
    </w:p>
    <w:p w:rsidR="00FA1D49" w:rsidRPr="009531D4" w:rsidRDefault="00FA1D49" w:rsidP="000C4C6E">
      <w:pPr>
        <w:ind w:firstLine="0"/>
        <w:rPr>
          <w:sz w:val="24"/>
          <w:szCs w:val="24"/>
        </w:rPr>
      </w:pPr>
      <w:r w:rsidRPr="009531D4">
        <w:rPr>
          <w:sz w:val="24"/>
          <w:szCs w:val="24"/>
        </w:rPr>
        <w:t xml:space="preserve">  г. Санкт-Петербург                                                                </w:t>
      </w:r>
      <w:r>
        <w:rPr>
          <w:sz w:val="24"/>
          <w:szCs w:val="24"/>
        </w:rPr>
        <w:tab/>
      </w:r>
      <w:r w:rsidRPr="009531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9531D4">
        <w:rPr>
          <w:sz w:val="24"/>
          <w:szCs w:val="24"/>
        </w:rPr>
        <w:t>«</w:t>
      </w:r>
      <w:r>
        <w:rPr>
          <w:sz w:val="24"/>
          <w:szCs w:val="24"/>
        </w:rPr>
        <w:t xml:space="preserve">    </w:t>
      </w:r>
      <w:r w:rsidRPr="009531D4">
        <w:rPr>
          <w:sz w:val="24"/>
          <w:szCs w:val="24"/>
        </w:rPr>
        <w:t xml:space="preserve">»  </w:t>
      </w:r>
      <w:r>
        <w:rPr>
          <w:sz w:val="24"/>
          <w:szCs w:val="24"/>
        </w:rPr>
        <w:t>июля</w:t>
      </w:r>
      <w:r w:rsidRPr="009531D4">
        <w:rPr>
          <w:sz w:val="24"/>
          <w:szCs w:val="24"/>
        </w:rPr>
        <w:t xml:space="preserve">   2018 г.</w:t>
      </w:r>
    </w:p>
    <w:p w:rsidR="00FA1D49" w:rsidRPr="009531D4" w:rsidRDefault="00FA1D49" w:rsidP="00FA1D49">
      <w:pPr>
        <w:rPr>
          <w:sz w:val="24"/>
          <w:szCs w:val="24"/>
        </w:rPr>
      </w:pPr>
    </w:p>
    <w:p w:rsidR="00FA1D49" w:rsidRPr="009531D4" w:rsidRDefault="00FA1D49" w:rsidP="00FA1D49">
      <w:pPr>
        <w:ind w:firstLine="709"/>
        <w:rPr>
          <w:sz w:val="24"/>
          <w:szCs w:val="24"/>
        </w:rPr>
      </w:pPr>
      <w:proofErr w:type="gramStart"/>
      <w:r w:rsidRPr="009531D4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(сокращенное наименование ГАОУ ДПО «ЛОИРО»),  именуемый в дальнейшем «Заказчик», в лице проректора по </w:t>
      </w:r>
      <w:r>
        <w:rPr>
          <w:sz w:val="24"/>
          <w:szCs w:val="24"/>
        </w:rPr>
        <w:t>обеспечению образовательной деятельности и комплексной безопасности</w:t>
      </w:r>
      <w:r w:rsidRPr="009531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Фофанова</w:t>
      </w:r>
      <w:proofErr w:type="spellEnd"/>
      <w:r>
        <w:rPr>
          <w:sz w:val="24"/>
          <w:szCs w:val="24"/>
        </w:rPr>
        <w:t xml:space="preserve"> Андрея Михайловича</w:t>
      </w:r>
      <w:r w:rsidRPr="009531D4">
        <w:rPr>
          <w:sz w:val="24"/>
          <w:szCs w:val="24"/>
        </w:rPr>
        <w:t xml:space="preserve">, действующего на основании доверенности № </w:t>
      </w:r>
      <w:r>
        <w:rPr>
          <w:sz w:val="24"/>
          <w:szCs w:val="24"/>
        </w:rPr>
        <w:t>5</w:t>
      </w:r>
      <w:r w:rsidRPr="009531D4">
        <w:rPr>
          <w:sz w:val="24"/>
          <w:szCs w:val="24"/>
        </w:rPr>
        <w:t xml:space="preserve"> от 0</w:t>
      </w:r>
      <w:r>
        <w:rPr>
          <w:sz w:val="24"/>
          <w:szCs w:val="24"/>
        </w:rPr>
        <w:t>2</w:t>
      </w:r>
      <w:r w:rsidRPr="009531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9531D4">
        <w:rPr>
          <w:sz w:val="24"/>
          <w:szCs w:val="24"/>
        </w:rPr>
        <w:t xml:space="preserve">.2017, и </w:t>
      </w:r>
      <w:r w:rsidR="000C4C6E">
        <w:rPr>
          <w:sz w:val="24"/>
          <w:szCs w:val="24"/>
        </w:rPr>
        <w:t>_____________________</w:t>
      </w:r>
      <w:r w:rsidRPr="006E4712">
        <w:rPr>
          <w:sz w:val="24"/>
          <w:szCs w:val="24"/>
        </w:rPr>
        <w:t>, именуемый в дальнейшем «Исполнитель»</w:t>
      </w:r>
      <w:r w:rsidRPr="006E4712">
        <w:rPr>
          <w:rFonts w:eastAsia="Arial Unicode MS"/>
          <w:color w:val="000000"/>
          <w:sz w:val="24"/>
          <w:szCs w:val="24"/>
          <w:u w:color="000000"/>
        </w:rPr>
        <w:t xml:space="preserve">, действующий на основании </w:t>
      </w:r>
      <w:r w:rsidR="000C4C6E">
        <w:rPr>
          <w:rFonts w:eastAsia="Arial Unicode MS"/>
          <w:color w:val="000000"/>
          <w:sz w:val="24"/>
          <w:szCs w:val="24"/>
          <w:u w:color="000000"/>
        </w:rPr>
        <w:t>________________________</w:t>
      </w:r>
      <w:r w:rsidRPr="006E4712">
        <w:rPr>
          <w:rFonts w:eastAsia="Arial Unicode MS"/>
          <w:color w:val="000000"/>
          <w:sz w:val="24"/>
          <w:szCs w:val="24"/>
          <w:u w:color="000000"/>
        </w:rPr>
        <w:t>.,</w:t>
      </w:r>
      <w:r w:rsidRPr="009531D4">
        <w:rPr>
          <w:rFonts w:eastAsia="Arial Unicode MS"/>
          <w:color w:val="000000"/>
          <w:sz w:val="24"/>
          <w:szCs w:val="24"/>
          <w:u w:color="000000"/>
        </w:rPr>
        <w:t xml:space="preserve"> </w:t>
      </w:r>
      <w:r w:rsidRPr="009531D4">
        <w:rPr>
          <w:sz w:val="24"/>
          <w:szCs w:val="24"/>
        </w:rPr>
        <w:t>с другой стороны, совместно заключили настоящий Договор о нижеследующем:</w:t>
      </w:r>
      <w:proofErr w:type="gramEnd"/>
    </w:p>
    <w:p w:rsidR="00FA1D49" w:rsidRPr="009531D4" w:rsidRDefault="00FA1D49" w:rsidP="00FA1D49">
      <w:pPr>
        <w:ind w:firstLine="709"/>
        <w:rPr>
          <w:sz w:val="24"/>
          <w:szCs w:val="24"/>
        </w:rPr>
      </w:pPr>
    </w:p>
    <w:p w:rsidR="00FA1D49" w:rsidRPr="009531D4" w:rsidRDefault="00FA1D49" w:rsidP="00FA1D49">
      <w:pPr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1. ПРЕДМЕТ ДОГОВОРА</w:t>
      </w:r>
    </w:p>
    <w:p w:rsidR="00FA1D49" w:rsidRPr="002B3C0B" w:rsidRDefault="00FA1D49" w:rsidP="00FA1D49">
      <w:pPr>
        <w:pStyle w:val="11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31D4">
        <w:rPr>
          <w:rFonts w:ascii="Times New Roman" w:hAnsi="Times New Roman" w:cs="Times New Roman"/>
          <w:sz w:val="24"/>
          <w:szCs w:val="24"/>
        </w:rPr>
        <w:t xml:space="preserve">1.1. Заказчик поручает и оплачивает, а Исполнитель принимает на себя обязательства  </w:t>
      </w:r>
      <w:r w:rsidRPr="007C1548">
        <w:rPr>
          <w:rFonts w:ascii="Times New Roman" w:hAnsi="Times New Roman" w:cs="Times New Roman"/>
          <w:sz w:val="24"/>
          <w:szCs w:val="24"/>
        </w:rPr>
        <w:t>оказать  услуг</w:t>
      </w:r>
      <w:r w:rsidR="000C4C6E" w:rsidRPr="007C1548">
        <w:rPr>
          <w:rFonts w:ascii="Times New Roman" w:hAnsi="Times New Roman" w:cs="Times New Roman"/>
          <w:sz w:val="24"/>
          <w:szCs w:val="24"/>
        </w:rPr>
        <w:t>и</w:t>
      </w:r>
      <w:r w:rsidRPr="007C1548">
        <w:rPr>
          <w:rFonts w:ascii="Times New Roman" w:hAnsi="Times New Roman" w:cs="Times New Roman"/>
          <w:sz w:val="24"/>
          <w:szCs w:val="24"/>
        </w:rPr>
        <w:t xml:space="preserve"> по  созданию видеофильма о развитии системы образования Ленинградской области  в 2017-2018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C2A3E">
        <w:rPr>
          <w:rFonts w:ascii="Times New Roman" w:eastAsia="Times New Roman" w:hAnsi="Times New Roman" w:cs="Times New Roman"/>
          <w:sz w:val="24"/>
          <w:szCs w:val="24"/>
        </w:rPr>
        <w:t>(в дальнейшем именуется – «Виде</w:t>
      </w:r>
      <w:r>
        <w:rPr>
          <w:rFonts w:ascii="Times New Roman" w:eastAsia="Times New Roman" w:hAnsi="Times New Roman" w:cs="Times New Roman"/>
          <w:sz w:val="24"/>
          <w:szCs w:val="24"/>
        </w:rPr>
        <w:t>офильм»)</w:t>
      </w:r>
      <w:r w:rsidRPr="00BC2A3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Спецификацией (Прилож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1548">
        <w:rPr>
          <w:rFonts w:ascii="Times New Roman" w:eastAsia="Times New Roman" w:hAnsi="Times New Roman" w:cs="Times New Roman"/>
          <w:sz w:val="24"/>
          <w:szCs w:val="24"/>
        </w:rPr>
        <w:t>ние № 1 к настоящему договору).</w:t>
      </w:r>
      <w:r w:rsidRPr="00BC2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D49" w:rsidRPr="007251B8" w:rsidRDefault="00FA1D49" w:rsidP="00FA1D49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1.2.   Исполнитель передает Заказчику исключительные права на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1D49" w:rsidRPr="007251B8" w:rsidRDefault="00FA1D49" w:rsidP="00FA1D49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B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на воспроизведение   и   на   распространение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а (изготовление одного или более экземпляров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а или его части в любой материальной форме: в том числе в форме </w:t>
      </w:r>
      <w:proofErr w:type="spellStart"/>
      <w:r w:rsidRPr="007251B8">
        <w:rPr>
          <w:rFonts w:ascii="Times New Roman" w:eastAsia="Times New Roman" w:hAnsi="Times New Roman" w:cs="Times New Roman"/>
          <w:sz w:val="24"/>
          <w:szCs w:val="24"/>
        </w:rPr>
        <w:t>звук</w:t>
      </w:r>
      <w:proofErr w:type="gramStart"/>
      <w:r w:rsidRPr="007251B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251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  и видеозаписи, компакт-диска и т.д.), запись произведения в память компьютера или другого электронного устройства, допускающей его использование как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а, выпуск в обращение экземпляров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>а, т.е. тиражирование, дублирование или иное размножение без ограничения тиража, продажа, сдача в прокат и т.д.,</w:t>
      </w:r>
    </w:p>
    <w:p w:rsidR="00FA1D49" w:rsidRPr="007251B8" w:rsidRDefault="00FA1D49" w:rsidP="00FA1D49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B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на публичное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а; право на сообщение для всеобщего сведения, право на передачу в эфир и (или) последующей передачи в эфир; или 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любое другое публичное сообщение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>а, в том числе, по кабелю проводам или с помощью иных аналогичных средств;</w:t>
      </w:r>
    </w:p>
    <w:p w:rsidR="00FA1D49" w:rsidRPr="007251B8" w:rsidRDefault="00FA1D49" w:rsidP="00FA1D49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B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на перевод на любые языки; право на </w:t>
      </w:r>
      <w:proofErr w:type="spellStart"/>
      <w:r w:rsidRPr="007251B8">
        <w:rPr>
          <w:rFonts w:ascii="Times New Roman" w:eastAsia="Times New Roman" w:hAnsi="Times New Roman" w:cs="Times New Roman"/>
          <w:sz w:val="24"/>
          <w:szCs w:val="24"/>
        </w:rPr>
        <w:t>субтитрирование</w:t>
      </w:r>
      <w:proofErr w:type="spellEnd"/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 и дублирование текста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FA1D49" w:rsidRPr="007251B8" w:rsidRDefault="00FA1D49" w:rsidP="00FA1D49">
      <w:pPr>
        <w:pStyle w:val="1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B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на публичное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>а и демонстрацию в информационных, рекламных и прочих целях под  фирменным  наименованием, производственной маркой и товарным знаком Заказчика;</w:t>
      </w:r>
    </w:p>
    <w:p w:rsidR="00FA1D49" w:rsidRPr="007251B8" w:rsidRDefault="00FA1D49" w:rsidP="00FA1D49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1.3. Права, перечисленные в пункте 1.2.  настоящего договора, передаются Исполнителем Заказчику с момента подписания акта выполненных работ на готовый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7251B8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FA1D49" w:rsidRPr="009531D4" w:rsidRDefault="00FA1D49" w:rsidP="00FA1D49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D49" w:rsidRPr="009531D4" w:rsidRDefault="00FA1D49" w:rsidP="00FA1D49">
      <w:pPr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2. ОБЪЕМ, СРОКИ И МЕСТО ОКАЗАНИЯ УСЛУГ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2.1. В целях  проведения  съемок  </w:t>
      </w:r>
      <w:r>
        <w:rPr>
          <w:sz w:val="24"/>
          <w:szCs w:val="24"/>
        </w:rPr>
        <w:t>видеофильм</w:t>
      </w:r>
      <w:r w:rsidRPr="009531D4">
        <w:rPr>
          <w:sz w:val="24"/>
          <w:szCs w:val="24"/>
        </w:rPr>
        <w:t xml:space="preserve">а Исполнитель обязуется </w:t>
      </w:r>
    </w:p>
    <w:p w:rsidR="00FA1D49" w:rsidRPr="009531D4" w:rsidRDefault="00FA1D49" w:rsidP="00FA1D49">
      <w:pPr>
        <w:rPr>
          <w:sz w:val="24"/>
          <w:szCs w:val="24"/>
        </w:rPr>
      </w:pPr>
      <w:r w:rsidRPr="009531D4">
        <w:rPr>
          <w:sz w:val="24"/>
          <w:szCs w:val="24"/>
        </w:rPr>
        <w:t xml:space="preserve">в соответствии со спецификацией к договору оказать услуги по изготовлению </w:t>
      </w:r>
      <w:r w:rsidRPr="007C1548">
        <w:rPr>
          <w:sz w:val="24"/>
          <w:szCs w:val="24"/>
        </w:rPr>
        <w:t>видеофильма о развитии системы образования Ленинградской области  в 2017-2018 учебном</w:t>
      </w:r>
      <w:r>
        <w:rPr>
          <w:sz w:val="24"/>
          <w:szCs w:val="24"/>
        </w:rPr>
        <w:t xml:space="preserve"> году: </w:t>
      </w:r>
    </w:p>
    <w:p w:rsidR="00FA1D49" w:rsidRDefault="00FA1D49" w:rsidP="00FA1D49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осуществить видео- и фотосъемку</w:t>
      </w:r>
    </w:p>
    <w:p w:rsidR="00FA1D49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- провести отбор фото</w:t>
      </w:r>
      <w:r>
        <w:rPr>
          <w:sz w:val="24"/>
          <w:szCs w:val="24"/>
        </w:rPr>
        <w:t>- и видео</w:t>
      </w:r>
      <w:r w:rsidRPr="009531D4">
        <w:rPr>
          <w:sz w:val="24"/>
          <w:szCs w:val="24"/>
        </w:rPr>
        <w:t>материала;</w:t>
      </w:r>
    </w:p>
    <w:p w:rsidR="00FA1D49" w:rsidRPr="002B3C0B" w:rsidRDefault="00FA1D49" w:rsidP="00FA1D49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доработать закадровый текст в соответствии со Сценарным планом (Приложение №3)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- произвести редакторскую обработку;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- разработать графику, </w:t>
      </w:r>
      <w:r w:rsidRPr="007251B8">
        <w:rPr>
          <w:sz w:val="24"/>
          <w:szCs w:val="24"/>
        </w:rPr>
        <w:t>используя анимационные шаблоны,</w:t>
      </w:r>
      <w:r w:rsidRPr="009531D4">
        <w:rPr>
          <w:sz w:val="24"/>
          <w:szCs w:val="24"/>
        </w:rPr>
        <w:t xml:space="preserve"> с учетом стиля мероприятия; 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осуществить </w:t>
      </w:r>
      <w:r w:rsidRPr="009531D4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видеофильм</w:t>
      </w:r>
      <w:r w:rsidRPr="009531D4">
        <w:rPr>
          <w:sz w:val="24"/>
          <w:szCs w:val="24"/>
        </w:rPr>
        <w:t xml:space="preserve">а; 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- подобрать диктора и записать закадровый голос;</w:t>
      </w:r>
    </w:p>
    <w:p w:rsidR="00FA1D49" w:rsidRPr="009531D4" w:rsidRDefault="00FA1D49" w:rsidP="00FA1D49">
      <w:pPr>
        <w:ind w:left="540"/>
        <w:rPr>
          <w:sz w:val="24"/>
          <w:szCs w:val="24"/>
        </w:rPr>
      </w:pPr>
      <w:r>
        <w:rPr>
          <w:sz w:val="24"/>
          <w:szCs w:val="24"/>
        </w:rPr>
        <w:t>- вывести</w:t>
      </w:r>
      <w:r w:rsidRPr="009531D4">
        <w:rPr>
          <w:sz w:val="24"/>
          <w:szCs w:val="24"/>
        </w:rPr>
        <w:t xml:space="preserve"> </w:t>
      </w:r>
      <w:r>
        <w:rPr>
          <w:sz w:val="24"/>
          <w:szCs w:val="24"/>
        </w:rPr>
        <w:t>видеофильм</w:t>
      </w:r>
      <w:r w:rsidRPr="009531D4">
        <w:rPr>
          <w:sz w:val="24"/>
          <w:szCs w:val="24"/>
        </w:rPr>
        <w:t xml:space="preserve"> в требуем</w:t>
      </w:r>
      <w:r>
        <w:rPr>
          <w:sz w:val="24"/>
          <w:szCs w:val="24"/>
        </w:rPr>
        <w:t xml:space="preserve">ом формате и предоставить его </w:t>
      </w:r>
      <w:r w:rsidRPr="009531D4">
        <w:rPr>
          <w:sz w:val="24"/>
          <w:szCs w:val="24"/>
        </w:rPr>
        <w:t>Заказчику на электронном носителе.</w:t>
      </w:r>
    </w:p>
    <w:p w:rsidR="00FA1D49" w:rsidRPr="00C335CC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2.2</w:t>
      </w:r>
      <w:r w:rsidRPr="006E4712">
        <w:rPr>
          <w:sz w:val="24"/>
          <w:szCs w:val="24"/>
        </w:rPr>
        <w:t xml:space="preserve">. </w:t>
      </w:r>
      <w:r w:rsidRPr="007251B8">
        <w:rPr>
          <w:sz w:val="24"/>
          <w:szCs w:val="24"/>
        </w:rPr>
        <w:t xml:space="preserve">Услуги Исполнителя </w:t>
      </w:r>
      <w:r>
        <w:rPr>
          <w:sz w:val="24"/>
          <w:szCs w:val="24"/>
        </w:rPr>
        <w:t xml:space="preserve">не </w:t>
      </w:r>
      <w:r w:rsidRPr="007251B8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противоречить действующему законодательству Российской Федерации.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2.3. Исполнитель обязуется изготовить и передать </w:t>
      </w:r>
      <w:r>
        <w:rPr>
          <w:sz w:val="24"/>
          <w:szCs w:val="24"/>
        </w:rPr>
        <w:t>видеофильм</w:t>
      </w:r>
      <w:r w:rsidRPr="009531D4">
        <w:rPr>
          <w:sz w:val="24"/>
          <w:szCs w:val="24"/>
        </w:rPr>
        <w:t xml:space="preserve"> </w:t>
      </w:r>
      <w:r w:rsidR="007C1548">
        <w:rPr>
          <w:sz w:val="24"/>
          <w:szCs w:val="24"/>
        </w:rPr>
        <w:t xml:space="preserve">до 31 июля </w:t>
      </w:r>
      <w:r>
        <w:rPr>
          <w:sz w:val="24"/>
          <w:szCs w:val="24"/>
        </w:rPr>
        <w:t xml:space="preserve"> </w:t>
      </w:r>
      <w:r w:rsidRPr="009531D4">
        <w:rPr>
          <w:sz w:val="24"/>
          <w:szCs w:val="24"/>
        </w:rPr>
        <w:t xml:space="preserve">2018 года. 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</w:p>
    <w:p w:rsidR="00FA1D49" w:rsidRPr="009531D4" w:rsidRDefault="00FA1D49" w:rsidP="00FA1D49">
      <w:pPr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3. СТОИМОСТЬ УСЛУГ И ПОРЯДОК РАСЧЕТОВ</w:t>
      </w:r>
    </w:p>
    <w:p w:rsidR="00FA1D49" w:rsidRPr="00A57256" w:rsidRDefault="00FA1D49" w:rsidP="00FA1D49">
      <w:pPr>
        <w:ind w:firstLine="708"/>
        <w:rPr>
          <w:sz w:val="24"/>
          <w:szCs w:val="24"/>
        </w:rPr>
      </w:pPr>
      <w:r w:rsidRPr="009531D4">
        <w:rPr>
          <w:sz w:val="24"/>
          <w:szCs w:val="24"/>
        </w:rPr>
        <w:t xml:space="preserve">3.1. Стоимость услуг по настоящему Договору </w:t>
      </w:r>
      <w:r w:rsidRPr="00A57256">
        <w:rPr>
          <w:sz w:val="24"/>
          <w:szCs w:val="24"/>
        </w:rPr>
        <w:t>составляет</w:t>
      </w:r>
      <w:proofErr w:type="gramStart"/>
      <w:r w:rsidRPr="00A57256">
        <w:rPr>
          <w:sz w:val="24"/>
          <w:szCs w:val="24"/>
        </w:rPr>
        <w:t xml:space="preserve"> </w:t>
      </w:r>
      <w:r w:rsidR="00A57256">
        <w:rPr>
          <w:sz w:val="24"/>
          <w:szCs w:val="24"/>
        </w:rPr>
        <w:t>______</w:t>
      </w:r>
      <w:r w:rsidRPr="00A57256">
        <w:rPr>
          <w:sz w:val="24"/>
          <w:szCs w:val="24"/>
        </w:rPr>
        <w:t xml:space="preserve"> (</w:t>
      </w:r>
      <w:r w:rsidR="00A57256">
        <w:rPr>
          <w:sz w:val="24"/>
          <w:szCs w:val="24"/>
        </w:rPr>
        <w:t>__________</w:t>
      </w:r>
      <w:r w:rsidRPr="00A57256">
        <w:rPr>
          <w:sz w:val="24"/>
          <w:szCs w:val="24"/>
        </w:rPr>
        <w:t xml:space="preserve">) </w:t>
      </w:r>
      <w:proofErr w:type="gramEnd"/>
      <w:r w:rsidRPr="00A57256">
        <w:rPr>
          <w:sz w:val="24"/>
          <w:szCs w:val="24"/>
        </w:rPr>
        <w:t>рублей 00 копеек</w:t>
      </w:r>
      <w:r w:rsidR="007C1548" w:rsidRPr="007C1548">
        <w:rPr>
          <w:sz w:val="24"/>
          <w:szCs w:val="24"/>
        </w:rPr>
        <w:t xml:space="preserve"> </w:t>
      </w:r>
      <w:r w:rsidR="007C1548">
        <w:rPr>
          <w:sz w:val="24"/>
          <w:szCs w:val="24"/>
        </w:rPr>
        <w:t>согласно сметы (приложение 2)</w:t>
      </w:r>
      <w:r w:rsidRPr="00A57256">
        <w:rPr>
          <w:sz w:val="24"/>
          <w:szCs w:val="24"/>
        </w:rPr>
        <w:t xml:space="preserve">, НДС </w:t>
      </w:r>
      <w:r w:rsidR="00A57256">
        <w:rPr>
          <w:sz w:val="24"/>
          <w:szCs w:val="24"/>
        </w:rPr>
        <w:t>_________</w:t>
      </w:r>
      <w:r w:rsidR="007C1548">
        <w:rPr>
          <w:sz w:val="24"/>
          <w:szCs w:val="24"/>
        </w:rPr>
        <w:t xml:space="preserve"> </w:t>
      </w:r>
    </w:p>
    <w:p w:rsidR="00FA1D49" w:rsidRPr="002B3C0B" w:rsidRDefault="00FA1D49" w:rsidP="00FA1D49">
      <w:pPr>
        <w:pStyle w:val="1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1D4">
        <w:rPr>
          <w:rFonts w:ascii="Times New Roman" w:hAnsi="Times New Roman" w:cs="Times New Roman"/>
          <w:sz w:val="24"/>
          <w:szCs w:val="24"/>
        </w:rPr>
        <w:t xml:space="preserve">3.2  Заказчик производит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9531D4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="00A5725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725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3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531D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1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банковских дней с момента заключения договора, путем перевода на расчетный счет исполнителя.</w:t>
      </w:r>
    </w:p>
    <w:p w:rsidR="00FA1D49" w:rsidRPr="009531D4" w:rsidRDefault="00FA1D49" w:rsidP="00FA1D49">
      <w:pPr>
        <w:pStyle w:val="1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1D4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Окончательную оплату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5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725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r w:rsidRPr="009531D4">
        <w:rPr>
          <w:rFonts w:ascii="Times New Roman" w:hAnsi="Times New Roman" w:cs="Times New Roman"/>
          <w:sz w:val="24"/>
          <w:szCs w:val="24"/>
        </w:rPr>
        <w:t xml:space="preserve">аказчик производит в течение 30 банковских дней по факту выполнения работ после подписания Сторонами акта </w:t>
      </w:r>
      <w:r w:rsidRPr="009531D4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Видеофильма</w:t>
      </w:r>
      <w:r w:rsidRPr="009531D4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 «Акт»), с предоставлением счета и передачей смонтированного </w:t>
      </w:r>
      <w:r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9531D4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95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49" w:rsidRPr="009531D4" w:rsidRDefault="00FA1D49" w:rsidP="00FA1D49">
      <w:pPr>
        <w:pStyle w:val="1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1D4">
        <w:rPr>
          <w:rFonts w:ascii="Times New Roman" w:hAnsi="Times New Roman" w:cs="Times New Roman"/>
          <w:sz w:val="24"/>
          <w:szCs w:val="24"/>
        </w:rPr>
        <w:t xml:space="preserve">3.3. </w:t>
      </w:r>
      <w:r w:rsidRPr="009531D4">
        <w:rPr>
          <w:rFonts w:ascii="Times New Roman" w:eastAsia="Times New Roman" w:hAnsi="Times New Roman" w:cs="Times New Roman"/>
          <w:sz w:val="24"/>
          <w:szCs w:val="24"/>
        </w:rPr>
        <w:t>Завершени</w:t>
      </w:r>
      <w:r>
        <w:rPr>
          <w:rFonts w:ascii="Times New Roman" w:eastAsia="Times New Roman" w:hAnsi="Times New Roman" w:cs="Times New Roman"/>
          <w:sz w:val="24"/>
          <w:szCs w:val="24"/>
        </w:rPr>
        <w:t>е работ оформляется актом.</w:t>
      </w:r>
      <w:r w:rsidRPr="009531D4">
        <w:rPr>
          <w:rFonts w:ascii="Times New Roman" w:eastAsia="Times New Roman" w:hAnsi="Times New Roman" w:cs="Times New Roman"/>
          <w:sz w:val="24"/>
          <w:szCs w:val="24"/>
        </w:rPr>
        <w:t xml:space="preserve"> Акт составляется сторонами в произвольной форме в день завершения работ в 2 экземплярах по одному для каждой из сторон</w:t>
      </w:r>
      <w:r w:rsidRPr="009531D4">
        <w:rPr>
          <w:rFonts w:ascii="Times New Roman" w:hAnsi="Times New Roman" w:cs="Times New Roman"/>
          <w:sz w:val="24"/>
          <w:szCs w:val="24"/>
        </w:rPr>
        <w:t>.</w:t>
      </w:r>
    </w:p>
    <w:p w:rsidR="00FA1D49" w:rsidRPr="009531D4" w:rsidRDefault="00FA1D49" w:rsidP="00FA1D49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49" w:rsidRDefault="00FA1D49" w:rsidP="00FA1D49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D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FA1D49" w:rsidRPr="009531D4" w:rsidRDefault="00FA1D49" w:rsidP="00FA1D49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>4.1. Права и обязанности исполнителя: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 xml:space="preserve">4.1.1. Исполнитель обязуется подготовить и передать Заказчику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 комплектно и в надлежащей форме, путем загрузки файла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на сервис передачи файлов в срок </w:t>
      </w:r>
      <w:r w:rsidRPr="007C1548">
        <w:rPr>
          <w:sz w:val="24"/>
          <w:szCs w:val="24"/>
        </w:rPr>
        <w:t xml:space="preserve">до </w:t>
      </w:r>
      <w:r w:rsidRPr="007C1548">
        <w:rPr>
          <w:color w:val="000000"/>
          <w:sz w:val="24"/>
          <w:szCs w:val="24"/>
        </w:rPr>
        <w:t>31.07.2018 г</w:t>
      </w:r>
      <w:r w:rsidRPr="00A00BCF">
        <w:rPr>
          <w:color w:val="000000"/>
          <w:sz w:val="24"/>
          <w:szCs w:val="24"/>
        </w:rPr>
        <w:t>.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 xml:space="preserve">4.1.2. </w:t>
      </w:r>
      <w:r w:rsidRPr="007251B8">
        <w:rPr>
          <w:sz w:val="24"/>
          <w:szCs w:val="24"/>
        </w:rPr>
        <w:tab/>
        <w:t xml:space="preserve">В ходе работы над созданием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Исполнитель имеет право отступить от установленных в настоящем договоре условий, если данное изменение первоначального замысла и характеристик, по мнению Исполнителя, улучшит качество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а. Любое отступление и изменение требований и условий настоящего договора, в том числе изменение характеристик и свойств, объема, структуры, дизайнерского решения, оформления и т.д. Исполнитель предварительно согласовывает с Заказчиком, направив ему проект изменений, а также проект видеозаписи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а.  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 xml:space="preserve">4.1.3. После проведения монтажа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оформить и передать Заказчику готовый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 и  Акт об оказании услуг;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>4.2. Права и обязанности Заказчика: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 xml:space="preserve">4.2.1. Заказчик имеет право на любом этапе создания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знакомиться у Исполнителя с ходом работ по его подготовке, высказывать свои пожелания и предложения. 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 xml:space="preserve">4.2.2. Заказчик обязан предоставить необходимые видеоматериалы, и иную информацию, которая потребуется Исполнителю в течение 1-го рабочего дня с момента получения запроса от Исполнителя. В случае задержки предоставления материалов и информации, срок сдачи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>а увеличивается на период задержки.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 xml:space="preserve">4.2.3. Заказчик обязан при предоставлении материалов информировать Исполнителя  об  использовании   произведений  российских  и  иностранных  авторов,  если таковые  использовались  при  подготовке материала. 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t>4.2.4. Заказчик обязуется самостоятельно урегулировать с третьими лицами все возможные вопросы  по  использованию  объектов  авторских   и  смежных  прав, при предоставлении материалов, предусмотренных пунктом 4.2.2. настоящего договора.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sz w:val="24"/>
          <w:szCs w:val="24"/>
        </w:rPr>
        <w:lastRenderedPageBreak/>
        <w:t xml:space="preserve">4.2.5. Заказчик обязуется в течение 2-х рабочих дней выбрать музыкальный трек, а также диктора для озвучивания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из предложенных исполнителем вариантов. В случае задержки ответа на запрос, срок сдачи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>а увеличивается период задержки.</w:t>
      </w:r>
    </w:p>
    <w:p w:rsidR="00FA1D49" w:rsidRPr="007251B8" w:rsidRDefault="00FA1D49" w:rsidP="00FA1D49">
      <w:pPr>
        <w:rPr>
          <w:sz w:val="24"/>
          <w:szCs w:val="24"/>
        </w:rPr>
      </w:pPr>
      <w:r w:rsidRPr="007251B8">
        <w:rPr>
          <w:sz w:val="24"/>
          <w:szCs w:val="24"/>
        </w:rPr>
        <w:t xml:space="preserve">4.2.6. Заказчик не позднее трех дней с момента готовности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обязуется рассмотреть и принять подготовленный Исполнителем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.     </w:t>
      </w:r>
    </w:p>
    <w:p w:rsidR="00FA1D49" w:rsidRPr="007251B8" w:rsidRDefault="00FA1D49" w:rsidP="00FA1D49">
      <w:pPr>
        <w:rPr>
          <w:sz w:val="24"/>
          <w:szCs w:val="24"/>
        </w:rPr>
      </w:pPr>
      <w:r w:rsidRPr="007251B8">
        <w:rPr>
          <w:sz w:val="24"/>
          <w:szCs w:val="24"/>
        </w:rPr>
        <w:t xml:space="preserve">4.2.7. В случае обнаружения при рассмотрении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недостатков, существенно ухудшающих качество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а, Заказчик немедленно заявляет об этом Исполнителю, и направляет список необходимых доработок, именуемых в дальнейшем «Правки». </w:t>
      </w:r>
    </w:p>
    <w:p w:rsidR="00FA1D49" w:rsidRPr="007251B8" w:rsidRDefault="00FA1D49" w:rsidP="00FA1D49">
      <w:pPr>
        <w:rPr>
          <w:sz w:val="24"/>
          <w:szCs w:val="24"/>
        </w:rPr>
      </w:pPr>
      <w:r w:rsidRPr="007251B8">
        <w:rPr>
          <w:sz w:val="24"/>
          <w:szCs w:val="24"/>
        </w:rPr>
        <w:t xml:space="preserve">4.2.8. Заказчик имеет право направить исполнителю два списка Правок на этапах: </w:t>
      </w:r>
    </w:p>
    <w:p w:rsidR="00FA1D49" w:rsidRPr="007251B8" w:rsidRDefault="00FA1D49" w:rsidP="00FA1D49">
      <w:pPr>
        <w:numPr>
          <w:ilvl w:val="0"/>
          <w:numId w:val="3"/>
        </w:numPr>
        <w:snapToGrid/>
        <w:spacing w:line="240" w:lineRule="auto"/>
        <w:rPr>
          <w:sz w:val="24"/>
          <w:szCs w:val="24"/>
        </w:rPr>
      </w:pPr>
      <w:r w:rsidRPr="007251B8">
        <w:rPr>
          <w:sz w:val="24"/>
          <w:szCs w:val="24"/>
        </w:rPr>
        <w:t>согласования Сценария и закадрового текста</w:t>
      </w:r>
    </w:p>
    <w:p w:rsidR="00FA1D49" w:rsidRPr="007251B8" w:rsidRDefault="00FA1D49" w:rsidP="00FA1D49">
      <w:pPr>
        <w:numPr>
          <w:ilvl w:val="0"/>
          <w:numId w:val="3"/>
        </w:numPr>
        <w:snapToGrid/>
        <w:spacing w:line="240" w:lineRule="auto"/>
        <w:rPr>
          <w:sz w:val="24"/>
          <w:szCs w:val="24"/>
        </w:rPr>
      </w:pPr>
      <w:r w:rsidRPr="007251B8">
        <w:rPr>
          <w:sz w:val="24"/>
          <w:szCs w:val="24"/>
        </w:rPr>
        <w:t xml:space="preserve">отправки черновой версии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 </w:t>
      </w:r>
    </w:p>
    <w:p w:rsidR="00FA1D49" w:rsidRPr="007251B8" w:rsidRDefault="00FA1D49" w:rsidP="00FA1D49">
      <w:pPr>
        <w:numPr>
          <w:ilvl w:val="0"/>
          <w:numId w:val="3"/>
        </w:numPr>
        <w:snapToGrid/>
        <w:spacing w:line="240" w:lineRule="auto"/>
        <w:rPr>
          <w:sz w:val="24"/>
          <w:szCs w:val="24"/>
        </w:rPr>
      </w:pPr>
      <w:r w:rsidRPr="007251B8">
        <w:rPr>
          <w:sz w:val="24"/>
          <w:szCs w:val="24"/>
        </w:rPr>
        <w:t xml:space="preserve">сдачи итоговой версии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 xml:space="preserve">а, </w:t>
      </w:r>
    </w:p>
    <w:p w:rsidR="00FA1D49" w:rsidRPr="007251B8" w:rsidRDefault="00FA1D49" w:rsidP="00FA1D49">
      <w:pPr>
        <w:rPr>
          <w:sz w:val="24"/>
          <w:szCs w:val="24"/>
        </w:rPr>
      </w:pPr>
      <w:r w:rsidRPr="007251B8">
        <w:rPr>
          <w:sz w:val="24"/>
          <w:szCs w:val="24"/>
        </w:rPr>
        <w:t xml:space="preserve">а исполнитель обязуется бесплатно внести их. Последующие правки, а также работы, не включенные в Смету, оплачиваются как дополнительные работы и срок сдачи готовой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>а увеличивается на период согласования Правок и выполнения дополнительных работ.</w:t>
      </w:r>
    </w:p>
    <w:p w:rsidR="00FA1D49" w:rsidRPr="007251B8" w:rsidRDefault="00FA1D49" w:rsidP="00FA1D49">
      <w:pPr>
        <w:rPr>
          <w:sz w:val="24"/>
          <w:szCs w:val="24"/>
        </w:rPr>
      </w:pPr>
      <w:r w:rsidRPr="007251B8">
        <w:rPr>
          <w:sz w:val="24"/>
          <w:szCs w:val="24"/>
        </w:rPr>
        <w:t>4.2.9. Заказчик обязуется своевременно оплатить услуги Исполнителя в размере, предусмотренном в п. 3.1 настоящего Договора;</w:t>
      </w:r>
    </w:p>
    <w:p w:rsidR="00FA1D49" w:rsidRPr="007251B8" w:rsidRDefault="00FA1D49" w:rsidP="00FA1D49">
      <w:pPr>
        <w:rPr>
          <w:rFonts w:eastAsia="Calibri"/>
          <w:sz w:val="24"/>
          <w:szCs w:val="24"/>
        </w:rPr>
      </w:pPr>
      <w:r w:rsidRPr="007251B8">
        <w:rPr>
          <w:rFonts w:eastAsia="Calibri"/>
          <w:sz w:val="24"/>
          <w:szCs w:val="24"/>
        </w:rPr>
        <w:t>4.3. Права и обязанности сторон</w:t>
      </w:r>
    </w:p>
    <w:p w:rsidR="00FA1D49" w:rsidRPr="007251B8" w:rsidRDefault="00FA1D49" w:rsidP="00FA1D49">
      <w:pPr>
        <w:rPr>
          <w:sz w:val="24"/>
          <w:szCs w:val="24"/>
        </w:rPr>
      </w:pPr>
      <w:r w:rsidRPr="007251B8">
        <w:rPr>
          <w:rFonts w:eastAsia="Calibri"/>
          <w:sz w:val="24"/>
          <w:szCs w:val="24"/>
        </w:rPr>
        <w:t xml:space="preserve">4.3.1. </w:t>
      </w:r>
      <w:r w:rsidRPr="007251B8">
        <w:rPr>
          <w:sz w:val="24"/>
          <w:szCs w:val="24"/>
        </w:rPr>
        <w:t xml:space="preserve">После принятия Заказчиком решения о соответствии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>а требованиям, указанным в настоящем договоре, Стороны подписывают Акт выполненных работ, который является приложением и неотъемлемой частью настоящего договора.</w:t>
      </w:r>
    </w:p>
    <w:p w:rsidR="00FA1D49" w:rsidRPr="007251B8" w:rsidRDefault="00FA1D49" w:rsidP="00FA1D49">
      <w:pPr>
        <w:rPr>
          <w:sz w:val="24"/>
          <w:szCs w:val="24"/>
        </w:rPr>
      </w:pPr>
      <w:r w:rsidRPr="007251B8">
        <w:rPr>
          <w:rFonts w:eastAsia="Calibri"/>
          <w:sz w:val="24"/>
          <w:szCs w:val="24"/>
        </w:rPr>
        <w:t xml:space="preserve">4.3.2. </w:t>
      </w:r>
      <w:r w:rsidRPr="007251B8">
        <w:rPr>
          <w:sz w:val="24"/>
          <w:szCs w:val="24"/>
        </w:rPr>
        <w:t xml:space="preserve">За Исполнителем закрепляется право демонстрации произведенной </w:t>
      </w:r>
      <w:r>
        <w:rPr>
          <w:sz w:val="24"/>
          <w:szCs w:val="24"/>
        </w:rPr>
        <w:t>Видеофильм</w:t>
      </w:r>
      <w:r w:rsidRPr="007251B8">
        <w:rPr>
          <w:sz w:val="24"/>
          <w:szCs w:val="24"/>
        </w:rPr>
        <w:t>а в целях самостоятельной рекламы неограниченному кругу лиц, в том числе посредством сети интернет (с согласия заказчика)</w:t>
      </w:r>
    </w:p>
    <w:p w:rsidR="00FA1D49" w:rsidRPr="007251B8" w:rsidRDefault="00FA1D49" w:rsidP="00FA1D49">
      <w:pPr>
        <w:ind w:firstLine="540"/>
        <w:rPr>
          <w:sz w:val="24"/>
          <w:szCs w:val="24"/>
        </w:rPr>
      </w:pPr>
      <w:r w:rsidRPr="007251B8">
        <w:rPr>
          <w:rFonts w:eastAsia="Calibri"/>
          <w:sz w:val="24"/>
          <w:szCs w:val="24"/>
        </w:rPr>
        <w:t>4.3.3.</w:t>
      </w:r>
      <w:r w:rsidRPr="007251B8">
        <w:rPr>
          <w:rFonts w:eastAsia="Calibri"/>
          <w:sz w:val="24"/>
          <w:szCs w:val="24"/>
        </w:rPr>
        <w:tab/>
      </w:r>
      <w:r w:rsidRPr="007C1548">
        <w:rPr>
          <w:sz w:val="24"/>
          <w:szCs w:val="24"/>
        </w:rPr>
        <w:t>Исключительные права на цифровой проект видеофильма принадлежат Исполнителю, и могут быть переданы Заказчику только при заключении дополнительного соглашения или договора.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</w:p>
    <w:p w:rsidR="00FA1D49" w:rsidRPr="009531D4" w:rsidRDefault="00FA1D49" w:rsidP="00FA1D49">
      <w:pPr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5. ОТВЕТСТВЕННОСТЬ СТОРОН И ПОРЯДОК РАСТОРЖЕНИЯ</w:t>
      </w:r>
    </w:p>
    <w:p w:rsidR="00FA1D49" w:rsidRPr="009531D4" w:rsidRDefault="00FA1D49" w:rsidP="00FA1D49">
      <w:pPr>
        <w:ind w:firstLine="540"/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ДОГОВОРА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lastRenderedPageBreak/>
        <w:t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3-х дней с момента возникновения этих обстоятельств. Дальнейшая судьба настоящего Договора в таких случаях должна быть определена соглашением Сторон. При </w:t>
      </w:r>
      <w:proofErr w:type="spellStart"/>
      <w:r w:rsidRPr="009531D4">
        <w:rPr>
          <w:sz w:val="24"/>
          <w:szCs w:val="24"/>
        </w:rPr>
        <w:t>недостижении</w:t>
      </w:r>
      <w:proofErr w:type="spellEnd"/>
      <w:r w:rsidRPr="009531D4">
        <w:rPr>
          <w:sz w:val="24"/>
          <w:szCs w:val="24"/>
        </w:rPr>
        <w:t xml:space="preserve"> согласия Стороны вправе обратиться в суд для решения этого вопроса.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5.3. За просрочку оплаты услуг Исполнителя Заказчик оплачивает пени в размере 0,1% от стоимости услуг за каждый день просрочки.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5.4. За ненадлежащее исполнение обязательств по Договору Исполнитель уплачивает Заказчику пени в размере 0,1% от стоимости Услуг по Договору.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5.5. Настоящий </w:t>
      </w:r>
      <w:proofErr w:type="gramStart"/>
      <w:r w:rsidRPr="009531D4">
        <w:rPr>
          <w:sz w:val="24"/>
          <w:szCs w:val="24"/>
        </w:rPr>
        <w:t>Договор</w:t>
      </w:r>
      <w:proofErr w:type="gramEnd"/>
      <w:r w:rsidRPr="009531D4">
        <w:rPr>
          <w:sz w:val="24"/>
          <w:szCs w:val="24"/>
        </w:rPr>
        <w:t xml:space="preserve"> может быть расторгнут досрочно: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- по письменному соглашению Сторон;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- </w:t>
      </w:r>
      <w:proofErr w:type="gramStart"/>
      <w:r w:rsidRPr="009531D4">
        <w:rPr>
          <w:sz w:val="24"/>
          <w:szCs w:val="24"/>
        </w:rPr>
        <w:t>в одностороннем порядке при отказе одной из Сторон от настоящего Договора в случаях</w:t>
      </w:r>
      <w:proofErr w:type="gramEnd"/>
      <w:r w:rsidRPr="009531D4">
        <w:rPr>
          <w:sz w:val="24"/>
          <w:szCs w:val="24"/>
        </w:rPr>
        <w:t>, когда возможность такого отказа предусмотрена законом или настоящим Договором;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- в иных случаях, предусмотренных законом или настоящим Договором;</w:t>
      </w:r>
    </w:p>
    <w:p w:rsidR="00FA1D49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- в судебном порядке, в случаях, предусмотренных законодательством.</w:t>
      </w:r>
    </w:p>
    <w:p w:rsidR="00FA1D49" w:rsidRDefault="00FA1D49" w:rsidP="00FA1D49">
      <w:pPr>
        <w:ind w:firstLine="540"/>
        <w:rPr>
          <w:sz w:val="24"/>
          <w:szCs w:val="24"/>
        </w:rPr>
      </w:pPr>
    </w:p>
    <w:p w:rsidR="00FA1D49" w:rsidRDefault="00FA1D49" w:rsidP="00FA1D49">
      <w:pPr>
        <w:ind w:firstLine="540"/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6. РАЗРЕШЕНИЕ СПОРОВ И ИНЫЕ УСЛОВИЯ</w:t>
      </w:r>
    </w:p>
    <w:p w:rsidR="00FA1D49" w:rsidRPr="009531D4" w:rsidRDefault="00FA1D49" w:rsidP="00FA1D49">
      <w:pPr>
        <w:ind w:firstLine="540"/>
        <w:jc w:val="center"/>
        <w:rPr>
          <w:sz w:val="24"/>
          <w:szCs w:val="24"/>
        </w:rPr>
      </w:pP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6.2. В случае невозможности разрешения разногласий путем переговоров они подлежат   рассмотрению   в   Арбитражном   суде Санкт-Петербурга   и Ленинградской   области   в   порядке,   установленном   законодательством Российской Федерации.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</w:p>
    <w:p w:rsidR="00FA1D49" w:rsidRDefault="00FA1D49" w:rsidP="00FA1D49">
      <w:pPr>
        <w:ind w:firstLine="540"/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7. ЗАКЛЮЧИТЕЛЬНЫЕ ПОЛОЖЕНИЯ</w:t>
      </w:r>
    </w:p>
    <w:p w:rsidR="00FA1D49" w:rsidRPr="009531D4" w:rsidRDefault="00FA1D49" w:rsidP="00FA1D49">
      <w:pPr>
        <w:ind w:firstLine="540"/>
        <w:jc w:val="center"/>
        <w:rPr>
          <w:sz w:val="24"/>
          <w:szCs w:val="24"/>
        </w:rPr>
      </w:pP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7.1. Исполнитель обязуется оказать услуги по настоящему Договору своими силами. Привлечение третьих лиц для оказания услуг по настоящему Договору не допускается.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 xml:space="preserve">7.2. Не предусмотренные настоящим Договором взаимоотношения Сторон регулируются законодательством Российской Федерации. 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lastRenderedPageBreak/>
        <w:t xml:space="preserve">7.3. Настоящий  Договор   вступает  в  силу   с   момента  подписания и  действует  до </w:t>
      </w:r>
      <w:r w:rsidRPr="007C1548">
        <w:rPr>
          <w:sz w:val="24"/>
          <w:szCs w:val="24"/>
        </w:rPr>
        <w:t>30 сентября  2018 года,</w:t>
      </w:r>
      <w:r w:rsidRPr="009531D4">
        <w:rPr>
          <w:sz w:val="24"/>
          <w:szCs w:val="24"/>
        </w:rPr>
        <w:t xml:space="preserve"> а в части исполнения  Сторонами своих обязательств, до полного их исполнения 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7.4. Настоящий   Договор   и   приложение   к   нему   составлены   в   двух экземплярах,  имеющих    одинаковую   юридическую    силу,    по    одному экземпляру для каждой Стороны.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7.5. Все Приложения к договору являются его неотъемлемой частью.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7.6. ПРИЛОЖЕНИЯ:</w:t>
      </w:r>
    </w:p>
    <w:p w:rsidR="00FA1D49" w:rsidRDefault="00FA1D49" w:rsidP="00FA1D49">
      <w:pPr>
        <w:ind w:firstLine="540"/>
        <w:rPr>
          <w:sz w:val="24"/>
          <w:szCs w:val="24"/>
        </w:rPr>
      </w:pPr>
      <w:r w:rsidRPr="009531D4">
        <w:rPr>
          <w:sz w:val="24"/>
          <w:szCs w:val="24"/>
        </w:rPr>
        <w:t>1. Спецификация.</w:t>
      </w:r>
    </w:p>
    <w:p w:rsidR="00FA1D49" w:rsidRDefault="00FA1D49" w:rsidP="00FA1D49">
      <w:pPr>
        <w:ind w:firstLine="540"/>
        <w:rPr>
          <w:sz w:val="24"/>
          <w:szCs w:val="24"/>
        </w:rPr>
      </w:pPr>
      <w:r>
        <w:rPr>
          <w:sz w:val="24"/>
          <w:szCs w:val="24"/>
        </w:rPr>
        <w:t>2. Смета</w:t>
      </w:r>
    </w:p>
    <w:p w:rsidR="00FA1D49" w:rsidRPr="009531D4" w:rsidRDefault="00FA1D49" w:rsidP="00FA1D49">
      <w:pPr>
        <w:ind w:firstLine="540"/>
        <w:rPr>
          <w:sz w:val="24"/>
          <w:szCs w:val="24"/>
        </w:rPr>
      </w:pPr>
      <w:r>
        <w:rPr>
          <w:sz w:val="24"/>
          <w:szCs w:val="24"/>
        </w:rPr>
        <w:t>3. Сценарный план видеофильма</w:t>
      </w:r>
    </w:p>
    <w:p w:rsidR="00FA1D49" w:rsidRPr="009531D4" w:rsidRDefault="00FA1D49" w:rsidP="00FA1D49">
      <w:pPr>
        <w:ind w:firstLine="540"/>
        <w:jc w:val="center"/>
        <w:rPr>
          <w:sz w:val="24"/>
          <w:szCs w:val="24"/>
        </w:rPr>
      </w:pPr>
      <w:r w:rsidRPr="009531D4">
        <w:rPr>
          <w:sz w:val="24"/>
          <w:szCs w:val="24"/>
        </w:rPr>
        <w:t>8. ЮРИДИЧЕСКИЕ АДРЕСА И РЕКВИЗИТЫ СТОРОН:</w:t>
      </w:r>
    </w:p>
    <w:tbl>
      <w:tblPr>
        <w:tblW w:w="9783" w:type="dxa"/>
        <w:tblInd w:w="108" w:type="dxa"/>
        <w:tblLook w:val="01E0" w:firstRow="1" w:lastRow="1" w:firstColumn="1" w:lastColumn="1" w:noHBand="0" w:noVBand="0"/>
      </w:tblPr>
      <w:tblGrid>
        <w:gridCol w:w="5320"/>
        <w:gridCol w:w="4463"/>
      </w:tblGrid>
      <w:tr w:rsidR="00FA1D49" w:rsidRPr="009531D4" w:rsidTr="005F56AB">
        <w:trPr>
          <w:trHeight w:val="5994"/>
        </w:trPr>
        <w:tc>
          <w:tcPr>
            <w:tcW w:w="5320" w:type="dxa"/>
            <w:shd w:val="clear" w:color="auto" w:fill="auto"/>
          </w:tcPr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ЗАКАЗЧИК: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Юридический (фактический) адрес: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9531D4">
                <w:rPr>
                  <w:sz w:val="24"/>
                  <w:szCs w:val="24"/>
                </w:rPr>
                <w:t>197136, г</w:t>
              </w:r>
            </w:smartTag>
            <w:r w:rsidRPr="009531D4">
              <w:rPr>
                <w:sz w:val="24"/>
                <w:szCs w:val="24"/>
              </w:rPr>
              <w:t>. Санкт-Петербург, Чкаловский пр., дом 25а Лит. А</w:t>
            </w:r>
          </w:p>
          <w:p w:rsidR="00FA1D49" w:rsidRPr="009531D4" w:rsidRDefault="00FA1D49" w:rsidP="005F56AB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 w:rsidRPr="009531D4">
              <w:rPr>
                <w:sz w:val="24"/>
                <w:szCs w:val="24"/>
              </w:rPr>
              <w:t>Отдельный</w:t>
            </w:r>
            <w:proofErr w:type="gramEnd"/>
            <w:r w:rsidRPr="009531D4">
              <w:rPr>
                <w:sz w:val="24"/>
                <w:szCs w:val="24"/>
              </w:rPr>
              <w:t xml:space="preserve"> л/</w:t>
            </w:r>
            <w:proofErr w:type="spellStart"/>
            <w:r w:rsidRPr="009531D4">
              <w:rPr>
                <w:sz w:val="24"/>
                <w:szCs w:val="24"/>
              </w:rPr>
              <w:t>сч</w:t>
            </w:r>
            <w:proofErr w:type="spellEnd"/>
            <w:r w:rsidRPr="009531D4">
              <w:rPr>
                <w:sz w:val="24"/>
                <w:szCs w:val="24"/>
              </w:rPr>
              <w:t xml:space="preserve"> 31456У57230 в УФК по Ленинградской области  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proofErr w:type="gramStart"/>
            <w:r w:rsidRPr="009531D4">
              <w:rPr>
                <w:sz w:val="24"/>
                <w:szCs w:val="24"/>
              </w:rPr>
              <w:t>р</w:t>
            </w:r>
            <w:proofErr w:type="gramEnd"/>
            <w:r w:rsidRPr="009531D4">
              <w:rPr>
                <w:sz w:val="24"/>
                <w:szCs w:val="24"/>
              </w:rPr>
              <w:t>/</w:t>
            </w:r>
            <w:proofErr w:type="spellStart"/>
            <w:r w:rsidRPr="009531D4">
              <w:rPr>
                <w:sz w:val="24"/>
                <w:szCs w:val="24"/>
              </w:rPr>
              <w:t>сч</w:t>
            </w:r>
            <w:proofErr w:type="spellEnd"/>
            <w:r w:rsidRPr="009531D4">
              <w:rPr>
                <w:sz w:val="24"/>
                <w:szCs w:val="24"/>
              </w:rPr>
              <w:t xml:space="preserve"> 40601810900001000022 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Отделение Ленинградское г. Санкт-Петербург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БИК 044106001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ИНН 4705016800; КПП 781301001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ОГРН 1024701243390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ОКВЭД 85.23, ОКТМО 40392000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 xml:space="preserve">Проректор по </w:t>
            </w:r>
            <w:r>
              <w:rPr>
                <w:sz w:val="24"/>
                <w:szCs w:val="24"/>
              </w:rPr>
              <w:t xml:space="preserve">обеспечению образовательной деятельности и комплексной безопасности 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 xml:space="preserve"> _____________ </w:t>
            </w:r>
            <w:r>
              <w:rPr>
                <w:sz w:val="24"/>
                <w:szCs w:val="24"/>
              </w:rPr>
              <w:t xml:space="preserve">А.М.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</w:p>
        </w:tc>
        <w:tc>
          <w:tcPr>
            <w:tcW w:w="4463" w:type="dxa"/>
            <w:shd w:val="clear" w:color="auto" w:fill="auto"/>
          </w:tcPr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ИСПОЛНИТЕЛЬ: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</w:tc>
      </w:tr>
    </w:tbl>
    <w:p w:rsidR="00FA1D49" w:rsidRDefault="00FA1D49" w:rsidP="00FA1D49">
      <w:pPr>
        <w:jc w:val="right"/>
        <w:rPr>
          <w:sz w:val="24"/>
          <w:szCs w:val="24"/>
        </w:rPr>
      </w:pPr>
    </w:p>
    <w:p w:rsidR="00FA1D49" w:rsidRPr="009531D4" w:rsidRDefault="00FA1D49" w:rsidP="00FA1D4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531D4">
        <w:rPr>
          <w:sz w:val="24"/>
          <w:szCs w:val="24"/>
        </w:rPr>
        <w:lastRenderedPageBreak/>
        <w:t xml:space="preserve">Приложение 1  </w:t>
      </w: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9531D4">
        <w:rPr>
          <w:sz w:val="24"/>
          <w:szCs w:val="24"/>
        </w:rPr>
        <w:t>к Договору  №</w:t>
      </w:r>
      <w:r>
        <w:rPr>
          <w:sz w:val="24"/>
          <w:szCs w:val="24"/>
        </w:rPr>
        <w:t>____________</w:t>
      </w:r>
      <w:r w:rsidRPr="009531D4">
        <w:rPr>
          <w:sz w:val="24"/>
          <w:szCs w:val="24"/>
        </w:rPr>
        <w:t xml:space="preserve">                        </w:t>
      </w: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9531D4">
        <w:rPr>
          <w:sz w:val="24"/>
          <w:szCs w:val="24"/>
        </w:rPr>
        <w:t>от  «</w:t>
      </w:r>
      <w:r>
        <w:rPr>
          <w:sz w:val="24"/>
          <w:szCs w:val="24"/>
        </w:rPr>
        <w:t xml:space="preserve">   </w:t>
      </w:r>
      <w:r w:rsidRPr="009531D4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июля </w:t>
      </w:r>
      <w:r w:rsidRPr="009531D4">
        <w:rPr>
          <w:sz w:val="24"/>
          <w:szCs w:val="24"/>
        </w:rPr>
        <w:t xml:space="preserve">2018 года                                    </w:t>
      </w:r>
    </w:p>
    <w:p w:rsidR="00FA1D49" w:rsidRPr="009531D4" w:rsidRDefault="00FA1D49" w:rsidP="00FA1D49">
      <w:pPr>
        <w:jc w:val="center"/>
        <w:rPr>
          <w:b/>
          <w:sz w:val="24"/>
          <w:szCs w:val="24"/>
        </w:rPr>
      </w:pPr>
      <w:r w:rsidRPr="009531D4">
        <w:rPr>
          <w:b/>
          <w:sz w:val="24"/>
          <w:szCs w:val="24"/>
        </w:rPr>
        <w:t>Спецификация</w:t>
      </w:r>
    </w:p>
    <w:p w:rsidR="00FA1D49" w:rsidRDefault="00FA1D49" w:rsidP="00FA1D49">
      <w:pPr>
        <w:jc w:val="center"/>
        <w:rPr>
          <w:sz w:val="24"/>
          <w:szCs w:val="24"/>
        </w:rPr>
      </w:pPr>
      <w:r w:rsidRPr="009531D4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оказание услуг по  созданию видеофильм</w:t>
      </w:r>
      <w:r w:rsidRPr="009531D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C1548">
        <w:rPr>
          <w:sz w:val="24"/>
          <w:szCs w:val="24"/>
        </w:rPr>
        <w:t>о развитии системы образования Ленинградской области  в 2017-2018 учебном г</w:t>
      </w:r>
      <w:r>
        <w:rPr>
          <w:sz w:val="24"/>
          <w:szCs w:val="24"/>
        </w:rPr>
        <w:t xml:space="preserve">оду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предположительное название </w:t>
      </w:r>
    </w:p>
    <w:p w:rsidR="00FA1D49" w:rsidRPr="00A00BCF" w:rsidRDefault="00FA1D49" w:rsidP="00FA1D49">
      <w:pPr>
        <w:ind w:left="-426"/>
        <w:jc w:val="center"/>
        <w:rPr>
          <w:color w:val="000000"/>
          <w:sz w:val="24"/>
          <w:szCs w:val="24"/>
        </w:rPr>
      </w:pPr>
      <w:r w:rsidRPr="00A00BCF">
        <w:rPr>
          <w:color w:val="000000"/>
          <w:sz w:val="24"/>
          <w:szCs w:val="24"/>
        </w:rPr>
        <w:t xml:space="preserve"> </w:t>
      </w:r>
      <w:proofErr w:type="gramStart"/>
      <w:r w:rsidRPr="00A00BCF">
        <w:rPr>
          <w:color w:val="000000"/>
          <w:sz w:val="24"/>
          <w:szCs w:val="24"/>
        </w:rPr>
        <w:t>«Движение вверх: система образования Ленинградской области в 2017-2018 учебном году»</w:t>
      </w:r>
      <w:r>
        <w:rPr>
          <w:color w:val="000000"/>
          <w:sz w:val="24"/>
          <w:szCs w:val="24"/>
        </w:rPr>
        <w:t>)</w:t>
      </w:r>
      <w:proofErr w:type="gramEnd"/>
    </w:p>
    <w:p w:rsidR="00FA1D49" w:rsidRPr="0014285E" w:rsidRDefault="00FA1D49" w:rsidP="00FA1D49">
      <w:pPr>
        <w:rPr>
          <w:color w:val="FF0000"/>
          <w:sz w:val="24"/>
          <w:szCs w:val="24"/>
        </w:rPr>
      </w:pPr>
    </w:p>
    <w:p w:rsidR="00FA1D49" w:rsidRPr="00A00BCF" w:rsidRDefault="00FA1D49" w:rsidP="00FA1D49">
      <w:pPr>
        <w:numPr>
          <w:ilvl w:val="0"/>
          <w:numId w:val="2"/>
        </w:numPr>
        <w:snapToGrid/>
        <w:spacing w:line="240" w:lineRule="auto"/>
        <w:ind w:left="0"/>
        <w:jc w:val="left"/>
        <w:rPr>
          <w:color w:val="000000"/>
          <w:sz w:val="24"/>
          <w:szCs w:val="24"/>
        </w:rPr>
      </w:pPr>
      <w:r w:rsidRPr="00A00BCF">
        <w:rPr>
          <w:b/>
          <w:color w:val="000000"/>
          <w:sz w:val="24"/>
          <w:szCs w:val="24"/>
        </w:rPr>
        <w:t>Хронометраж:</w:t>
      </w:r>
      <w:r w:rsidRPr="00A00BCF">
        <w:rPr>
          <w:color w:val="000000"/>
          <w:sz w:val="24"/>
          <w:szCs w:val="24"/>
        </w:rPr>
        <w:t xml:space="preserve">  8 мин.</w:t>
      </w:r>
    </w:p>
    <w:p w:rsidR="00FA1D49" w:rsidRPr="00A00BCF" w:rsidRDefault="00FA1D49" w:rsidP="00FA1D49">
      <w:pPr>
        <w:numPr>
          <w:ilvl w:val="0"/>
          <w:numId w:val="2"/>
        </w:numPr>
        <w:snapToGrid/>
        <w:spacing w:line="240" w:lineRule="auto"/>
        <w:ind w:left="0"/>
        <w:jc w:val="left"/>
        <w:rPr>
          <w:color w:val="000000"/>
          <w:sz w:val="24"/>
          <w:szCs w:val="24"/>
        </w:rPr>
      </w:pPr>
      <w:r w:rsidRPr="00A00BCF">
        <w:rPr>
          <w:b/>
          <w:color w:val="000000"/>
          <w:sz w:val="24"/>
          <w:szCs w:val="24"/>
        </w:rPr>
        <w:t xml:space="preserve">Формат: </w:t>
      </w:r>
      <w:r w:rsidRPr="00A00BCF">
        <w:rPr>
          <w:color w:val="000000"/>
          <w:sz w:val="24"/>
          <w:szCs w:val="24"/>
        </w:rPr>
        <w:t xml:space="preserve"> 1920</w:t>
      </w:r>
      <w:r w:rsidRPr="00A00BCF">
        <w:rPr>
          <w:color w:val="000000"/>
          <w:sz w:val="24"/>
          <w:szCs w:val="24"/>
          <w:lang w:val="en-US"/>
        </w:rPr>
        <w:t>:1080 25p .mp4</w:t>
      </w:r>
    </w:p>
    <w:p w:rsidR="00FA1D49" w:rsidRPr="00A00BCF" w:rsidRDefault="00FA1D49" w:rsidP="00FA1D49">
      <w:pPr>
        <w:numPr>
          <w:ilvl w:val="0"/>
          <w:numId w:val="2"/>
        </w:numPr>
        <w:snapToGrid/>
        <w:spacing w:line="240" w:lineRule="auto"/>
        <w:ind w:left="0"/>
        <w:jc w:val="left"/>
        <w:rPr>
          <w:color w:val="000000"/>
          <w:sz w:val="24"/>
          <w:szCs w:val="24"/>
        </w:rPr>
      </w:pPr>
      <w:r w:rsidRPr="00A00BCF">
        <w:rPr>
          <w:b/>
          <w:color w:val="000000"/>
          <w:sz w:val="24"/>
          <w:szCs w:val="24"/>
        </w:rPr>
        <w:t>Фото- и видеоматериалы (архивные)</w:t>
      </w:r>
      <w:r w:rsidRPr="00A00BCF">
        <w:rPr>
          <w:color w:val="000000"/>
          <w:sz w:val="24"/>
          <w:szCs w:val="24"/>
        </w:rPr>
        <w:t>: предоставляются Комитетом общего и профессионального образования ЛО;</w:t>
      </w:r>
    </w:p>
    <w:p w:rsidR="00FA1D49" w:rsidRPr="00A00BCF" w:rsidRDefault="00FA1D49" w:rsidP="00FA1D49">
      <w:pPr>
        <w:numPr>
          <w:ilvl w:val="0"/>
          <w:numId w:val="2"/>
        </w:numPr>
        <w:snapToGrid/>
        <w:spacing w:line="240" w:lineRule="auto"/>
        <w:ind w:left="0"/>
        <w:jc w:val="left"/>
        <w:rPr>
          <w:color w:val="000000"/>
          <w:sz w:val="24"/>
          <w:szCs w:val="24"/>
        </w:rPr>
      </w:pPr>
      <w:r w:rsidRPr="00A00BCF">
        <w:rPr>
          <w:b/>
          <w:color w:val="000000"/>
          <w:sz w:val="24"/>
          <w:szCs w:val="24"/>
        </w:rPr>
        <w:t>Текст к фильму (сценарий):</w:t>
      </w:r>
      <w:r w:rsidRPr="00A00BCF">
        <w:rPr>
          <w:color w:val="000000"/>
          <w:sz w:val="24"/>
          <w:szCs w:val="24"/>
        </w:rPr>
        <w:t xml:space="preserve">  предоставляется Комитетом общего и профессионального образования ЛО, дорабатывается исполнителем.</w:t>
      </w:r>
    </w:p>
    <w:p w:rsidR="00FA1D49" w:rsidRPr="00A00BCF" w:rsidRDefault="00FA1D49" w:rsidP="00FA1D49">
      <w:pPr>
        <w:numPr>
          <w:ilvl w:val="0"/>
          <w:numId w:val="2"/>
        </w:numPr>
        <w:snapToGrid/>
        <w:spacing w:line="240" w:lineRule="auto"/>
        <w:ind w:left="0"/>
        <w:jc w:val="left"/>
        <w:rPr>
          <w:color w:val="000000"/>
          <w:sz w:val="24"/>
          <w:szCs w:val="24"/>
        </w:rPr>
      </w:pPr>
      <w:r w:rsidRPr="00A00BCF">
        <w:rPr>
          <w:b/>
          <w:color w:val="000000"/>
          <w:sz w:val="24"/>
          <w:szCs w:val="24"/>
        </w:rPr>
        <w:t>Дикторский голос:</w:t>
      </w:r>
      <w:r w:rsidRPr="00A00BCF">
        <w:rPr>
          <w:color w:val="000000"/>
          <w:sz w:val="24"/>
          <w:szCs w:val="24"/>
        </w:rPr>
        <w:t xml:space="preserve"> мужской, профессиональный диктор, согласовывается с Комитетом общего и профессионального образования ЛО;</w:t>
      </w:r>
    </w:p>
    <w:p w:rsidR="00FA1D49" w:rsidRPr="00A00BCF" w:rsidRDefault="00FA1D49" w:rsidP="00FA1D49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b w:val="0"/>
          <w:color w:val="000000"/>
          <w:sz w:val="24"/>
          <w:szCs w:val="24"/>
        </w:rPr>
      </w:pPr>
      <w:r w:rsidRPr="00A00BCF">
        <w:rPr>
          <w:color w:val="000000"/>
          <w:sz w:val="24"/>
          <w:szCs w:val="24"/>
          <w:lang w:val="ru-RU"/>
        </w:rPr>
        <w:t>Редакторская обработка, монтаж, к</w:t>
      </w:r>
      <w:proofErr w:type="spellStart"/>
      <w:r w:rsidRPr="00A00BCF">
        <w:rPr>
          <w:color w:val="000000"/>
          <w:sz w:val="24"/>
          <w:szCs w:val="24"/>
        </w:rPr>
        <w:t>омпьютерная</w:t>
      </w:r>
      <w:proofErr w:type="spellEnd"/>
      <w:r w:rsidRPr="00A00BCF">
        <w:rPr>
          <w:color w:val="000000"/>
          <w:sz w:val="24"/>
          <w:szCs w:val="24"/>
        </w:rPr>
        <w:t xml:space="preserve"> графика в оформлении фильма</w:t>
      </w:r>
      <w:r w:rsidRPr="00A00BCF">
        <w:rPr>
          <w:color w:val="000000"/>
          <w:sz w:val="24"/>
          <w:szCs w:val="24"/>
          <w:lang w:val="ru-RU"/>
        </w:rPr>
        <w:t xml:space="preserve">: </w:t>
      </w:r>
      <w:r w:rsidRPr="00A00BCF">
        <w:rPr>
          <w:b w:val="0"/>
          <w:color w:val="000000"/>
          <w:sz w:val="24"/>
          <w:szCs w:val="24"/>
          <w:lang w:val="ru-RU"/>
        </w:rPr>
        <w:t>в соответствии со сценарием (Исполнитель);</w:t>
      </w:r>
    </w:p>
    <w:p w:rsidR="00FA1D49" w:rsidRPr="00A00BCF" w:rsidRDefault="00FA1D49" w:rsidP="00FA1D49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b w:val="0"/>
          <w:color w:val="000000"/>
          <w:sz w:val="24"/>
          <w:szCs w:val="24"/>
        </w:rPr>
      </w:pPr>
      <w:r w:rsidRPr="00A00BCF">
        <w:rPr>
          <w:color w:val="000000"/>
          <w:sz w:val="24"/>
          <w:szCs w:val="24"/>
          <w:lang w:val="ru-RU"/>
        </w:rPr>
        <w:t xml:space="preserve">Тематика </w:t>
      </w:r>
      <w:r>
        <w:rPr>
          <w:color w:val="000000"/>
          <w:sz w:val="24"/>
          <w:szCs w:val="24"/>
          <w:lang w:val="ru-RU"/>
        </w:rPr>
        <w:t>видеофильма</w:t>
      </w:r>
      <w:r w:rsidRPr="00A00BCF">
        <w:rPr>
          <w:b w:val="0"/>
          <w:color w:val="000000"/>
          <w:sz w:val="24"/>
          <w:szCs w:val="24"/>
        </w:rPr>
        <w:t>:</w:t>
      </w:r>
      <w:r w:rsidRPr="00A00BCF">
        <w:rPr>
          <w:b w:val="0"/>
          <w:color w:val="000000"/>
          <w:sz w:val="24"/>
          <w:szCs w:val="24"/>
          <w:lang w:val="ru-RU"/>
        </w:rPr>
        <w:t xml:space="preserve"> тематика</w:t>
      </w:r>
    </w:p>
    <w:p w:rsidR="00FA1D49" w:rsidRPr="00A00BCF" w:rsidRDefault="00FA1D49" w:rsidP="00FA1D49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1D49" w:rsidRPr="00A00BCF" w:rsidTr="005F56AB">
        <w:tc>
          <w:tcPr>
            <w:tcW w:w="4785" w:type="dxa"/>
            <w:shd w:val="clear" w:color="auto" w:fill="auto"/>
          </w:tcPr>
          <w:p w:rsidR="00FA1D49" w:rsidRPr="00A00BCF" w:rsidRDefault="00FA1D49" w:rsidP="005F56AB">
            <w:pPr>
              <w:rPr>
                <w:color w:val="000000"/>
                <w:sz w:val="24"/>
                <w:szCs w:val="24"/>
              </w:rPr>
            </w:pPr>
            <w:r w:rsidRPr="00A00BCF">
              <w:rPr>
                <w:color w:val="000000"/>
                <w:sz w:val="24"/>
                <w:szCs w:val="24"/>
              </w:rPr>
              <w:t>Заказчик</w:t>
            </w:r>
            <w:r w:rsidRPr="00A00BC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 xml:space="preserve">Проректор по </w:t>
            </w:r>
            <w:r>
              <w:rPr>
                <w:sz w:val="24"/>
                <w:szCs w:val="24"/>
              </w:rPr>
              <w:t xml:space="preserve">обеспечению образовательной деятельности и комплексной безопасности 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  <w:p w:rsidR="00FA1D49" w:rsidRPr="00A00BCF" w:rsidRDefault="00FA1D49" w:rsidP="005F56AB">
            <w:pPr>
              <w:rPr>
                <w:color w:val="000000"/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 xml:space="preserve"> _____________ </w:t>
            </w:r>
            <w:r>
              <w:rPr>
                <w:sz w:val="24"/>
                <w:szCs w:val="24"/>
              </w:rPr>
              <w:t xml:space="preserve">А.М.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A1D49" w:rsidRPr="00A00BCF" w:rsidRDefault="00FA1D49" w:rsidP="005F56AB">
            <w:pPr>
              <w:rPr>
                <w:color w:val="000000"/>
                <w:sz w:val="24"/>
                <w:szCs w:val="24"/>
              </w:rPr>
            </w:pPr>
            <w:r w:rsidRPr="00A00BCF">
              <w:rPr>
                <w:color w:val="000000"/>
                <w:sz w:val="24"/>
                <w:szCs w:val="24"/>
              </w:rPr>
              <w:t>Исполнитель:</w:t>
            </w:r>
          </w:p>
          <w:p w:rsidR="00FA1D49" w:rsidRPr="00A00BCF" w:rsidRDefault="00FA1D49" w:rsidP="005F56AB">
            <w:pPr>
              <w:rPr>
                <w:color w:val="000000"/>
                <w:sz w:val="24"/>
                <w:szCs w:val="24"/>
              </w:rPr>
            </w:pPr>
          </w:p>
          <w:p w:rsidR="00FA1D49" w:rsidRPr="00A00BCF" w:rsidRDefault="00FA1D49" w:rsidP="005F56A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1D49" w:rsidRPr="00A00BCF" w:rsidRDefault="00FA1D49" w:rsidP="00FA1D49">
      <w:pPr>
        <w:rPr>
          <w:color w:val="000000"/>
          <w:sz w:val="24"/>
          <w:szCs w:val="24"/>
        </w:rPr>
      </w:pP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9531D4">
        <w:rPr>
          <w:sz w:val="24"/>
          <w:szCs w:val="24"/>
        </w:rPr>
        <w:br w:type="page"/>
      </w:r>
      <w:r w:rsidRPr="009531D4">
        <w:rPr>
          <w:sz w:val="24"/>
          <w:szCs w:val="24"/>
        </w:rPr>
        <w:lastRenderedPageBreak/>
        <w:t xml:space="preserve">Приложение 2  </w:t>
      </w: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BB6541">
        <w:rPr>
          <w:sz w:val="24"/>
          <w:szCs w:val="24"/>
        </w:rPr>
        <w:t>к Договору  №____________</w:t>
      </w:r>
      <w:r w:rsidRPr="009531D4">
        <w:rPr>
          <w:sz w:val="24"/>
          <w:szCs w:val="24"/>
        </w:rPr>
        <w:t xml:space="preserve">                        </w:t>
      </w: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9531D4">
        <w:rPr>
          <w:sz w:val="24"/>
          <w:szCs w:val="24"/>
        </w:rPr>
        <w:t>от  «</w:t>
      </w:r>
      <w:r>
        <w:rPr>
          <w:sz w:val="24"/>
          <w:szCs w:val="24"/>
        </w:rPr>
        <w:t xml:space="preserve">    </w:t>
      </w:r>
      <w:r w:rsidRPr="009531D4">
        <w:rPr>
          <w:sz w:val="24"/>
          <w:szCs w:val="24"/>
        </w:rPr>
        <w:t xml:space="preserve">»  </w:t>
      </w:r>
      <w:r>
        <w:rPr>
          <w:sz w:val="24"/>
          <w:szCs w:val="24"/>
        </w:rPr>
        <w:t>июля</w:t>
      </w:r>
      <w:r w:rsidRPr="009531D4">
        <w:rPr>
          <w:sz w:val="24"/>
          <w:szCs w:val="24"/>
        </w:rPr>
        <w:t xml:space="preserve"> 2018 года                                    </w:t>
      </w:r>
    </w:p>
    <w:p w:rsidR="00FA1D49" w:rsidRPr="009531D4" w:rsidRDefault="00FA1D49" w:rsidP="00FA1D49">
      <w:pPr>
        <w:rPr>
          <w:sz w:val="24"/>
          <w:szCs w:val="24"/>
        </w:rPr>
      </w:pPr>
    </w:p>
    <w:p w:rsidR="00FA1D49" w:rsidRDefault="00FA1D49" w:rsidP="00FA1D49">
      <w:pPr>
        <w:pStyle w:val="1"/>
        <w:ind w:firstLine="851"/>
        <w:jc w:val="center"/>
        <w:rPr>
          <w:rFonts w:eastAsia="Calibri"/>
          <w:b w:val="0"/>
          <w:sz w:val="24"/>
          <w:szCs w:val="24"/>
          <w:lang w:val="ru-RU"/>
        </w:rPr>
      </w:pPr>
      <w:r>
        <w:rPr>
          <w:rFonts w:eastAsia="Calibri"/>
          <w:b w:val="0"/>
          <w:sz w:val="24"/>
          <w:szCs w:val="24"/>
          <w:lang w:val="ru-RU"/>
        </w:rPr>
        <w:t>СМЕТА</w:t>
      </w:r>
    </w:p>
    <w:p w:rsidR="00FA1D49" w:rsidRPr="007251B8" w:rsidRDefault="00FA1D49" w:rsidP="00FA1D49">
      <w:pPr>
        <w:pStyle w:val="1"/>
        <w:ind w:firstLine="851"/>
        <w:jc w:val="center"/>
        <w:rPr>
          <w:rFonts w:eastAsia="Calibri"/>
          <w:b w:val="0"/>
          <w:sz w:val="24"/>
          <w:szCs w:val="24"/>
          <w:lang w:val="ru-RU"/>
        </w:rPr>
      </w:pPr>
      <w:r>
        <w:rPr>
          <w:rFonts w:eastAsia="Calibri"/>
          <w:b w:val="0"/>
          <w:sz w:val="24"/>
          <w:szCs w:val="24"/>
          <w:lang w:val="ru-RU"/>
        </w:rPr>
        <w:t xml:space="preserve">Расчет стоимости услуг по изготовлению видеофильма </w:t>
      </w:r>
      <w:r w:rsidRPr="007C1548">
        <w:rPr>
          <w:b w:val="0"/>
          <w:sz w:val="24"/>
          <w:szCs w:val="24"/>
        </w:rPr>
        <w:t>о развитии системы образования Ленинградской области  в 2017-2018 учебном году</w:t>
      </w:r>
      <w:r w:rsidRPr="007C1548">
        <w:rPr>
          <w:rFonts w:eastAsia="Calibri"/>
          <w:b w:val="0"/>
          <w:sz w:val="24"/>
          <w:szCs w:val="24"/>
          <w:lang w:val="ru-RU"/>
        </w:rPr>
        <w:t xml:space="preserve"> </w:t>
      </w:r>
      <w:proofErr w:type="gramStart"/>
      <w:r w:rsidRPr="007C1548">
        <w:rPr>
          <w:rFonts w:eastAsia="Calibri"/>
          <w:b w:val="0"/>
          <w:sz w:val="24"/>
          <w:szCs w:val="24"/>
          <w:lang w:val="ru-RU"/>
        </w:rPr>
        <w:t xml:space="preserve">( </w:t>
      </w:r>
      <w:proofErr w:type="gramEnd"/>
      <w:r w:rsidRPr="007C1548">
        <w:rPr>
          <w:rFonts w:eastAsia="Calibri"/>
          <w:b w:val="0"/>
          <w:sz w:val="24"/>
          <w:szCs w:val="24"/>
          <w:lang w:val="ru-RU"/>
        </w:rPr>
        <w:t>пред</w:t>
      </w:r>
      <w:r>
        <w:rPr>
          <w:rFonts w:eastAsia="Calibri"/>
          <w:b w:val="0"/>
          <w:sz w:val="24"/>
          <w:szCs w:val="24"/>
          <w:lang w:val="ru-RU"/>
        </w:rPr>
        <w:t xml:space="preserve">варительное название </w:t>
      </w:r>
      <w:r w:rsidRPr="00A00BCF">
        <w:rPr>
          <w:rFonts w:eastAsia="Calibri"/>
          <w:b w:val="0"/>
          <w:sz w:val="24"/>
          <w:szCs w:val="24"/>
          <w:lang w:val="ru-RU"/>
        </w:rPr>
        <w:t>«</w:t>
      </w:r>
      <w:r w:rsidRPr="00A00BCF">
        <w:rPr>
          <w:b w:val="0"/>
          <w:color w:val="000000"/>
          <w:sz w:val="24"/>
          <w:szCs w:val="24"/>
        </w:rPr>
        <w:t>Движение вверх: система образования Ленинградской области в 2017-2018 учебном году</w:t>
      </w:r>
      <w:r w:rsidRPr="00A00BCF">
        <w:rPr>
          <w:rFonts w:eastAsia="Calibri"/>
          <w:b w:val="0"/>
          <w:sz w:val="24"/>
          <w:szCs w:val="24"/>
          <w:lang w:val="ru-RU"/>
        </w:rPr>
        <w:t>»</w:t>
      </w:r>
      <w:r>
        <w:rPr>
          <w:rFonts w:eastAsia="Calibri"/>
          <w:b w:val="0"/>
          <w:sz w:val="24"/>
          <w:szCs w:val="24"/>
          <w:lang w:val="ru-RU"/>
        </w:rPr>
        <w:t>)</w:t>
      </w:r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1898"/>
        <w:gridCol w:w="1079"/>
        <w:gridCol w:w="1418"/>
        <w:gridCol w:w="1524"/>
        <w:gridCol w:w="6"/>
        <w:gridCol w:w="136"/>
      </w:tblGrid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4A">
              <w:rPr>
                <w:b/>
                <w:bCs/>
                <w:sz w:val="24"/>
                <w:szCs w:val="24"/>
              </w:rPr>
              <w:t>Позиция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4A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4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4A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4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FE0C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Фотосъемка, видеосъемка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FE0C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A1D49" w:rsidRPr="00BE394A" w:rsidRDefault="00FA1D49" w:rsidP="007C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FE0C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анимации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7C1548" w:rsidRDefault="00FA1D49" w:rsidP="00FE0C1E">
            <w:pPr>
              <w:ind w:firstLine="0"/>
              <w:jc w:val="left"/>
              <w:rPr>
                <w:sz w:val="24"/>
                <w:szCs w:val="24"/>
              </w:rPr>
            </w:pPr>
            <w:r w:rsidRPr="007C1548">
              <w:rPr>
                <w:sz w:val="24"/>
                <w:szCs w:val="24"/>
              </w:rPr>
              <w:t>видеофильм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A1D49" w:rsidRPr="00BE394A" w:rsidRDefault="00FA1D49" w:rsidP="007C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E394A">
              <w:rPr>
                <w:sz w:val="24"/>
                <w:szCs w:val="24"/>
              </w:rPr>
              <w:t>0000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E394A">
              <w:rPr>
                <w:sz w:val="24"/>
                <w:szCs w:val="24"/>
              </w:rPr>
              <w:t>0000</w:t>
            </w:r>
          </w:p>
        </w:tc>
      </w:tr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Default="00FA1D49" w:rsidP="00FE0C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видеофильма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7C1548" w:rsidRDefault="00FA1D49" w:rsidP="00FE0C1E">
            <w:pPr>
              <w:ind w:firstLine="0"/>
              <w:jc w:val="left"/>
              <w:rPr>
                <w:sz w:val="24"/>
                <w:szCs w:val="24"/>
              </w:rPr>
            </w:pPr>
            <w:r w:rsidRPr="007C1548">
              <w:rPr>
                <w:sz w:val="24"/>
                <w:szCs w:val="24"/>
              </w:rPr>
              <w:t xml:space="preserve">видеофильм 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A1D49" w:rsidRPr="00BE394A" w:rsidRDefault="00FA1D49" w:rsidP="007C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FE0C1E">
            <w:pPr>
              <w:ind w:firstLine="0"/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Диктор</w:t>
            </w:r>
            <w:proofErr w:type="gramStart"/>
            <w:r w:rsidRPr="00BE394A">
              <w:rPr>
                <w:sz w:val="24"/>
                <w:szCs w:val="24"/>
                <w:lang w:val="en-US"/>
              </w:rPr>
              <w:t>c</w:t>
            </w:r>
            <w:proofErr w:type="gramEnd"/>
            <w:r w:rsidRPr="00BE394A">
              <w:rPr>
                <w:sz w:val="24"/>
                <w:szCs w:val="24"/>
              </w:rPr>
              <w:t>кое озвучивание</w:t>
            </w:r>
            <w:r>
              <w:rPr>
                <w:sz w:val="24"/>
                <w:szCs w:val="24"/>
              </w:rPr>
              <w:t xml:space="preserve">, титры </w:t>
            </w:r>
            <w:r w:rsidRPr="00BE394A">
              <w:rPr>
                <w:sz w:val="24"/>
                <w:szCs w:val="24"/>
              </w:rPr>
              <w:t xml:space="preserve"> (шрифт </w:t>
            </w:r>
            <w:r w:rsidRPr="00BE394A">
              <w:rPr>
                <w:sz w:val="24"/>
                <w:szCs w:val="24"/>
                <w:lang w:val="en-US"/>
              </w:rPr>
              <w:t>Calibri</w:t>
            </w:r>
            <w:r w:rsidRPr="00BE394A">
              <w:rPr>
                <w:sz w:val="24"/>
                <w:szCs w:val="24"/>
              </w:rPr>
              <w:t>, A4, интервал 1, кегль 14)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FE0C1E">
            <w:pPr>
              <w:jc w:val="left"/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лист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A1D49" w:rsidRPr="00BE394A" w:rsidRDefault="00FA1D49" w:rsidP="007C1548">
            <w:pPr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2000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E394A">
              <w:rPr>
                <w:sz w:val="24"/>
                <w:szCs w:val="24"/>
              </w:rPr>
              <w:t>000</w:t>
            </w:r>
          </w:p>
        </w:tc>
      </w:tr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FE0C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закадрового текста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FE0C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7C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FE0C1E">
            <w:pPr>
              <w:ind w:firstLine="0"/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Лицензионный музыкальный трек (подбор, приобретение прав)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FE0C1E">
            <w:pPr>
              <w:jc w:val="left"/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трек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FA1D49" w:rsidRPr="00BE394A" w:rsidRDefault="00FA1D49" w:rsidP="007C1548">
            <w:pPr>
              <w:rPr>
                <w:sz w:val="24"/>
                <w:szCs w:val="24"/>
              </w:rPr>
            </w:pPr>
            <w:r w:rsidRPr="00BE394A">
              <w:rPr>
                <w:sz w:val="24"/>
                <w:szCs w:val="24"/>
              </w:rPr>
              <w:t>3000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E394A">
              <w:rPr>
                <w:sz w:val="24"/>
                <w:szCs w:val="24"/>
              </w:rPr>
              <w:t>000</w:t>
            </w:r>
          </w:p>
        </w:tc>
      </w:tr>
      <w:tr w:rsidR="00FA1D49" w:rsidRPr="00BE394A" w:rsidTr="00FE0C1E">
        <w:trPr>
          <w:gridAfter w:val="2"/>
          <w:wAfter w:w="142" w:type="dxa"/>
          <w:trHeight w:val="37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FE0C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Шумовое озвучивание</w:t>
            </w:r>
          </w:p>
        </w:tc>
        <w:tc>
          <w:tcPr>
            <w:tcW w:w="18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FE0C1E">
            <w:pPr>
              <w:ind w:firstLine="0"/>
              <w:jc w:val="left"/>
              <w:rPr>
                <w:sz w:val="24"/>
                <w:szCs w:val="24"/>
              </w:rPr>
            </w:pPr>
            <w:r w:rsidRPr="007C1548">
              <w:rPr>
                <w:sz w:val="24"/>
                <w:szCs w:val="24"/>
              </w:rPr>
              <w:t xml:space="preserve">видеофильм </w:t>
            </w:r>
          </w:p>
        </w:tc>
        <w:tc>
          <w:tcPr>
            <w:tcW w:w="1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A1D49" w:rsidRPr="00BE394A" w:rsidRDefault="00FA1D49" w:rsidP="007C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:rsidR="00FA1D49" w:rsidRDefault="00FA1D49" w:rsidP="005F5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FA1D49" w:rsidRPr="00BE394A" w:rsidTr="00FE0C1E">
        <w:trPr>
          <w:gridAfter w:val="1"/>
          <w:wAfter w:w="136" w:type="dxa"/>
          <w:trHeight w:val="375"/>
        </w:trPr>
        <w:tc>
          <w:tcPr>
            <w:tcW w:w="64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A1D49" w:rsidRPr="00BE394A" w:rsidRDefault="00FA1D49" w:rsidP="005F56AB">
            <w:pPr>
              <w:jc w:val="right"/>
              <w:rPr>
                <w:b/>
                <w:bCs/>
                <w:sz w:val="24"/>
                <w:szCs w:val="24"/>
              </w:rPr>
            </w:pPr>
            <w:r w:rsidRPr="00BE394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FA1D49" w:rsidRPr="00BE394A" w:rsidRDefault="00FA1D49" w:rsidP="005F56A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  <w:r w:rsidRPr="00BE394A">
              <w:rPr>
                <w:b/>
                <w:bCs/>
                <w:sz w:val="24"/>
                <w:szCs w:val="24"/>
              </w:rPr>
              <w:t xml:space="preserve"> 000р.</w:t>
            </w:r>
          </w:p>
        </w:tc>
      </w:tr>
      <w:tr w:rsidR="00FA1D49" w:rsidRPr="009531D4" w:rsidTr="00FE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auto"/>
          </w:tcPr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 xml:space="preserve">Заказчик: 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 xml:space="preserve">Проректор по </w:t>
            </w:r>
            <w:r>
              <w:rPr>
                <w:sz w:val="24"/>
                <w:szCs w:val="24"/>
              </w:rPr>
              <w:t xml:space="preserve">обеспечению образовательной деятельности и комплексной безопасности </w:t>
            </w:r>
          </w:p>
          <w:p w:rsidR="00FA1D49" w:rsidRPr="009531D4" w:rsidRDefault="002D1E80" w:rsidP="005F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</w:t>
            </w:r>
            <w:r w:rsidR="00FA1D49" w:rsidRPr="009531D4">
              <w:rPr>
                <w:sz w:val="24"/>
                <w:szCs w:val="24"/>
              </w:rPr>
              <w:t xml:space="preserve"> </w:t>
            </w:r>
            <w:r w:rsidR="00FA1D49">
              <w:rPr>
                <w:sz w:val="24"/>
                <w:szCs w:val="24"/>
              </w:rPr>
              <w:t>А.М. Фофанов</w:t>
            </w:r>
          </w:p>
        </w:tc>
        <w:tc>
          <w:tcPr>
            <w:tcW w:w="6061" w:type="dxa"/>
            <w:gridSpan w:val="6"/>
            <w:shd w:val="clear" w:color="auto" w:fill="auto"/>
          </w:tcPr>
          <w:p w:rsidR="00FA1D49" w:rsidRPr="009531D4" w:rsidRDefault="00FA1D49" w:rsidP="005F56AB">
            <w:pPr>
              <w:rPr>
                <w:sz w:val="24"/>
                <w:szCs w:val="24"/>
              </w:rPr>
            </w:pPr>
            <w:r w:rsidRPr="009531D4">
              <w:rPr>
                <w:sz w:val="24"/>
                <w:szCs w:val="24"/>
              </w:rPr>
              <w:t>Исполнитель:</w:t>
            </w: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  <w:p w:rsidR="00FA1D49" w:rsidRPr="009531D4" w:rsidRDefault="00FA1D49" w:rsidP="005F56AB">
            <w:pPr>
              <w:rPr>
                <w:sz w:val="24"/>
                <w:szCs w:val="24"/>
              </w:rPr>
            </w:pPr>
          </w:p>
          <w:p w:rsidR="00FA1D49" w:rsidRPr="009531D4" w:rsidRDefault="00FA1D49" w:rsidP="00A5725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A1D49" w:rsidRPr="009531D4" w:rsidRDefault="00FA1D49" w:rsidP="00FA1D49">
      <w:pPr>
        <w:pStyle w:val="1"/>
        <w:rPr>
          <w:sz w:val="24"/>
          <w:szCs w:val="24"/>
        </w:rPr>
      </w:pP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9531D4">
        <w:rPr>
          <w:sz w:val="24"/>
          <w:szCs w:val="24"/>
        </w:rPr>
        <w:br w:type="page"/>
      </w:r>
      <w:r w:rsidRPr="009531D4">
        <w:rPr>
          <w:sz w:val="24"/>
          <w:szCs w:val="24"/>
        </w:rPr>
        <w:lastRenderedPageBreak/>
        <w:t xml:space="preserve">Приложение 3  </w:t>
      </w: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9531D4">
        <w:rPr>
          <w:sz w:val="24"/>
          <w:szCs w:val="24"/>
        </w:rPr>
        <w:t>к Договору  №</w:t>
      </w:r>
      <w:r>
        <w:rPr>
          <w:sz w:val="24"/>
          <w:szCs w:val="24"/>
        </w:rPr>
        <w:t>____________</w:t>
      </w:r>
      <w:r w:rsidRPr="009531D4">
        <w:rPr>
          <w:sz w:val="24"/>
          <w:szCs w:val="24"/>
        </w:rPr>
        <w:t xml:space="preserve">                        </w:t>
      </w:r>
    </w:p>
    <w:p w:rsidR="00FA1D49" w:rsidRPr="009531D4" w:rsidRDefault="00FA1D49" w:rsidP="00FA1D49">
      <w:pPr>
        <w:jc w:val="right"/>
        <w:rPr>
          <w:sz w:val="24"/>
          <w:szCs w:val="24"/>
        </w:rPr>
      </w:pPr>
      <w:r w:rsidRPr="009531D4">
        <w:rPr>
          <w:sz w:val="24"/>
          <w:szCs w:val="24"/>
        </w:rPr>
        <w:t>от  «</w:t>
      </w:r>
      <w:r>
        <w:rPr>
          <w:sz w:val="24"/>
          <w:szCs w:val="24"/>
        </w:rPr>
        <w:t xml:space="preserve">     </w:t>
      </w:r>
      <w:r w:rsidRPr="009531D4">
        <w:rPr>
          <w:sz w:val="24"/>
          <w:szCs w:val="24"/>
        </w:rPr>
        <w:t xml:space="preserve">»  </w:t>
      </w:r>
      <w:r>
        <w:rPr>
          <w:sz w:val="24"/>
          <w:szCs w:val="24"/>
        </w:rPr>
        <w:t>июля</w:t>
      </w:r>
      <w:r w:rsidRPr="009531D4">
        <w:rPr>
          <w:sz w:val="24"/>
          <w:szCs w:val="24"/>
        </w:rPr>
        <w:t xml:space="preserve"> 2018 года                                    </w:t>
      </w:r>
    </w:p>
    <w:p w:rsidR="00FA1D49" w:rsidRDefault="00FA1D49" w:rsidP="00FA1D49">
      <w:pPr>
        <w:ind w:firstLine="709"/>
        <w:jc w:val="center"/>
        <w:rPr>
          <w:b/>
          <w:sz w:val="24"/>
          <w:szCs w:val="24"/>
        </w:rPr>
      </w:pPr>
    </w:p>
    <w:p w:rsidR="00422EE8" w:rsidRDefault="00422EE8" w:rsidP="00422EE8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СЦЕНАРНЫЙ ПЛАН ВИДЕОФИЛЬМА</w:t>
      </w:r>
    </w:p>
    <w:p w:rsidR="00422EE8" w:rsidRDefault="00422EE8" w:rsidP="00422EE8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развитии системы образования Ленинградской области в 2017-2018 учебном году</w:t>
      </w:r>
    </w:p>
    <w:p w:rsidR="00422EE8" w:rsidRDefault="00422EE8" w:rsidP="00422EE8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6004"/>
      </w:tblGrid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Экран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развитии системы образования Ленинградской области в 2017-2018 учебном году»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вверх – это развитие. Это количественные и, самое главное, качественные изменения, происходящие в каждой части, в каждом структурном элементе системы.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тогда из отдельных элементов складываются грани, образующие гармоничное целое, которое успешно функционирует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Решает задачи, 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+</w:t>
            </w: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+ 82 564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 xml:space="preserve">. + доп.) обучающиеся 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21 417 (+</w:t>
            </w: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>. + доп.) педагогических работников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 образовательные учреждения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Ленинградской области по отрасли «Образование» на 2017 год - 35,7 млрд. руб.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Ленинградской области – это мощная система, главной опорой которой являются люди.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Система, состоящая из направлений и проектов, которые опираются на постоянно обновляемую материально-техническую базу и БЮДЖЕТ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Дошкольное образование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 детских садов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дошкольного образования: 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детей в возрасте от 3-х до 7-и лет - 100%, 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в возрасте от 0 до 3-х лет – 98,98%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Детский сад – особенный период в жизни каждого малыша. Дошкольное образование дает возможность каждому ребенку полноценно проживать уникальный </w:t>
            </w:r>
            <w:r>
              <w:rPr>
                <w:sz w:val="24"/>
                <w:szCs w:val="24"/>
              </w:rPr>
              <w:lastRenderedPageBreak/>
              <w:t>период его развития.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82 564 человека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начало  2018 года общая численность детей, получающих дошкольное образование, а также присмотр и уход, выросла за год на 6%.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2 539 новых мест в детских садах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в рамках реализации  государственной программы «Современное образование Ленинградской области» создано более двух с половиной тысяч новых мест в детских садах.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объединяет детей и подростков с первого по 11 класс.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 школ</w:t>
            </w:r>
          </w:p>
          <w:p w:rsidR="00422EE8" w:rsidRDefault="00422EE8" w:rsidP="00422EE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 школы, реализующие адаптированные образовательные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вся сеть образовательных организаций сохранена, включая малокомплектные школы.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8041 новое место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 государственной программы  в школах создано 8 тысяч новых мест.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завершения капитального ремонта и реновации открыты 16 школ, приобретены 2 здания школы в </w:t>
            </w:r>
            <w:proofErr w:type="spellStart"/>
            <w:r>
              <w:rPr>
                <w:sz w:val="24"/>
                <w:szCs w:val="24"/>
              </w:rPr>
              <w:t>Кудрово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 занимает 3 место среди регионов-лидеров, которые имеют наименьший показатель доли детей, обучающихся во 2-ю  смену.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созданию в регионе ассоциации школ-новостроек дала I Всероссийская научно-практическая конференция «Школа, устремленная в будущее: социально-педагогический потенциал школы-новостройки.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19 055 первоклассников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в школы Ленинградской области </w:t>
            </w:r>
            <w:r>
              <w:rPr>
                <w:sz w:val="24"/>
                <w:szCs w:val="24"/>
              </w:rPr>
              <w:lastRenderedPageBreak/>
              <w:t xml:space="preserve">пришли на полторы тысячи первоклассников больше, чем в предыдущем году.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 в День Знаний они получили подарок Губернатора - комплект учебных пособий с региональным содержанием образования «Бабочка над заливом» (подробнее).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Более 7000 обучающихся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педагогов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автобусов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получения образования </w:t>
            </w:r>
            <w:proofErr w:type="gramStart"/>
            <w:r>
              <w:rPr>
                <w:sz w:val="24"/>
                <w:szCs w:val="24"/>
              </w:rPr>
              <w:t>осуществляется</w:t>
            </w:r>
            <w:proofErr w:type="gramEnd"/>
            <w:r>
              <w:rPr>
                <w:sz w:val="24"/>
                <w:szCs w:val="24"/>
              </w:rPr>
              <w:t xml:space="preserve"> в том числе через организацию подвоза детей и педагогов на оснащенных необходимым оборудованием автобусах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Ленинградская область входит в тройку регионов-лидеров по инновациям в системе образования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имеющих своей целью качественное обновление образовательной системы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имеет статус инновационной площадки Российской академии образования по проекту «Создание и внедрение </w:t>
            </w:r>
            <w:proofErr w:type="gramStart"/>
            <w:r>
              <w:rPr>
                <w:sz w:val="24"/>
                <w:szCs w:val="24"/>
              </w:rPr>
              <w:t>системы сопровождения психологической безопасности субъектов образовательного пространства Ленинградской области</w:t>
            </w:r>
            <w:proofErr w:type="gramEnd"/>
            <w:r>
              <w:rPr>
                <w:sz w:val="24"/>
                <w:szCs w:val="24"/>
              </w:rPr>
              <w:t>». Итоги реализации  проекта подведены на  международной научно-практической конференции, которая проходила в Президентской  библиотеке.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  региона по данному направлению был представлен  в конце 2017 года  на коллегии Министерства образования и науки Российской Федерации.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образования</w:t>
            </w:r>
          </w:p>
          <w:p w:rsidR="00422EE8" w:rsidRDefault="00422EE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22EE8" w:rsidRDefault="00422E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100% образовательных организаций проведена независимая оценка качества образовательной деятельности. Показатель качества - 97%.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Ленинградской области реализуется региональная стратегическая инициатива «Образование для качества жизни».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в рамках Федеральной целевой программы «Развитие образования» реализован проект по развитию  национально-региональной системы независимой оценки качества общего образования.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по организации проведения независимой оценки качества Ленинградской области был представлен на заседании Общественного совета при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 вошла в десятку лучших регионов по качеству организации и проведения единого государственного экзамена.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«Воспитание и социализация»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Стратегическим приоритетом системы образования региона является проект «Воспитание и социализация», в основе которого  заложены ключевые идеи региональной Концепции воспитания.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Важным ресурсом этого направления  на протяжении нескольких лет является ежегодная тематическая направленность мероприятий. В 2017 это – Год экологии в России и Год истории в Ленинградской области 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кадетского движения (71 класс в 2017 году);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школьных музеев;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деятельности Российского движения школьников в 93 школах региона.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организаций дополнительного образования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Ленинградской области реализуется  приоритетный проект «Доступное дополнительное образование для детей».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дополнительными общеобразовательными программами - 75 %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средний показатель количества детей, охваченных дополнительным образованием, выше, чем по России.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Ленинградской области совместно с Санкт-Петербургским государственным университетом, при поддержке  Фонда «Талант и успех» на базе «центра «Интеллект» создан центр по выявлению и поддержке одаренных детей.  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первого регионального чемпионата </w:t>
            </w:r>
            <w:proofErr w:type="spellStart"/>
            <w:r>
              <w:rPr>
                <w:sz w:val="24"/>
                <w:szCs w:val="24"/>
              </w:rPr>
              <w:t>JuniorSkills</w:t>
            </w:r>
            <w:proofErr w:type="spellEnd"/>
            <w:r>
              <w:rPr>
                <w:sz w:val="24"/>
                <w:szCs w:val="24"/>
              </w:rPr>
              <w:t xml:space="preserve"> по компетенции «Инженерный дизайн» из </w:t>
            </w:r>
            <w:proofErr w:type="spellStart"/>
            <w:r>
              <w:rPr>
                <w:sz w:val="24"/>
                <w:szCs w:val="24"/>
              </w:rPr>
              <w:t>Лужского</w:t>
            </w:r>
            <w:proofErr w:type="spellEnd"/>
            <w:r>
              <w:rPr>
                <w:sz w:val="24"/>
                <w:szCs w:val="24"/>
              </w:rPr>
              <w:t xml:space="preserve"> района приняли участие в Чемпионате Корпораций в 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  <w:r>
              <w:rPr>
                <w:sz w:val="24"/>
                <w:szCs w:val="24"/>
              </w:rPr>
              <w:t xml:space="preserve"> и заняли второе место.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«Равные возможности детям»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Создано 49 детских, подростковых клубов по месту жительства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стартовал социально значимый проект «Равные возможности детям»; во всех муниципальных районах/городском округе созданы подростковые клубы по месту жительства. Проект направлен на вовлечение в досуговую деятельность детей, в том числе детей, оказавшихся в трудной жизненной ситуации.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«Школьный спорт»</w:t>
            </w:r>
          </w:p>
          <w:p w:rsidR="00422EE8" w:rsidRDefault="00422E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реконструированы</w:t>
            </w:r>
            <w:proofErr w:type="gramEnd"/>
            <w:r>
              <w:rPr>
                <w:sz w:val="24"/>
                <w:szCs w:val="24"/>
              </w:rPr>
              <w:t xml:space="preserve">  100 сельских школьных спортивных залов;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44 331 детей занимается физической культурой и во внеурочное время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2014 года в Ленинградской области реализуется проект «Школьный спорт».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этот период были реконструированы спортивные залы  в сельских школах, в 80 % школ региона созданы спортивные клубы.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Ленинградской области в проекте «Школьный спорт» признан одним их лучших в Российской Федерации.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sz w:val="24"/>
                <w:szCs w:val="24"/>
              </w:rPr>
              <w:t>школьных</w:t>
            </w:r>
            <w:proofErr w:type="gramEnd"/>
            <w:r>
              <w:rPr>
                <w:sz w:val="24"/>
                <w:szCs w:val="24"/>
              </w:rPr>
              <w:t xml:space="preserve"> спортивных </w:t>
            </w:r>
            <w:proofErr w:type="spellStart"/>
            <w:r>
              <w:rPr>
                <w:sz w:val="24"/>
                <w:szCs w:val="24"/>
              </w:rPr>
              <w:t>клубо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эффективной  реализации проекта наш регион в 2017 году стал площадкой проведения крупных всероссийских и международных мероприятий: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школьных спортивных клубов, в котором приняли участие представители более 30 регионов России;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Международный фестиваль школьного спорта государств-участников СНГ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детей-участников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Международный фестиваль школьного спорта государств-участников СНГ, в котором приняли участие 450 школьников в составе сборных команд Ленинградской области, России и 10 зарубежных стран. По итогам соревнований фестиваля по 7 видам спорта сборная Ленинградской области заняла 1 место в общем зачете.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Обучение детей с ОВЗ и инвалидностью, социальная защита детей Ленинградской </w:t>
            </w:r>
            <w:r>
              <w:rPr>
                <w:b/>
                <w:sz w:val="24"/>
                <w:szCs w:val="24"/>
              </w:rPr>
              <w:lastRenderedPageBreak/>
              <w:t>области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  школ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 детских садов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34,6% учреждений дополнительного образования детей 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 учреждений профессионального образования.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2017 году созданы условия для обучения инвалидов «Доступная среда» в  школах и детских </w:t>
            </w:r>
            <w:r>
              <w:rPr>
                <w:sz w:val="24"/>
                <w:szCs w:val="24"/>
              </w:rPr>
              <w:lastRenderedPageBreak/>
              <w:t>садах, в учреждениях дополнительного образования детей и учреждениях профессионального образования.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стартовал проект «</w:t>
            </w:r>
            <w:proofErr w:type="spellStart"/>
            <w:r>
              <w:rPr>
                <w:sz w:val="24"/>
                <w:szCs w:val="24"/>
              </w:rPr>
              <w:t>УчимЗнаем</w:t>
            </w:r>
            <w:proofErr w:type="spellEnd"/>
            <w:r>
              <w:rPr>
                <w:sz w:val="24"/>
                <w:szCs w:val="24"/>
              </w:rPr>
              <w:t>», направленный на создание условий для обучения длительно болеющих детей на базе медицинских учреждений.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участников от Ленинградской области</w:t>
            </w: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</w:p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участника в национальном чемпионате в компетенции «Слесарное дело»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нашего региона в этом году приняли участие в движении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 - чемпионате профессионального мастерства среди людей с ограниченными возможностями здоровья.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человек стали победителями и 12 - призерами по 6 компетенциям.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из 7 участников успешно представила регион в национальном чемпионате.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 w:rsidP="00422E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отдыхом и оздоровлением детей -</w:t>
            </w:r>
          </w:p>
          <w:p w:rsidR="00422EE8" w:rsidRDefault="00422EE8" w:rsidP="00422EE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92 000 человек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организаций отдыха и оздоровления ежегодно увеличивается: принимаются площадки из муниципальной собственности в собственность региона.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выраженный оздоровительный эффект  отмечен у 96,4% детей, что выше  среднероссийского уровня на 2,4%.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горячим питанием - более 97,0%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школах созданы условия для обеспечения детей горячим питанием. 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регионе создан региональный центр по комплексному сопровождению детей с расстройствами аутистического спектра.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образование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учреждений среднего профессионального образования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учреждения высшего профессионального образования </w:t>
            </w:r>
          </w:p>
          <w:p w:rsidR="00422EE8" w:rsidRDefault="00422E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Мультицентр</w:t>
            </w:r>
            <w:proofErr w:type="spellEnd"/>
            <w:r>
              <w:rPr>
                <w:sz w:val="24"/>
                <w:szCs w:val="24"/>
              </w:rPr>
              <w:t xml:space="preserve"> социальной и трудовой интеграции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Ленинградская область занимает одно из первых мест в России по востребованности выпускников профорганизаций;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трудоустройства составляет 99, 7%.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Принято на обучение 5304 человек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государственный региональный заказ выполнен на 100%.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Введены новые профессии и специальности.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Создано 6 специализированных центров компетенций на базе профессиональных образовательных организаций. Осуществлена переподготовка 150 мастеров производственного обучения.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Региональный чемпионат по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Проведён I Региональный чемпионат по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. Студенты профорганизаций Ленинградской области заняли 3 место в компетенции «плотницкое дело» и 1 место по компетенции «токарные работы на станках с числовым программным обеспечением» на Открытом Евразийском чемпионате по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Кадры</w:t>
            </w:r>
          </w:p>
          <w:p w:rsidR="00422EE8" w:rsidRDefault="00422E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системе общего образования региона работают 21 417 педагогических работников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Развивается…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сентября численность молодых специалистов увеличилась до 1200 человек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участия в проекте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  <w:r>
              <w:rPr>
                <w:sz w:val="24"/>
                <w:szCs w:val="24"/>
              </w:rPr>
              <w:t xml:space="preserve"> по апробации модели оценки компетенций учителей математики и русского языка педагоги Ленинградской области показали одни из лучших результатов по Российской Федерации.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физики МБОУ «Лицей № 8» г. Сосновый Бор Алексей </w:t>
            </w:r>
            <w:proofErr w:type="spellStart"/>
            <w:r>
              <w:rPr>
                <w:sz w:val="24"/>
                <w:szCs w:val="24"/>
              </w:rPr>
              <w:t>Граков</w:t>
            </w:r>
            <w:proofErr w:type="spellEnd"/>
            <w:r>
              <w:rPr>
                <w:sz w:val="24"/>
                <w:szCs w:val="24"/>
              </w:rPr>
              <w:t xml:space="preserve"> стал победителем всероссийского конкурса «Педагогический дебют – 2017», финалистом в номинации «Молодые учителя».</w:t>
            </w: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</w:tc>
      </w:tr>
      <w:tr w:rsidR="00422EE8" w:rsidTr="00422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8" w:rsidRDefault="00422EE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пределах 8 минут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8" w:rsidRDefault="00422EE8">
            <w:pPr>
              <w:rPr>
                <w:sz w:val="24"/>
                <w:szCs w:val="24"/>
              </w:rPr>
            </w:pPr>
          </w:p>
        </w:tc>
      </w:tr>
    </w:tbl>
    <w:p w:rsidR="00422EE8" w:rsidRDefault="00422EE8" w:rsidP="00422EE8">
      <w:pPr>
        <w:ind w:firstLine="709"/>
        <w:rPr>
          <w:b/>
          <w:sz w:val="24"/>
          <w:szCs w:val="24"/>
        </w:rPr>
      </w:pPr>
    </w:p>
    <w:p w:rsidR="00422EE8" w:rsidRDefault="00422EE8" w:rsidP="00422EE8">
      <w:pPr>
        <w:ind w:firstLine="709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2EE8" w:rsidTr="00422EE8">
        <w:tc>
          <w:tcPr>
            <w:tcW w:w="4785" w:type="dxa"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Заказчик: </w:t>
            </w: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>А.М. Фофанов</w:t>
            </w:r>
          </w:p>
        </w:tc>
        <w:tc>
          <w:tcPr>
            <w:tcW w:w="4786" w:type="dxa"/>
          </w:tcPr>
          <w:p w:rsidR="00422EE8" w:rsidRDefault="0042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</w:rPr>
            </w:pPr>
          </w:p>
          <w:p w:rsidR="00422EE8" w:rsidRDefault="00422EE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A1D49" w:rsidRPr="00A00BCF" w:rsidRDefault="00FA1D49" w:rsidP="00FA1D49">
      <w:pPr>
        <w:ind w:firstLine="709"/>
        <w:jc w:val="center"/>
        <w:rPr>
          <w:b/>
          <w:color w:val="000000"/>
          <w:sz w:val="24"/>
          <w:szCs w:val="24"/>
        </w:rPr>
      </w:pPr>
      <w:r w:rsidRPr="00A00BCF">
        <w:rPr>
          <w:b/>
          <w:color w:val="000000"/>
          <w:sz w:val="24"/>
          <w:szCs w:val="24"/>
        </w:rPr>
        <w:t xml:space="preserve"> </w:t>
      </w:r>
    </w:p>
    <w:p w:rsidR="00FA1D49" w:rsidRPr="0014285E" w:rsidRDefault="00FA1D49" w:rsidP="00FA1D49">
      <w:pPr>
        <w:ind w:firstLine="709"/>
        <w:jc w:val="center"/>
        <w:rPr>
          <w:b/>
          <w:color w:val="FF0000"/>
          <w:sz w:val="24"/>
          <w:szCs w:val="24"/>
        </w:rPr>
      </w:pPr>
    </w:p>
    <w:sectPr w:rsidR="00FA1D49" w:rsidRPr="0014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B5DA6"/>
    <w:multiLevelType w:val="hybridMultilevel"/>
    <w:tmpl w:val="7E1C7590"/>
    <w:lvl w:ilvl="0" w:tplc="A470FE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4759B3"/>
    <w:multiLevelType w:val="hybridMultilevel"/>
    <w:tmpl w:val="CFD01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E"/>
    <w:rsid w:val="000C4C6E"/>
    <w:rsid w:val="00274D99"/>
    <w:rsid w:val="002D1E80"/>
    <w:rsid w:val="00422EE8"/>
    <w:rsid w:val="004635FD"/>
    <w:rsid w:val="00694CD8"/>
    <w:rsid w:val="00734DCA"/>
    <w:rsid w:val="007C1548"/>
    <w:rsid w:val="00A57256"/>
    <w:rsid w:val="00CD526E"/>
    <w:rsid w:val="00ED380E"/>
    <w:rsid w:val="00F5412B"/>
    <w:rsid w:val="00FA1D49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F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FA1D49"/>
    <w:pPr>
      <w:snapToGri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F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635FD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35FD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4635FD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D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1D4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1">
    <w:name w:val="Обычный1"/>
    <w:rsid w:val="00FA1D4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m-4547229566196201457p1">
    <w:name w:val="m_-4547229566196201457p1"/>
    <w:basedOn w:val="a"/>
    <w:rsid w:val="00FA1D49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m-4547229566196201457s1">
    <w:name w:val="m_-4547229566196201457s1"/>
    <w:basedOn w:val="a0"/>
    <w:rsid w:val="00FA1D49"/>
  </w:style>
  <w:style w:type="paragraph" w:styleId="a7">
    <w:name w:val="Balloon Text"/>
    <w:basedOn w:val="a"/>
    <w:link w:val="a8"/>
    <w:uiPriority w:val="99"/>
    <w:semiHidden/>
    <w:unhideWhenUsed/>
    <w:rsid w:val="000C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F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FA1D49"/>
    <w:pPr>
      <w:snapToGri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F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635FD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35FD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4635FD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D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1D4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1">
    <w:name w:val="Обычный1"/>
    <w:rsid w:val="00FA1D4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m-4547229566196201457p1">
    <w:name w:val="m_-4547229566196201457p1"/>
    <w:basedOn w:val="a"/>
    <w:rsid w:val="00FA1D49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m-4547229566196201457s1">
    <w:name w:val="m_-4547229566196201457s1"/>
    <w:basedOn w:val="a0"/>
    <w:rsid w:val="00FA1D49"/>
  </w:style>
  <w:style w:type="paragraph" w:styleId="a7">
    <w:name w:val="Balloon Text"/>
    <w:basedOn w:val="a"/>
    <w:link w:val="a8"/>
    <w:uiPriority w:val="99"/>
    <w:semiHidden/>
    <w:unhideWhenUsed/>
    <w:rsid w:val="000C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11</cp:revision>
  <cp:lastPrinted>2018-07-06T09:18:00Z</cp:lastPrinted>
  <dcterms:created xsi:type="dcterms:W3CDTF">2018-07-05T14:37:00Z</dcterms:created>
  <dcterms:modified xsi:type="dcterms:W3CDTF">2018-07-06T14:20:00Z</dcterms:modified>
</cp:coreProperties>
</file>