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F" w:rsidRDefault="003106EF" w:rsidP="003106EF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6EF" w:rsidRPr="00F638DB" w:rsidTr="00CA4E36">
        <w:tc>
          <w:tcPr>
            <w:tcW w:w="4785" w:type="dxa"/>
          </w:tcPr>
          <w:p w:rsidR="003106EF" w:rsidRPr="00F638DB" w:rsidRDefault="003106EF" w:rsidP="00CA4E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3106EF" w:rsidRPr="00F638DB" w:rsidRDefault="003106EF" w:rsidP="00CA4E3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Проректор по организации образовательной деятельности</w:t>
            </w:r>
          </w:p>
          <w:p w:rsidR="003106EF" w:rsidRPr="00F638DB" w:rsidRDefault="003106EF" w:rsidP="00CA4E3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F638DB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F638DB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3106EF" w:rsidRPr="00F638DB" w:rsidRDefault="003106EF" w:rsidP="00CA4E3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июня   2017</w:t>
            </w:r>
          </w:p>
          <w:p w:rsidR="003106EF" w:rsidRPr="00F638DB" w:rsidRDefault="003106EF" w:rsidP="00CA4E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106EF" w:rsidRPr="00F638DB" w:rsidRDefault="003106EF" w:rsidP="00CA4E3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3106EF" w:rsidRPr="00F638DB" w:rsidRDefault="003106EF" w:rsidP="00CA4E36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38DB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F638DB">
              <w:rPr>
                <w:b/>
                <w:sz w:val="24"/>
                <w:szCs w:val="24"/>
                <w:lang w:eastAsia="en-US"/>
              </w:rPr>
              <w:t>»</w:t>
            </w:r>
          </w:p>
          <w:p w:rsidR="003106EF" w:rsidRPr="00F638DB" w:rsidRDefault="003106EF" w:rsidP="00CA4E36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06EF" w:rsidRPr="00F638DB" w:rsidRDefault="003106EF" w:rsidP="00CA4E36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>______________</w:t>
            </w:r>
            <w:r w:rsidRPr="00F638DB">
              <w:rPr>
                <w:sz w:val="24"/>
                <w:szCs w:val="24"/>
                <w:lang w:eastAsia="en-US"/>
              </w:rPr>
              <w:t>О.В. Ковальчук</w:t>
            </w:r>
          </w:p>
          <w:p w:rsidR="003106EF" w:rsidRPr="00F638DB" w:rsidRDefault="003106EF" w:rsidP="00CA4E36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 июня  2017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3106EF" w:rsidRPr="00F638DB" w:rsidRDefault="003106EF" w:rsidP="00CA4E3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106EF" w:rsidRPr="00F638DB" w:rsidRDefault="003106EF" w:rsidP="003106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11</w:t>
      </w:r>
    </w:p>
    <w:p w:rsidR="003106EF" w:rsidRPr="00F638DB" w:rsidRDefault="003106EF" w:rsidP="003106EF">
      <w:pPr>
        <w:spacing w:line="240" w:lineRule="auto"/>
        <w:ind w:firstLine="0"/>
        <w:rPr>
          <w:color w:val="000000"/>
          <w:sz w:val="24"/>
          <w:szCs w:val="24"/>
        </w:rPr>
      </w:pPr>
      <w:r w:rsidRPr="00F638DB">
        <w:rPr>
          <w:sz w:val="24"/>
          <w:szCs w:val="24"/>
        </w:rPr>
        <w:t>о проведении процедуры закупки у единственного   поставщика  услуг   по  организации  добровольного медицинского страхования сотрудников государственного автономного образовательного учреждения дополнительного профессионального образования «Ленинградский областной институт       развития   образования».</w:t>
      </w:r>
    </w:p>
    <w:p w:rsidR="003106EF" w:rsidRPr="00F638DB" w:rsidRDefault="003106EF" w:rsidP="003106E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3106EF" w:rsidRPr="00F638DB" w:rsidRDefault="003106EF" w:rsidP="003106E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3106EF" w:rsidRPr="00F638DB" w:rsidRDefault="003106EF" w:rsidP="003106EF">
      <w:pPr>
        <w:spacing w:line="240" w:lineRule="auto"/>
        <w:ind w:left="567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3106EF" w:rsidRPr="00F638DB" w:rsidRDefault="003106EF" w:rsidP="003106EF">
      <w:pPr>
        <w:spacing w:line="240" w:lineRule="auto"/>
        <w:ind w:left="567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3106EF" w:rsidRPr="00F638DB" w:rsidRDefault="003106EF" w:rsidP="003106EF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F638DB">
        <w:rPr>
          <w:sz w:val="24"/>
          <w:szCs w:val="24"/>
        </w:rPr>
        <w:t xml:space="preserve"> </w:t>
      </w:r>
      <w:hyperlink r:id="rId6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3106EF" w:rsidRPr="00F638DB" w:rsidRDefault="003106EF" w:rsidP="003106E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Контактное лицо:  </w:t>
      </w:r>
      <w:r w:rsidRPr="00F638DB">
        <w:rPr>
          <w:sz w:val="24"/>
          <w:szCs w:val="24"/>
        </w:rPr>
        <w:t>Латушко Валентина Александровна</w:t>
      </w:r>
    </w:p>
    <w:p w:rsidR="003106EF" w:rsidRPr="003106EF" w:rsidRDefault="003106EF" w:rsidP="003106EF">
      <w:pPr>
        <w:numPr>
          <w:ilvl w:val="0"/>
          <w:numId w:val="1"/>
        </w:numPr>
        <w:spacing w:line="240" w:lineRule="auto"/>
        <w:ind w:left="567" w:firstLine="0"/>
        <w:rPr>
          <w:sz w:val="24"/>
          <w:szCs w:val="24"/>
        </w:rPr>
      </w:pPr>
      <w:r w:rsidRPr="003106EF">
        <w:rPr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3106EF" w:rsidRPr="00F638DB" w:rsidRDefault="003106EF" w:rsidP="003106EF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-  оказание услуг по организации </w:t>
      </w:r>
      <w:r>
        <w:rPr>
          <w:sz w:val="24"/>
          <w:szCs w:val="24"/>
        </w:rPr>
        <w:t xml:space="preserve"> добровольного медицинского</w:t>
      </w:r>
      <w:r w:rsidRPr="00F63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страхования сотрудников </w:t>
      </w:r>
      <w:r w:rsidRPr="00F638DB">
        <w:rPr>
          <w:sz w:val="24"/>
          <w:szCs w:val="24"/>
        </w:rPr>
        <w:t xml:space="preserve"> института  в количестве 21 человека  </w:t>
      </w:r>
    </w:p>
    <w:p w:rsidR="003106EF" w:rsidRPr="00F638DB" w:rsidRDefault="003106EF" w:rsidP="003106EF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38DB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3106EF" w:rsidRPr="00F638DB" w:rsidRDefault="003106EF" w:rsidP="003106E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согласно  договору</w:t>
      </w:r>
      <w:r w:rsidRPr="00F638DB">
        <w:rPr>
          <w:sz w:val="24"/>
          <w:szCs w:val="24"/>
        </w:rPr>
        <w:t>.</w:t>
      </w:r>
    </w:p>
    <w:p w:rsidR="003106EF" w:rsidRPr="00F638DB" w:rsidRDefault="003106EF" w:rsidP="003106EF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38DB">
        <w:rPr>
          <w:sz w:val="24"/>
          <w:szCs w:val="24"/>
        </w:rPr>
        <w:t xml:space="preserve"> </w:t>
      </w:r>
      <w:r w:rsidRPr="00F638DB">
        <w:rPr>
          <w:b/>
          <w:sz w:val="24"/>
          <w:szCs w:val="24"/>
        </w:rPr>
        <w:t>Срок и условия   выполнения работ,  оказания услуг:</w:t>
      </w:r>
    </w:p>
    <w:p w:rsidR="003106EF" w:rsidRPr="00F638DB" w:rsidRDefault="003106EF" w:rsidP="003106EF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 Согласно  договору.</w:t>
      </w:r>
    </w:p>
    <w:p w:rsidR="003106EF" w:rsidRPr="00F638DB" w:rsidRDefault="003106EF" w:rsidP="003106EF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лота):</w:t>
      </w:r>
      <w:r w:rsidRPr="00F638DB">
        <w:rPr>
          <w:sz w:val="24"/>
          <w:szCs w:val="24"/>
        </w:rPr>
        <w:t xml:space="preserve"> </w:t>
      </w:r>
    </w:p>
    <w:p w:rsidR="003106EF" w:rsidRPr="00F638DB" w:rsidRDefault="003106EF" w:rsidP="003106EF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F638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325000,00 </w:t>
      </w:r>
      <w:proofErr w:type="gramStart"/>
      <w:r w:rsidRPr="00F638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триста двадцать пять </w:t>
      </w:r>
      <w:r w:rsidRPr="00F638DB">
        <w:rPr>
          <w:rFonts w:ascii="Times New Roman" w:hAnsi="Times New Roman"/>
          <w:sz w:val="24"/>
          <w:szCs w:val="24"/>
        </w:rPr>
        <w:t xml:space="preserve">тысяч  ) рублей 00 копеек. </w:t>
      </w:r>
    </w:p>
    <w:p w:rsidR="003106EF" w:rsidRDefault="003106EF" w:rsidP="003106EF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F638DB">
        <w:rPr>
          <w:rFonts w:ascii="Times New Roman" w:hAnsi="Times New Roman"/>
          <w:b/>
          <w:sz w:val="24"/>
          <w:szCs w:val="24"/>
        </w:rPr>
        <w:t>Условия оплаты:</w:t>
      </w:r>
      <w:r w:rsidRPr="00F638DB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3106EF" w:rsidRPr="00F638DB" w:rsidRDefault="003106EF" w:rsidP="003106EF">
      <w:pPr>
        <w:pStyle w:val="a5"/>
        <w:tabs>
          <w:tab w:val="left" w:pos="426"/>
          <w:tab w:val="left" w:pos="567"/>
        </w:tabs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е</w:t>
      </w:r>
      <w:r w:rsidRPr="00F638DB">
        <w:rPr>
          <w:rFonts w:ascii="Times New Roman" w:hAnsi="Times New Roman"/>
          <w:bCs/>
          <w:sz w:val="24"/>
          <w:szCs w:val="24"/>
        </w:rPr>
        <w:t xml:space="preserve">диновременно </w:t>
      </w:r>
      <w:r>
        <w:rPr>
          <w:rFonts w:ascii="Times New Roman" w:hAnsi="Times New Roman"/>
          <w:bCs/>
          <w:sz w:val="24"/>
          <w:szCs w:val="24"/>
        </w:rPr>
        <w:t>с</w:t>
      </w:r>
      <w:r w:rsidRPr="00F638DB">
        <w:rPr>
          <w:rFonts w:ascii="Times New Roman" w:hAnsi="Times New Roman"/>
          <w:sz w:val="24"/>
          <w:szCs w:val="24"/>
        </w:rPr>
        <w:t>огласно договору</w:t>
      </w:r>
      <w:r w:rsidRPr="00F638DB">
        <w:rPr>
          <w:sz w:val="24"/>
          <w:szCs w:val="24"/>
        </w:rPr>
        <w:t>.</w:t>
      </w:r>
    </w:p>
    <w:p w:rsidR="003106EF" w:rsidRPr="00F638DB" w:rsidRDefault="003106EF" w:rsidP="003106EF">
      <w:pPr>
        <w:pStyle w:val="a5"/>
        <w:tabs>
          <w:tab w:val="left" w:pos="426"/>
          <w:tab w:val="left" w:pos="567"/>
        </w:tabs>
        <w:ind w:left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638DB">
        <w:rPr>
          <w:rFonts w:ascii="Times New Roman" w:hAnsi="Times New Roman"/>
          <w:b/>
          <w:sz w:val="24"/>
          <w:szCs w:val="24"/>
        </w:rPr>
        <w:t>9.</w:t>
      </w:r>
      <w:r w:rsidRPr="00F638DB">
        <w:rPr>
          <w:b/>
          <w:sz w:val="24"/>
          <w:szCs w:val="24"/>
        </w:rPr>
        <w:t xml:space="preserve"> </w:t>
      </w:r>
      <w:r w:rsidRPr="00F638DB">
        <w:rPr>
          <w:rFonts w:ascii="Times New Roman" w:hAnsi="Times New Roman"/>
          <w:b/>
          <w:sz w:val="24"/>
          <w:szCs w:val="24"/>
        </w:rPr>
        <w:t>Место размещения информации</w:t>
      </w:r>
      <w:r w:rsidRPr="00F638D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F638DB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7" w:history="1"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106EF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>и на сайте ЛОИРО по адресу</w:t>
      </w:r>
      <w:r w:rsidRPr="003106EF">
        <w:rPr>
          <w:rStyle w:val="a3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3106EF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38DB">
        <w:rPr>
          <w:rFonts w:ascii="Times New Roman" w:hAnsi="Times New Roman"/>
          <w:sz w:val="24"/>
          <w:szCs w:val="24"/>
        </w:rPr>
        <w:t xml:space="preserve"> .</w:t>
      </w:r>
    </w:p>
    <w:p w:rsidR="003106EF" w:rsidRPr="00F638DB" w:rsidRDefault="003106EF" w:rsidP="003106EF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F638DB">
        <w:rPr>
          <w:sz w:val="24"/>
          <w:szCs w:val="24"/>
        </w:rPr>
        <w:t>не предусмотрено</w:t>
      </w:r>
    </w:p>
    <w:p w:rsidR="003106EF" w:rsidRPr="00F638DB" w:rsidRDefault="003106EF" w:rsidP="003106EF">
      <w:pPr>
        <w:pStyle w:val="a4"/>
        <w:spacing w:line="240" w:lineRule="auto"/>
        <w:ind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 w:rsidRPr="00F638DB">
        <w:rPr>
          <w:b/>
          <w:sz w:val="24"/>
          <w:szCs w:val="24"/>
        </w:rPr>
        <w:t>-</w:t>
      </w:r>
      <w:r w:rsidRPr="00F638DB">
        <w:rPr>
          <w:sz w:val="24"/>
          <w:szCs w:val="24"/>
        </w:rPr>
        <w:t>Н</w:t>
      </w:r>
      <w:proofErr w:type="gramEnd"/>
      <w:r w:rsidRPr="00F638DB">
        <w:rPr>
          <w:sz w:val="24"/>
          <w:szCs w:val="24"/>
        </w:rPr>
        <w:t>е предусмотрено.</w:t>
      </w:r>
    </w:p>
    <w:p w:rsidR="003106EF" w:rsidRPr="00F638DB" w:rsidRDefault="003106EF" w:rsidP="003106EF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F638DB">
        <w:rPr>
          <w:sz w:val="24"/>
          <w:szCs w:val="24"/>
        </w:rPr>
        <w:t>Предложени</w:t>
      </w:r>
      <w:r w:rsidRPr="00F638DB">
        <w:rPr>
          <w:b/>
          <w:sz w:val="24"/>
          <w:szCs w:val="24"/>
        </w:rPr>
        <w:t xml:space="preserve">я </w:t>
      </w:r>
      <w:r w:rsidRPr="00F638DB">
        <w:rPr>
          <w:sz w:val="24"/>
          <w:szCs w:val="24"/>
        </w:rPr>
        <w:t xml:space="preserve">не  рассматриваются. </w:t>
      </w:r>
    </w:p>
    <w:p w:rsidR="003106EF" w:rsidRDefault="003106EF" w:rsidP="003106EF">
      <w:pPr>
        <w:spacing w:line="240" w:lineRule="auto"/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638DB">
        <w:rPr>
          <w:b/>
          <w:sz w:val="24"/>
          <w:szCs w:val="24"/>
        </w:rPr>
        <w:t xml:space="preserve">13. </w:t>
      </w:r>
      <w:proofErr w:type="spellStart"/>
      <w:r w:rsidRPr="00F638DB">
        <w:rPr>
          <w:b/>
          <w:sz w:val="24"/>
          <w:szCs w:val="24"/>
        </w:rPr>
        <w:t>Приложения</w:t>
      </w:r>
      <w:proofErr w:type="gramStart"/>
      <w:r w:rsidRPr="00F638DB">
        <w:rPr>
          <w:sz w:val="24"/>
          <w:szCs w:val="24"/>
        </w:rPr>
        <w:t>:П</w:t>
      </w:r>
      <w:proofErr w:type="gramEnd"/>
      <w:r w:rsidRPr="00F638DB">
        <w:rPr>
          <w:sz w:val="24"/>
          <w:szCs w:val="24"/>
        </w:rPr>
        <w:t>роект</w:t>
      </w:r>
      <w:proofErr w:type="spellEnd"/>
      <w:r w:rsidRPr="00F638DB">
        <w:rPr>
          <w:sz w:val="24"/>
          <w:szCs w:val="24"/>
        </w:rPr>
        <w:t xml:space="preserve"> договора.</w:t>
      </w:r>
    </w:p>
    <w:p w:rsidR="003106EF" w:rsidRPr="00F638DB" w:rsidRDefault="003106EF" w:rsidP="003106EF">
      <w:pPr>
        <w:spacing w:line="240" w:lineRule="auto"/>
        <w:ind w:left="567" w:firstLine="0"/>
        <w:rPr>
          <w:sz w:val="24"/>
          <w:szCs w:val="24"/>
        </w:rPr>
      </w:pPr>
    </w:p>
    <w:p w:rsidR="003106EF" w:rsidRPr="00F638DB" w:rsidRDefault="003106EF" w:rsidP="003106EF">
      <w:pPr>
        <w:spacing w:line="240" w:lineRule="auto"/>
        <w:ind w:firstLine="0"/>
        <w:rPr>
          <w:sz w:val="24"/>
          <w:szCs w:val="24"/>
        </w:rPr>
      </w:pPr>
      <w:r w:rsidRPr="00F638DB">
        <w:rPr>
          <w:sz w:val="24"/>
          <w:szCs w:val="24"/>
        </w:rPr>
        <w:t>Специалист по договорной и претензионной работе                              В.А. Латушко</w:t>
      </w:r>
    </w:p>
    <w:p w:rsidR="003106EF" w:rsidRPr="00F638DB" w:rsidRDefault="003106EF" w:rsidP="003106EF">
      <w:pPr>
        <w:spacing w:line="240" w:lineRule="auto"/>
        <w:ind w:firstLine="0"/>
        <w:rPr>
          <w:b/>
          <w:sz w:val="24"/>
          <w:szCs w:val="24"/>
        </w:rPr>
      </w:pPr>
      <w:r w:rsidRPr="00F638DB">
        <w:rPr>
          <w:sz w:val="24"/>
          <w:szCs w:val="24"/>
        </w:rPr>
        <w:t xml:space="preserve">Юрисконсульт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638DB">
        <w:rPr>
          <w:sz w:val="24"/>
          <w:szCs w:val="24"/>
        </w:rPr>
        <w:t xml:space="preserve">  Е.В. </w:t>
      </w:r>
      <w:proofErr w:type="spellStart"/>
      <w:r w:rsidRPr="00F638DB">
        <w:rPr>
          <w:sz w:val="24"/>
          <w:szCs w:val="24"/>
        </w:rPr>
        <w:t>Шеховцева</w:t>
      </w:r>
      <w:proofErr w:type="spellEnd"/>
      <w:r w:rsidRPr="00F638DB">
        <w:rPr>
          <w:sz w:val="24"/>
          <w:szCs w:val="24"/>
        </w:rPr>
        <w:t xml:space="preserve">           </w:t>
      </w:r>
    </w:p>
    <w:p w:rsidR="003106EF" w:rsidRDefault="003106EF" w:rsidP="003106EF">
      <w:pPr>
        <w:spacing w:line="240" w:lineRule="auto"/>
        <w:jc w:val="center"/>
        <w:rPr>
          <w:b/>
          <w:szCs w:val="28"/>
        </w:rPr>
      </w:pPr>
    </w:p>
    <w:p w:rsidR="003106EF" w:rsidRDefault="003106EF" w:rsidP="003106EF">
      <w:pPr>
        <w:spacing w:line="240" w:lineRule="auto"/>
        <w:jc w:val="center"/>
        <w:rPr>
          <w:b/>
          <w:szCs w:val="28"/>
        </w:rPr>
      </w:pPr>
    </w:p>
    <w:p w:rsidR="003106EF" w:rsidRDefault="003106EF" w:rsidP="003106EF">
      <w:pPr>
        <w:spacing w:line="240" w:lineRule="auto"/>
        <w:jc w:val="center"/>
        <w:rPr>
          <w:b/>
          <w:szCs w:val="28"/>
        </w:rPr>
      </w:pPr>
    </w:p>
    <w:p w:rsidR="003106EF" w:rsidRDefault="003106EF" w:rsidP="003106EF">
      <w:pPr>
        <w:spacing w:line="240" w:lineRule="auto"/>
        <w:jc w:val="center"/>
        <w:rPr>
          <w:b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703A5" w:rsidTr="0031615F">
        <w:trPr>
          <w:trHeight w:val="3982"/>
        </w:trPr>
        <w:tc>
          <w:tcPr>
            <w:tcW w:w="10173" w:type="dxa"/>
            <w:shd w:val="clear" w:color="auto" w:fill="auto"/>
          </w:tcPr>
          <w:tbl>
            <w:tblPr>
              <w:tblW w:w="10192" w:type="dxa"/>
              <w:tblLayout w:type="fixed"/>
              <w:tblLook w:val="0000" w:firstRow="0" w:lastRow="0" w:firstColumn="0" w:lastColumn="0" w:noHBand="0" w:noVBand="0"/>
            </w:tblPr>
            <w:tblGrid>
              <w:gridCol w:w="10192"/>
            </w:tblGrid>
            <w:tr w:rsidR="002703A5" w:rsidRPr="00C4424E" w:rsidTr="0031615F">
              <w:trPr>
                <w:trHeight w:val="765"/>
              </w:trPr>
              <w:tc>
                <w:tcPr>
                  <w:tcW w:w="10192" w:type="dxa"/>
                </w:tcPr>
                <w:p w:rsidR="002703A5" w:rsidRPr="003F5F59" w:rsidRDefault="002703A5" w:rsidP="0031615F">
                  <w:pPr>
                    <w:pStyle w:val="a5"/>
                    <w:ind w:right="-33"/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lastRenderedPageBreak/>
                    <w:t xml:space="preserve">                                                                       Приложение 1 к Извещению  11</w:t>
                  </w:r>
                </w:p>
                <w:p w:rsidR="002703A5" w:rsidRDefault="002703A5" w:rsidP="0031615F">
                  <w:pPr>
                    <w:pStyle w:val="a5"/>
                    <w:ind w:right="-33"/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 xml:space="preserve">                                                                      </w:t>
                  </w:r>
                  <w:r w:rsidRPr="003F5F59">
                    <w:rPr>
                      <w:bCs/>
                      <w:color w:val="000000"/>
                      <w:szCs w:val="24"/>
                    </w:rPr>
                    <w:t xml:space="preserve">на </w:t>
                  </w:r>
                  <w:r>
                    <w:rPr>
                      <w:bCs/>
                      <w:color w:val="000000"/>
                      <w:szCs w:val="24"/>
                    </w:rPr>
                    <w:t xml:space="preserve"> закупку у единственного  поставщика</w:t>
                  </w:r>
                </w:p>
                <w:p w:rsidR="002703A5" w:rsidRPr="001A2A5D" w:rsidRDefault="002703A5" w:rsidP="0031615F">
                  <w:pPr>
                    <w:jc w:val="right"/>
                    <w:rPr>
                      <w:rFonts w:ascii="IDAutomation.com Code39" w:hAnsi="IDAutomation.com Code39" w:cs="IDAutomation.com Code39"/>
                      <w:sz w:val="20"/>
                    </w:rPr>
                  </w:pPr>
                </w:p>
              </w:tc>
            </w:tr>
          </w:tbl>
          <w:p w:rsidR="002703A5" w:rsidRPr="00551707" w:rsidRDefault="002703A5" w:rsidP="0031615F">
            <w:pPr>
              <w:pStyle w:val="a7"/>
              <w:spacing w:before="0" w:beforeAutospacing="0" w:after="0" w:afterAutospacing="0"/>
            </w:pPr>
          </w:p>
          <w:p w:rsidR="002703A5" w:rsidRPr="006B67EC" w:rsidRDefault="002703A5" w:rsidP="0031615F">
            <w:pPr>
              <w:pStyle w:val="a7"/>
              <w:spacing w:before="0" w:beforeAutospacing="0" w:after="0" w:afterAutospacing="0"/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2703A5" w:rsidRPr="009E5DEA" w:rsidTr="0031615F">
              <w:tc>
                <w:tcPr>
                  <w:tcW w:w="5097" w:type="dxa"/>
                </w:tcPr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1"/>
                    <w:gridCol w:w="1700"/>
                  </w:tblGrid>
                  <w:tr w:rsidR="002703A5" w:rsidRPr="009E5DEA" w:rsidTr="0031615F">
                    <w:tc>
                      <w:tcPr>
                        <w:tcW w:w="3181" w:type="dxa"/>
                        <w:hideMark/>
                      </w:tcPr>
                      <w:p w:rsidR="002703A5" w:rsidRPr="009E5DEA" w:rsidRDefault="002703A5" w:rsidP="0031615F"/>
                    </w:tc>
                    <w:tc>
                      <w:tcPr>
                        <w:tcW w:w="1700" w:type="dxa"/>
                        <w:hideMark/>
                      </w:tcPr>
                      <w:p w:rsidR="002703A5" w:rsidRPr="009E5DEA" w:rsidRDefault="002703A5" w:rsidP="0031615F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2703A5" w:rsidRPr="009E5DEA" w:rsidRDefault="002703A5" w:rsidP="0031615F">
                  <w:pPr>
                    <w:rPr>
                      <w:b/>
                    </w:rPr>
                  </w:pPr>
                  <w:r w:rsidRPr="009E5DEA">
                    <w:rPr>
                      <w:b/>
                    </w:rPr>
                    <w:t>СОГЛАСОВАНО:</w:t>
                  </w:r>
                </w:p>
                <w:p w:rsidR="002703A5" w:rsidRPr="009E5DEA" w:rsidRDefault="002703A5" w:rsidP="0031615F">
                  <w:r w:rsidRPr="009E5DEA">
                    <w:t>Проректор   по организации</w:t>
                  </w:r>
                </w:p>
                <w:p w:rsidR="002703A5" w:rsidRPr="009E5DEA" w:rsidRDefault="002703A5" w:rsidP="0031615F">
                  <w:r w:rsidRPr="009E5DEA">
                    <w:t>учебной деятельности</w:t>
                  </w:r>
                </w:p>
                <w:p w:rsidR="002703A5" w:rsidRPr="009E5DEA" w:rsidRDefault="002703A5" w:rsidP="0031615F">
                  <w:r w:rsidRPr="009E5DEA">
                    <w:t xml:space="preserve">___________А.М. </w:t>
                  </w:r>
                  <w:proofErr w:type="gramStart"/>
                  <w:r w:rsidRPr="009E5DEA">
                    <w:t>Фофанов</w:t>
                  </w:r>
                  <w:proofErr w:type="gramEnd"/>
                  <w:r w:rsidRPr="009E5DEA">
                    <w:t xml:space="preserve">                                                                                                  </w:t>
                  </w:r>
                </w:p>
                <w:p w:rsidR="002703A5" w:rsidRPr="009E5DEA" w:rsidRDefault="002703A5" w:rsidP="0031615F">
                  <w:pPr>
                    <w:pStyle w:val="a7"/>
                    <w:spacing w:before="0" w:beforeAutospacing="0" w:after="0" w:afterAutospacing="0"/>
                  </w:pPr>
                  <w:r>
                    <w:t>______ июня   2017</w:t>
                  </w:r>
                </w:p>
              </w:tc>
              <w:tc>
                <w:tcPr>
                  <w:tcW w:w="5097" w:type="dxa"/>
                </w:tcPr>
                <w:p w:rsidR="002703A5" w:rsidRPr="009E5DEA" w:rsidRDefault="002703A5" w:rsidP="0031615F">
                  <w:pPr>
                    <w:jc w:val="center"/>
                    <w:rPr>
                      <w:b/>
                    </w:rPr>
                  </w:pPr>
                  <w:r w:rsidRPr="009E5DEA">
                    <w:rPr>
                      <w:b/>
                    </w:rPr>
                    <w:t>УТВЕРЖДАЮ:</w:t>
                  </w:r>
                </w:p>
                <w:p w:rsidR="002703A5" w:rsidRDefault="002703A5" w:rsidP="0031615F">
                  <w:pPr>
                    <w:jc w:val="right"/>
                  </w:pPr>
                </w:p>
                <w:p w:rsidR="002703A5" w:rsidRPr="009E5DEA" w:rsidRDefault="002703A5" w:rsidP="0031615F">
                  <w:pPr>
                    <w:jc w:val="center"/>
                  </w:pPr>
                  <w:r w:rsidRPr="009E5DEA">
                    <w:t>Ректор ГАОУ ДПО «ЛОИРО»</w:t>
                  </w:r>
                </w:p>
                <w:p w:rsidR="002703A5" w:rsidRPr="009E5DEA" w:rsidRDefault="002703A5" w:rsidP="0031615F">
                  <w:pPr>
                    <w:jc w:val="center"/>
                    <w:rPr>
                      <w:b/>
                    </w:rPr>
                  </w:pPr>
                  <w:r w:rsidRPr="009E5DEA">
                    <w:rPr>
                      <w:b/>
                    </w:rPr>
                    <w:t>__________</w:t>
                  </w:r>
                  <w:r w:rsidRPr="009E5DEA">
                    <w:t>О.В. Ковальчук</w:t>
                  </w:r>
                </w:p>
                <w:p w:rsidR="002703A5" w:rsidRPr="009E5DEA" w:rsidRDefault="002703A5" w:rsidP="0031615F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______ июня   2017</w:t>
                  </w:r>
                </w:p>
              </w:tc>
            </w:tr>
          </w:tbl>
          <w:p w:rsidR="002703A5" w:rsidRPr="009E5DEA" w:rsidRDefault="002703A5" w:rsidP="0031615F">
            <w:pPr>
              <w:pStyle w:val="a7"/>
              <w:spacing w:before="0" w:beforeAutospacing="0" w:after="0" w:afterAutospacing="0"/>
            </w:pPr>
          </w:p>
          <w:p w:rsidR="002703A5" w:rsidRPr="00A54DCD" w:rsidRDefault="002703A5" w:rsidP="0031615F">
            <w:pPr>
              <w:pStyle w:val="a7"/>
              <w:spacing w:before="0" w:beforeAutospacing="0" w:after="0" w:afterAutospacing="0"/>
            </w:pPr>
          </w:p>
          <w:p w:rsidR="002703A5" w:rsidRPr="00C4424E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4424E">
              <w:rPr>
                <w:b/>
              </w:rPr>
              <w:t>ПРОЕКТ</w:t>
            </w:r>
          </w:p>
          <w:p w:rsidR="002703A5" w:rsidRDefault="002703A5" w:rsidP="0031615F">
            <w:pPr>
              <w:spacing w:after="200" w:line="276" w:lineRule="auto"/>
              <w:jc w:val="right"/>
              <w:rPr>
                <w:rFonts w:ascii="IDAutomation.com Code39" w:eastAsia="IDAutomation.com Code39" w:hAnsi="IDAutomation.com Code39" w:cs="IDAutomation.com Code39"/>
                <w:sz w:val="20"/>
              </w:rPr>
            </w:pPr>
          </w:p>
        </w:tc>
      </w:tr>
    </w:tbl>
    <w:p w:rsidR="002703A5" w:rsidRDefault="002703A5" w:rsidP="002703A5">
      <w:pPr>
        <w:pStyle w:val="1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ДОГОВОР</w:t>
      </w:r>
      <w:r>
        <w:rPr>
          <w:sz w:val="16"/>
          <w:szCs w:val="16"/>
        </w:rPr>
        <w:br/>
      </w:r>
      <w:r>
        <w:rPr>
          <w:b/>
          <w:bCs/>
          <w:sz w:val="27"/>
          <w:szCs w:val="27"/>
        </w:rPr>
        <w:t>добровольного медицинского страхования</w:t>
      </w:r>
    </w:p>
    <w:p w:rsidR="002703A5" w:rsidRDefault="002703A5" w:rsidP="002703A5">
      <w:pPr>
        <w:pStyle w:val="1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703A5" w:rsidRDefault="002703A5" w:rsidP="002703A5">
      <w:pPr>
        <w:pStyle w:val="1"/>
        <w:spacing w:before="0" w:after="0"/>
        <w:jc w:val="center"/>
      </w:pPr>
      <w:r>
        <w:rPr>
          <w:sz w:val="27"/>
          <w:szCs w:val="27"/>
        </w:rPr>
        <w:t>№ ___________</w:t>
      </w:r>
    </w:p>
    <w:p w:rsidR="002703A5" w:rsidRPr="006B1FD5" w:rsidRDefault="002703A5" w:rsidP="002703A5">
      <w:pPr>
        <w:pStyle w:val="1"/>
        <w:spacing w:before="0" w:after="0"/>
        <w:jc w:val="right"/>
        <w:rPr>
          <w:sz w:val="15"/>
          <w:szCs w:val="15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044A" wp14:editId="6F63702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34760" cy="320040"/>
                <wp:effectExtent l="4445" t="5080" r="4445" b="82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3"/>
                              <w:gridCol w:w="4934"/>
                            </w:tblGrid>
                            <w:tr w:rsidR="002703A5">
                              <w:tc>
                                <w:tcPr>
                                  <w:tcW w:w="4933" w:type="dxa"/>
                                  <w:shd w:val="clear" w:color="auto" w:fill="auto"/>
                                  <w:vAlign w:val="center"/>
                                </w:tcPr>
                                <w:p w:rsidR="002703A5" w:rsidRDefault="002703A5">
                                  <w:r>
                                    <w:t>г. Санкт-Петербург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  <w:vAlign w:val="center"/>
                                </w:tcPr>
                                <w:p w:rsidR="002703A5" w:rsidRDefault="002703A5" w:rsidP="006B1FD5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t xml:space="preserve"> _________.06.2017 г</w:t>
                                  </w:r>
                                </w:p>
                              </w:tc>
                            </w:tr>
                          </w:tbl>
                          <w:p w:rsidR="002703A5" w:rsidRDefault="002703A5" w:rsidP="002703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4pt;width:498.8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3"/>
                        <w:gridCol w:w="4934"/>
                      </w:tblGrid>
                      <w:tr w:rsidR="002703A5">
                        <w:tc>
                          <w:tcPr>
                            <w:tcW w:w="4933" w:type="dxa"/>
                            <w:shd w:val="clear" w:color="auto" w:fill="auto"/>
                            <w:vAlign w:val="center"/>
                          </w:tcPr>
                          <w:p w:rsidR="002703A5" w:rsidRDefault="002703A5">
                            <w:r>
                              <w:t>г. Санкт-Петербург</w:t>
                            </w: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  <w:vAlign w:val="center"/>
                          </w:tcPr>
                          <w:p w:rsidR="002703A5" w:rsidRDefault="002703A5" w:rsidP="006B1FD5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t xml:space="preserve"> _________.06.2017 г</w:t>
                            </w:r>
                          </w:p>
                        </w:tc>
                      </w:tr>
                    </w:tbl>
                    <w:p w:rsidR="002703A5" w:rsidRDefault="002703A5" w:rsidP="002703A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3A5" w:rsidRPr="00F46370" w:rsidRDefault="002703A5" w:rsidP="002703A5">
      <w:proofErr w:type="gramStart"/>
      <w:r w:rsidRPr="00F46370">
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«Страхователь», в лице ректора Ковальчук Ольги Владимировны, действующего на основании Устава, с одной  стороны,  и  </w:t>
      </w:r>
      <w:r>
        <w:t>_____________________________________________________</w:t>
      </w:r>
      <w:r w:rsidRPr="00F46370">
        <w:t xml:space="preserve">, в лице </w:t>
      </w:r>
      <w:r w:rsidRPr="007A1ABF">
        <w:t>____________________________________, действующей на основании _____________________________,  с другой стороны (далее именуемые Стороны) согласно протокола итогов закупки у единственного поставщика № ________ от _________  заключили настоящий Договор о нижеследующем:</w:t>
      </w:r>
      <w:proofErr w:type="gramEnd"/>
    </w:p>
    <w:p w:rsidR="002703A5" w:rsidRPr="00647BFF" w:rsidRDefault="002703A5" w:rsidP="002703A5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2703A5" w:rsidRPr="009E5DEA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 Д</w:t>
      </w:r>
      <w:r w:rsidRPr="00647BFF">
        <w:rPr>
          <w:b/>
          <w:bCs/>
          <w:sz w:val="22"/>
          <w:szCs w:val="22"/>
        </w:rPr>
        <w:t>оговора</w:t>
      </w:r>
      <w:r w:rsidRPr="009E5DEA">
        <w:rPr>
          <w:b/>
          <w:bCs/>
          <w:sz w:val="22"/>
          <w:szCs w:val="22"/>
        </w:rPr>
        <w:t xml:space="preserve"> </w:t>
      </w:r>
      <w:r w:rsidRPr="00647BFF"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br/>
      </w:r>
    </w:p>
    <w:p w:rsidR="002703A5" w:rsidRPr="00647BFF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 xml:space="preserve">Страховщик принимает на себя обязательства по организации и оплате медицинской </w:t>
      </w:r>
      <w:proofErr w:type="gramStart"/>
      <w:r w:rsidRPr="00647BFF">
        <w:rPr>
          <w:sz w:val="22"/>
          <w:szCs w:val="22"/>
        </w:rPr>
        <w:t>помощи</w:t>
      </w:r>
      <w:proofErr w:type="gramEnd"/>
      <w:r w:rsidRPr="00647B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47BFF">
        <w:rPr>
          <w:sz w:val="22"/>
          <w:szCs w:val="22"/>
        </w:rPr>
        <w:t xml:space="preserve">    Застрахованным лицам в соответствии с</w:t>
      </w:r>
      <w:r>
        <w:rPr>
          <w:sz w:val="22"/>
          <w:szCs w:val="22"/>
        </w:rPr>
        <w:t xml:space="preserve">о </w:t>
      </w:r>
      <w:r w:rsidRPr="00B44E2E">
        <w:rPr>
          <w:sz w:val="22"/>
          <w:szCs w:val="22"/>
        </w:rPr>
        <w:t xml:space="preserve">Страховыми </w:t>
      </w:r>
      <w:r w:rsidRPr="00647BFF">
        <w:rPr>
          <w:sz w:val="22"/>
          <w:szCs w:val="22"/>
        </w:rPr>
        <w:t>программами.</w:t>
      </w:r>
    </w:p>
    <w:p w:rsidR="002703A5" w:rsidRPr="001941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647BFF">
        <w:rPr>
          <w:sz w:val="22"/>
          <w:szCs w:val="22"/>
        </w:rPr>
        <w:t>оговор заключен на основании Правил мед</w:t>
      </w:r>
      <w:r>
        <w:rPr>
          <w:sz w:val="22"/>
          <w:szCs w:val="22"/>
        </w:rPr>
        <w:t>ицинского страхования граждан _____________________</w:t>
      </w:r>
      <w:r w:rsidRPr="00647BFF">
        <w:rPr>
          <w:sz w:val="22"/>
          <w:szCs w:val="22"/>
        </w:rPr>
        <w:t xml:space="preserve">(Приложение № 1), являющихся </w:t>
      </w:r>
      <w:r>
        <w:rPr>
          <w:sz w:val="22"/>
          <w:szCs w:val="22"/>
        </w:rPr>
        <w:t>неотъемлемой частью настоящего Д</w:t>
      </w:r>
      <w:r w:rsidRPr="00647BFF">
        <w:rPr>
          <w:sz w:val="22"/>
          <w:szCs w:val="22"/>
        </w:rPr>
        <w:t>оговора.</w:t>
      </w:r>
    </w:p>
    <w:p w:rsidR="002703A5" w:rsidRPr="00805496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941A5">
        <w:rPr>
          <w:sz w:val="22"/>
          <w:szCs w:val="22"/>
        </w:rPr>
        <w:lastRenderedPageBreak/>
        <w:t xml:space="preserve">Страховым случаем </w:t>
      </w:r>
      <w:r w:rsidRPr="00101478">
        <w:rPr>
          <w:sz w:val="22"/>
          <w:szCs w:val="22"/>
        </w:rPr>
        <w:t xml:space="preserve">по настоящему Договору признается обращение Застрахованного лица в течение срока действия </w:t>
      </w:r>
      <w:r>
        <w:rPr>
          <w:sz w:val="22"/>
          <w:szCs w:val="22"/>
        </w:rPr>
        <w:t>Д</w:t>
      </w:r>
      <w:r w:rsidRPr="00101478">
        <w:rPr>
          <w:sz w:val="22"/>
          <w:szCs w:val="22"/>
        </w:rPr>
        <w:t xml:space="preserve">оговора страхования в медицинское учреждение из числа предусмотренных </w:t>
      </w:r>
      <w:r>
        <w:rPr>
          <w:sz w:val="22"/>
          <w:szCs w:val="22"/>
        </w:rPr>
        <w:t>Д</w:t>
      </w:r>
      <w:r w:rsidRPr="00101478">
        <w:rPr>
          <w:sz w:val="22"/>
          <w:szCs w:val="22"/>
        </w:rPr>
        <w:t>оговором страхования при остром заболевании, обострении хронического заболевания, травме и других несчастных случаях за получением помощи, требующей оказания медицинских услуг в пределах их перечня, предусмотренного Страховой программой</w:t>
      </w:r>
      <w:r w:rsidRPr="001941A5">
        <w:rPr>
          <w:sz w:val="22"/>
          <w:szCs w:val="22"/>
        </w:rPr>
        <w:t>.</w:t>
      </w:r>
    </w:p>
    <w:p w:rsidR="002703A5" w:rsidRPr="001941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>Страхование осуществляется в соответствии с</w:t>
      </w:r>
      <w:r>
        <w:rPr>
          <w:sz w:val="22"/>
          <w:szCs w:val="22"/>
        </w:rPr>
        <w:t>о Страховыми</w:t>
      </w:r>
      <w:r w:rsidRPr="00647BFF">
        <w:rPr>
          <w:sz w:val="22"/>
          <w:szCs w:val="22"/>
        </w:rPr>
        <w:t xml:space="preserve"> программами (</w:t>
      </w:r>
      <w:r w:rsidRPr="00805496">
        <w:rPr>
          <w:sz w:val="22"/>
          <w:szCs w:val="22"/>
        </w:rPr>
        <w:t>Приложение № 2 к Договору</w:t>
      </w:r>
      <w:r>
        <w:rPr>
          <w:sz w:val="22"/>
          <w:szCs w:val="22"/>
        </w:rPr>
        <w:t xml:space="preserve"> №</w:t>
      </w:r>
      <w:r w:rsidRPr="008054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647BFF">
        <w:rPr>
          <w:sz w:val="22"/>
          <w:szCs w:val="22"/>
        </w:rPr>
        <w:t>), и в соответствии с</w:t>
      </w:r>
      <w:r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t>«Условиями предоставления медицинских услуг в рамках добровольного медицинского Страхов</w:t>
      </w:r>
      <w:r>
        <w:rPr>
          <w:sz w:val="22"/>
          <w:szCs w:val="22"/>
        </w:rPr>
        <w:t>а</w:t>
      </w:r>
      <w:r w:rsidRPr="00647BFF">
        <w:rPr>
          <w:sz w:val="22"/>
          <w:szCs w:val="22"/>
        </w:rPr>
        <w:t>ния» (Приложение № 3)</w:t>
      </w:r>
      <w:r w:rsidRPr="00DC2A3B">
        <w:rPr>
          <w:sz w:val="22"/>
          <w:szCs w:val="22"/>
        </w:rPr>
        <w:t>,</w:t>
      </w:r>
      <w:r w:rsidRPr="00647BFF">
        <w:rPr>
          <w:sz w:val="22"/>
          <w:szCs w:val="22"/>
        </w:rPr>
        <w:t xml:space="preserve"> являющи</w:t>
      </w:r>
      <w:r>
        <w:rPr>
          <w:sz w:val="22"/>
          <w:szCs w:val="22"/>
        </w:rPr>
        <w:t>ми</w:t>
      </w:r>
      <w:r w:rsidRPr="00647BFF">
        <w:rPr>
          <w:sz w:val="22"/>
          <w:szCs w:val="22"/>
        </w:rPr>
        <w:t>ся его неотъемлемой частью.</w:t>
      </w:r>
      <w:r>
        <w:rPr>
          <w:sz w:val="22"/>
          <w:szCs w:val="22"/>
        </w:rPr>
        <w:t xml:space="preserve"> 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Каждый Застрахованный может быть застрахован по одной или более Страховых программ, при этом риск </w:t>
      </w:r>
      <w:r>
        <w:rPr>
          <w:sz w:val="22"/>
          <w:szCs w:val="22"/>
        </w:rPr>
        <w:t>«</w:t>
      </w:r>
      <w:r w:rsidRPr="00C3438A">
        <w:rPr>
          <w:sz w:val="22"/>
          <w:szCs w:val="22"/>
        </w:rPr>
        <w:t>Амбулаторная помощь</w:t>
      </w:r>
      <w:r>
        <w:rPr>
          <w:sz w:val="22"/>
          <w:szCs w:val="22"/>
        </w:rPr>
        <w:t>»</w:t>
      </w:r>
      <w:r w:rsidRPr="00C3438A">
        <w:rPr>
          <w:sz w:val="22"/>
          <w:szCs w:val="22"/>
        </w:rPr>
        <w:t xml:space="preserve"> является базовым риском для каждого Застрахованного. Любые другие риски не могут быть включены в Страховые программы для Застрахованного, если ни одна из его Страховых программ не содержит риска </w:t>
      </w:r>
      <w:r>
        <w:rPr>
          <w:sz w:val="22"/>
          <w:szCs w:val="22"/>
        </w:rPr>
        <w:t>«</w:t>
      </w:r>
      <w:r w:rsidRPr="00C3438A">
        <w:rPr>
          <w:sz w:val="22"/>
          <w:szCs w:val="22"/>
        </w:rPr>
        <w:t>Амбулаторная помощь</w:t>
      </w:r>
      <w:r>
        <w:rPr>
          <w:sz w:val="22"/>
          <w:szCs w:val="22"/>
        </w:rPr>
        <w:t>»</w:t>
      </w:r>
      <w:r w:rsidRPr="00C343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703A5" w:rsidRPr="001965C3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220DB3">
        <w:rPr>
          <w:sz w:val="22"/>
          <w:szCs w:val="22"/>
        </w:rPr>
        <w:t>Лица, в отношении которых прекращен Договор, не могут быть вновь застрахованы до истечения срока его действия. Исключение составляют сотрудники Страхователя, которые были уволены и вновь приняты на работу в период действи</w:t>
      </w:r>
      <w:r>
        <w:rPr>
          <w:sz w:val="22"/>
          <w:szCs w:val="22"/>
        </w:rPr>
        <w:t>я настоящего Договора. При этом</w:t>
      </w:r>
      <w:r w:rsidRPr="00220DB3">
        <w:rPr>
          <w:sz w:val="22"/>
          <w:szCs w:val="22"/>
        </w:rPr>
        <w:t xml:space="preserve"> Страховщик имеет право затребовать у Страхователя документальное подтверждение увольнения и приема этих сотрудников. Повторное страхование рассматривается как дополнительное страхование и осуществляется на основе положений ст.3 настоящего Договора.</w:t>
      </w:r>
    </w:p>
    <w:p w:rsidR="002703A5" w:rsidRPr="00A45C8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 xml:space="preserve">Общая численность Застрахованных лиц на момент заключения </w:t>
      </w:r>
      <w:r>
        <w:rPr>
          <w:sz w:val="22"/>
          <w:szCs w:val="22"/>
        </w:rPr>
        <w:t>Д</w:t>
      </w:r>
      <w:r w:rsidRPr="00647BFF">
        <w:rPr>
          <w:sz w:val="22"/>
          <w:szCs w:val="22"/>
        </w:rPr>
        <w:t xml:space="preserve">оговора составляет </w:t>
      </w:r>
      <w:r w:rsidRPr="00805496">
        <w:rPr>
          <w:sz w:val="22"/>
          <w:szCs w:val="22"/>
        </w:rPr>
        <w:t>21 человек</w:t>
      </w:r>
      <w:r w:rsidRPr="00647BFF">
        <w:rPr>
          <w:sz w:val="22"/>
          <w:szCs w:val="22"/>
        </w:rPr>
        <w:t>. Списки Застрахованных лиц (Приложение № 4</w:t>
      </w:r>
      <w:r>
        <w:rPr>
          <w:sz w:val="22"/>
          <w:szCs w:val="22"/>
        </w:rPr>
        <w:t xml:space="preserve"> к настоящему Договору)</w:t>
      </w:r>
      <w:r w:rsidRPr="00647BFF">
        <w:rPr>
          <w:sz w:val="22"/>
          <w:szCs w:val="22"/>
        </w:rPr>
        <w:t xml:space="preserve"> с указанием фамилии, имени, отчества, даты рождения, домашнего адреса и телефона, выбранн</w:t>
      </w:r>
      <w:r>
        <w:rPr>
          <w:sz w:val="22"/>
          <w:szCs w:val="22"/>
        </w:rPr>
        <w:t>ых</w:t>
      </w:r>
      <w:r w:rsidRPr="00647BFF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Страховых п</w:t>
      </w:r>
      <w:r w:rsidRPr="00647BFF">
        <w:rPr>
          <w:sz w:val="22"/>
          <w:szCs w:val="22"/>
        </w:rPr>
        <w:t xml:space="preserve">рограмм передаются Страхователем Страховщику </w:t>
      </w:r>
      <w:r>
        <w:rPr>
          <w:sz w:val="22"/>
          <w:szCs w:val="22"/>
        </w:rPr>
        <w:t>при заключении Д</w:t>
      </w:r>
      <w:r w:rsidRPr="00647BFF">
        <w:rPr>
          <w:sz w:val="22"/>
          <w:szCs w:val="22"/>
        </w:rPr>
        <w:t>оговора. Списки составляются в двух экземплярах, один из которых передается Страховщику, а один остается у Страхователя</w:t>
      </w:r>
      <w:r w:rsidRPr="00A45C81">
        <w:rPr>
          <w:sz w:val="22"/>
          <w:szCs w:val="22"/>
        </w:rPr>
        <w:t xml:space="preserve">.  </w:t>
      </w:r>
    </w:p>
    <w:p w:rsidR="002703A5" w:rsidRPr="00A45C81" w:rsidRDefault="002703A5" w:rsidP="002703A5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2703A5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Срок действия Д</w:t>
      </w:r>
      <w:r w:rsidRPr="00647BFF">
        <w:rPr>
          <w:b/>
          <w:bCs/>
          <w:sz w:val="22"/>
          <w:szCs w:val="22"/>
        </w:rPr>
        <w:t>оговора</w:t>
      </w:r>
    </w:p>
    <w:p w:rsidR="002703A5" w:rsidRDefault="002703A5" w:rsidP="002703A5">
      <w:pPr>
        <w:pStyle w:val="a7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2703A5" w:rsidRPr="000C639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C639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0C639B">
        <w:rPr>
          <w:sz w:val="22"/>
          <w:szCs w:val="22"/>
        </w:rPr>
        <w:t xml:space="preserve">оговор действует: </w:t>
      </w:r>
      <w:r>
        <w:rPr>
          <w:sz w:val="22"/>
          <w:szCs w:val="22"/>
        </w:rPr>
        <w:t>с</w:t>
      </w:r>
      <w:r w:rsidRPr="000C639B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06.07.2017</w:t>
      </w:r>
      <w:r w:rsidRPr="00EC5B9F">
        <w:rPr>
          <w:sz w:val="22"/>
          <w:szCs w:val="22"/>
          <w:u w:val="single"/>
        </w:rPr>
        <w:t xml:space="preserve">,  00 ч. </w:t>
      </w:r>
      <w:r w:rsidRPr="00A10311">
        <w:rPr>
          <w:sz w:val="22"/>
          <w:szCs w:val="22"/>
          <w:u w:val="single"/>
        </w:rPr>
        <w:t>00 мин</w:t>
      </w:r>
      <w:r w:rsidRPr="000C639B">
        <w:rPr>
          <w:sz w:val="22"/>
          <w:szCs w:val="22"/>
        </w:rPr>
        <w:t xml:space="preserve"> по </w:t>
      </w:r>
      <w:r>
        <w:rPr>
          <w:sz w:val="22"/>
          <w:szCs w:val="22"/>
          <w:u w:val="single"/>
        </w:rPr>
        <w:t>05.07.2018</w:t>
      </w:r>
      <w:r w:rsidRPr="000C639B">
        <w:rPr>
          <w:sz w:val="22"/>
          <w:szCs w:val="22"/>
          <w:u w:val="single"/>
        </w:rPr>
        <w:t>, 24 ч. 00 мин</w:t>
      </w:r>
      <w:r w:rsidRPr="000C639B">
        <w:rPr>
          <w:sz w:val="22"/>
          <w:szCs w:val="22"/>
        </w:rPr>
        <w:t>.</w:t>
      </w:r>
    </w:p>
    <w:p w:rsidR="002703A5" w:rsidRPr="000C639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C639B">
        <w:rPr>
          <w:sz w:val="22"/>
          <w:szCs w:val="22"/>
        </w:rPr>
        <w:t xml:space="preserve">По истечении срока действия настоящий </w:t>
      </w:r>
      <w:r>
        <w:rPr>
          <w:sz w:val="22"/>
          <w:szCs w:val="22"/>
        </w:rPr>
        <w:t>Д</w:t>
      </w:r>
      <w:r w:rsidRPr="000C639B">
        <w:rPr>
          <w:sz w:val="22"/>
          <w:szCs w:val="22"/>
        </w:rPr>
        <w:t>оговор автоматически не пролонгируется. За один месяц до оконч</w:t>
      </w:r>
      <w:r>
        <w:rPr>
          <w:sz w:val="22"/>
          <w:szCs w:val="22"/>
        </w:rPr>
        <w:t>ания срока действия настоящего Д</w:t>
      </w:r>
      <w:r w:rsidRPr="000C639B">
        <w:rPr>
          <w:sz w:val="22"/>
          <w:szCs w:val="22"/>
        </w:rPr>
        <w:t xml:space="preserve">оговора </w:t>
      </w:r>
      <w:r>
        <w:rPr>
          <w:sz w:val="22"/>
          <w:szCs w:val="22"/>
        </w:rPr>
        <w:t>С</w:t>
      </w:r>
      <w:r w:rsidRPr="000C639B">
        <w:rPr>
          <w:sz w:val="22"/>
          <w:szCs w:val="22"/>
        </w:rPr>
        <w:t>тороны</w:t>
      </w:r>
      <w:r>
        <w:rPr>
          <w:sz w:val="22"/>
          <w:szCs w:val="22"/>
        </w:rPr>
        <w:t xml:space="preserve"> ведут переговоры о заключении Д</w:t>
      </w:r>
      <w:r w:rsidRPr="000C639B">
        <w:rPr>
          <w:sz w:val="22"/>
          <w:szCs w:val="22"/>
        </w:rPr>
        <w:t>оговора на новый период.</w:t>
      </w:r>
    </w:p>
    <w:p w:rsidR="002703A5" w:rsidRPr="002D5D2D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Действие настоящего Д</w:t>
      </w:r>
      <w:r w:rsidRPr="000C639B">
        <w:rPr>
          <w:sz w:val="22"/>
          <w:szCs w:val="22"/>
        </w:rPr>
        <w:t xml:space="preserve">оговора </w:t>
      </w:r>
      <w:proofErr w:type="gramStart"/>
      <w:r w:rsidRPr="000C639B">
        <w:rPr>
          <w:sz w:val="22"/>
          <w:szCs w:val="22"/>
        </w:rPr>
        <w:t>прекращается</w:t>
      </w:r>
      <w:proofErr w:type="gramEnd"/>
      <w:r w:rsidRPr="000C639B">
        <w:rPr>
          <w:sz w:val="22"/>
          <w:szCs w:val="22"/>
        </w:rPr>
        <w:t xml:space="preserve"> и Застрахованные лица теряют право на получение медицинской помощи в случаях:</w:t>
      </w:r>
    </w:p>
    <w:p w:rsidR="002703A5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hanging="693"/>
        <w:rPr>
          <w:sz w:val="22"/>
          <w:szCs w:val="22"/>
        </w:rPr>
      </w:pPr>
      <w:r>
        <w:rPr>
          <w:sz w:val="22"/>
          <w:szCs w:val="22"/>
        </w:rPr>
        <w:t>истечения срока действия Д</w:t>
      </w:r>
      <w:r w:rsidRPr="000C639B">
        <w:rPr>
          <w:sz w:val="22"/>
          <w:szCs w:val="22"/>
        </w:rPr>
        <w:t>оговора;</w:t>
      </w:r>
    </w:p>
    <w:p w:rsidR="002703A5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hanging="693"/>
        <w:rPr>
          <w:sz w:val="22"/>
          <w:szCs w:val="22"/>
        </w:rPr>
      </w:pPr>
      <w:r w:rsidRPr="000C639B">
        <w:rPr>
          <w:sz w:val="22"/>
          <w:szCs w:val="22"/>
        </w:rPr>
        <w:t>исполнения Страховщиком обязательств перед Страхователем в полном объеме;</w:t>
      </w:r>
    </w:p>
    <w:p w:rsidR="002703A5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hanging="693"/>
        <w:rPr>
          <w:sz w:val="22"/>
          <w:szCs w:val="22"/>
        </w:rPr>
      </w:pPr>
      <w:r w:rsidRPr="000C639B">
        <w:rPr>
          <w:sz w:val="22"/>
          <w:szCs w:val="22"/>
        </w:rPr>
        <w:t>соглашения С</w:t>
      </w:r>
      <w:r>
        <w:rPr>
          <w:sz w:val="22"/>
          <w:szCs w:val="22"/>
        </w:rPr>
        <w:t>торон о расторжении настоящего Договора;</w:t>
      </w:r>
    </w:p>
    <w:p w:rsidR="002703A5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hanging="693"/>
        <w:rPr>
          <w:sz w:val="22"/>
          <w:szCs w:val="22"/>
        </w:rPr>
      </w:pPr>
      <w:r w:rsidRPr="000C639B">
        <w:rPr>
          <w:sz w:val="22"/>
          <w:szCs w:val="22"/>
        </w:rPr>
        <w:t>неуплаты Страхователем очередных стр</w:t>
      </w:r>
      <w:r>
        <w:rPr>
          <w:sz w:val="22"/>
          <w:szCs w:val="22"/>
        </w:rPr>
        <w:t>аховых взносов в установленные Договором сроки;</w:t>
      </w:r>
    </w:p>
    <w:p w:rsidR="002703A5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left="709" w:hanging="142"/>
        <w:rPr>
          <w:sz w:val="22"/>
          <w:szCs w:val="22"/>
        </w:rPr>
      </w:pPr>
      <w:r w:rsidRPr="000C639B">
        <w:rPr>
          <w:sz w:val="22"/>
          <w:szCs w:val="22"/>
        </w:rPr>
        <w:t>ликвидации Страх</w:t>
      </w:r>
      <w:r>
        <w:rPr>
          <w:sz w:val="22"/>
          <w:szCs w:val="22"/>
        </w:rPr>
        <w:t xml:space="preserve">ователя, как юридического лица </w:t>
      </w:r>
      <w:r w:rsidRPr="00F33DD8">
        <w:rPr>
          <w:sz w:val="22"/>
          <w:szCs w:val="22"/>
        </w:rPr>
        <w:t>или смерти Страхователя, если Страхователь – физическое лицо;</w:t>
      </w:r>
    </w:p>
    <w:p w:rsidR="002703A5" w:rsidRPr="000C639B" w:rsidRDefault="002703A5" w:rsidP="002703A5">
      <w:pPr>
        <w:pStyle w:val="a7"/>
        <w:numPr>
          <w:ilvl w:val="0"/>
          <w:numId w:val="6"/>
        </w:numPr>
        <w:spacing w:before="0" w:beforeAutospacing="0" w:after="0" w:afterAutospacing="0"/>
        <w:ind w:hanging="693"/>
        <w:rPr>
          <w:sz w:val="22"/>
          <w:szCs w:val="22"/>
        </w:rPr>
      </w:pPr>
      <w:r w:rsidRPr="000C639B">
        <w:rPr>
          <w:sz w:val="22"/>
          <w:szCs w:val="22"/>
        </w:rPr>
        <w:t>в других случаях, предусмотренных действующим законодательством РФ.</w:t>
      </w:r>
      <w:r>
        <w:br/>
      </w:r>
    </w:p>
    <w:p w:rsidR="002703A5" w:rsidRPr="001941A5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1941A5">
        <w:rPr>
          <w:b/>
          <w:bCs/>
        </w:rPr>
        <w:t>Порядок изменения условий настоящего Договора</w:t>
      </w:r>
    </w:p>
    <w:p w:rsidR="002703A5" w:rsidRPr="0076168A" w:rsidRDefault="002703A5" w:rsidP="002703A5">
      <w:pPr>
        <w:pStyle w:val="a7"/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Дополнительное страхование лиц и/или изменение программ страхования Застрахованных лиц осуществляется с 1 и 15 числа каждого месяца. Заявление от Страхователя предоставляется Страховщику в письменном виде (Приложение №5) не менее чем за 10 рабочих дней до предполагаемой даты соответствующего изменения списочного состава. В случае предоставления Страхователем Страховщику соответствующего заявления в срок менее</w:t>
      </w:r>
      <w:proofErr w:type="gramStart"/>
      <w:r w:rsidRPr="00017901">
        <w:rPr>
          <w:sz w:val="22"/>
          <w:szCs w:val="22"/>
        </w:rPr>
        <w:t>,</w:t>
      </w:r>
      <w:proofErr w:type="gramEnd"/>
      <w:r w:rsidRPr="00017901">
        <w:rPr>
          <w:sz w:val="22"/>
          <w:szCs w:val="22"/>
        </w:rPr>
        <w:t xml:space="preserve"> чем за 10 рабочих дней, Страховщик производит изменение списочного состава на следующую дату.</w:t>
      </w:r>
    </w:p>
    <w:p w:rsidR="002703A5" w:rsidRPr="000F7249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 xml:space="preserve">При дополнительном страховании Страхователь уплачивает дополнительную страховую премию в размере, оговоренном </w:t>
      </w:r>
      <w:proofErr w:type="spellStart"/>
      <w:r w:rsidRPr="00017901">
        <w:rPr>
          <w:sz w:val="22"/>
          <w:szCs w:val="22"/>
        </w:rPr>
        <w:t>пп</w:t>
      </w:r>
      <w:proofErr w:type="spellEnd"/>
      <w:r w:rsidRPr="00017901">
        <w:rPr>
          <w:sz w:val="22"/>
          <w:szCs w:val="22"/>
        </w:rPr>
        <w:t>.</w:t>
      </w:r>
      <w:r w:rsidRPr="00EF1643">
        <w:rPr>
          <w:sz w:val="22"/>
          <w:szCs w:val="22"/>
        </w:rPr>
        <w:t xml:space="preserve"> 4.9</w:t>
      </w:r>
      <w:r w:rsidRPr="00017901">
        <w:rPr>
          <w:sz w:val="22"/>
          <w:szCs w:val="22"/>
        </w:rPr>
        <w:t>,</w:t>
      </w:r>
      <w:r w:rsidRPr="00EF1643">
        <w:rPr>
          <w:sz w:val="22"/>
          <w:szCs w:val="22"/>
        </w:rPr>
        <w:t xml:space="preserve"> 4.10 </w:t>
      </w:r>
      <w:r w:rsidRPr="00017901">
        <w:rPr>
          <w:sz w:val="22"/>
          <w:szCs w:val="22"/>
        </w:rPr>
        <w:t>настоящего Договора.</w:t>
      </w:r>
      <w:r w:rsidRPr="00EF1643">
        <w:rPr>
          <w:sz w:val="22"/>
          <w:szCs w:val="22"/>
        </w:rPr>
        <w:t xml:space="preserve"> 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i/>
          <w:iCs/>
          <w:sz w:val="22"/>
          <w:szCs w:val="22"/>
        </w:rPr>
      </w:pPr>
      <w:r w:rsidRPr="00017901">
        <w:rPr>
          <w:sz w:val="22"/>
          <w:szCs w:val="22"/>
        </w:rPr>
        <w:lastRenderedPageBreak/>
        <w:t xml:space="preserve">Количество  замен </w:t>
      </w:r>
      <w:r>
        <w:rPr>
          <w:sz w:val="22"/>
          <w:szCs w:val="22"/>
        </w:rPr>
        <w:t>З</w:t>
      </w:r>
      <w:r w:rsidRPr="00017901">
        <w:rPr>
          <w:sz w:val="22"/>
          <w:szCs w:val="22"/>
        </w:rPr>
        <w:t xml:space="preserve">астрахованных в течение срока действия </w:t>
      </w:r>
      <w:r>
        <w:rPr>
          <w:sz w:val="22"/>
          <w:szCs w:val="22"/>
        </w:rPr>
        <w:t>Д</w:t>
      </w:r>
      <w:r w:rsidRPr="00017901">
        <w:rPr>
          <w:sz w:val="22"/>
          <w:szCs w:val="22"/>
        </w:rPr>
        <w:t>оговора не может превышать 10% от численности, указанной в п.</w:t>
      </w:r>
      <w:r w:rsidRPr="002046F4">
        <w:rPr>
          <w:sz w:val="22"/>
          <w:szCs w:val="22"/>
        </w:rPr>
        <w:t>1.6</w:t>
      </w:r>
      <w:r w:rsidRPr="00017901">
        <w:rPr>
          <w:sz w:val="22"/>
          <w:szCs w:val="22"/>
        </w:rPr>
        <w:t xml:space="preserve"> настоящего Договора. </w:t>
      </w:r>
      <w:proofErr w:type="gramStart"/>
      <w:r w:rsidRPr="00017901">
        <w:rPr>
          <w:sz w:val="22"/>
          <w:szCs w:val="22"/>
        </w:rPr>
        <w:t>Под «заменой» понимается одновременное (с одной даты) снятие и прикрепление одинакового количества  Застрахованных в рамках одной Страховой программы.</w:t>
      </w:r>
      <w:proofErr w:type="gramEnd"/>
      <w:r w:rsidRPr="00017901">
        <w:rPr>
          <w:sz w:val="22"/>
          <w:szCs w:val="22"/>
        </w:rPr>
        <w:t xml:space="preserve"> При этом расчет страховой премии производится в соответствии с п.</w:t>
      </w:r>
      <w:r>
        <w:rPr>
          <w:sz w:val="22"/>
          <w:szCs w:val="22"/>
        </w:rPr>
        <w:t>4.12</w:t>
      </w:r>
      <w:r w:rsidRPr="00017901">
        <w:rPr>
          <w:sz w:val="22"/>
          <w:szCs w:val="22"/>
        </w:rPr>
        <w:t xml:space="preserve">  настоящего Договора.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Изменение Страховых программ допускается не более одного раза за весь период действия Договора и производится сразу для всех лиц, застрахованных по данной Страховой программе. При этом расчет страховой премии производится в соответствии с п</w:t>
      </w:r>
      <w:r>
        <w:rPr>
          <w:sz w:val="22"/>
          <w:szCs w:val="22"/>
        </w:rPr>
        <w:t>.4.13</w:t>
      </w:r>
      <w:r w:rsidRPr="00017901">
        <w:rPr>
          <w:sz w:val="22"/>
          <w:szCs w:val="22"/>
        </w:rPr>
        <w:t xml:space="preserve"> настоящего Договора. </w:t>
      </w:r>
    </w:p>
    <w:p w:rsidR="002703A5" w:rsidRPr="00017901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017901">
        <w:rPr>
          <w:sz w:val="22"/>
          <w:szCs w:val="22"/>
        </w:rPr>
        <w:t xml:space="preserve">В том числе расширение Страховых программ рисками </w:t>
      </w:r>
      <w:r>
        <w:rPr>
          <w:sz w:val="22"/>
          <w:szCs w:val="22"/>
        </w:rPr>
        <w:t>«</w:t>
      </w:r>
      <w:r w:rsidRPr="00017901">
        <w:rPr>
          <w:sz w:val="22"/>
          <w:szCs w:val="22"/>
        </w:rPr>
        <w:t>Стационар экстренный</w:t>
      </w:r>
      <w:r>
        <w:rPr>
          <w:sz w:val="22"/>
          <w:szCs w:val="22"/>
        </w:rPr>
        <w:t>»</w:t>
      </w:r>
      <w:r w:rsidRPr="00017901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017901">
        <w:rPr>
          <w:sz w:val="22"/>
          <w:szCs w:val="22"/>
        </w:rPr>
        <w:t>Стационар плановый и экстренный</w:t>
      </w:r>
      <w:r>
        <w:rPr>
          <w:sz w:val="22"/>
          <w:szCs w:val="22"/>
        </w:rPr>
        <w:t>»</w:t>
      </w:r>
      <w:r w:rsidRPr="00017901">
        <w:rPr>
          <w:sz w:val="22"/>
          <w:szCs w:val="22"/>
        </w:rPr>
        <w:t xml:space="preserve"> или замена риска </w:t>
      </w:r>
      <w:r>
        <w:rPr>
          <w:sz w:val="22"/>
          <w:szCs w:val="22"/>
        </w:rPr>
        <w:t>«</w:t>
      </w:r>
      <w:r w:rsidRPr="00017901">
        <w:rPr>
          <w:sz w:val="22"/>
          <w:szCs w:val="22"/>
        </w:rPr>
        <w:t>Стационар экстренный</w:t>
      </w:r>
      <w:r>
        <w:rPr>
          <w:sz w:val="22"/>
          <w:szCs w:val="22"/>
        </w:rPr>
        <w:t>»</w:t>
      </w:r>
      <w:r w:rsidRPr="00017901">
        <w:rPr>
          <w:sz w:val="22"/>
          <w:szCs w:val="22"/>
        </w:rPr>
        <w:t xml:space="preserve"> на риск </w:t>
      </w:r>
      <w:r>
        <w:rPr>
          <w:sz w:val="22"/>
          <w:szCs w:val="22"/>
        </w:rPr>
        <w:t>«</w:t>
      </w:r>
      <w:r w:rsidRPr="00017901">
        <w:rPr>
          <w:sz w:val="22"/>
          <w:szCs w:val="22"/>
        </w:rPr>
        <w:t>Стационар плановый и экстренный</w:t>
      </w:r>
      <w:r>
        <w:rPr>
          <w:sz w:val="22"/>
          <w:szCs w:val="22"/>
        </w:rPr>
        <w:t>»</w:t>
      </w:r>
      <w:r w:rsidRPr="00017901">
        <w:rPr>
          <w:sz w:val="22"/>
          <w:szCs w:val="22"/>
        </w:rPr>
        <w:t xml:space="preserve"> может производиться только единовременно для всех Застрахованных по Договору. 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Перевод Застрахованного с одной Страховой программы на другую допускается не более одного раза за весь период действия Договора. При этом расчет страховой премии производится в соответствии с п.</w:t>
      </w:r>
      <w:r>
        <w:rPr>
          <w:sz w:val="22"/>
          <w:szCs w:val="22"/>
        </w:rPr>
        <w:t>4.13</w:t>
      </w:r>
      <w:r w:rsidRPr="00017901">
        <w:rPr>
          <w:sz w:val="22"/>
          <w:szCs w:val="22"/>
        </w:rPr>
        <w:t xml:space="preserve"> настоящего Договора.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F7249">
        <w:rPr>
          <w:sz w:val="22"/>
          <w:szCs w:val="22"/>
        </w:rPr>
        <w:t>Не допускается</w:t>
      </w:r>
      <w:r>
        <w:rPr>
          <w:sz w:val="22"/>
          <w:szCs w:val="22"/>
        </w:rPr>
        <w:t>:</w:t>
      </w:r>
      <w:r w:rsidRPr="000F7249">
        <w:rPr>
          <w:sz w:val="22"/>
          <w:szCs w:val="22"/>
        </w:rPr>
        <w:t xml:space="preserve"> </w:t>
      </w:r>
    </w:p>
    <w:p w:rsidR="002703A5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E168B">
        <w:rPr>
          <w:sz w:val="22"/>
          <w:szCs w:val="22"/>
        </w:rPr>
        <w:t xml:space="preserve">еревод </w:t>
      </w:r>
      <w:proofErr w:type="gramStart"/>
      <w:r w:rsidRPr="006E168B">
        <w:rPr>
          <w:sz w:val="22"/>
          <w:szCs w:val="22"/>
        </w:rPr>
        <w:t>Застрахованного</w:t>
      </w:r>
      <w:proofErr w:type="gramEnd"/>
      <w:r w:rsidRPr="006E168B">
        <w:rPr>
          <w:sz w:val="22"/>
          <w:szCs w:val="22"/>
        </w:rPr>
        <w:t xml:space="preserve"> со Страховой программы, не содержащей рисков «Стационар плановый и экстренный» или «Стационар экстренный», на Страховую программу, включающую эти риски.</w:t>
      </w:r>
    </w:p>
    <w:p w:rsidR="002703A5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t>П</w:t>
      </w:r>
      <w:r w:rsidRPr="006E168B">
        <w:rPr>
          <w:sz w:val="22"/>
          <w:szCs w:val="22"/>
        </w:rPr>
        <w:t xml:space="preserve">еревод </w:t>
      </w:r>
      <w:proofErr w:type="gramStart"/>
      <w:r w:rsidRPr="006E168B">
        <w:rPr>
          <w:sz w:val="22"/>
          <w:szCs w:val="22"/>
        </w:rPr>
        <w:t>Застрахованного</w:t>
      </w:r>
      <w:proofErr w:type="gramEnd"/>
      <w:r w:rsidRPr="006E168B">
        <w:rPr>
          <w:sz w:val="22"/>
          <w:szCs w:val="22"/>
        </w:rPr>
        <w:t xml:space="preserve"> со Страховой программы, содержащей риск «Стационар экстренный», на Страховую программу, содержащую риск «Стационар плановый и экстренный».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A1237">
        <w:t xml:space="preserve">Снятие со страхования </w:t>
      </w:r>
      <w:r>
        <w:t>З</w:t>
      </w:r>
      <w:r w:rsidRPr="00DA1237">
        <w:t xml:space="preserve">астрахованных лиц производится не ранее, чем через </w:t>
      </w:r>
      <w:r w:rsidRPr="00905E72">
        <w:rPr>
          <w:b/>
          <w:bCs/>
          <w:color w:val="FF0000"/>
        </w:rPr>
        <w:t xml:space="preserve"> </w:t>
      </w:r>
      <w:r w:rsidRPr="00DA1237">
        <w:t>три</w:t>
      </w:r>
      <w:r w:rsidRPr="00905E72">
        <w:t xml:space="preserve"> </w:t>
      </w:r>
      <w:r w:rsidRPr="00017901">
        <w:rPr>
          <w:sz w:val="22"/>
          <w:szCs w:val="22"/>
        </w:rPr>
        <w:t xml:space="preserve">рабочих дня </w:t>
      </w:r>
      <w:proofErr w:type="gramStart"/>
      <w:r w:rsidRPr="00017901">
        <w:rPr>
          <w:sz w:val="22"/>
          <w:szCs w:val="22"/>
        </w:rPr>
        <w:t>с даты поступления</w:t>
      </w:r>
      <w:proofErr w:type="gramEnd"/>
      <w:r w:rsidRPr="00017901">
        <w:rPr>
          <w:sz w:val="22"/>
          <w:szCs w:val="22"/>
        </w:rPr>
        <w:t xml:space="preserve"> Страховщику соответствующего заявления от Страхователя (Приложение №5). Расчет </w:t>
      </w:r>
      <w:r>
        <w:rPr>
          <w:sz w:val="22"/>
          <w:szCs w:val="22"/>
        </w:rPr>
        <w:t>неиспользов</w:t>
      </w:r>
      <w:r w:rsidRPr="00017901">
        <w:rPr>
          <w:sz w:val="22"/>
          <w:szCs w:val="22"/>
        </w:rPr>
        <w:t>анной страховой премии производится в соответствии с п.</w:t>
      </w:r>
      <w:r>
        <w:rPr>
          <w:sz w:val="22"/>
          <w:szCs w:val="22"/>
        </w:rPr>
        <w:t>4.11</w:t>
      </w:r>
      <w:r w:rsidRPr="00017901">
        <w:rPr>
          <w:sz w:val="22"/>
          <w:szCs w:val="22"/>
        </w:rPr>
        <w:t xml:space="preserve"> настоящего Договора.</w:t>
      </w:r>
      <w:r w:rsidRPr="00CF44EF">
        <w:rPr>
          <w:sz w:val="22"/>
          <w:szCs w:val="22"/>
        </w:rPr>
        <w:t xml:space="preserve"> 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 xml:space="preserve">Все изменения и дополнения в настоящий Договор должны быть внесены соглашением </w:t>
      </w:r>
      <w:r>
        <w:rPr>
          <w:sz w:val="22"/>
          <w:szCs w:val="22"/>
        </w:rPr>
        <w:t>С</w:t>
      </w:r>
      <w:r w:rsidRPr="00017901">
        <w:rPr>
          <w:sz w:val="22"/>
          <w:szCs w:val="22"/>
        </w:rPr>
        <w:t>торон в письменной форме.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Все уведомления, поручения и сообщения, направляемые в соответствии с настоящим Договором или в связи с ним, должны быть составлены в письменной форме и будут считаться поданными надлежащим образом, если они посланы заказным письмом, по телетайпу, телексом, телефаксом</w:t>
      </w:r>
      <w:r>
        <w:rPr>
          <w:sz w:val="22"/>
          <w:szCs w:val="22"/>
        </w:rPr>
        <w:t>, по электронной почте</w:t>
      </w:r>
      <w:r w:rsidRPr="00017901">
        <w:rPr>
          <w:sz w:val="22"/>
          <w:szCs w:val="22"/>
        </w:rPr>
        <w:t xml:space="preserve"> или доставлены нарочным под расписку по нижеуказанным юридическим адресам </w:t>
      </w:r>
      <w:r>
        <w:rPr>
          <w:sz w:val="22"/>
          <w:szCs w:val="22"/>
        </w:rPr>
        <w:t>С</w:t>
      </w:r>
      <w:r w:rsidRPr="00017901">
        <w:rPr>
          <w:sz w:val="22"/>
          <w:szCs w:val="22"/>
        </w:rPr>
        <w:t>торон.</w:t>
      </w:r>
    </w:p>
    <w:p w:rsidR="002703A5" w:rsidRPr="00017901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17901">
        <w:rPr>
          <w:sz w:val="22"/>
          <w:szCs w:val="22"/>
        </w:rPr>
        <w:t>Стороны обязуются в течение трех дней уведомлять друг друга об изменении своего юридического адреса, почтовых и банковских реквизитов</w:t>
      </w:r>
      <w:r w:rsidRPr="006D489F">
        <w:rPr>
          <w:sz w:val="22"/>
          <w:szCs w:val="22"/>
        </w:rPr>
        <w:t>.</w:t>
      </w:r>
      <w:r w:rsidRPr="00BE428E">
        <w:rPr>
          <w:sz w:val="22"/>
          <w:szCs w:val="22"/>
        </w:rPr>
        <w:t xml:space="preserve"> </w:t>
      </w:r>
    </w:p>
    <w:p w:rsidR="002703A5" w:rsidRPr="00E52F02" w:rsidRDefault="002703A5" w:rsidP="002703A5">
      <w:pPr>
        <w:pStyle w:val="a7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/>
          <w:bCs/>
          <w:color w:val="92D050"/>
          <w:sz w:val="22"/>
          <w:szCs w:val="22"/>
        </w:rPr>
      </w:pPr>
    </w:p>
    <w:p w:rsidR="002703A5" w:rsidRPr="00101478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01478">
        <w:rPr>
          <w:b/>
          <w:bCs/>
          <w:sz w:val="22"/>
          <w:szCs w:val="22"/>
        </w:rPr>
        <w:t>Страховая сумма. Страховая премия. Порядок расчетов</w:t>
      </w:r>
    </w:p>
    <w:p w:rsidR="002703A5" w:rsidRDefault="002703A5" w:rsidP="002703A5">
      <w:pPr>
        <w:pStyle w:val="a7"/>
        <w:spacing w:before="0" w:beforeAutospacing="0" w:after="0" w:afterAutospacing="0"/>
        <w:jc w:val="center"/>
      </w:pPr>
    </w:p>
    <w:p w:rsidR="002703A5" w:rsidRPr="00EE6C3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223437">
        <w:rPr>
          <w:sz w:val="22"/>
          <w:szCs w:val="22"/>
        </w:rPr>
        <w:t xml:space="preserve">Размер </w:t>
      </w:r>
      <w:r>
        <w:rPr>
          <w:sz w:val="22"/>
          <w:szCs w:val="22"/>
        </w:rPr>
        <w:t xml:space="preserve">годовой </w:t>
      </w:r>
      <w:r w:rsidRPr="00223437">
        <w:rPr>
          <w:sz w:val="22"/>
          <w:szCs w:val="22"/>
        </w:rPr>
        <w:t xml:space="preserve">страховой премии </w:t>
      </w:r>
      <w:r w:rsidRPr="00892DE1">
        <w:rPr>
          <w:sz w:val="22"/>
          <w:szCs w:val="22"/>
        </w:rPr>
        <w:t xml:space="preserve">за одно Застрахованное лицо </w:t>
      </w:r>
      <w:r w:rsidRPr="00223437">
        <w:rPr>
          <w:sz w:val="22"/>
          <w:szCs w:val="22"/>
        </w:rPr>
        <w:t xml:space="preserve">и количество </w:t>
      </w:r>
      <w:proofErr w:type="gramStart"/>
      <w:r>
        <w:rPr>
          <w:sz w:val="22"/>
          <w:szCs w:val="22"/>
        </w:rPr>
        <w:t>З</w:t>
      </w:r>
      <w:r w:rsidRPr="00223437">
        <w:rPr>
          <w:sz w:val="22"/>
          <w:szCs w:val="22"/>
        </w:rPr>
        <w:t>астрахованных</w:t>
      </w:r>
      <w:proofErr w:type="gramEnd"/>
      <w:r>
        <w:t>: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3402"/>
        <w:gridCol w:w="1704"/>
        <w:gridCol w:w="11"/>
      </w:tblGrid>
      <w:tr w:rsidR="002703A5" w:rsidRPr="00EE6C35" w:rsidTr="0031615F">
        <w:trPr>
          <w:tblHeader/>
          <w:jc w:val="center"/>
        </w:trPr>
        <w:tc>
          <w:tcPr>
            <w:tcW w:w="2835" w:type="dxa"/>
            <w:vAlign w:val="center"/>
          </w:tcPr>
          <w:p w:rsidR="002703A5" w:rsidRPr="00EE6C35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Страховая п</w:t>
            </w:r>
            <w:r w:rsidRPr="00EE6C35">
              <w:rPr>
                <w:b/>
                <w:bCs/>
                <w:sz w:val="20"/>
                <w:szCs w:val="20"/>
              </w:rPr>
              <w:t>рограмма №</w:t>
            </w:r>
          </w:p>
        </w:tc>
        <w:tc>
          <w:tcPr>
            <w:tcW w:w="3402" w:type="dxa"/>
            <w:vAlign w:val="center"/>
          </w:tcPr>
          <w:p w:rsidR="002703A5" w:rsidRPr="00EE6C35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E6C35">
              <w:rPr>
                <w:b/>
                <w:bCs/>
                <w:sz w:val="20"/>
                <w:szCs w:val="20"/>
              </w:rPr>
              <w:t xml:space="preserve">Размер страховой премии на одного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EE6C35">
              <w:rPr>
                <w:b/>
                <w:bCs/>
                <w:sz w:val="20"/>
                <w:szCs w:val="20"/>
              </w:rPr>
              <w:t>астрахованного</w:t>
            </w:r>
          </w:p>
        </w:tc>
        <w:tc>
          <w:tcPr>
            <w:tcW w:w="1715" w:type="dxa"/>
            <w:gridSpan w:val="2"/>
            <w:vAlign w:val="center"/>
          </w:tcPr>
          <w:p w:rsidR="002703A5" w:rsidRPr="00EE6C35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E6C35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r w:rsidRPr="00EE6C35">
              <w:rPr>
                <w:b/>
                <w:bCs/>
                <w:sz w:val="20"/>
                <w:szCs w:val="20"/>
              </w:rPr>
              <w:t>астрахованных</w:t>
            </w:r>
            <w:proofErr w:type="gramEnd"/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37A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9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37A9">
              <w:rPr>
                <w:sz w:val="20"/>
                <w:szCs w:val="20"/>
              </w:rPr>
              <w:t>1 (с коэффициентом 2)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1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37A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4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(с коэффициентом 2</w:t>
            </w:r>
            <w:r w:rsidRPr="00D237A9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27600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1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37A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4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37A9">
              <w:rPr>
                <w:sz w:val="20"/>
                <w:szCs w:val="20"/>
              </w:rPr>
              <w:t>3 (с коэффициентом 1.6)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1</w:t>
            </w:r>
          </w:p>
        </w:tc>
      </w:tr>
      <w:tr w:rsidR="002703A5" w:rsidRPr="00EE6C35" w:rsidTr="0031615F">
        <w:trPr>
          <w:gridAfter w:val="1"/>
          <w:wAfter w:w="11" w:type="dxa"/>
          <w:cantSplit/>
          <w:jc w:val="center"/>
        </w:trPr>
        <w:tc>
          <w:tcPr>
            <w:tcW w:w="2835" w:type="dxa"/>
            <w:vAlign w:val="center"/>
          </w:tcPr>
          <w:p w:rsidR="002703A5" w:rsidRPr="00D237A9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(с коэффициентом 2</w:t>
            </w:r>
            <w:r w:rsidRPr="00D237A9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2703A5" w:rsidRPr="00D81F73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704" w:type="dxa"/>
            <w:vAlign w:val="center"/>
          </w:tcPr>
          <w:p w:rsidR="002703A5" w:rsidRPr="0035303D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5303D">
              <w:rPr>
                <w:sz w:val="20"/>
                <w:szCs w:val="20"/>
              </w:rPr>
              <w:t>1</w:t>
            </w:r>
          </w:p>
        </w:tc>
      </w:tr>
    </w:tbl>
    <w:p w:rsidR="002703A5" w:rsidRPr="00FD1F40" w:rsidRDefault="002703A5" w:rsidP="002703A5">
      <w:pPr>
        <w:pStyle w:val="a7"/>
        <w:spacing w:before="0" w:beforeAutospacing="0" w:after="0" w:afterAutospacing="0"/>
      </w:pPr>
      <w:r w:rsidRPr="00FD1F40">
        <w:t xml:space="preserve"> </w:t>
      </w:r>
    </w:p>
    <w:p w:rsidR="002703A5" w:rsidRPr="007A1ABF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7A1ABF">
        <w:rPr>
          <w:sz w:val="22"/>
          <w:szCs w:val="22"/>
        </w:rPr>
        <w:t xml:space="preserve">Общая страховая премия по настоящему Договору составляет: 325000.00 </w:t>
      </w:r>
      <w:proofErr w:type="gramStart"/>
      <w:r w:rsidRPr="007A1ABF">
        <w:rPr>
          <w:sz w:val="22"/>
          <w:szCs w:val="22"/>
        </w:rPr>
        <w:t xml:space="preserve">( </w:t>
      </w:r>
      <w:proofErr w:type="gramEnd"/>
      <w:r w:rsidRPr="007A1ABF">
        <w:rPr>
          <w:sz w:val="22"/>
          <w:szCs w:val="22"/>
        </w:rPr>
        <w:t xml:space="preserve">триста двадцать  пять тысяч ) рублей 00 копеек. Валюта Договора: российские рубли - RUR. Периодичность оплаты страховой премии: Единовременно </w:t>
      </w:r>
    </w:p>
    <w:tbl>
      <w:tblPr>
        <w:tblStyle w:val="a8"/>
        <w:tblW w:w="4797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2"/>
        <w:gridCol w:w="6802"/>
        <w:gridCol w:w="845"/>
      </w:tblGrid>
      <w:tr w:rsidR="002703A5" w:rsidRPr="00E90510" w:rsidTr="0031615F">
        <w:trPr>
          <w:jc w:val="center"/>
        </w:trPr>
        <w:tc>
          <w:tcPr>
            <w:tcW w:w="765" w:type="pct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1ABF">
              <w:rPr>
                <w:sz w:val="22"/>
                <w:szCs w:val="22"/>
              </w:rPr>
              <w:t>до 15.07.2017</w:t>
            </w:r>
          </w:p>
        </w:tc>
        <w:tc>
          <w:tcPr>
            <w:tcW w:w="3767" w:type="pct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A1ABF">
              <w:rPr>
                <w:sz w:val="22"/>
                <w:szCs w:val="22"/>
              </w:rPr>
              <w:t xml:space="preserve">===325000.00 </w:t>
            </w:r>
            <w:proofErr w:type="gramStart"/>
            <w:r w:rsidRPr="007A1ABF">
              <w:rPr>
                <w:sz w:val="22"/>
                <w:szCs w:val="22"/>
              </w:rPr>
              <w:t xml:space="preserve">( </w:t>
            </w:r>
            <w:proofErr w:type="gramEnd"/>
            <w:r w:rsidRPr="007A1ABF">
              <w:rPr>
                <w:sz w:val="22"/>
                <w:szCs w:val="22"/>
              </w:rPr>
              <w:t>триста двадцать  пять тысяч ) рублей 00 копеек.</w:t>
            </w:r>
          </w:p>
        </w:tc>
        <w:tc>
          <w:tcPr>
            <w:tcW w:w="468" w:type="pct"/>
          </w:tcPr>
          <w:p w:rsidR="002703A5" w:rsidRPr="008F3C2D" w:rsidRDefault="002703A5" w:rsidP="0031615F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1ABF">
              <w:rPr>
                <w:sz w:val="22"/>
                <w:szCs w:val="22"/>
              </w:rPr>
              <w:t>RUR</w:t>
            </w:r>
          </w:p>
        </w:tc>
      </w:tr>
    </w:tbl>
    <w:p w:rsidR="002703A5" w:rsidRPr="00825185" w:rsidRDefault="002703A5" w:rsidP="002703A5">
      <w:pPr>
        <w:pStyle w:val="a7"/>
        <w:spacing w:before="0" w:beforeAutospacing="0" w:after="0" w:afterAutospacing="0"/>
        <w:ind w:left="357"/>
        <w:jc w:val="both"/>
        <w:rPr>
          <w:sz w:val="22"/>
          <w:szCs w:val="22"/>
        </w:rPr>
      </w:pPr>
      <w:r w:rsidRPr="00006CFE">
        <w:rPr>
          <w:sz w:val="22"/>
          <w:szCs w:val="22"/>
        </w:rPr>
        <w:lastRenderedPageBreak/>
        <w:t>Периодичность оплаты страховой премии по рискам и Страховым программам: Единовременно.</w:t>
      </w:r>
    </w:p>
    <w:p w:rsidR="002703A5" w:rsidRPr="0082518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E90510">
        <w:rPr>
          <w:sz w:val="22"/>
          <w:szCs w:val="22"/>
        </w:rPr>
        <w:t>При неуплате страховой премии в течение 15 дней после указанного срока настоящий Договор считается не вступившим в силу.</w:t>
      </w:r>
      <w:r w:rsidRPr="00825185">
        <w:rPr>
          <w:sz w:val="22"/>
          <w:szCs w:val="22"/>
        </w:rPr>
        <w:t xml:space="preserve"> </w:t>
      </w:r>
    </w:p>
    <w:p w:rsidR="002703A5" w:rsidRPr="009F18C4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proofErr w:type="gramStart"/>
      <w:r w:rsidRPr="00A14283">
        <w:rPr>
          <w:sz w:val="22"/>
          <w:szCs w:val="22"/>
        </w:rPr>
        <w:t xml:space="preserve">При неуплате Страхователем </w:t>
      </w:r>
      <w:r>
        <w:rPr>
          <w:sz w:val="22"/>
          <w:szCs w:val="22"/>
        </w:rPr>
        <w:t xml:space="preserve">страховой премии в установленные п. 4.2 сроки </w:t>
      </w:r>
      <w:r w:rsidRPr="00A14283">
        <w:rPr>
          <w:sz w:val="22"/>
          <w:szCs w:val="22"/>
        </w:rPr>
        <w:t xml:space="preserve"> Страховщик вправе в любой момент и в одностороннем порядке приостановить исполнение своих обязательств </w:t>
      </w:r>
      <w:r w:rsidRPr="0022720A">
        <w:rPr>
          <w:sz w:val="22"/>
          <w:szCs w:val="22"/>
        </w:rPr>
        <w:t>по Договору до момента уплаты Страхователем в полном объеме части страховой премии, уплата которой была просрочена, либо требовать досрочного прекращения действия настоящего Договора, о чем извещает Страхователя путем направления соответствующего письменного уведомления.</w:t>
      </w:r>
      <w:proofErr w:type="gramEnd"/>
    </w:p>
    <w:p w:rsidR="002703A5" w:rsidRPr="00184CC6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A14283">
        <w:rPr>
          <w:sz w:val="22"/>
          <w:szCs w:val="22"/>
        </w:rPr>
        <w:t>При  досрочном прекращении действия Договора Страхователь обязан полностью уплатить страховую премию за весь период времени, в течение которого продолжал действовать Договор</w:t>
      </w:r>
      <w:r w:rsidRPr="00832142">
        <w:rPr>
          <w:sz w:val="22"/>
          <w:szCs w:val="22"/>
        </w:rPr>
        <w:t>, а также все расходы Страховщика, понесенные им, в целях исполнения настоящего Договора</w:t>
      </w:r>
      <w:r w:rsidRPr="00A14283">
        <w:rPr>
          <w:sz w:val="22"/>
          <w:szCs w:val="22"/>
        </w:rPr>
        <w:t>.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84CC6">
        <w:rPr>
          <w:sz w:val="22"/>
          <w:szCs w:val="22"/>
        </w:rPr>
        <w:t xml:space="preserve">В случае досрочного прекращения действия Договора страхования в части одного или нескольких </w:t>
      </w:r>
      <w:r>
        <w:rPr>
          <w:sz w:val="22"/>
          <w:szCs w:val="22"/>
        </w:rPr>
        <w:t>З</w:t>
      </w:r>
      <w:r w:rsidRPr="00184CC6">
        <w:rPr>
          <w:sz w:val="22"/>
          <w:szCs w:val="22"/>
        </w:rPr>
        <w:t>астрахованных лиц по инициативе Страхователя неиспользованная страховая премия за этих лиц возврату не подлежит, но может быть зачтена Сторонами при последующем страховании новых лиц в рамках настоящего Договора.</w:t>
      </w:r>
      <w:r w:rsidRPr="00184CC6">
        <w:t xml:space="preserve"> </w:t>
      </w:r>
    </w:p>
    <w:p w:rsidR="002703A5" w:rsidRPr="007528C2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43815">
        <w:rPr>
          <w:sz w:val="22"/>
          <w:szCs w:val="22"/>
        </w:rPr>
        <w:t xml:space="preserve">Страховые суммы представляют собой лимит выплат по рискам для каждого Застрахованного за весь срок страхования и составляют: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402"/>
      </w:tblGrid>
      <w:tr w:rsidR="002703A5" w:rsidRPr="00EE6C35" w:rsidTr="0031615F">
        <w:trPr>
          <w:tblHeader/>
          <w:jc w:val="center"/>
        </w:trPr>
        <w:tc>
          <w:tcPr>
            <w:tcW w:w="5670" w:type="dxa"/>
            <w:vAlign w:val="center"/>
          </w:tcPr>
          <w:p w:rsidR="002703A5" w:rsidRPr="00966D76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66D76">
              <w:rPr>
                <w:b/>
                <w:bCs/>
                <w:sz w:val="20"/>
                <w:szCs w:val="20"/>
              </w:rPr>
              <w:t>Риск</w:t>
            </w:r>
          </w:p>
        </w:tc>
        <w:tc>
          <w:tcPr>
            <w:tcW w:w="3402" w:type="dxa"/>
            <w:vAlign w:val="center"/>
          </w:tcPr>
          <w:p w:rsidR="002703A5" w:rsidRPr="00966D76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66D76">
              <w:rPr>
                <w:b/>
                <w:bCs/>
                <w:sz w:val="20"/>
                <w:szCs w:val="20"/>
              </w:rPr>
              <w:t xml:space="preserve">Страховая сумма на одного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966D76">
              <w:rPr>
                <w:b/>
                <w:bCs/>
                <w:sz w:val="20"/>
                <w:szCs w:val="20"/>
              </w:rPr>
              <w:t>астрахованного</w:t>
            </w:r>
          </w:p>
        </w:tc>
      </w:tr>
      <w:tr w:rsidR="002703A5" w:rsidRPr="00966D76" w:rsidTr="0031615F">
        <w:trPr>
          <w:cantSplit/>
          <w:jc w:val="center"/>
        </w:trPr>
        <w:tc>
          <w:tcPr>
            <w:tcW w:w="5670" w:type="dxa"/>
            <w:vAlign w:val="center"/>
          </w:tcPr>
          <w:p w:rsidR="002703A5" w:rsidRPr="00AB7468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7468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3402" w:type="dxa"/>
            <w:vAlign w:val="center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1ABF">
              <w:rPr>
                <w:sz w:val="20"/>
                <w:szCs w:val="20"/>
              </w:rPr>
              <w:t>2000000</w:t>
            </w:r>
          </w:p>
        </w:tc>
      </w:tr>
      <w:tr w:rsidR="002703A5" w:rsidRPr="00966D76" w:rsidTr="0031615F">
        <w:trPr>
          <w:cantSplit/>
          <w:jc w:val="center"/>
        </w:trPr>
        <w:tc>
          <w:tcPr>
            <w:tcW w:w="5670" w:type="dxa"/>
            <w:vAlign w:val="center"/>
          </w:tcPr>
          <w:p w:rsidR="002703A5" w:rsidRPr="00AB7468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7468">
              <w:rPr>
                <w:sz w:val="20"/>
                <w:szCs w:val="20"/>
              </w:rPr>
              <w:t>ПОМОЩЬ НА ДОМУ</w:t>
            </w:r>
          </w:p>
        </w:tc>
        <w:tc>
          <w:tcPr>
            <w:tcW w:w="3402" w:type="dxa"/>
            <w:vAlign w:val="center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1ABF">
              <w:rPr>
                <w:sz w:val="20"/>
                <w:szCs w:val="20"/>
              </w:rPr>
              <w:t>500000</w:t>
            </w:r>
          </w:p>
        </w:tc>
      </w:tr>
      <w:tr w:rsidR="002703A5" w:rsidRPr="00966D76" w:rsidTr="0031615F">
        <w:trPr>
          <w:cantSplit/>
          <w:jc w:val="center"/>
        </w:trPr>
        <w:tc>
          <w:tcPr>
            <w:tcW w:w="5670" w:type="dxa"/>
            <w:vAlign w:val="center"/>
          </w:tcPr>
          <w:p w:rsidR="002703A5" w:rsidRPr="00AB7468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7468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3402" w:type="dxa"/>
            <w:vAlign w:val="center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1ABF">
              <w:rPr>
                <w:sz w:val="20"/>
                <w:szCs w:val="20"/>
              </w:rPr>
              <w:t>500000</w:t>
            </w:r>
          </w:p>
        </w:tc>
      </w:tr>
      <w:tr w:rsidR="002703A5" w:rsidRPr="00966D76" w:rsidTr="0031615F">
        <w:trPr>
          <w:cantSplit/>
          <w:jc w:val="center"/>
        </w:trPr>
        <w:tc>
          <w:tcPr>
            <w:tcW w:w="5670" w:type="dxa"/>
            <w:vAlign w:val="center"/>
          </w:tcPr>
          <w:p w:rsidR="002703A5" w:rsidRPr="00AB7468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7468">
              <w:rPr>
                <w:sz w:val="20"/>
                <w:szCs w:val="20"/>
              </w:rPr>
              <w:t>СТАЦИОНАР ПЛАНОВЫЙ И ЭКСТРЕННЫЙ</w:t>
            </w:r>
          </w:p>
        </w:tc>
        <w:tc>
          <w:tcPr>
            <w:tcW w:w="3402" w:type="dxa"/>
            <w:vAlign w:val="center"/>
          </w:tcPr>
          <w:p w:rsidR="002703A5" w:rsidRPr="007A1ABF" w:rsidRDefault="002703A5" w:rsidP="0031615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1ABF">
              <w:rPr>
                <w:sz w:val="20"/>
                <w:szCs w:val="20"/>
              </w:rPr>
              <w:t>4500000</w:t>
            </w:r>
          </w:p>
        </w:tc>
      </w:tr>
    </w:tbl>
    <w:p w:rsidR="002703A5" w:rsidRPr="00D7191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825185">
        <w:t xml:space="preserve"> </w:t>
      </w:r>
      <w:r w:rsidRPr="007528C2">
        <w:rPr>
          <w:sz w:val="22"/>
          <w:szCs w:val="22"/>
        </w:rPr>
        <w:t xml:space="preserve"> </w:t>
      </w:r>
      <w:r w:rsidRPr="00223437">
        <w:rPr>
          <w:sz w:val="22"/>
          <w:szCs w:val="22"/>
        </w:rPr>
        <w:t xml:space="preserve">Страховщик гарантирует полное покрытие расходов в рамках </w:t>
      </w:r>
      <w:r w:rsidRPr="004B6247">
        <w:rPr>
          <w:sz w:val="22"/>
          <w:szCs w:val="22"/>
        </w:rPr>
        <w:t xml:space="preserve">Страховой </w:t>
      </w:r>
      <w:r w:rsidRPr="00223437">
        <w:rPr>
          <w:sz w:val="22"/>
          <w:szCs w:val="22"/>
        </w:rPr>
        <w:t xml:space="preserve">программы </w:t>
      </w:r>
      <w:r w:rsidRPr="00647BFF">
        <w:rPr>
          <w:sz w:val="22"/>
          <w:szCs w:val="22"/>
        </w:rPr>
        <w:t>(</w:t>
      </w:r>
      <w:r w:rsidRPr="00805496">
        <w:rPr>
          <w:sz w:val="22"/>
          <w:szCs w:val="22"/>
        </w:rPr>
        <w:t>Приложение № 2 к Договору 12478СЗ</w:t>
      </w:r>
      <w:r w:rsidRPr="00647BFF">
        <w:rPr>
          <w:sz w:val="22"/>
          <w:szCs w:val="22"/>
        </w:rPr>
        <w:t>)</w:t>
      </w:r>
      <w:r>
        <w:rPr>
          <w:sz w:val="22"/>
          <w:szCs w:val="22"/>
        </w:rPr>
        <w:t>, У</w:t>
      </w:r>
      <w:r w:rsidRPr="00223437">
        <w:rPr>
          <w:sz w:val="22"/>
          <w:szCs w:val="22"/>
        </w:rPr>
        <w:t>словий предоставления медицинских услуг</w:t>
      </w:r>
      <w:r w:rsidRPr="009F4981"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t>(Приложение № 3)</w:t>
      </w:r>
      <w:r w:rsidRPr="00C47B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2F13">
        <w:rPr>
          <w:sz w:val="22"/>
          <w:szCs w:val="22"/>
        </w:rPr>
        <w:t xml:space="preserve">и страховой суммы, определенной </w:t>
      </w:r>
      <w:r w:rsidRPr="00D86952">
        <w:rPr>
          <w:sz w:val="22"/>
          <w:szCs w:val="22"/>
        </w:rPr>
        <w:t>п.4.7</w:t>
      </w:r>
      <w:r w:rsidRPr="002D2F13">
        <w:rPr>
          <w:sz w:val="22"/>
          <w:szCs w:val="22"/>
        </w:rPr>
        <w:t xml:space="preserve"> настоящего Договора</w:t>
      </w:r>
      <w:r w:rsidRPr="00223437">
        <w:rPr>
          <w:sz w:val="22"/>
          <w:szCs w:val="22"/>
        </w:rPr>
        <w:t>.</w:t>
      </w:r>
      <w:r w:rsidRPr="00A45C81">
        <w:rPr>
          <w:sz w:val="22"/>
          <w:szCs w:val="22"/>
        </w:rPr>
        <w:t xml:space="preserve"> </w:t>
      </w:r>
    </w:p>
    <w:p w:rsidR="002703A5" w:rsidRPr="00D7191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>Все расчеты по настоящему договору ведутся исходя из годовой страховой премии. Дополнительное страхование лиц производится по ценам, действующим на момент заключения договора, указанным в п. 4.1 настоящего договора.</w:t>
      </w:r>
    </w:p>
    <w:p w:rsidR="002703A5" w:rsidRPr="00D7191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>При дополнительном страховании лиц страховая премия по рискам и Страховым программам рассчитывается в соответствии с п. 7.8 Правил и уплачивается в соответствии с п. 4.2. Договора.</w:t>
      </w:r>
    </w:p>
    <w:p w:rsidR="002703A5" w:rsidRPr="00A14283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 xml:space="preserve">При снятии со страхования застрахованных лиц расчет неиспользованной страховой премии (суммы страховой премии, приходящейся на </w:t>
      </w:r>
      <w:proofErr w:type="spellStart"/>
      <w:r w:rsidRPr="00D7191E">
        <w:rPr>
          <w:sz w:val="22"/>
          <w:szCs w:val="22"/>
        </w:rPr>
        <w:t>неистекший</w:t>
      </w:r>
      <w:proofErr w:type="spellEnd"/>
      <w:r w:rsidRPr="00D7191E"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 w:rsidRPr="00D7191E">
        <w:rPr>
          <w:sz w:val="22"/>
          <w:szCs w:val="22"/>
        </w:rPr>
        <w:t>неистекший</w:t>
      </w:r>
      <w:proofErr w:type="spellEnd"/>
      <w:r w:rsidRPr="00D7191E">
        <w:rPr>
          <w:sz w:val="22"/>
          <w:szCs w:val="22"/>
        </w:rPr>
        <w:t xml:space="preserve"> оплаченный период действия настоящего договора за минусом 20% (расходы на ведение дел Страховщика).</w:t>
      </w:r>
      <w:r w:rsidRPr="004B6247">
        <w:rPr>
          <w:sz w:val="22"/>
          <w:szCs w:val="22"/>
        </w:rPr>
        <w:t xml:space="preserve"> </w:t>
      </w:r>
      <w:r w:rsidRPr="00E63868">
        <w:rPr>
          <w:color w:val="FF0000"/>
          <w:sz w:val="22"/>
          <w:szCs w:val="22"/>
        </w:rPr>
        <w:t xml:space="preserve"> </w:t>
      </w:r>
    </w:p>
    <w:p w:rsidR="002703A5" w:rsidRPr="00AE3F9F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F38BC">
        <w:rPr>
          <w:sz w:val="22"/>
          <w:szCs w:val="22"/>
        </w:rPr>
        <w:t xml:space="preserve">При одновременном включении в Списки и исключении из Списков одинакового количества </w:t>
      </w:r>
      <w:r>
        <w:rPr>
          <w:sz w:val="22"/>
          <w:szCs w:val="22"/>
        </w:rPr>
        <w:t>З</w:t>
      </w:r>
      <w:r w:rsidRPr="00FF38BC">
        <w:rPr>
          <w:sz w:val="22"/>
          <w:szCs w:val="22"/>
        </w:rPr>
        <w:t xml:space="preserve">астрахованных лиц в рамках одной Страховой программы </w:t>
      </w:r>
      <w:r w:rsidRPr="0054042E">
        <w:rPr>
          <w:sz w:val="22"/>
          <w:szCs w:val="22"/>
        </w:rPr>
        <w:t>(</w:t>
      </w:r>
      <w:r>
        <w:rPr>
          <w:sz w:val="22"/>
          <w:szCs w:val="22"/>
        </w:rPr>
        <w:t xml:space="preserve">в соответствии с пунктом </w:t>
      </w:r>
      <w:r w:rsidRPr="0022720A">
        <w:rPr>
          <w:sz w:val="22"/>
          <w:szCs w:val="22"/>
        </w:rPr>
        <w:t>3.3</w:t>
      </w:r>
      <w:r>
        <w:rPr>
          <w:sz w:val="22"/>
          <w:szCs w:val="22"/>
        </w:rPr>
        <w:t xml:space="preserve"> настоящего Договора</w:t>
      </w:r>
      <w:r w:rsidRPr="0054042E">
        <w:rPr>
          <w:sz w:val="22"/>
          <w:szCs w:val="22"/>
        </w:rPr>
        <w:t xml:space="preserve">) </w:t>
      </w:r>
      <w:r w:rsidRPr="00FF38BC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неиспользов</w:t>
      </w:r>
      <w:r w:rsidRPr="00FF38BC">
        <w:rPr>
          <w:sz w:val="22"/>
          <w:szCs w:val="22"/>
        </w:rPr>
        <w:t xml:space="preserve">анной страховой премии и дополнительной страховой премии производится в следующем порядке: </w:t>
      </w:r>
      <w:r w:rsidRPr="00165B49">
        <w:t xml:space="preserve"> </w:t>
      </w:r>
    </w:p>
    <w:p w:rsidR="002703A5" w:rsidRPr="00A03FBF" w:rsidRDefault="002703A5" w:rsidP="002703A5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03FBF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Pr="00A03FBF">
        <w:rPr>
          <w:sz w:val="22"/>
          <w:szCs w:val="22"/>
        </w:rPr>
        <w:t xml:space="preserve"> </w:t>
      </w:r>
      <w:r>
        <w:rPr>
          <w:sz w:val="22"/>
          <w:szCs w:val="22"/>
        </w:rPr>
        <w:t>производится</w:t>
      </w:r>
      <w:r w:rsidRPr="00A03FBF">
        <w:rPr>
          <w:sz w:val="22"/>
          <w:szCs w:val="22"/>
        </w:rPr>
        <w:t>.</w:t>
      </w:r>
    </w:p>
    <w:p w:rsidR="002703A5" w:rsidRPr="00AE3F9F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F38BC">
        <w:rPr>
          <w:sz w:val="22"/>
          <w:szCs w:val="22"/>
        </w:rPr>
        <w:t xml:space="preserve">При изменении Страховых программ Застрахованных расчет и оплата страховой премии производятся в следующем порядке: </w:t>
      </w:r>
      <w:r w:rsidRPr="00165B49">
        <w:t xml:space="preserve"> </w:t>
      </w:r>
    </w:p>
    <w:p w:rsidR="002703A5" w:rsidRPr="00825185" w:rsidRDefault="002703A5" w:rsidP="002703A5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955B3D">
        <w:rPr>
          <w:sz w:val="22"/>
          <w:szCs w:val="22"/>
        </w:rPr>
        <w:t xml:space="preserve"> </w:t>
      </w:r>
      <w:r>
        <w:rPr>
          <w:sz w:val="22"/>
          <w:szCs w:val="22"/>
        </w:rPr>
        <w:t>неиспользов</w:t>
      </w:r>
      <w:r w:rsidRPr="00955B3D">
        <w:rPr>
          <w:sz w:val="22"/>
          <w:szCs w:val="22"/>
        </w:rPr>
        <w:t>анная страховая премия и дополнительная страховая премия</w:t>
      </w:r>
      <w:r>
        <w:rPr>
          <w:sz w:val="22"/>
          <w:szCs w:val="22"/>
        </w:rPr>
        <w:t xml:space="preserve"> </w:t>
      </w:r>
      <w:r w:rsidRPr="00955B3D">
        <w:rPr>
          <w:sz w:val="22"/>
          <w:szCs w:val="22"/>
        </w:rPr>
        <w:t xml:space="preserve">рассчитываются пропорционально </w:t>
      </w:r>
      <w:proofErr w:type="spellStart"/>
      <w:r w:rsidRPr="00955B3D">
        <w:rPr>
          <w:sz w:val="22"/>
          <w:szCs w:val="22"/>
        </w:rPr>
        <w:t>неистекшему</w:t>
      </w:r>
      <w:proofErr w:type="spellEnd"/>
      <w:r w:rsidRPr="00955B3D">
        <w:rPr>
          <w:sz w:val="22"/>
          <w:szCs w:val="22"/>
        </w:rPr>
        <w:t xml:space="preserve"> оплаченному сроку действия настоящего </w:t>
      </w:r>
      <w:r>
        <w:rPr>
          <w:sz w:val="22"/>
          <w:szCs w:val="22"/>
        </w:rPr>
        <w:t>Д</w:t>
      </w:r>
      <w:r w:rsidRPr="00955B3D">
        <w:rPr>
          <w:sz w:val="22"/>
          <w:szCs w:val="22"/>
        </w:rPr>
        <w:t>оговора.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A14283">
        <w:rPr>
          <w:sz w:val="22"/>
          <w:szCs w:val="22"/>
        </w:rPr>
        <w:t xml:space="preserve">При уменьшении численности </w:t>
      </w:r>
      <w:r>
        <w:rPr>
          <w:sz w:val="22"/>
          <w:szCs w:val="22"/>
        </w:rPr>
        <w:t>З</w:t>
      </w:r>
      <w:r w:rsidRPr="00A14283">
        <w:rPr>
          <w:sz w:val="22"/>
          <w:szCs w:val="22"/>
        </w:rPr>
        <w:t xml:space="preserve">астрахованных на 25% и более по отношению к численности </w:t>
      </w:r>
      <w:r>
        <w:rPr>
          <w:sz w:val="22"/>
          <w:szCs w:val="22"/>
        </w:rPr>
        <w:t>З</w:t>
      </w:r>
      <w:r w:rsidRPr="00A14283">
        <w:rPr>
          <w:sz w:val="22"/>
          <w:szCs w:val="22"/>
        </w:rPr>
        <w:t>астрахованных, указанной в п. 1.</w:t>
      </w:r>
      <w:r w:rsidRPr="0022720A">
        <w:rPr>
          <w:sz w:val="22"/>
          <w:szCs w:val="22"/>
        </w:rPr>
        <w:t>6</w:t>
      </w:r>
      <w:r w:rsidRPr="00A14283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A14283">
        <w:rPr>
          <w:sz w:val="22"/>
          <w:szCs w:val="22"/>
        </w:rPr>
        <w:t xml:space="preserve">оговора,  Страховщик оставляет за собой право увеличить размер страховой премии на одного </w:t>
      </w:r>
      <w:r>
        <w:rPr>
          <w:sz w:val="22"/>
          <w:szCs w:val="22"/>
        </w:rPr>
        <w:t>З</w:t>
      </w:r>
      <w:r w:rsidRPr="00A14283">
        <w:rPr>
          <w:sz w:val="22"/>
          <w:szCs w:val="22"/>
        </w:rPr>
        <w:t>астрахованного в одностороннем порядке с учетом следующих параметров</w:t>
      </w:r>
      <w:r w:rsidRPr="00DC2BCA">
        <w:rPr>
          <w:sz w:val="22"/>
          <w:szCs w:val="22"/>
        </w:rPr>
        <w:t>:</w:t>
      </w:r>
    </w:p>
    <w:tbl>
      <w:tblPr>
        <w:tblW w:w="9660" w:type="dxa"/>
        <w:tblInd w:w="468" w:type="dxa"/>
        <w:tblLook w:val="0000" w:firstRow="0" w:lastRow="0" w:firstColumn="0" w:lastColumn="0" w:noHBand="0" w:noVBand="0"/>
      </w:tblPr>
      <w:tblGrid>
        <w:gridCol w:w="4620"/>
        <w:gridCol w:w="1620"/>
        <w:gridCol w:w="1800"/>
        <w:gridCol w:w="1620"/>
      </w:tblGrid>
      <w:tr w:rsidR="002703A5" w:rsidRPr="000F49A7" w:rsidTr="0031615F">
        <w:trPr>
          <w:trHeight w:val="49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 xml:space="preserve">Коэффициент повышения годовой премии при уменьшении численности </w:t>
            </w:r>
            <w:proofErr w:type="gramStart"/>
            <w:r w:rsidRPr="00A14283">
              <w:rPr>
                <w:sz w:val="22"/>
                <w:szCs w:val="22"/>
              </w:rPr>
              <w:t>Застрахованных</w:t>
            </w:r>
            <w:proofErr w:type="gramEnd"/>
            <w:r w:rsidRPr="00A1428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настоящему Д</w:t>
            </w:r>
            <w:r w:rsidRPr="00A14283">
              <w:rPr>
                <w:sz w:val="22"/>
                <w:szCs w:val="22"/>
              </w:rPr>
              <w:t xml:space="preserve">оговору в течение срока действия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</w:tr>
      <w:tr w:rsidR="002703A5" w:rsidRPr="000F49A7" w:rsidTr="0031615F">
        <w:trPr>
          <w:trHeight w:val="70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lastRenderedPageBreak/>
              <w:t xml:space="preserve">Количество месяцев, которые действовал </w:t>
            </w:r>
            <w:r>
              <w:rPr>
                <w:sz w:val="22"/>
                <w:szCs w:val="22"/>
              </w:rPr>
              <w:t>настоящий Д</w:t>
            </w:r>
            <w:r w:rsidRPr="00A14283">
              <w:rPr>
                <w:sz w:val="22"/>
                <w:szCs w:val="22"/>
              </w:rPr>
              <w:t>оговор к моменту уменьшени</w:t>
            </w:r>
            <w:r>
              <w:rPr>
                <w:sz w:val="22"/>
                <w:szCs w:val="22"/>
              </w:rPr>
              <w:t>я</w:t>
            </w:r>
            <w:r w:rsidRPr="00A14283">
              <w:rPr>
                <w:sz w:val="22"/>
                <w:szCs w:val="22"/>
              </w:rPr>
              <w:t xml:space="preserve"> численности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Процент уменьшени</w:t>
            </w:r>
            <w:r>
              <w:rPr>
                <w:sz w:val="22"/>
                <w:szCs w:val="22"/>
              </w:rPr>
              <w:t>я</w:t>
            </w:r>
            <w:r w:rsidRPr="00A14283">
              <w:rPr>
                <w:sz w:val="22"/>
                <w:szCs w:val="22"/>
              </w:rPr>
              <w:t xml:space="preserve"> численности </w:t>
            </w:r>
            <w:proofErr w:type="gramStart"/>
            <w:r w:rsidRPr="00A14283">
              <w:rPr>
                <w:sz w:val="22"/>
                <w:szCs w:val="22"/>
              </w:rPr>
              <w:t>Застрахованных</w:t>
            </w:r>
            <w:proofErr w:type="gramEnd"/>
            <w:r w:rsidRPr="00A14283">
              <w:rPr>
                <w:sz w:val="22"/>
                <w:szCs w:val="22"/>
              </w:rPr>
              <w:t xml:space="preserve"> по отношению к начальной численности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</w:tr>
      <w:tr w:rsidR="002703A5" w:rsidRPr="000F49A7" w:rsidTr="0031615F">
        <w:trPr>
          <w:trHeight w:val="29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5" w:rsidRPr="00A14283" w:rsidRDefault="002703A5" w:rsidP="0031615F">
            <w:pPr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25%-50%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51%-75%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свыше 75%</w:t>
            </w:r>
          </w:p>
        </w:tc>
      </w:tr>
      <w:tr w:rsidR="002703A5" w:rsidRPr="000F49A7" w:rsidTr="0031615F">
        <w:trPr>
          <w:trHeight w:val="17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5" w:rsidRPr="00A14283" w:rsidRDefault="002703A5" w:rsidP="0031615F">
            <w:pPr>
              <w:jc w:val="right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1-3 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1.83</w:t>
            </w:r>
          </w:p>
        </w:tc>
      </w:tr>
      <w:tr w:rsidR="002703A5" w:rsidRPr="000F49A7" w:rsidTr="0031615F">
        <w:trPr>
          <w:trHeight w:val="25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5" w:rsidRPr="00A14283" w:rsidRDefault="002703A5" w:rsidP="0031615F">
            <w:pPr>
              <w:jc w:val="right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4-6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1.63</w:t>
            </w:r>
          </w:p>
        </w:tc>
      </w:tr>
      <w:tr w:rsidR="002703A5" w:rsidRPr="000F49A7" w:rsidTr="0031615F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5" w:rsidRPr="00A14283" w:rsidRDefault="002703A5" w:rsidP="0031615F">
            <w:pPr>
              <w:jc w:val="right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7-9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1.26</w:t>
            </w:r>
          </w:p>
        </w:tc>
      </w:tr>
      <w:tr w:rsidR="002703A5" w:rsidRPr="000F49A7" w:rsidTr="0031615F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A5" w:rsidRPr="00A14283" w:rsidRDefault="002703A5" w:rsidP="0031615F">
            <w:pPr>
              <w:jc w:val="right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10-12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5" w:rsidRPr="00A14283" w:rsidRDefault="002703A5" w:rsidP="0031615F">
            <w:pPr>
              <w:jc w:val="center"/>
              <w:rPr>
                <w:sz w:val="22"/>
                <w:szCs w:val="22"/>
              </w:rPr>
            </w:pPr>
            <w:r w:rsidRPr="00A14283">
              <w:rPr>
                <w:sz w:val="22"/>
                <w:szCs w:val="22"/>
              </w:rPr>
              <w:t>1.11</w:t>
            </w:r>
          </w:p>
        </w:tc>
      </w:tr>
    </w:tbl>
    <w:p w:rsidR="002703A5" w:rsidRDefault="002703A5" w:rsidP="002703A5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2703A5" w:rsidRPr="00BB2331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Обязанности Сторон</w:t>
      </w:r>
      <w:r>
        <w:t xml:space="preserve"> </w:t>
      </w:r>
      <w:r>
        <w:br/>
      </w:r>
    </w:p>
    <w:p w:rsidR="002703A5" w:rsidRPr="00382359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  <w:lang w:val="en-US"/>
        </w:rPr>
      </w:pPr>
      <w:r w:rsidRPr="00382359">
        <w:rPr>
          <w:sz w:val="22"/>
          <w:szCs w:val="22"/>
        </w:rPr>
        <w:t xml:space="preserve"> </w:t>
      </w:r>
      <w:r w:rsidRPr="00382359">
        <w:rPr>
          <w:i/>
          <w:iCs/>
          <w:sz w:val="22"/>
          <w:szCs w:val="22"/>
        </w:rPr>
        <w:t>Страхователь</w:t>
      </w:r>
      <w:r w:rsidRPr="00382359">
        <w:rPr>
          <w:sz w:val="22"/>
          <w:szCs w:val="22"/>
        </w:rPr>
        <w:t xml:space="preserve"> обязан:</w:t>
      </w:r>
    </w:p>
    <w:p w:rsidR="002703A5" w:rsidRPr="00382359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 xml:space="preserve">Уплатить Страховщику страховую премию в порядке и в </w:t>
      </w:r>
      <w:r>
        <w:rPr>
          <w:sz w:val="22"/>
          <w:szCs w:val="22"/>
        </w:rPr>
        <w:t>сроки, установленные настоящим Д</w:t>
      </w:r>
      <w:r w:rsidRPr="00382359">
        <w:rPr>
          <w:sz w:val="22"/>
          <w:szCs w:val="22"/>
        </w:rPr>
        <w:t>оговором.</w:t>
      </w:r>
    </w:p>
    <w:p w:rsidR="002703A5" w:rsidRPr="00382359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  <w:lang w:val="en-US"/>
        </w:rPr>
      </w:pPr>
      <w:r w:rsidRPr="00382359">
        <w:rPr>
          <w:sz w:val="22"/>
          <w:szCs w:val="22"/>
        </w:rPr>
        <w:t xml:space="preserve"> </w:t>
      </w:r>
      <w:r w:rsidRPr="00382359">
        <w:rPr>
          <w:i/>
          <w:iCs/>
          <w:sz w:val="22"/>
          <w:szCs w:val="22"/>
        </w:rPr>
        <w:t>Страховщик</w:t>
      </w:r>
      <w:r w:rsidRPr="00382359">
        <w:rPr>
          <w:sz w:val="22"/>
          <w:szCs w:val="22"/>
        </w:rPr>
        <w:t xml:space="preserve"> обязан:</w:t>
      </w:r>
    </w:p>
    <w:p w:rsidR="002703A5" w:rsidRPr="00382359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>Организовать и оплатить медицинскую помощь, оказываемую Застрахованным лицам.</w:t>
      </w:r>
    </w:p>
    <w:p w:rsidR="002703A5" w:rsidRPr="00382359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 xml:space="preserve">Контролировать </w:t>
      </w:r>
      <w:r>
        <w:rPr>
          <w:sz w:val="22"/>
          <w:szCs w:val="22"/>
        </w:rPr>
        <w:t xml:space="preserve">соответствие </w:t>
      </w:r>
      <w:r w:rsidRPr="00382359">
        <w:rPr>
          <w:sz w:val="22"/>
          <w:szCs w:val="22"/>
        </w:rPr>
        <w:t>оказанной Застрахованным лицам медицинс</w:t>
      </w:r>
      <w:r>
        <w:rPr>
          <w:sz w:val="22"/>
          <w:szCs w:val="22"/>
        </w:rPr>
        <w:t>кой помощи условиям настоящего Д</w:t>
      </w:r>
      <w:r w:rsidRPr="00382359">
        <w:rPr>
          <w:sz w:val="22"/>
          <w:szCs w:val="22"/>
        </w:rPr>
        <w:t>оговора.</w:t>
      </w:r>
    </w:p>
    <w:p w:rsidR="002703A5" w:rsidRPr="00007DF5" w:rsidRDefault="002703A5" w:rsidP="002703A5">
      <w:pPr>
        <w:pStyle w:val="a7"/>
        <w:numPr>
          <w:ilvl w:val="2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</w:t>
      </w:r>
      <w:r w:rsidRPr="00382359">
        <w:rPr>
          <w:sz w:val="22"/>
          <w:szCs w:val="22"/>
        </w:rPr>
        <w:t xml:space="preserve"> Застрахованным лицам через Страхователя </w:t>
      </w:r>
      <w:r w:rsidRPr="00286CFE">
        <w:rPr>
          <w:sz w:val="22"/>
          <w:szCs w:val="22"/>
        </w:rPr>
        <w:t>индивидуальные пластиковые карточки (сертификаты)</w:t>
      </w:r>
      <w:r>
        <w:rPr>
          <w:sz w:val="22"/>
          <w:szCs w:val="22"/>
        </w:rPr>
        <w:t xml:space="preserve">  </w:t>
      </w:r>
      <w:r w:rsidRPr="00FF4AD7">
        <w:rPr>
          <w:sz w:val="22"/>
          <w:szCs w:val="22"/>
        </w:rPr>
        <w:t>и /или электронные сертификаты, а также</w:t>
      </w:r>
      <w:r w:rsidRPr="00286CFE">
        <w:rPr>
          <w:sz w:val="22"/>
          <w:szCs w:val="22"/>
        </w:rPr>
        <w:t>,</w:t>
      </w:r>
      <w:r w:rsidRPr="00BC4AD9">
        <w:rPr>
          <w:sz w:val="22"/>
          <w:szCs w:val="22"/>
        </w:rPr>
        <w:t xml:space="preserve"> </w:t>
      </w:r>
      <w:r w:rsidRPr="00382359">
        <w:rPr>
          <w:sz w:val="22"/>
          <w:szCs w:val="22"/>
        </w:rPr>
        <w:t xml:space="preserve">при необходимости </w:t>
      </w:r>
      <w:r>
        <w:rPr>
          <w:sz w:val="22"/>
          <w:szCs w:val="22"/>
        </w:rPr>
        <w:t xml:space="preserve">– </w:t>
      </w:r>
      <w:r w:rsidRPr="00382359">
        <w:rPr>
          <w:sz w:val="22"/>
          <w:szCs w:val="22"/>
        </w:rPr>
        <w:t>пропуски в медицинские учреждения в течение 10 дней с момента предоставлени</w:t>
      </w:r>
      <w:r>
        <w:rPr>
          <w:sz w:val="22"/>
          <w:szCs w:val="22"/>
        </w:rPr>
        <w:t>я полного пакета документов по Д</w:t>
      </w:r>
      <w:r w:rsidRPr="00382359">
        <w:rPr>
          <w:sz w:val="22"/>
          <w:szCs w:val="22"/>
        </w:rPr>
        <w:t>оговору и поступления страховой премии на расчетный счет Страховщика.</w:t>
      </w:r>
    </w:p>
    <w:p w:rsidR="002703A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54329">
        <w:rPr>
          <w:sz w:val="22"/>
          <w:szCs w:val="22"/>
        </w:rPr>
        <w:t>В случае невозможности оказания медицинским учреждением помощи, предусмотренной Страховой программой, Страховщик организует медицинскую помощь в другом медицинском учреждении соответствующего профиля и ценовой категории, определенном по усмотрению Страховщика</w:t>
      </w:r>
      <w:r>
        <w:rPr>
          <w:sz w:val="22"/>
          <w:szCs w:val="22"/>
        </w:rPr>
        <w:t>.</w:t>
      </w:r>
    </w:p>
    <w:p w:rsidR="002703A5" w:rsidRPr="008670CA" w:rsidRDefault="002703A5" w:rsidP="002703A5">
      <w:pPr>
        <w:pStyle w:val="a7"/>
        <w:spacing w:before="0" w:beforeAutospacing="0" w:after="0" w:afterAutospacing="0"/>
        <w:ind w:left="540" w:right="-104"/>
        <w:jc w:val="both"/>
        <w:rPr>
          <w:sz w:val="22"/>
          <w:szCs w:val="22"/>
        </w:rPr>
      </w:pPr>
    </w:p>
    <w:p w:rsidR="002703A5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Ответственность Сторон</w:t>
      </w:r>
    </w:p>
    <w:p w:rsidR="002703A5" w:rsidRDefault="002703A5" w:rsidP="002703A5">
      <w:pPr>
        <w:pStyle w:val="a7"/>
        <w:spacing w:before="0" w:beforeAutospacing="0" w:after="0" w:afterAutospacing="0"/>
        <w:jc w:val="center"/>
      </w:pPr>
    </w:p>
    <w:p w:rsidR="002703A5" w:rsidRPr="00F87A0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Стороны несут ответственность, предусмотренную действующим законодательством РФ за неисполнение или ненадлежащее</w:t>
      </w:r>
      <w:r>
        <w:rPr>
          <w:sz w:val="22"/>
          <w:szCs w:val="22"/>
        </w:rPr>
        <w:t xml:space="preserve"> исполнение условий настоящего Д</w:t>
      </w:r>
      <w:r w:rsidRPr="00F87A0B">
        <w:rPr>
          <w:sz w:val="22"/>
          <w:szCs w:val="22"/>
        </w:rPr>
        <w:t>оговора.</w:t>
      </w:r>
    </w:p>
    <w:p w:rsidR="002703A5" w:rsidRPr="00F87A0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Сторона, допустившая разглашение информации,</w:t>
      </w:r>
      <w:r>
        <w:rPr>
          <w:sz w:val="22"/>
          <w:szCs w:val="22"/>
        </w:rPr>
        <w:t xml:space="preserve"> указанной в п. </w:t>
      </w:r>
      <w:r w:rsidRPr="003434AA">
        <w:rPr>
          <w:sz w:val="22"/>
          <w:szCs w:val="22"/>
        </w:rPr>
        <w:t>8</w:t>
      </w:r>
      <w:r>
        <w:rPr>
          <w:sz w:val="22"/>
          <w:szCs w:val="22"/>
        </w:rPr>
        <w:t>.1 настоящего Д</w:t>
      </w:r>
      <w:r w:rsidRPr="00F87A0B">
        <w:rPr>
          <w:sz w:val="22"/>
          <w:szCs w:val="22"/>
        </w:rPr>
        <w:t xml:space="preserve">оговора обязана возместить другой </w:t>
      </w:r>
      <w:r>
        <w:rPr>
          <w:sz w:val="22"/>
          <w:szCs w:val="22"/>
        </w:rPr>
        <w:t>С</w:t>
      </w:r>
      <w:r w:rsidRPr="00F87A0B">
        <w:rPr>
          <w:sz w:val="22"/>
          <w:szCs w:val="22"/>
        </w:rPr>
        <w:t>тороне причиненные убытки.</w:t>
      </w:r>
    </w:p>
    <w:p w:rsidR="002703A5" w:rsidRPr="00F87A0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Стороны освобождаются от ответственности за частичное или полное неисполне</w:t>
      </w:r>
      <w:r>
        <w:rPr>
          <w:sz w:val="22"/>
          <w:szCs w:val="22"/>
        </w:rPr>
        <w:t>ние обязательств по настоящему Д</w:t>
      </w:r>
      <w:r w:rsidRPr="00F87A0B">
        <w:rPr>
          <w:sz w:val="22"/>
          <w:szCs w:val="22"/>
        </w:rPr>
        <w:t>оговору, если такое неисполнение явилось следствием обстоятельств непреодолимой силы.</w:t>
      </w:r>
    </w:p>
    <w:p w:rsidR="002703A5" w:rsidRPr="00F87A0B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Страховщик не несет ответственность по оплате медицинской помощи, оказанной Застрахованному лицу в медицинских у</w:t>
      </w:r>
      <w:r>
        <w:rPr>
          <w:sz w:val="22"/>
          <w:szCs w:val="22"/>
        </w:rPr>
        <w:t>чреждениях, не предусмотренных С</w:t>
      </w:r>
      <w:r w:rsidRPr="00F87A0B">
        <w:rPr>
          <w:sz w:val="22"/>
          <w:szCs w:val="22"/>
        </w:rPr>
        <w:t>траховой программой без предварительного письменного согласования со Страховщиком.</w:t>
      </w:r>
    </w:p>
    <w:p w:rsidR="002703A5" w:rsidRPr="00286CF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F87A0B">
        <w:rPr>
          <w:sz w:val="22"/>
          <w:szCs w:val="22"/>
        </w:rPr>
        <w:t>Страховщик не несет ответственность за оказание медицинской помощи в случаях:</w:t>
      </w:r>
    </w:p>
    <w:p w:rsidR="002703A5" w:rsidRPr="00F87A0B" w:rsidRDefault="002703A5" w:rsidP="002703A5">
      <w:pPr>
        <w:pStyle w:val="a7"/>
        <w:numPr>
          <w:ilvl w:val="1"/>
          <w:numId w:val="2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нарушения Застрахованным лицом установленного в медицинском учреждении порядка;</w:t>
      </w:r>
    </w:p>
    <w:p w:rsidR="002703A5" w:rsidRPr="00F87A0B" w:rsidRDefault="002703A5" w:rsidP="002703A5">
      <w:pPr>
        <w:pStyle w:val="a7"/>
        <w:numPr>
          <w:ilvl w:val="1"/>
          <w:numId w:val="2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явки Застрахованного лица по вопросу оказания медицинской помощи во время, когда не осуществляется прием соответствующим специалистом или кабинетом (лабораторией);</w:t>
      </w:r>
    </w:p>
    <w:p w:rsidR="002703A5" w:rsidRPr="00286CFE" w:rsidRDefault="002703A5" w:rsidP="002703A5">
      <w:pPr>
        <w:pStyle w:val="a7"/>
        <w:numPr>
          <w:ilvl w:val="1"/>
          <w:numId w:val="2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явки Застрахованного лица на прием в состоянии алкогольного, наркотического либо токсического опьянения.</w:t>
      </w:r>
    </w:p>
    <w:p w:rsidR="002703A5" w:rsidRPr="00F94C97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286CFE">
        <w:rPr>
          <w:sz w:val="22"/>
          <w:szCs w:val="22"/>
        </w:rPr>
        <w:lastRenderedPageBreak/>
        <w:t>Подписывая настоящий Договор, Страхователь подтверждает, что им получены от Застрахованных  лиц письменные согласия на обработку Страховщиком их персональных данных (Приложение №6) в соответствии с  требованиями действующего законодательства Российской Федерации.</w:t>
      </w:r>
      <w:r w:rsidRPr="00B46AD3">
        <w:rPr>
          <w:sz w:val="22"/>
          <w:szCs w:val="22"/>
        </w:rPr>
        <w:t xml:space="preserve"> </w:t>
      </w:r>
    </w:p>
    <w:p w:rsidR="002703A5" w:rsidRPr="00286CF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286CFE">
        <w:rPr>
          <w:sz w:val="22"/>
          <w:szCs w:val="22"/>
        </w:rPr>
        <w:t>В случае изме</w:t>
      </w:r>
      <w:r>
        <w:rPr>
          <w:sz w:val="22"/>
          <w:szCs w:val="22"/>
        </w:rPr>
        <w:t>нения списка Застрахованных лиц</w:t>
      </w:r>
      <w:r w:rsidRPr="00286CFE">
        <w:rPr>
          <w:sz w:val="22"/>
          <w:szCs w:val="22"/>
        </w:rPr>
        <w:t xml:space="preserve"> (принятии на страхование новых лиц) Страхователь обязан получить письменные согласия от новых Застрахованны</w:t>
      </w:r>
      <w:r>
        <w:rPr>
          <w:sz w:val="22"/>
          <w:szCs w:val="22"/>
        </w:rPr>
        <w:t xml:space="preserve">х лиц на обработку Страховщиком </w:t>
      </w:r>
      <w:r w:rsidRPr="00286CFE">
        <w:rPr>
          <w:sz w:val="22"/>
          <w:szCs w:val="22"/>
        </w:rPr>
        <w:t>их персональных данных (Приложение №6).</w:t>
      </w:r>
    </w:p>
    <w:p w:rsidR="002703A5" w:rsidRPr="009C38C7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286CFE">
        <w:rPr>
          <w:sz w:val="22"/>
          <w:szCs w:val="22"/>
        </w:rPr>
        <w:t>Все претензии,   которые могут возникнуть у Застрахованных лиц,  касающиеся  обработки  их персональных данных Страховщиком, Страхователь обязуется урегулировать своими силами и за свой счет. Страховщик обязуется при обработке персональных данных, предоставленных ему Страхователем, соблюдать требования действующего законодательства Российской Федерации</w:t>
      </w:r>
      <w:r w:rsidRPr="008B0D73">
        <w:rPr>
          <w:sz w:val="22"/>
          <w:szCs w:val="22"/>
        </w:rPr>
        <w:t>.</w:t>
      </w:r>
    </w:p>
    <w:p w:rsidR="002703A5" w:rsidRPr="003F506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В случае</w:t>
      </w:r>
      <w:proofErr w:type="gramStart"/>
      <w:r w:rsidRPr="00F6432C">
        <w:rPr>
          <w:sz w:val="22"/>
          <w:szCs w:val="22"/>
        </w:rPr>
        <w:t>,</w:t>
      </w:r>
      <w:proofErr w:type="gramEnd"/>
      <w:r w:rsidRPr="00F6432C">
        <w:rPr>
          <w:sz w:val="22"/>
          <w:szCs w:val="22"/>
        </w:rPr>
        <w:t xml:space="preserve"> если  Страховщику стало достоверно известно, что Застрахованный отказался предоставить согласие на обработку Страховщиком своих персональных данных, такой отказ признается Сторонами в качестве  волеизъявления Страхователя и Застрахованного лица об отказе от </w:t>
      </w:r>
      <w:r>
        <w:rPr>
          <w:sz w:val="22"/>
          <w:szCs w:val="22"/>
        </w:rPr>
        <w:t>Д</w:t>
      </w:r>
      <w:r w:rsidRPr="00F6432C">
        <w:rPr>
          <w:sz w:val="22"/>
          <w:szCs w:val="22"/>
        </w:rPr>
        <w:t xml:space="preserve">оговора страхования в отношении данного Застрахованного лица, в связи с чем в отношении данного лица страхование прекращается и он подлежит исключению из перечня Застрахованных лиц по настоящему </w:t>
      </w:r>
      <w:r>
        <w:rPr>
          <w:sz w:val="22"/>
          <w:szCs w:val="22"/>
        </w:rPr>
        <w:t>Д</w:t>
      </w:r>
      <w:r w:rsidRPr="00F6432C">
        <w:rPr>
          <w:sz w:val="22"/>
          <w:szCs w:val="22"/>
        </w:rPr>
        <w:t xml:space="preserve">оговору. Страховщик обязуется уничтожить персональные данные </w:t>
      </w:r>
      <w:proofErr w:type="gramStart"/>
      <w:r w:rsidRPr="00F6432C">
        <w:rPr>
          <w:sz w:val="22"/>
          <w:szCs w:val="22"/>
        </w:rPr>
        <w:t>Застрахованного</w:t>
      </w:r>
      <w:proofErr w:type="gramEnd"/>
      <w:r w:rsidRPr="00F6432C">
        <w:rPr>
          <w:sz w:val="22"/>
          <w:szCs w:val="22"/>
        </w:rPr>
        <w:t xml:space="preserve"> в сроки, установленные действующим законодательством Российской Федерации.</w:t>
      </w:r>
    </w:p>
    <w:p w:rsidR="002703A5" w:rsidRPr="003F506E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3F506E">
        <w:rPr>
          <w:sz w:val="22"/>
          <w:szCs w:val="22"/>
        </w:rPr>
        <w:t>Страховщик имеет право отказать вновь принимаемым на страхование лицам в возможности обслуживаться в  медицинском учреждении, которое прекратило или ограничило оказание медицинской помощи для вновь принимаемых на медицинское обслуживание лиц.</w:t>
      </w:r>
    </w:p>
    <w:p w:rsidR="002703A5" w:rsidRDefault="002703A5" w:rsidP="002703A5">
      <w:pPr>
        <w:pStyle w:val="a7"/>
        <w:tabs>
          <w:tab w:val="left" w:pos="900"/>
        </w:tabs>
        <w:spacing w:before="0" w:beforeAutospacing="0" w:after="0" w:afterAutospacing="0"/>
        <w:ind w:left="720"/>
      </w:pPr>
    </w:p>
    <w:p w:rsidR="002703A5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Порядок урегулирования споров</w:t>
      </w:r>
    </w:p>
    <w:p w:rsidR="002703A5" w:rsidRDefault="002703A5" w:rsidP="002703A5">
      <w:pPr>
        <w:pStyle w:val="a7"/>
        <w:spacing w:before="0" w:beforeAutospacing="0" w:after="0" w:afterAutospacing="0"/>
        <w:jc w:val="center"/>
      </w:pPr>
    </w:p>
    <w:p w:rsidR="002703A5" w:rsidRPr="00101478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01478">
        <w:rPr>
          <w:sz w:val="22"/>
          <w:szCs w:val="22"/>
        </w:rPr>
        <w:t xml:space="preserve">Каждая из </w:t>
      </w:r>
      <w:r>
        <w:rPr>
          <w:sz w:val="22"/>
          <w:szCs w:val="22"/>
        </w:rPr>
        <w:t>С</w:t>
      </w:r>
      <w:r w:rsidRPr="00101478">
        <w:rPr>
          <w:sz w:val="22"/>
          <w:szCs w:val="22"/>
        </w:rPr>
        <w:t>торон назначает своего представителя, ответственного за своевременную корректировку прикрепленного контингента (исключение уволившихся, прикрепление вновь принятых работников), рассмотрение спорных вопросов, оформление необходимой документации.</w:t>
      </w:r>
    </w:p>
    <w:p w:rsidR="002703A5" w:rsidRPr="000A7425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01478">
        <w:rPr>
          <w:sz w:val="22"/>
          <w:szCs w:val="22"/>
        </w:rPr>
        <w:t xml:space="preserve">С целью рассмотрения спорных вопросов каждая из </w:t>
      </w:r>
      <w:r>
        <w:rPr>
          <w:sz w:val="22"/>
          <w:szCs w:val="22"/>
        </w:rPr>
        <w:t>С</w:t>
      </w:r>
      <w:r w:rsidRPr="00101478">
        <w:rPr>
          <w:sz w:val="22"/>
          <w:szCs w:val="22"/>
        </w:rPr>
        <w:t xml:space="preserve">торон выделяет по два человека, образующих комиссию, заключение которой обязательно для </w:t>
      </w:r>
      <w:r>
        <w:rPr>
          <w:sz w:val="22"/>
          <w:szCs w:val="22"/>
        </w:rPr>
        <w:t>С</w:t>
      </w:r>
      <w:r w:rsidRPr="00101478">
        <w:rPr>
          <w:sz w:val="22"/>
          <w:szCs w:val="22"/>
        </w:rPr>
        <w:t xml:space="preserve">торон. </w:t>
      </w:r>
    </w:p>
    <w:p w:rsidR="002703A5" w:rsidRPr="00101478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A7425">
        <w:rPr>
          <w:sz w:val="22"/>
          <w:szCs w:val="22"/>
        </w:rPr>
        <w:t>Выдача дубликата индивидуальной пластиковой карточки осуществляется за дополнительную плату в размере 50(Пятьдесят) рублей.</w:t>
      </w:r>
    </w:p>
    <w:p w:rsidR="002703A5" w:rsidRPr="0060090D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101478">
        <w:rPr>
          <w:sz w:val="22"/>
          <w:szCs w:val="22"/>
        </w:rPr>
        <w:t>По всем вопросам, не урегулированным положениями настоящего Договора, Стороны руководствуются соответствующими положениями</w:t>
      </w:r>
      <w:r w:rsidRPr="0060090D">
        <w:rPr>
          <w:sz w:val="22"/>
          <w:szCs w:val="22"/>
        </w:rPr>
        <w:t xml:space="preserve"> Правил.</w:t>
      </w:r>
    </w:p>
    <w:p w:rsidR="002703A5" w:rsidRPr="0060090D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0090D">
        <w:rPr>
          <w:sz w:val="22"/>
          <w:szCs w:val="22"/>
        </w:rPr>
        <w:t>При расхождении положений Правил с положениями настоящего Договора применяются соответствующие положения настоящего Договора.</w:t>
      </w:r>
    </w:p>
    <w:p w:rsidR="002703A5" w:rsidRPr="00E71B5A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0090D">
        <w:rPr>
          <w:sz w:val="22"/>
          <w:szCs w:val="22"/>
        </w:rPr>
        <w:t>При противоречии положений Условий положениям Правил применяются соответствующие положения Условий.</w:t>
      </w:r>
    </w:p>
    <w:p w:rsidR="002703A5" w:rsidRPr="00E71B5A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E71B5A">
        <w:rPr>
          <w:sz w:val="22"/>
          <w:szCs w:val="22"/>
        </w:rPr>
        <w:t>При противоречии положений Условий положениям Страховой программы применяются соответствующие положения Страховой программы.</w:t>
      </w:r>
    </w:p>
    <w:p w:rsidR="002703A5" w:rsidRPr="00E71B5A" w:rsidRDefault="002703A5" w:rsidP="002703A5">
      <w:pPr>
        <w:pStyle w:val="a7"/>
        <w:spacing w:before="0" w:beforeAutospacing="0" w:after="0" w:afterAutospacing="0"/>
        <w:ind w:left="397"/>
        <w:jc w:val="both"/>
      </w:pPr>
    </w:p>
    <w:p w:rsidR="002703A5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Конфиденциальность</w:t>
      </w:r>
    </w:p>
    <w:p w:rsidR="002703A5" w:rsidRDefault="002703A5" w:rsidP="002703A5">
      <w:pPr>
        <w:pStyle w:val="a7"/>
        <w:spacing w:before="0" w:beforeAutospacing="0" w:after="0" w:afterAutospacing="0"/>
        <w:jc w:val="center"/>
      </w:pPr>
    </w:p>
    <w:p w:rsidR="002703A5" w:rsidRPr="00CD2A9A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Представляемая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торонами друг другу техническая, финансовая, коммерческая и иная информация, связанная с предм</w:t>
      </w:r>
      <w:r>
        <w:rPr>
          <w:sz w:val="22"/>
          <w:szCs w:val="22"/>
        </w:rPr>
        <w:t>етом настоящего Д</w:t>
      </w:r>
      <w:r w:rsidRPr="00CD2A9A">
        <w:rPr>
          <w:sz w:val="22"/>
          <w:szCs w:val="22"/>
        </w:rPr>
        <w:t xml:space="preserve">оговора, сведения о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трахователе</w:t>
      </w:r>
      <w:r w:rsidRPr="00B17123">
        <w:rPr>
          <w:sz w:val="22"/>
          <w:szCs w:val="22"/>
        </w:rPr>
        <w:t xml:space="preserve">, </w:t>
      </w:r>
      <w:r>
        <w:rPr>
          <w:sz w:val="22"/>
          <w:szCs w:val="22"/>
        </w:rPr>
        <w:t>З</w:t>
      </w:r>
      <w:r w:rsidRPr="00B17123">
        <w:rPr>
          <w:sz w:val="22"/>
          <w:szCs w:val="22"/>
        </w:rPr>
        <w:t>астрахованных лицах, в том числе их персональные данные, данные об</w:t>
      </w:r>
      <w:r>
        <w:rPr>
          <w:sz w:val="22"/>
          <w:szCs w:val="22"/>
        </w:rPr>
        <w:t xml:space="preserve"> </w:t>
      </w:r>
      <w:r w:rsidRPr="00CD2A9A">
        <w:rPr>
          <w:sz w:val="22"/>
          <w:szCs w:val="22"/>
        </w:rPr>
        <w:t>имущественном положении</w:t>
      </w:r>
      <w:r>
        <w:rPr>
          <w:sz w:val="22"/>
          <w:szCs w:val="22"/>
        </w:rPr>
        <w:t>,</w:t>
      </w:r>
      <w:r w:rsidRPr="00CD2A9A">
        <w:rPr>
          <w:sz w:val="22"/>
          <w:szCs w:val="22"/>
        </w:rPr>
        <w:t xml:space="preserve"> будут считаться конфиденциальной информацией.</w:t>
      </w:r>
    </w:p>
    <w:p w:rsidR="002703A5" w:rsidRPr="00B81228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Стороны примут все необходимые и достаточные меры, чтобы предотвратить разглашение полученной информации третьим лицам. </w:t>
      </w:r>
    </w:p>
    <w:p w:rsidR="002703A5" w:rsidRPr="000315D3" w:rsidRDefault="002703A5" w:rsidP="002703A5">
      <w:pPr>
        <w:pStyle w:val="a7"/>
        <w:spacing w:before="0" w:beforeAutospacing="0" w:after="0" w:afterAutospacing="0"/>
        <w:rPr>
          <w:b/>
          <w:bCs/>
        </w:rPr>
      </w:pPr>
    </w:p>
    <w:p w:rsidR="002703A5" w:rsidRPr="002D5D2D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</w:pPr>
      <w:r>
        <w:rPr>
          <w:b/>
          <w:bCs/>
        </w:rPr>
        <w:t>Прочие положения</w:t>
      </w:r>
    </w:p>
    <w:p w:rsidR="002703A5" w:rsidRPr="000315D3" w:rsidRDefault="002703A5" w:rsidP="002703A5">
      <w:pPr>
        <w:pStyle w:val="a7"/>
        <w:spacing w:before="0" w:beforeAutospacing="0" w:after="0" w:afterAutospacing="0"/>
        <w:jc w:val="center"/>
      </w:pPr>
    </w:p>
    <w:p w:rsidR="002703A5" w:rsidRPr="00CC4F6F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споры по настоящему Д</w:t>
      </w:r>
      <w:r w:rsidRPr="00E0506D">
        <w:rPr>
          <w:sz w:val="22"/>
          <w:szCs w:val="22"/>
        </w:rPr>
        <w:t xml:space="preserve">оговору разрешаются путем переговоров, а в случае </w:t>
      </w:r>
      <w:proofErr w:type="spellStart"/>
      <w:r w:rsidRPr="00E0506D">
        <w:rPr>
          <w:sz w:val="22"/>
          <w:szCs w:val="22"/>
        </w:rPr>
        <w:t>недостижения</w:t>
      </w:r>
      <w:proofErr w:type="spellEnd"/>
      <w:r w:rsidRPr="00E0506D">
        <w:rPr>
          <w:sz w:val="22"/>
          <w:szCs w:val="22"/>
        </w:rPr>
        <w:t xml:space="preserve"> соглашения </w:t>
      </w:r>
      <w:r>
        <w:rPr>
          <w:sz w:val="22"/>
          <w:szCs w:val="22"/>
        </w:rPr>
        <w:t xml:space="preserve">– </w:t>
      </w:r>
      <w:r w:rsidRPr="00E0506D">
        <w:rPr>
          <w:sz w:val="22"/>
          <w:szCs w:val="22"/>
        </w:rPr>
        <w:t>в установленном законом порядке.</w:t>
      </w:r>
    </w:p>
    <w:p w:rsidR="002703A5" w:rsidRPr="000A7425" w:rsidRDefault="002703A5" w:rsidP="002703A5">
      <w:pPr>
        <w:pStyle w:val="a7"/>
        <w:numPr>
          <w:ilvl w:val="1"/>
          <w:numId w:val="4"/>
        </w:numPr>
        <w:tabs>
          <w:tab w:val="num" w:pos="540"/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A7425">
        <w:rPr>
          <w:sz w:val="22"/>
          <w:szCs w:val="22"/>
        </w:rPr>
        <w:lastRenderedPageBreak/>
        <w:t>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2703A5" w:rsidRPr="00E71B5A" w:rsidRDefault="002703A5" w:rsidP="002703A5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60090D">
        <w:rPr>
          <w:sz w:val="22"/>
          <w:szCs w:val="22"/>
        </w:rPr>
        <w:t xml:space="preserve">Настоящий Договор составлен со следующими Приложениями, каждое из которых является его </w:t>
      </w:r>
      <w:r w:rsidRPr="001A66C5">
        <w:rPr>
          <w:sz w:val="22"/>
          <w:szCs w:val="22"/>
        </w:rPr>
        <w:t xml:space="preserve">     </w:t>
      </w:r>
      <w:r w:rsidRPr="0060090D">
        <w:rPr>
          <w:sz w:val="22"/>
          <w:szCs w:val="22"/>
        </w:rPr>
        <w:t>неотъемлемой частью:</w:t>
      </w:r>
    </w:p>
    <w:p w:rsidR="002703A5" w:rsidRPr="0060090D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>Приложение №1 – Правила медицинского страхования граждан;</w:t>
      </w:r>
    </w:p>
    <w:p w:rsidR="002703A5" w:rsidRPr="0060090D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>Приложение №2 – Страховые программы;</w:t>
      </w:r>
    </w:p>
    <w:p w:rsidR="002703A5" w:rsidRPr="004C4C78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>Приложение №3 - Условия предоставления медицинских услуг в рамках Добровольного медицинского страхования;</w:t>
      </w:r>
    </w:p>
    <w:p w:rsidR="002703A5" w:rsidRPr="0060090D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 xml:space="preserve">Приложение №4 – Список </w:t>
      </w:r>
      <w:r>
        <w:rPr>
          <w:i/>
          <w:iCs/>
          <w:sz w:val="22"/>
          <w:szCs w:val="22"/>
        </w:rPr>
        <w:t>З</w:t>
      </w:r>
      <w:r w:rsidRPr="0060090D">
        <w:rPr>
          <w:i/>
          <w:iCs/>
          <w:sz w:val="22"/>
          <w:szCs w:val="22"/>
        </w:rPr>
        <w:t>астрахованных лиц;</w:t>
      </w:r>
      <w:r w:rsidRPr="00E7640B">
        <w:rPr>
          <w:sz w:val="22"/>
          <w:szCs w:val="22"/>
        </w:rPr>
        <w:t xml:space="preserve"> </w:t>
      </w:r>
      <w:r w:rsidRPr="004C4C78">
        <w:rPr>
          <w:i/>
          <w:iCs/>
          <w:sz w:val="22"/>
          <w:szCs w:val="22"/>
        </w:rPr>
        <w:t xml:space="preserve"> </w:t>
      </w:r>
    </w:p>
    <w:p w:rsidR="002703A5" w:rsidRPr="0060090D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>Приложение №5 – Форма сопроводительного письма;</w:t>
      </w:r>
    </w:p>
    <w:p w:rsidR="002703A5" w:rsidRPr="005D7BCA" w:rsidRDefault="002703A5" w:rsidP="002703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60090D">
        <w:rPr>
          <w:i/>
          <w:iCs/>
          <w:sz w:val="22"/>
          <w:szCs w:val="22"/>
        </w:rPr>
        <w:t xml:space="preserve">Приложение №6 – Согласие на обработку персональных данных </w:t>
      </w:r>
      <w:r>
        <w:rPr>
          <w:i/>
          <w:iCs/>
          <w:sz w:val="22"/>
          <w:szCs w:val="22"/>
        </w:rPr>
        <w:t>З</w:t>
      </w:r>
      <w:r w:rsidRPr="0060090D">
        <w:rPr>
          <w:i/>
          <w:iCs/>
          <w:sz w:val="22"/>
          <w:szCs w:val="22"/>
        </w:rPr>
        <w:t>астрахованного лица.</w:t>
      </w:r>
      <w:r w:rsidRPr="004C4C78">
        <w:rPr>
          <w:color w:val="00B0F0"/>
          <w:sz w:val="22"/>
          <w:szCs w:val="22"/>
        </w:rPr>
        <w:t xml:space="preserve"> </w:t>
      </w:r>
    </w:p>
    <w:p w:rsidR="002703A5" w:rsidRPr="00993315" w:rsidRDefault="002703A5" w:rsidP="002703A5">
      <w:pPr>
        <w:pStyle w:val="a7"/>
        <w:tabs>
          <w:tab w:val="num" w:pos="900"/>
        </w:tabs>
        <w:spacing w:before="0" w:beforeAutospacing="0" w:after="0" w:afterAutospacing="0"/>
        <w:ind w:left="717"/>
        <w:jc w:val="both"/>
        <w:rPr>
          <w:sz w:val="22"/>
          <w:szCs w:val="22"/>
        </w:rPr>
      </w:pPr>
    </w:p>
    <w:p w:rsidR="002703A5" w:rsidRPr="00A7467B" w:rsidRDefault="002703A5" w:rsidP="002703A5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Юридические адреса, реквизиты и подписи Сторон</w:t>
      </w:r>
    </w:p>
    <w:p w:rsidR="002703A5" w:rsidRPr="00A7467B" w:rsidRDefault="002703A5" w:rsidP="002703A5">
      <w:pPr>
        <w:pStyle w:val="a7"/>
        <w:tabs>
          <w:tab w:val="num" w:pos="720"/>
          <w:tab w:val="num" w:pos="900"/>
        </w:tabs>
        <w:spacing w:before="0" w:beforeAutospacing="0" w:after="0" w:afterAutospacing="0"/>
        <w:ind w:left="360"/>
        <w:jc w:val="center"/>
        <w:rPr>
          <w:sz w:val="20"/>
          <w:szCs w:val="20"/>
        </w:rPr>
      </w:pPr>
    </w:p>
    <w:p w:rsidR="002703A5" w:rsidRPr="00825185" w:rsidRDefault="002703A5" w:rsidP="002703A5">
      <w:pPr>
        <w:pStyle w:val="a7"/>
        <w:spacing w:before="0" w:beforeAutospacing="0" w:after="0" w:afterAutospacing="0"/>
        <w:rPr>
          <w:sz w:val="20"/>
          <w:szCs w:val="20"/>
        </w:rPr>
      </w:pPr>
      <w:r w:rsidRPr="00825185">
        <w:rPr>
          <w:b/>
          <w:bCs/>
          <w:sz w:val="20"/>
          <w:szCs w:val="20"/>
        </w:rPr>
        <w:t>Страховщик:</w:t>
      </w:r>
      <w:r w:rsidRPr="00825185">
        <w:rPr>
          <w:sz w:val="20"/>
          <w:szCs w:val="20"/>
        </w:rPr>
        <w:t xml:space="preserve"> </w:t>
      </w:r>
      <w:r w:rsidRPr="00825185">
        <w:rPr>
          <w:sz w:val="20"/>
          <w:szCs w:val="20"/>
        </w:rPr>
        <w:br/>
      </w:r>
      <w:r w:rsidRPr="00825185">
        <w:rPr>
          <w:sz w:val="20"/>
          <w:szCs w:val="20"/>
        </w:rPr>
        <w:br/>
        <w:t xml:space="preserve">Адрес: </w:t>
      </w:r>
    </w:p>
    <w:p w:rsidR="002703A5" w:rsidRPr="007A1ABF" w:rsidRDefault="002703A5" w:rsidP="002703A5">
      <w:pPr>
        <w:pStyle w:val="a7"/>
        <w:spacing w:before="0" w:beforeAutospacing="0" w:after="0" w:afterAutospacing="0"/>
        <w:rPr>
          <w:sz w:val="20"/>
          <w:szCs w:val="20"/>
        </w:rPr>
      </w:pPr>
      <w:r w:rsidRPr="00825185">
        <w:rPr>
          <w:sz w:val="20"/>
          <w:szCs w:val="20"/>
        </w:rPr>
        <w:t xml:space="preserve">Реквизиты: </w:t>
      </w:r>
    </w:p>
    <w:p w:rsidR="002703A5" w:rsidRPr="00825185" w:rsidRDefault="002703A5" w:rsidP="002703A5">
      <w:pPr>
        <w:pStyle w:val="a7"/>
        <w:spacing w:before="0" w:beforeAutospacing="0" w:after="0" w:afterAutospacing="0"/>
        <w:rPr>
          <w:sz w:val="20"/>
          <w:szCs w:val="20"/>
        </w:rPr>
      </w:pPr>
      <w:r w:rsidRPr="007A1ABF">
        <w:rPr>
          <w:sz w:val="20"/>
          <w:szCs w:val="20"/>
        </w:rPr>
        <w:t>Дата постановки на учет</w:t>
      </w:r>
    </w:p>
    <w:p w:rsidR="002703A5" w:rsidRPr="00825185" w:rsidRDefault="002703A5" w:rsidP="002703A5">
      <w:pPr>
        <w:pStyle w:val="a7"/>
        <w:spacing w:before="0" w:beforeAutospacing="0" w:after="0" w:afterAutospacing="0"/>
        <w:rPr>
          <w:sz w:val="20"/>
          <w:szCs w:val="20"/>
          <w:u w:val="single"/>
        </w:rPr>
      </w:pPr>
      <w:proofErr w:type="gramStart"/>
      <w:r w:rsidRPr="00825185">
        <w:rPr>
          <w:sz w:val="20"/>
          <w:szCs w:val="20"/>
        </w:rPr>
        <w:t>Телефон:  ]</w:t>
      </w:r>
      <w:proofErr w:type="gramEnd"/>
    </w:p>
    <w:p w:rsidR="002703A5" w:rsidRPr="00825185" w:rsidRDefault="002703A5" w:rsidP="002703A5">
      <w:pPr>
        <w:pStyle w:val="a7"/>
        <w:spacing w:before="0" w:beforeAutospacing="0" w:after="0" w:afterAutospacing="0"/>
        <w:rPr>
          <w:sz w:val="20"/>
          <w:szCs w:val="20"/>
        </w:rPr>
      </w:pPr>
      <w:r w:rsidRPr="00825185">
        <w:rPr>
          <w:sz w:val="20"/>
          <w:szCs w:val="20"/>
        </w:rPr>
        <w:t xml:space="preserve">Контактное лицо: </w:t>
      </w:r>
    </w:p>
    <w:p w:rsidR="002703A5" w:rsidRPr="00825185" w:rsidRDefault="002703A5" w:rsidP="002703A5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  <w:r w:rsidRPr="00825185">
        <w:rPr>
          <w:sz w:val="20"/>
          <w:szCs w:val="20"/>
        </w:rPr>
        <w:t xml:space="preserve">Администратор Договора: </w:t>
      </w:r>
    </w:p>
    <w:p w:rsidR="002703A5" w:rsidRDefault="002703A5" w:rsidP="002703A5">
      <w:pPr>
        <w:rPr>
          <w:b/>
          <w:bCs/>
          <w:sz w:val="20"/>
        </w:rPr>
      </w:pPr>
    </w:p>
    <w:p w:rsidR="002703A5" w:rsidRPr="00825185" w:rsidRDefault="002703A5" w:rsidP="002703A5">
      <w:pPr>
        <w:rPr>
          <w:sz w:val="20"/>
        </w:rPr>
      </w:pPr>
      <w:r w:rsidRPr="00825185">
        <w:rPr>
          <w:b/>
          <w:bCs/>
          <w:sz w:val="20"/>
        </w:rPr>
        <w:t>Страхователь:</w:t>
      </w:r>
      <w:r w:rsidRPr="00825185">
        <w:rPr>
          <w:sz w:val="20"/>
        </w:rPr>
        <w:t xml:space="preserve"> </w:t>
      </w:r>
      <w:r w:rsidRPr="00825185">
        <w:rPr>
          <w:sz w:val="20"/>
        </w:rPr>
        <w:br/>
        <w:t>Государственное автономное образовательное учреждение дополнительного профессионального  образования «Ленинградский областной институт развития образования»</w:t>
      </w:r>
      <w:r w:rsidRPr="00825185">
        <w:rPr>
          <w:b/>
          <w:sz w:val="20"/>
        </w:rPr>
        <w:t xml:space="preserve"> </w:t>
      </w:r>
      <w:r w:rsidRPr="00825185">
        <w:rPr>
          <w:sz w:val="20"/>
        </w:rPr>
        <w:t xml:space="preserve">Адрес:197136, С-Петербург   Чкаловский пр. д. 25а </w:t>
      </w:r>
      <w:proofErr w:type="spellStart"/>
      <w:r w:rsidRPr="00825185">
        <w:rPr>
          <w:sz w:val="20"/>
        </w:rPr>
        <w:t>лит</w:t>
      </w:r>
      <w:proofErr w:type="gramStart"/>
      <w:r w:rsidRPr="00825185">
        <w:rPr>
          <w:sz w:val="20"/>
        </w:rPr>
        <w:t>.А</w:t>
      </w:r>
      <w:proofErr w:type="spellEnd"/>
      <w:proofErr w:type="gramEnd"/>
    </w:p>
    <w:p w:rsidR="002703A5" w:rsidRPr="00825185" w:rsidRDefault="002703A5" w:rsidP="002703A5">
      <w:pPr>
        <w:rPr>
          <w:sz w:val="20"/>
        </w:rPr>
      </w:pPr>
      <w:r w:rsidRPr="00825185">
        <w:rPr>
          <w:sz w:val="20"/>
        </w:rPr>
        <w:t>ИНН 4705016800, КПП 781301001</w:t>
      </w:r>
    </w:p>
    <w:p w:rsidR="002703A5" w:rsidRPr="00825185" w:rsidRDefault="002703A5" w:rsidP="002703A5">
      <w:pPr>
        <w:rPr>
          <w:sz w:val="20"/>
        </w:rPr>
      </w:pPr>
      <w:r w:rsidRPr="00825185">
        <w:rPr>
          <w:sz w:val="20"/>
        </w:rPr>
        <w:t xml:space="preserve"> </w:t>
      </w:r>
      <w:proofErr w:type="gramStart"/>
      <w:r w:rsidRPr="00825185">
        <w:rPr>
          <w:sz w:val="20"/>
        </w:rPr>
        <w:t>р</w:t>
      </w:r>
      <w:proofErr w:type="gramEnd"/>
      <w:r w:rsidRPr="00825185">
        <w:rPr>
          <w:sz w:val="20"/>
        </w:rPr>
        <w:t>/с 40603810327004012821  в ПАО «Банк Санкт-Петербург», БИК 044030790</w:t>
      </w:r>
    </w:p>
    <w:p w:rsidR="002703A5" w:rsidRPr="00825185" w:rsidRDefault="002703A5" w:rsidP="002703A5">
      <w:pPr>
        <w:rPr>
          <w:color w:val="000000"/>
          <w:sz w:val="20"/>
        </w:rPr>
      </w:pPr>
      <w:r w:rsidRPr="00825185">
        <w:rPr>
          <w:color w:val="000000"/>
          <w:sz w:val="20"/>
        </w:rPr>
        <w:t xml:space="preserve"> ОГРН1024701243390, ОКПО 46241861, ОКВЭД 8</w:t>
      </w:r>
      <w:r>
        <w:rPr>
          <w:color w:val="000000"/>
          <w:sz w:val="20"/>
        </w:rPr>
        <w:t>5</w:t>
      </w:r>
      <w:r w:rsidRPr="00825185">
        <w:rPr>
          <w:color w:val="000000"/>
          <w:sz w:val="20"/>
        </w:rPr>
        <w:t>.</w:t>
      </w:r>
      <w:r>
        <w:rPr>
          <w:color w:val="000000"/>
          <w:sz w:val="20"/>
        </w:rPr>
        <w:t>23.</w:t>
      </w:r>
    </w:p>
    <w:p w:rsidR="002703A5" w:rsidRPr="00825185" w:rsidRDefault="002703A5" w:rsidP="002703A5">
      <w:pPr>
        <w:pStyle w:val="a7"/>
        <w:spacing w:before="0" w:beforeAutospacing="0" w:after="0" w:afterAutospacing="0"/>
        <w:rPr>
          <w:sz w:val="16"/>
          <w:szCs w:val="16"/>
        </w:rPr>
      </w:pP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9"/>
        <w:gridCol w:w="5107"/>
      </w:tblGrid>
      <w:tr w:rsidR="002703A5" w:rsidRPr="00A46925" w:rsidTr="0031615F">
        <w:trPr>
          <w:tblCellSpacing w:w="0" w:type="dxa"/>
          <w:jc w:val="center"/>
        </w:trPr>
        <w:tc>
          <w:tcPr>
            <w:tcW w:w="2250" w:type="pct"/>
          </w:tcPr>
          <w:p w:rsidR="002703A5" w:rsidRPr="00AA7A5A" w:rsidRDefault="002703A5" w:rsidP="0031615F">
            <w:pPr>
              <w:rPr>
                <w:sz w:val="20"/>
              </w:rPr>
            </w:pPr>
            <w:r w:rsidRPr="00AA7A5A">
              <w:rPr>
                <w:i/>
                <w:iCs/>
                <w:sz w:val="20"/>
              </w:rPr>
              <w:t xml:space="preserve">Представитель Страховщика/агент не имеет никаких сведений, противоречащих </w:t>
            </w:r>
            <w:proofErr w:type="gramStart"/>
            <w:r w:rsidRPr="00AA7A5A">
              <w:rPr>
                <w:i/>
                <w:iCs/>
                <w:sz w:val="20"/>
              </w:rPr>
              <w:t>указанным</w:t>
            </w:r>
            <w:proofErr w:type="gramEnd"/>
            <w:r w:rsidRPr="00AA7A5A">
              <w:rPr>
                <w:i/>
                <w:iCs/>
                <w:sz w:val="20"/>
              </w:rPr>
              <w:t xml:space="preserve"> в настоящем Договоре. </w:t>
            </w:r>
            <w:r w:rsidRPr="00AA7A5A">
              <w:rPr>
                <w:sz w:val="20"/>
              </w:rPr>
              <w:br/>
            </w:r>
            <w:r w:rsidRPr="00AA7A5A">
              <w:rPr>
                <w:sz w:val="20"/>
              </w:rPr>
              <w:br/>
            </w:r>
          </w:p>
          <w:p w:rsidR="002703A5" w:rsidRPr="00AA7A5A" w:rsidRDefault="002703A5" w:rsidP="0031615F">
            <w:pPr>
              <w:rPr>
                <w:sz w:val="20"/>
              </w:rPr>
            </w:pPr>
          </w:p>
          <w:p w:rsidR="002703A5" w:rsidRPr="00AA7A5A" w:rsidRDefault="002703A5" w:rsidP="0031615F">
            <w:pPr>
              <w:rPr>
                <w:sz w:val="20"/>
              </w:rPr>
            </w:pPr>
            <w:r w:rsidRPr="00AA7A5A">
              <w:rPr>
                <w:sz w:val="20"/>
              </w:rPr>
              <w:t>Страховщик</w:t>
            </w:r>
            <w:r w:rsidRPr="004673B8">
              <w:rPr>
                <w:sz w:val="20"/>
              </w:rPr>
              <w:t>:</w:t>
            </w:r>
          </w:p>
          <w:p w:rsidR="002703A5" w:rsidRPr="00AA7A5A" w:rsidRDefault="002703A5" w:rsidP="0031615F">
            <w:pPr>
              <w:rPr>
                <w:sz w:val="20"/>
              </w:rPr>
            </w:pPr>
            <w:r w:rsidRPr="00AA7A5A">
              <w:rPr>
                <w:sz w:val="20"/>
              </w:rPr>
              <w:t xml:space="preserve"> _________________ </w:t>
            </w:r>
          </w:p>
          <w:p w:rsidR="002703A5" w:rsidRPr="00AA7A5A" w:rsidRDefault="002703A5" w:rsidP="0031615F">
            <w:pPr>
              <w:rPr>
                <w:i/>
                <w:iCs/>
                <w:sz w:val="20"/>
              </w:rPr>
            </w:pPr>
          </w:p>
          <w:p w:rsidR="002703A5" w:rsidRPr="00AA7A5A" w:rsidRDefault="002703A5" w:rsidP="0031615F">
            <w:pPr>
              <w:rPr>
                <w:sz w:val="20"/>
              </w:rPr>
            </w:pPr>
          </w:p>
        </w:tc>
        <w:tc>
          <w:tcPr>
            <w:tcW w:w="2750" w:type="pct"/>
          </w:tcPr>
          <w:p w:rsidR="002703A5" w:rsidRPr="00AA7A5A" w:rsidRDefault="002703A5" w:rsidP="0031615F">
            <w:pPr>
              <w:rPr>
                <w:sz w:val="20"/>
              </w:rPr>
            </w:pPr>
            <w:r w:rsidRPr="00AA7A5A">
              <w:rPr>
                <w:i/>
                <w:iCs/>
                <w:sz w:val="20"/>
              </w:rPr>
              <w:t xml:space="preserve">Все сведения, указанные в настоящем Договоре мной или с моих слов, являются достоверными и соответствуют действительности. Упомянутые выше «Правила добровольного медицинского страхования» и приложения получил. С Правилами </w:t>
            </w:r>
            <w:proofErr w:type="gramStart"/>
            <w:r w:rsidRPr="00AA7A5A">
              <w:rPr>
                <w:i/>
                <w:iCs/>
                <w:sz w:val="20"/>
              </w:rPr>
              <w:t>согласен</w:t>
            </w:r>
            <w:proofErr w:type="gramEnd"/>
            <w:r w:rsidRPr="00AA7A5A">
              <w:rPr>
                <w:i/>
                <w:iCs/>
                <w:sz w:val="20"/>
              </w:rPr>
              <w:t xml:space="preserve">. </w:t>
            </w:r>
            <w:r w:rsidRPr="00AA7A5A">
              <w:rPr>
                <w:sz w:val="20"/>
              </w:rPr>
              <w:br/>
            </w:r>
          </w:p>
          <w:p w:rsidR="002703A5" w:rsidRPr="00AA7A5A" w:rsidRDefault="002703A5" w:rsidP="0031615F">
            <w:pPr>
              <w:rPr>
                <w:sz w:val="20"/>
              </w:rPr>
            </w:pPr>
            <w:r w:rsidRPr="00AA7A5A">
              <w:rPr>
                <w:sz w:val="20"/>
              </w:rPr>
              <w:t>Страхователь</w:t>
            </w:r>
            <w:r w:rsidRPr="00A46925">
              <w:rPr>
                <w:sz w:val="20"/>
              </w:rPr>
              <w:t>:</w:t>
            </w:r>
          </w:p>
          <w:p w:rsidR="002703A5" w:rsidRPr="00AA7A5A" w:rsidRDefault="002703A5" w:rsidP="0031615F">
            <w:pPr>
              <w:rPr>
                <w:color w:val="000000"/>
                <w:sz w:val="20"/>
              </w:rPr>
            </w:pPr>
            <w:r w:rsidRPr="00AA7A5A">
              <w:rPr>
                <w:color w:val="000000"/>
                <w:sz w:val="20"/>
              </w:rPr>
              <w:t>Ректор ГАОУ ДПО «ЛОИРО»</w:t>
            </w:r>
          </w:p>
          <w:p w:rsidR="002703A5" w:rsidRPr="00AA7A5A" w:rsidRDefault="002703A5" w:rsidP="0031615F">
            <w:pPr>
              <w:rPr>
                <w:color w:val="000000"/>
                <w:sz w:val="20"/>
              </w:rPr>
            </w:pPr>
            <w:r w:rsidRPr="00AA7A5A">
              <w:rPr>
                <w:color w:val="000000"/>
                <w:sz w:val="20"/>
              </w:rPr>
              <w:t>________________ /   О.В. Ковальчук/</w:t>
            </w:r>
          </w:p>
          <w:p w:rsidR="002703A5" w:rsidRPr="00AA7A5A" w:rsidRDefault="002703A5" w:rsidP="0031615F">
            <w:pPr>
              <w:rPr>
                <w:sz w:val="20"/>
              </w:rPr>
            </w:pPr>
            <w:proofErr w:type="spellStart"/>
            <w:r w:rsidRPr="00AA7A5A">
              <w:rPr>
                <w:color w:val="000000"/>
                <w:sz w:val="20"/>
              </w:rPr>
              <w:t>м.п</w:t>
            </w:r>
            <w:proofErr w:type="spellEnd"/>
            <w:r w:rsidRPr="00AA7A5A">
              <w:rPr>
                <w:color w:val="000000"/>
                <w:sz w:val="20"/>
              </w:rPr>
              <w:t>.</w:t>
            </w:r>
            <w:r w:rsidRPr="00AA7A5A">
              <w:rPr>
                <w:sz w:val="20"/>
              </w:rPr>
              <w:br/>
            </w:r>
          </w:p>
          <w:p w:rsidR="002703A5" w:rsidRPr="00AA7A5A" w:rsidRDefault="002703A5" w:rsidP="0031615F">
            <w:pPr>
              <w:rPr>
                <w:i/>
                <w:iCs/>
                <w:sz w:val="20"/>
              </w:rPr>
            </w:pPr>
          </w:p>
          <w:p w:rsidR="002703A5" w:rsidRPr="00A46925" w:rsidRDefault="002703A5" w:rsidP="0031615F">
            <w:pPr>
              <w:rPr>
                <w:sz w:val="20"/>
              </w:rPr>
            </w:pPr>
          </w:p>
        </w:tc>
      </w:tr>
    </w:tbl>
    <w:p w:rsidR="002703A5" w:rsidRDefault="002703A5" w:rsidP="002703A5">
      <w:pPr>
        <w:pStyle w:val="1"/>
        <w:spacing w:before="0" w:after="0"/>
        <w:jc w:val="both"/>
      </w:pPr>
      <w:r>
        <w:t xml:space="preserve"> Специалист по договорной и претензионной работе Латушко В.А.</w:t>
      </w:r>
    </w:p>
    <w:p w:rsidR="002703A5" w:rsidRDefault="002703A5" w:rsidP="002703A5">
      <w:pPr>
        <w:pStyle w:val="1"/>
        <w:spacing w:before="0" w:after="0"/>
        <w:jc w:val="both"/>
      </w:pPr>
      <w:r>
        <w:t xml:space="preserve">Юрисконсульт </w:t>
      </w:r>
      <w:proofErr w:type="spellStart"/>
      <w:r>
        <w:t>Шеховцева</w:t>
      </w:r>
      <w:proofErr w:type="spellEnd"/>
      <w:r>
        <w:t xml:space="preserve"> Е.В.</w:t>
      </w:r>
    </w:p>
    <w:p w:rsidR="000F3D97" w:rsidRDefault="000F3D97">
      <w:bookmarkStart w:id="0" w:name="_GoBack"/>
      <w:bookmarkEnd w:id="0"/>
    </w:p>
    <w:sectPr w:rsidR="000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DAutomation.com Code39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16E00BD4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22BA"/>
    <w:multiLevelType w:val="hybridMultilevel"/>
    <w:tmpl w:val="798ECA9E"/>
    <w:lvl w:ilvl="0" w:tplc="571C2D18">
      <w:start w:val="1"/>
      <w:numFmt w:val="decimal"/>
      <w:lvlText w:val="6.%1."/>
      <w:lvlJc w:val="left"/>
      <w:pPr>
        <w:tabs>
          <w:tab w:val="num" w:pos="720"/>
        </w:tabs>
        <w:ind w:left="720" w:hanging="607"/>
      </w:pPr>
      <w:rPr>
        <w:rFonts w:cs="Times New Roman" w:hint="default"/>
        <w:sz w:val="22"/>
        <w:szCs w:val="22"/>
      </w:rPr>
    </w:lvl>
    <w:lvl w:ilvl="1" w:tplc="F698A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4C489B"/>
    <w:multiLevelType w:val="hybridMultilevel"/>
    <w:tmpl w:val="66203F3E"/>
    <w:lvl w:ilvl="0" w:tplc="6598E6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D7187"/>
    <w:multiLevelType w:val="hybridMultilevel"/>
    <w:tmpl w:val="0E3ED7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C081153"/>
    <w:multiLevelType w:val="multilevel"/>
    <w:tmpl w:val="D6FC3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7"/>
    <w:rsid w:val="000F3D97"/>
    <w:rsid w:val="002703A5"/>
    <w:rsid w:val="0030690C"/>
    <w:rsid w:val="003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6E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106EF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3106EF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Обычный (веб)1"/>
    <w:basedOn w:val="a"/>
    <w:rsid w:val="002703A5"/>
    <w:pPr>
      <w:widowControl w:val="0"/>
      <w:suppressAutoHyphens/>
      <w:snapToGrid/>
      <w:spacing w:before="100" w:after="10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2703A5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8">
    <w:name w:val="Table Grid"/>
    <w:basedOn w:val="a1"/>
    <w:uiPriority w:val="99"/>
    <w:rsid w:val="0027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6E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106EF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3106EF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Обычный (веб)1"/>
    <w:basedOn w:val="a"/>
    <w:rsid w:val="002703A5"/>
    <w:pPr>
      <w:widowControl w:val="0"/>
      <w:suppressAutoHyphens/>
      <w:snapToGrid/>
      <w:spacing w:before="100" w:after="10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2703A5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8">
    <w:name w:val="Table Grid"/>
    <w:basedOn w:val="a1"/>
    <w:uiPriority w:val="99"/>
    <w:rsid w:val="0027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2017-06-27T14:30:00Z</cp:lastPrinted>
  <dcterms:created xsi:type="dcterms:W3CDTF">2017-06-27T14:19:00Z</dcterms:created>
  <dcterms:modified xsi:type="dcterms:W3CDTF">2017-06-28T14:57:00Z</dcterms:modified>
</cp:coreProperties>
</file>