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3" w:rsidRPr="00375DE3" w:rsidRDefault="00CC154A" w:rsidP="00375D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DE3" w:rsidRP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учебному предмету физика и математика.</w:t>
      </w:r>
    </w:p>
    <w:p w:rsidR="00CC154A" w:rsidRPr="00CC154A" w:rsidRDefault="00CC154A" w:rsidP="00CC15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Интегрированный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обобщения знаний, умений и навыков по физике и математике в 7 классе</w:t>
      </w:r>
    </w:p>
    <w:p w:rsidR="00375DE3" w:rsidRDefault="00CC154A" w:rsidP="00CC15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C154A" w:rsidRDefault="00375DE3" w:rsidP="00CC15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CC154A"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физики Зверева Светлана Геннадьевна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Каменногорский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центр» города Каменногорска</w:t>
      </w:r>
    </w:p>
    <w:p w:rsidR="00CC154A" w:rsidRPr="00CC154A" w:rsidRDefault="00CC154A" w:rsidP="00CC15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математики Егорова Таисия Владимировна</w:t>
      </w:r>
      <w:r w:rsid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МБОУ «</w:t>
      </w:r>
      <w:proofErr w:type="spellStart"/>
      <w:r w:rsid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Каменногорский</w:t>
      </w:r>
      <w:proofErr w:type="spellEnd"/>
      <w:r w:rsidR="0037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общеобразовательный центр» города Каменногорска</w:t>
      </w:r>
    </w:p>
    <w:p w:rsidR="00CC154A" w:rsidRPr="00CC154A" w:rsidRDefault="00CC154A" w:rsidP="00CC15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C154A" w:rsidRPr="00CC154A" w:rsidRDefault="00CC154A" w:rsidP="00CC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Учебники:</w:t>
      </w: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4A" w:rsidRPr="00CC154A" w:rsidRDefault="00CC154A" w:rsidP="00CC15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Л.С, и другие, “ Геометрия, 7-9”. </w:t>
      </w:r>
    </w:p>
    <w:p w:rsidR="00CC154A" w:rsidRPr="00CC154A" w:rsidRDefault="00CC154A" w:rsidP="00CC15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“Физика, </w:t>
      </w:r>
      <w:smartTag w:uri="urn:schemas-microsoft-com:office:smarttags" w:element="metricconverter">
        <w:smartTagPr>
          <w:attr w:name="ProductID" w:val="7”"/>
        </w:smartTagPr>
        <w:r w:rsidRPr="00CC1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7”</w:t>
        </w:r>
      </w:smartTag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54A" w:rsidRPr="00CC154A" w:rsidRDefault="00CC154A" w:rsidP="00CC1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4A" w:rsidRPr="00CC154A" w:rsidRDefault="00CC154A" w:rsidP="00CC1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“Объёмы. Единицы объёма”.</w:t>
      </w:r>
    </w:p>
    <w:p w:rsidR="00CC154A" w:rsidRPr="00CC154A" w:rsidRDefault="00CC154A" w:rsidP="00CC1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4A" w:rsidRPr="00CC154A" w:rsidRDefault="00CC154A" w:rsidP="00CC1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C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расчётных формул из математики в экспериментально-исследовательских задачах по физике.</w:t>
      </w:r>
    </w:p>
    <w:p w:rsidR="00CC154A" w:rsidRPr="00CC154A" w:rsidRDefault="00CC154A" w:rsidP="00CC1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4A" w:rsidRPr="00CC154A" w:rsidRDefault="00CC154A" w:rsidP="00CC1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C154A" w:rsidRPr="00CC154A" w:rsidRDefault="00CC154A" w:rsidP="00CC1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154A" w:rsidRPr="00CC154A" w:rsidRDefault="00CC154A" w:rsidP="00CC15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</w:p>
    <w:p w:rsidR="00CC154A" w:rsidRPr="00CC154A" w:rsidRDefault="00CC154A" w:rsidP="00CC154A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154A" w:rsidRPr="00CC154A" w:rsidRDefault="00CC154A" w:rsidP="00CC15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повторить тему “ Объёмы. Единицы объёма ”; </w:t>
      </w:r>
    </w:p>
    <w:p w:rsidR="00CC154A" w:rsidRPr="00CC154A" w:rsidRDefault="00CC154A" w:rsidP="00CC15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синтезировать и обобщать полученные знания на уроках физики и математики; </w:t>
      </w:r>
    </w:p>
    <w:p w:rsidR="00CC154A" w:rsidRPr="00CC154A" w:rsidRDefault="00CC154A" w:rsidP="00CC1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4A" w:rsidRPr="00CC154A" w:rsidRDefault="00CC154A" w:rsidP="00CC15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C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4A" w:rsidRPr="00CC154A" w:rsidRDefault="00CC154A" w:rsidP="00CC1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proofErr w:type="gram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репродуктивной к продуктивной мыслительной деятельности, </w:t>
      </w:r>
    </w:p>
    <w:p w:rsidR="00CC154A" w:rsidRPr="00CC154A" w:rsidRDefault="00CC154A" w:rsidP="00CC1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формализма в знаниях, </w:t>
      </w:r>
    </w:p>
    <w:p w:rsidR="00CC154A" w:rsidRPr="00CC154A" w:rsidRDefault="00CC154A" w:rsidP="00CC1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учащихся к поиску нестандартных путей при решении экспериментальных и расчетных задач; </w:t>
      </w:r>
    </w:p>
    <w:p w:rsidR="00CC154A" w:rsidRPr="00CC154A" w:rsidRDefault="00CC154A" w:rsidP="00CC15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инициативу, поиск, самостоятельность; развивать математическую и физическую речь учащихся; </w:t>
      </w:r>
    </w:p>
    <w:p w:rsidR="00080085" w:rsidRDefault="00CC154A" w:rsidP="000800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учение постановкой </w:t>
      </w:r>
      <w:proofErr w:type="gram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</w:t>
      </w:r>
      <w:proofErr w:type="gram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</w:p>
    <w:p w:rsidR="00080085" w:rsidRDefault="00080085" w:rsidP="000800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4A" w:rsidRPr="00080085" w:rsidRDefault="00080085" w:rsidP="000800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CC154A" w:rsidRPr="0008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воспитательная </w:t>
      </w:r>
    </w:p>
    <w:p w:rsidR="00CC154A" w:rsidRPr="00CC154A" w:rsidRDefault="00CC154A" w:rsidP="00CC1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принимать коллективные и самостоятельные решения</w:t>
      </w:r>
      <w:r w:rsidRPr="00CC15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154A" w:rsidRPr="00CC154A" w:rsidRDefault="00CC154A" w:rsidP="00CC15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товарищества, доброжелательности при решении задач путем организации взаимопомощи и взаимоконтроля, </w:t>
      </w:r>
      <w:proofErr w:type="spell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54A" w:rsidRPr="00CC154A" w:rsidRDefault="00CC154A" w:rsidP="00CC15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4A" w:rsidRPr="00CC154A" w:rsidRDefault="008D0E2E" w:rsidP="00CC154A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C154A"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Образовательные, развивающие, воспитательные задачи урока решаются с помощью следующих технологий:</w:t>
      </w:r>
    </w:p>
    <w:p w:rsidR="00CC154A" w:rsidRPr="00CC154A" w:rsidRDefault="00CC154A" w:rsidP="00CC154A">
      <w:pPr>
        <w:spacing w:after="0" w:line="240" w:lineRule="auto"/>
        <w:ind w:left="1620" w:righ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54A" w:rsidRPr="00CC154A" w:rsidRDefault="00CC154A" w:rsidP="00CC154A">
      <w:pPr>
        <w:numPr>
          <w:ilvl w:val="0"/>
          <w:numId w:val="4"/>
        </w:numPr>
        <w:tabs>
          <w:tab w:val="num" w:pos="162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коммуникативная;</w:t>
      </w:r>
    </w:p>
    <w:p w:rsidR="00CC154A" w:rsidRPr="00CC154A" w:rsidRDefault="00CC154A" w:rsidP="00CC154A">
      <w:pPr>
        <w:numPr>
          <w:ilvl w:val="0"/>
          <w:numId w:val="4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CC154A" w:rsidRPr="00CC154A" w:rsidRDefault="00CC154A" w:rsidP="00CC154A">
      <w:pPr>
        <w:numPr>
          <w:ilvl w:val="0"/>
          <w:numId w:val="4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самооценка;</w:t>
      </w:r>
    </w:p>
    <w:p w:rsidR="00CC154A" w:rsidRPr="00CC154A" w:rsidRDefault="00CC154A" w:rsidP="00CC154A">
      <w:pPr>
        <w:numPr>
          <w:ilvl w:val="0"/>
          <w:numId w:val="4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54A" w:rsidRPr="00CC154A" w:rsidRDefault="00CC154A" w:rsidP="00CC154A">
      <w:pPr>
        <w:numPr>
          <w:ilvl w:val="0"/>
          <w:numId w:val="4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</w:p>
    <w:p w:rsidR="00CC154A" w:rsidRPr="00CC154A" w:rsidRDefault="00CC154A" w:rsidP="00CC154A">
      <w:pPr>
        <w:numPr>
          <w:ilvl w:val="0"/>
          <w:numId w:val="4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эксперимент.</w:t>
      </w:r>
    </w:p>
    <w:p w:rsidR="00CC154A" w:rsidRDefault="00CC154A" w:rsidP="00CC154A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4A" w:rsidRPr="00080085" w:rsidRDefault="00080085" w:rsidP="00080085">
      <w:pPr>
        <w:spacing w:after="0" w:line="240" w:lineRule="auto"/>
        <w:ind w:left="1080" w:right="-365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    </w:t>
      </w:r>
      <w:r w:rsidR="00CC154A" w:rsidRPr="00CC154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CC154A" w:rsidRPr="00CC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Оборудование, учебные средства:</w:t>
      </w:r>
    </w:p>
    <w:p w:rsidR="00CC154A" w:rsidRPr="00CC154A" w:rsidRDefault="00CC154A" w:rsidP="00CC154A">
      <w:pPr>
        <w:spacing w:after="0" w:line="240" w:lineRule="auto"/>
        <w:ind w:left="2160" w:right="-365"/>
        <w:rPr>
          <w:rFonts w:ascii="Arial" w:eastAsia="Times New Roman" w:hAnsi="Arial" w:cs="Times New Roman"/>
          <w:b/>
          <w:i/>
          <w:color w:val="0000FF"/>
          <w:sz w:val="24"/>
          <w:szCs w:val="24"/>
          <w:lang w:eastAsia="ru-RU"/>
        </w:rPr>
      </w:pP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– камера.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цветные жетоны и конверты, таблички с номерами групп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индивидуальными заданиями, кроссворды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тела: цилиндры и параллелепипеды; таблица плотностей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мензурка, линейки (миллиметровая и метровая), рулетка, кусок резинового шланга, стакан с водой.</w:t>
      </w:r>
    </w:p>
    <w:p w:rsidR="00CC154A" w:rsidRPr="00CC154A" w:rsidRDefault="00CC154A" w:rsidP="00CC15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с музыкой Поля </w:t>
      </w:r>
      <w:proofErr w:type="spellStart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Мориа</w:t>
      </w:r>
      <w:proofErr w:type="spellEnd"/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4A" w:rsidRPr="00CC154A" w:rsidRDefault="00CC154A" w:rsidP="00CC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4A" w:rsidRPr="00CC154A" w:rsidRDefault="00CC154A" w:rsidP="00CC154A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Дидактические принципы обучения</w:t>
      </w:r>
    </w:p>
    <w:p w:rsidR="00CC154A" w:rsidRPr="00CC154A" w:rsidRDefault="00CC154A" w:rsidP="00CC154A">
      <w:pPr>
        <w:spacing w:after="0" w:line="240" w:lineRule="auto"/>
        <w:ind w:left="1620" w:right="-365"/>
        <w:rPr>
          <w:rFonts w:ascii="Arial" w:eastAsia="Times New Roman" w:hAnsi="Arial" w:cs="Times New Roman"/>
          <w:b/>
          <w:i/>
          <w:color w:val="0000FF"/>
          <w:sz w:val="24"/>
          <w:szCs w:val="24"/>
          <w:lang w:eastAsia="ru-RU"/>
        </w:rPr>
      </w:pPr>
    </w:p>
    <w:p w:rsidR="00CC154A" w:rsidRPr="00CC154A" w:rsidRDefault="00CC154A" w:rsidP="00CC154A">
      <w:pPr>
        <w:numPr>
          <w:ilvl w:val="0"/>
          <w:numId w:val="7"/>
        </w:numPr>
        <w:tabs>
          <w:tab w:val="num" w:pos="1980"/>
        </w:tabs>
        <w:spacing w:after="0" w:line="240" w:lineRule="auto"/>
        <w:ind w:right="-365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системности, научности, доступности.</w:t>
      </w:r>
    </w:p>
    <w:p w:rsidR="00CC154A" w:rsidRPr="00CC154A" w:rsidRDefault="00CC154A" w:rsidP="00CC154A">
      <w:pPr>
        <w:numPr>
          <w:ilvl w:val="0"/>
          <w:numId w:val="7"/>
        </w:numPr>
        <w:spacing w:after="0" w:line="240" w:lineRule="auto"/>
        <w:ind w:left="1980" w:right="-365" w:hanging="18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</w:t>
      </w:r>
      <w:r w:rsidRPr="00CC154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CC154A" w:rsidRPr="00CC154A" w:rsidRDefault="00CC154A" w:rsidP="00CC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4A" w:rsidRPr="00CC154A" w:rsidRDefault="00CC154A" w:rsidP="00CC154A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54A" w:rsidRPr="00CC154A" w:rsidRDefault="00080085" w:rsidP="00CC154A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C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урока</w:t>
      </w:r>
    </w:p>
    <w:p w:rsidR="00CC154A" w:rsidRPr="00CC154A" w:rsidRDefault="00CC154A" w:rsidP="00CC154A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9"/>
        <w:gridCol w:w="1384"/>
        <w:gridCol w:w="142"/>
        <w:gridCol w:w="1559"/>
        <w:gridCol w:w="993"/>
        <w:gridCol w:w="141"/>
        <w:gridCol w:w="2268"/>
        <w:gridCol w:w="426"/>
        <w:gridCol w:w="2409"/>
        <w:gridCol w:w="1843"/>
        <w:gridCol w:w="992"/>
        <w:gridCol w:w="1985"/>
        <w:gridCol w:w="1134"/>
      </w:tblGrid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Учебно - </w:t>
            </w:r>
            <w:proofErr w:type="spellStart"/>
            <w:proofErr w:type="gramStart"/>
            <w:r w:rsidRPr="00CC154A">
              <w:rPr>
                <w:sz w:val="24"/>
                <w:szCs w:val="24"/>
              </w:rPr>
              <w:t>Воспита</w:t>
            </w:r>
            <w:proofErr w:type="spellEnd"/>
            <w:r w:rsidRPr="00CC154A">
              <w:rPr>
                <w:sz w:val="24"/>
                <w:szCs w:val="24"/>
              </w:rPr>
              <w:t>-тельный</w:t>
            </w:r>
            <w:proofErr w:type="gramEnd"/>
            <w:r w:rsidRPr="00CC154A">
              <w:rPr>
                <w:sz w:val="24"/>
                <w:szCs w:val="24"/>
              </w:rPr>
              <w:t xml:space="preserve"> момент (УВМ). Этап урока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Цель этапа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Время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Содержание УВМ данного этапа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Формы контроля</w:t>
            </w: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1. </w:t>
            </w:r>
            <w:r w:rsidRPr="00CC154A">
              <w:rPr>
                <w:b/>
                <w:sz w:val="24"/>
                <w:szCs w:val="24"/>
              </w:rPr>
              <w:t>Организационный этап</w:t>
            </w:r>
            <w:r w:rsidRPr="00CC154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2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Создание творческой атмосферы на уроке. Организация и  планирование учебного сотрудничества.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Предлагает гостям быть «активными» наблюдателями и занять место в любой группе.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Объявляет тему урока. Произносит девиз урока: </w:t>
            </w:r>
            <w:r w:rsidRPr="00CC154A">
              <w:rPr>
                <w:b/>
                <w:bCs/>
                <w:sz w:val="24"/>
                <w:szCs w:val="24"/>
              </w:rPr>
              <w:t xml:space="preserve">- Чему бы ты ни учился, ты учишься для себя (Гай </w:t>
            </w:r>
            <w:proofErr w:type="spellStart"/>
            <w:r w:rsidRPr="00CC154A">
              <w:rPr>
                <w:b/>
                <w:bCs/>
                <w:sz w:val="24"/>
                <w:szCs w:val="24"/>
              </w:rPr>
              <w:t>Петроний</w:t>
            </w:r>
            <w:proofErr w:type="spellEnd"/>
            <w:r w:rsidRPr="00CC154A">
              <w:rPr>
                <w:b/>
                <w:bCs/>
                <w:sz w:val="24"/>
                <w:szCs w:val="24"/>
              </w:rPr>
              <w:t>)</w:t>
            </w:r>
          </w:p>
          <w:p w:rsidR="00CC154A" w:rsidRPr="00CC154A" w:rsidRDefault="00CC154A" w:rsidP="00CC154A">
            <w:pPr>
              <w:ind w:left="420"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-Надо много учиться,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чтобы знать хоть немного (</w:t>
            </w:r>
            <w:proofErr w:type="spellStart"/>
            <w:r w:rsidRPr="00CC154A">
              <w:rPr>
                <w:b/>
                <w:bCs/>
                <w:sz w:val="24"/>
                <w:szCs w:val="24"/>
              </w:rPr>
              <w:t>Монтескьё</w:t>
            </w:r>
            <w:proofErr w:type="spellEnd"/>
            <w:r w:rsidRPr="00CC154A">
              <w:rPr>
                <w:b/>
                <w:bCs/>
                <w:sz w:val="24"/>
                <w:szCs w:val="24"/>
              </w:rPr>
              <w:t>)» (</w:t>
            </w:r>
            <w:r w:rsidRPr="00CC154A">
              <w:rPr>
                <w:bCs/>
                <w:sz w:val="24"/>
                <w:szCs w:val="24"/>
              </w:rPr>
              <w:t>сопровождается слайдами презентации)</w:t>
            </w:r>
          </w:p>
          <w:p w:rsidR="00CC154A" w:rsidRPr="00CC154A" w:rsidRDefault="00CC154A" w:rsidP="00CC154A">
            <w:pPr>
              <w:ind w:left="420" w:right="-365"/>
              <w:rPr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Рассаживаются по группам. Записывают в тетрадь тему урока.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Определение цели урока, знакомство с планом урока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Формирование стартовой мотивации к проведению практической работы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2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Знакомство учащихся с ходом урока, выделение и формулирование познавательной цели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Предлагает учащимся сформулировать цель урока, направляя их мыслительную деятельность. Знакомит с ходом урока. </w:t>
            </w:r>
            <w:r w:rsidRPr="00CC154A">
              <w:rPr>
                <w:bCs/>
                <w:sz w:val="24"/>
                <w:szCs w:val="24"/>
              </w:rPr>
              <w:t>Наш урок пройдёт по такой схеме: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1 Разминка для ума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2 Исследовательская работа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3 Представление результатов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4 Подведение итогов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5 Рефлексия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Формулируют цель урока. Знакомятся с ходом урока.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rPr>
                <w:b/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</w:rPr>
              <w:t xml:space="preserve">2. Этап всесторонней проверки </w:t>
            </w:r>
            <w:r w:rsidRPr="00CC154A">
              <w:rPr>
                <w:b/>
                <w:sz w:val="24"/>
                <w:szCs w:val="24"/>
              </w:rPr>
              <w:lastRenderedPageBreak/>
              <w:t>знаний</w:t>
            </w:r>
          </w:p>
          <w:p w:rsidR="00CC154A" w:rsidRPr="00CC154A" w:rsidRDefault="00CC154A" w:rsidP="00CC154A">
            <w:pPr>
              <w:ind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(актуализация необходимых теоритических знаний по физике и математике)</w:t>
            </w:r>
          </w:p>
          <w:p w:rsidR="00CC154A" w:rsidRPr="00CC154A" w:rsidRDefault="00CC154A" w:rsidP="00CC154A">
            <w:pPr>
              <w:rPr>
                <w:b/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ind w:left="-108" w:right="-108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 xml:space="preserve">Организовать и </w:t>
            </w:r>
            <w:proofErr w:type="spellStart"/>
            <w:r w:rsidRPr="00CC154A">
              <w:rPr>
                <w:sz w:val="24"/>
                <w:szCs w:val="24"/>
              </w:rPr>
              <w:t>целенаправить</w:t>
            </w:r>
            <w:proofErr w:type="spellEnd"/>
            <w:r w:rsidRPr="00CC154A">
              <w:rPr>
                <w:sz w:val="24"/>
                <w:szCs w:val="24"/>
              </w:rPr>
              <w:t xml:space="preserve"> познавательную деятельность, </w:t>
            </w:r>
            <w:r w:rsidRPr="00CC154A">
              <w:rPr>
                <w:sz w:val="24"/>
                <w:szCs w:val="24"/>
              </w:rPr>
              <w:lastRenderedPageBreak/>
              <w:t>формирование интереса к творческой деятельности.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Анализ и выбор информации в соответствии с заданным условием. </w:t>
            </w:r>
            <w:r w:rsidRPr="00CC154A">
              <w:rPr>
                <w:sz w:val="24"/>
                <w:szCs w:val="24"/>
              </w:rPr>
              <w:lastRenderedPageBreak/>
              <w:t xml:space="preserve">Решение карточек на соответствии физических величин и единиц измерения, кроссворда, установление соответствия между единицами объёма. Повторение формул </w:t>
            </w:r>
            <w:r w:rsidRPr="00CC154A">
              <w:rPr>
                <w:sz w:val="24"/>
                <w:szCs w:val="24"/>
                <w:lang w:val="en-US"/>
              </w:rPr>
              <w:t>V</w:t>
            </w:r>
            <w:r w:rsidRPr="00CC154A">
              <w:rPr>
                <w:sz w:val="24"/>
                <w:szCs w:val="24"/>
              </w:rPr>
              <w:t>-</w:t>
            </w:r>
            <w:proofErr w:type="spellStart"/>
            <w:r w:rsidRPr="00CC154A">
              <w:rPr>
                <w:sz w:val="24"/>
                <w:szCs w:val="24"/>
              </w:rPr>
              <w:t>ов</w:t>
            </w:r>
            <w:proofErr w:type="spellEnd"/>
            <w:r w:rsidRPr="00CC154A">
              <w:rPr>
                <w:sz w:val="24"/>
                <w:szCs w:val="24"/>
              </w:rPr>
              <w:t xml:space="preserve"> параллелепипеда и цилиндра.          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>Знакомит с правилами оценивания заданий: «</w:t>
            </w:r>
            <w:r w:rsidRPr="00CC154A">
              <w:rPr>
                <w:bCs/>
                <w:sz w:val="24"/>
                <w:szCs w:val="24"/>
              </w:rPr>
              <w:t>За правильные ответы вы будете получать жетоны «</w:t>
            </w:r>
            <w:proofErr w:type="spellStart"/>
            <w:r w:rsidRPr="00CC154A">
              <w:rPr>
                <w:bCs/>
                <w:sz w:val="24"/>
                <w:szCs w:val="24"/>
              </w:rPr>
              <w:t>физматики</w:t>
            </w:r>
            <w:proofErr w:type="spellEnd"/>
            <w:r w:rsidRPr="00CC154A">
              <w:rPr>
                <w:bCs/>
                <w:sz w:val="24"/>
                <w:szCs w:val="24"/>
              </w:rPr>
              <w:t xml:space="preserve">». Они помогут вам получить помощь учителя при выполнении </w:t>
            </w:r>
            <w:r w:rsidRPr="00CC154A">
              <w:rPr>
                <w:bCs/>
                <w:sz w:val="24"/>
                <w:szCs w:val="24"/>
              </w:rPr>
              <w:lastRenderedPageBreak/>
              <w:t>практической работы, и помогут получить более высокую оценку за урок. Сначала повторим обозначение величин и их единицы измерения»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Предлагает за 2минуты заполнить карточку, на соответствие физических величин и единиц измерения. «За безошибочно заполненную карточку вы получаете «</w:t>
            </w:r>
            <w:proofErr w:type="spellStart"/>
            <w:r w:rsidRPr="00CC154A">
              <w:rPr>
                <w:bCs/>
                <w:sz w:val="24"/>
                <w:szCs w:val="24"/>
              </w:rPr>
              <w:t>физматик</w:t>
            </w:r>
            <w:proofErr w:type="spellEnd"/>
            <w:r w:rsidRPr="00CC154A">
              <w:rPr>
                <w:bCs/>
                <w:sz w:val="24"/>
                <w:szCs w:val="24"/>
              </w:rPr>
              <w:t>"»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Каждой группе выдаёт кроссворд. Время работы с кроссвордом 3 минуты. За каждое угаданное слово «</w:t>
            </w:r>
            <w:proofErr w:type="spellStart"/>
            <w:r w:rsidRPr="00CC154A">
              <w:rPr>
                <w:bCs/>
                <w:sz w:val="24"/>
                <w:szCs w:val="24"/>
              </w:rPr>
              <w:t>физматик</w:t>
            </w:r>
            <w:proofErr w:type="spellEnd"/>
            <w:r w:rsidRPr="00CC154A">
              <w:rPr>
                <w:bCs/>
                <w:sz w:val="24"/>
                <w:szCs w:val="24"/>
              </w:rPr>
              <w:t>»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«Повторим формулы для расчёта объёма параллелепипеда и цилиндра и их единицы измерения</w:t>
            </w:r>
            <w:proofErr w:type="gramStart"/>
            <w:r w:rsidRPr="00CC154A">
              <w:rPr>
                <w:bCs/>
                <w:sz w:val="24"/>
                <w:szCs w:val="24"/>
              </w:rPr>
              <w:t>.»</w:t>
            </w:r>
            <w:proofErr w:type="gramEnd"/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-Поочерёдно показывает модели параллелепипеда и цилиндра и задаёт вопросы</w:t>
            </w:r>
          </w:p>
          <w:p w:rsidR="00CC154A" w:rsidRPr="00CC154A" w:rsidRDefault="00CC154A" w:rsidP="00CC154A">
            <w:pPr>
              <w:numPr>
                <w:ilvl w:val="0"/>
                <w:numId w:val="8"/>
              </w:num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Как найти объём  параллелепипеда?</w:t>
            </w:r>
          </w:p>
          <w:p w:rsidR="00CC154A" w:rsidRPr="00CC154A" w:rsidRDefault="00CC154A" w:rsidP="00CC154A">
            <w:pPr>
              <w:numPr>
                <w:ilvl w:val="0"/>
                <w:numId w:val="8"/>
              </w:num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Какие единицы объёма вы знаете?</w:t>
            </w:r>
          </w:p>
          <w:p w:rsidR="00CC154A" w:rsidRPr="00CC154A" w:rsidRDefault="00CC154A" w:rsidP="00CC154A">
            <w:pPr>
              <w:numPr>
                <w:ilvl w:val="0"/>
                <w:numId w:val="8"/>
              </w:num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Как найти объём цилиндра?</w:t>
            </w:r>
          </w:p>
          <w:p w:rsidR="00CC154A" w:rsidRPr="00CC154A" w:rsidRDefault="00CC154A" w:rsidP="00CC154A">
            <w:pPr>
              <w:numPr>
                <w:ilvl w:val="0"/>
                <w:numId w:val="8"/>
              </w:num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Формула площади круга?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 xml:space="preserve">   Опрос сопровождается показом слайдов. Затем каждой группе предлагается выполнить задание 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на перевод единиц объёма.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 xml:space="preserve">                 </w:t>
            </w:r>
          </w:p>
          <w:p w:rsidR="00CC154A" w:rsidRPr="00CC154A" w:rsidRDefault="00CC154A" w:rsidP="00CC154A">
            <w:pPr>
              <w:ind w:right="-365"/>
              <w:rPr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 xml:space="preserve">Слушают учителя, за строго дозированное время выполняют карточки-задания, решают </w:t>
            </w:r>
            <w:r w:rsidRPr="00CC154A">
              <w:rPr>
                <w:sz w:val="24"/>
                <w:szCs w:val="24"/>
              </w:rPr>
              <w:lastRenderedPageBreak/>
              <w:t>кроссворд, сдают выполненные задания, получают информацию о правильных ответах (слайды презентации)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Отвечают на вопросы учителя</w:t>
            </w:r>
          </w:p>
          <w:p w:rsidR="00CC154A" w:rsidRPr="00CC154A" w:rsidRDefault="00CC154A" w:rsidP="00CC154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  <w:lang w:val="en-US"/>
              </w:rPr>
              <w:t>V=S*d</w:t>
            </w:r>
            <w:r w:rsidRPr="00CC154A">
              <w:rPr>
                <w:sz w:val="24"/>
                <w:szCs w:val="24"/>
              </w:rPr>
              <w:t xml:space="preserve">, </w:t>
            </w:r>
            <w:r w:rsidRPr="00CC154A">
              <w:rPr>
                <w:sz w:val="24"/>
                <w:szCs w:val="24"/>
                <w:lang w:val="en-US"/>
              </w:rPr>
              <w:t>V=</w:t>
            </w:r>
            <w:proofErr w:type="spellStart"/>
            <w:r w:rsidRPr="00CC154A">
              <w:rPr>
                <w:sz w:val="24"/>
                <w:szCs w:val="24"/>
                <w:lang w:val="en-US"/>
              </w:rPr>
              <w:t>abc</w:t>
            </w:r>
            <w:proofErr w:type="spellEnd"/>
          </w:p>
          <w:p w:rsidR="00CC154A" w:rsidRPr="00CC154A" w:rsidRDefault="00CC154A" w:rsidP="00CC154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Мл, л, см</w:t>
            </w:r>
            <w:r w:rsidRPr="00CC154A">
              <w:rPr>
                <w:sz w:val="24"/>
                <w:szCs w:val="24"/>
                <w:vertAlign w:val="superscript"/>
              </w:rPr>
              <w:t>3</w:t>
            </w:r>
            <w:r w:rsidRPr="00CC154A">
              <w:rPr>
                <w:sz w:val="24"/>
                <w:szCs w:val="24"/>
              </w:rPr>
              <w:t>, м</w:t>
            </w:r>
            <w:r w:rsidRPr="00CC154A">
              <w:rPr>
                <w:sz w:val="24"/>
                <w:szCs w:val="24"/>
                <w:vertAlign w:val="superscript"/>
              </w:rPr>
              <w:t>3</w:t>
            </w:r>
            <w:r w:rsidRPr="00CC154A">
              <w:rPr>
                <w:sz w:val="24"/>
                <w:szCs w:val="24"/>
              </w:rPr>
              <w:t>,  дм</w:t>
            </w:r>
            <w:r w:rsidRPr="00CC154A">
              <w:rPr>
                <w:sz w:val="24"/>
                <w:szCs w:val="24"/>
                <w:vertAlign w:val="superscript"/>
              </w:rPr>
              <w:t>3</w:t>
            </w:r>
          </w:p>
          <w:p w:rsidR="00CC154A" w:rsidRPr="00CC154A" w:rsidRDefault="00CC154A" w:rsidP="00CC154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  <w:lang w:val="en-US"/>
              </w:rPr>
              <w:t>V=</w:t>
            </w:r>
            <w:proofErr w:type="spellStart"/>
            <w:r w:rsidRPr="00CC154A">
              <w:rPr>
                <w:sz w:val="24"/>
                <w:szCs w:val="24"/>
                <w:lang w:val="en-US"/>
              </w:rPr>
              <w:t>Sh</w:t>
            </w:r>
            <w:proofErr w:type="spellEnd"/>
          </w:p>
          <w:p w:rsidR="00CC154A" w:rsidRPr="00CC154A" w:rsidRDefault="00CC154A" w:rsidP="00CC154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S=π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Выполняют </w:t>
            </w:r>
            <w:r w:rsidRPr="00CC154A">
              <w:rPr>
                <w:bCs/>
                <w:sz w:val="24"/>
                <w:szCs w:val="24"/>
              </w:rPr>
              <w:t xml:space="preserve">задание 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на перевод единиц объёма. Сверяют с эталоном (слайды презентации)</w:t>
            </w:r>
          </w:p>
          <w:p w:rsidR="00CC154A" w:rsidRPr="00CC154A" w:rsidRDefault="00CC154A" w:rsidP="00CC154A">
            <w:pPr>
              <w:rPr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>Карточки на соответствие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 xml:space="preserve">Быстрая проверка на </w:t>
            </w:r>
            <w:proofErr w:type="spellStart"/>
            <w:r w:rsidRPr="00CC154A">
              <w:rPr>
                <w:sz w:val="24"/>
                <w:szCs w:val="24"/>
              </w:rPr>
              <w:t>медиавизоре</w:t>
            </w:r>
            <w:proofErr w:type="spellEnd"/>
            <w:r w:rsidRPr="00CC154A">
              <w:rPr>
                <w:sz w:val="24"/>
                <w:szCs w:val="24"/>
              </w:rPr>
              <w:t>. Выдаются «</w:t>
            </w:r>
            <w:proofErr w:type="spellStart"/>
            <w:r w:rsidRPr="00CC154A">
              <w:rPr>
                <w:sz w:val="24"/>
                <w:szCs w:val="24"/>
              </w:rPr>
              <w:t>физматики</w:t>
            </w:r>
            <w:proofErr w:type="spellEnd"/>
            <w:r w:rsidRPr="00CC154A">
              <w:rPr>
                <w:sz w:val="24"/>
                <w:szCs w:val="24"/>
              </w:rPr>
              <w:t>».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Кроссворд.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Карточки на соотношение единиц объёмов</w:t>
            </w: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</w:rPr>
              <w:lastRenderedPageBreak/>
              <w:t>3. Этап. Проектно-исследовательская работа.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Выполнить исследовательскую работу по определению </w:t>
            </w:r>
            <w:r w:rsidRPr="00CC154A">
              <w:rPr>
                <w:sz w:val="24"/>
                <w:szCs w:val="24"/>
              </w:rPr>
              <w:lastRenderedPageBreak/>
              <w:t xml:space="preserve">объёмов различных тел с использованием формул объёмов, полученный результат выразить в заданных единицах. 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>12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Выбор, сопоставление, обоснование и осуществление своего плана </w:t>
            </w:r>
            <w:r w:rsidRPr="00CC154A">
              <w:rPr>
                <w:sz w:val="24"/>
                <w:szCs w:val="24"/>
              </w:rPr>
              <w:lastRenderedPageBreak/>
              <w:t xml:space="preserve">действий, приобретение навыков </w:t>
            </w:r>
            <w:proofErr w:type="spellStart"/>
            <w:r w:rsidRPr="00CC154A">
              <w:rPr>
                <w:sz w:val="24"/>
                <w:szCs w:val="24"/>
              </w:rPr>
              <w:t>грурупповой</w:t>
            </w:r>
            <w:proofErr w:type="spellEnd"/>
            <w:r w:rsidRPr="00CC154A">
              <w:rPr>
                <w:sz w:val="24"/>
                <w:szCs w:val="24"/>
              </w:rPr>
              <w:t xml:space="preserve"> работы, умение слушать собеседника, добывать недостающую информацию, вносить коррективы ы свою работу.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 xml:space="preserve">Каждой группе вручает задание с инструкцией по выполнению практической работы. Задания дифференцированные, с учётом уровня группы. Задания с перспективой с </w:t>
            </w:r>
            <w:r w:rsidRPr="00CC154A">
              <w:rPr>
                <w:sz w:val="24"/>
                <w:szCs w:val="24"/>
              </w:rPr>
              <w:lastRenderedPageBreak/>
              <w:t>обязательной и дополнительной частью, с возможностью продолжить работу дома в качестве домашнего задания.</w:t>
            </w:r>
          </w:p>
          <w:p w:rsidR="00CC154A" w:rsidRPr="00CC154A" w:rsidRDefault="00CC154A" w:rsidP="00CC154A">
            <w:pPr>
              <w:rPr>
                <w:i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Инструктирует, что во время выполнения практической работы обучающиеся могут получить консультацию учителя за «</w:t>
            </w:r>
            <w:proofErr w:type="spellStart"/>
            <w:r w:rsidRPr="00CC154A">
              <w:rPr>
                <w:sz w:val="24"/>
                <w:szCs w:val="24"/>
              </w:rPr>
              <w:t>физматик</w:t>
            </w:r>
            <w:proofErr w:type="spellEnd"/>
            <w:r w:rsidRPr="00CC154A">
              <w:rPr>
                <w:sz w:val="24"/>
                <w:szCs w:val="24"/>
              </w:rPr>
              <w:t xml:space="preserve">». ( </w:t>
            </w:r>
            <w:r w:rsidRPr="00CC154A">
              <w:rPr>
                <w:i/>
                <w:sz w:val="24"/>
                <w:szCs w:val="24"/>
              </w:rPr>
              <w:t xml:space="preserve">В качестве релаксации и положительного влияния на состояние </w:t>
            </w:r>
            <w:proofErr w:type="gramStart"/>
            <w:r w:rsidRPr="00CC154A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CC154A">
              <w:rPr>
                <w:i/>
                <w:sz w:val="24"/>
                <w:szCs w:val="24"/>
              </w:rPr>
              <w:t xml:space="preserve"> во время выполнения работы звучит тихая музыка в исполнения оркестра Поля </w:t>
            </w:r>
            <w:proofErr w:type="spellStart"/>
            <w:r w:rsidRPr="00CC154A">
              <w:rPr>
                <w:i/>
                <w:sz w:val="24"/>
                <w:szCs w:val="24"/>
              </w:rPr>
              <w:t>Мориа</w:t>
            </w:r>
            <w:proofErr w:type="spellEnd"/>
            <w:r w:rsidRPr="00CC154A">
              <w:rPr>
                <w:i/>
                <w:sz w:val="24"/>
                <w:szCs w:val="24"/>
              </w:rPr>
              <w:t>.)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 xml:space="preserve">Составляют план действий, распределяют и согласовывают задания. Выполняют измерения в соответствии с заданием </w:t>
            </w:r>
            <w:r w:rsidRPr="00CC154A">
              <w:rPr>
                <w:sz w:val="24"/>
                <w:szCs w:val="24"/>
              </w:rPr>
              <w:lastRenderedPageBreak/>
              <w:t>на карточке. Выбирают измерительные инструменты из предложенного оборудования, пользуются справочной литературой, оформляют работу. Обучающиеся выполняют расчёты в тетрадях по физике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</w:rPr>
              <w:lastRenderedPageBreak/>
              <w:t>4.Этап. Представление результатов.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Представить результаты практической работы, продемонстрировать знания, умения, навыки, приобретённые в ходе практической работы.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13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Развитие исследовательских умений и навыков, анализ и систематизация полученного результата, умение с достаточной полнотой и точностью выражать свои мысли 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Направляет работу обучающихся, приглашая их по очереди представлять свои результаты. Задаёт уточняющие вопросы. Выдаёт каждой команде по 4 «</w:t>
            </w:r>
            <w:proofErr w:type="spellStart"/>
            <w:r w:rsidRPr="00CC154A">
              <w:rPr>
                <w:sz w:val="24"/>
                <w:szCs w:val="24"/>
              </w:rPr>
              <w:t>физматика</w:t>
            </w:r>
            <w:proofErr w:type="spellEnd"/>
            <w:r w:rsidRPr="00CC154A">
              <w:rPr>
                <w:sz w:val="24"/>
                <w:szCs w:val="24"/>
              </w:rPr>
              <w:t>» для оценки работ других групп.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Каждая группа выдвигает одного ученика для представления полученных результатов. </w:t>
            </w:r>
            <w:proofErr w:type="gramStart"/>
            <w:r w:rsidRPr="00CC154A">
              <w:rPr>
                <w:sz w:val="24"/>
                <w:szCs w:val="24"/>
              </w:rPr>
              <w:t>Обучающийся кратко объясняет, какое задание ими выполнено, демонстрирует свои расчёты через документ-камеру.</w:t>
            </w:r>
            <w:proofErr w:type="gramEnd"/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Оценка работы других групп.</w:t>
            </w: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Этап информации учащихся о домашнем задании, инструкта</w:t>
            </w:r>
            <w:r w:rsidRPr="00CC154A">
              <w:rPr>
                <w:sz w:val="24"/>
                <w:szCs w:val="24"/>
              </w:rPr>
              <w:lastRenderedPageBreak/>
              <w:t>ж по его выполнению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1 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Домашнее задание на выбор.</w:t>
            </w:r>
          </w:p>
          <w:p w:rsidR="00CC154A" w:rsidRPr="00CC154A" w:rsidRDefault="00CC154A" w:rsidP="00CC154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Выполнить дополнительную часть карточки</w:t>
            </w:r>
          </w:p>
          <w:p w:rsidR="00CC154A" w:rsidRPr="00CC154A" w:rsidRDefault="00CC154A" w:rsidP="00CC154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. Рассчитать объём и массу воздуха в своей комнате</w:t>
            </w:r>
            <w:proofErr w:type="gramStart"/>
            <w:r w:rsidRPr="00CC154A">
              <w:rPr>
                <w:sz w:val="24"/>
                <w:szCs w:val="24"/>
              </w:rPr>
              <w:t>.</w:t>
            </w:r>
            <w:proofErr w:type="gramEnd"/>
            <w:r w:rsidRPr="00CC154A">
              <w:rPr>
                <w:sz w:val="24"/>
                <w:szCs w:val="24"/>
              </w:rPr>
              <w:t xml:space="preserve"> (</w:t>
            </w:r>
            <w:proofErr w:type="gramStart"/>
            <w:r w:rsidRPr="00CC154A">
              <w:rPr>
                <w:sz w:val="24"/>
                <w:szCs w:val="24"/>
              </w:rPr>
              <w:t>с</w:t>
            </w:r>
            <w:proofErr w:type="gramEnd"/>
            <w:r w:rsidRPr="00CC154A">
              <w:rPr>
                <w:sz w:val="24"/>
                <w:szCs w:val="24"/>
              </w:rPr>
              <w:t>лайды презентации)</w:t>
            </w:r>
          </w:p>
          <w:p w:rsidR="00CC154A" w:rsidRPr="00CC154A" w:rsidRDefault="00CC154A" w:rsidP="00CC154A">
            <w:pPr>
              <w:ind w:left="720"/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</w:rPr>
              <w:lastRenderedPageBreak/>
              <w:t>5.Этап. Подведение итогов</w:t>
            </w:r>
          </w:p>
        </w:tc>
        <w:tc>
          <w:tcPr>
            <w:tcW w:w="1701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                        Подвести итоги урока, оценить достигнутый результат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3мин</w:t>
            </w:r>
          </w:p>
        </w:tc>
        <w:tc>
          <w:tcPr>
            <w:tcW w:w="240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Расширение кругозора о практических задачах по вычислению объёмов, формирование навыков анализа, творческой инициативности и активности, умение объективно оценивать себя и одноклассников.</w:t>
            </w: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Поводит итоги. Вручает дополнительные поощрительные жетоны по своему усмотрению, комментируя свои действия. Выставляет оценки  по числу «</w:t>
            </w:r>
            <w:proofErr w:type="spellStart"/>
            <w:r w:rsidRPr="00CC154A">
              <w:rPr>
                <w:sz w:val="24"/>
                <w:szCs w:val="24"/>
              </w:rPr>
              <w:t>физматиков</w:t>
            </w:r>
            <w:proofErr w:type="spellEnd"/>
            <w:r w:rsidRPr="00CC154A">
              <w:rPr>
                <w:sz w:val="24"/>
                <w:szCs w:val="24"/>
              </w:rPr>
              <w:t>»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Каждая группа распределяет полученные для оценки других групп 4 жетона, по усмотрению, между другими группами, считает полученные «</w:t>
            </w:r>
            <w:proofErr w:type="spellStart"/>
            <w:r w:rsidRPr="00CC154A">
              <w:rPr>
                <w:sz w:val="24"/>
                <w:szCs w:val="24"/>
              </w:rPr>
              <w:t>физматики</w:t>
            </w:r>
            <w:proofErr w:type="spellEnd"/>
            <w:r w:rsidRPr="00CC154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</w:tr>
      <w:tr w:rsidR="00CC154A" w:rsidRPr="00CC154A" w:rsidTr="00452DEF">
        <w:trPr>
          <w:gridBefore w:val="1"/>
          <w:wBefore w:w="459" w:type="dxa"/>
        </w:trPr>
        <w:tc>
          <w:tcPr>
            <w:tcW w:w="1384" w:type="dxa"/>
          </w:tcPr>
          <w:p w:rsidR="00CC154A" w:rsidRPr="00CC154A" w:rsidRDefault="00CC154A" w:rsidP="00CC154A">
            <w:pPr>
              <w:jc w:val="both"/>
              <w:rPr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</w:rPr>
              <w:t>6. Этап. Рефлексия</w:t>
            </w:r>
          </w:p>
        </w:tc>
        <w:tc>
          <w:tcPr>
            <w:tcW w:w="1701" w:type="dxa"/>
            <w:gridSpan w:val="2"/>
          </w:tcPr>
          <w:p w:rsidR="00CC154A" w:rsidRPr="00CC154A" w:rsidRDefault="00252304" w:rsidP="00CC154A">
            <w:pPr>
              <w:jc w:val="center"/>
              <w:rPr>
                <w:sz w:val="24"/>
                <w:szCs w:val="24"/>
              </w:rPr>
            </w:pPr>
            <w:r w:rsidRPr="00252304">
              <w:rPr>
                <w:sz w:val="24"/>
                <w:szCs w:val="24"/>
              </w:rPr>
              <w:t>Определить границы знания и незнания, собрать в общую копилку замеченное, обдуманное, понятое каждым; уйти с урока с зафиксированным результатом</w:t>
            </w:r>
          </w:p>
        </w:tc>
        <w:tc>
          <w:tcPr>
            <w:tcW w:w="993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2 мин</w:t>
            </w:r>
          </w:p>
        </w:tc>
        <w:tc>
          <w:tcPr>
            <w:tcW w:w="2409" w:type="dxa"/>
            <w:gridSpan w:val="2"/>
          </w:tcPr>
          <w:p w:rsidR="00252304" w:rsidRPr="00252304" w:rsidRDefault="00252304" w:rsidP="00252304">
            <w:pPr>
              <w:jc w:val="center"/>
              <w:rPr>
                <w:sz w:val="24"/>
                <w:szCs w:val="24"/>
              </w:rPr>
            </w:pPr>
            <w:r w:rsidRPr="00252304">
              <w:rPr>
                <w:sz w:val="24"/>
                <w:szCs w:val="24"/>
              </w:rPr>
              <w:t>Создание возможности самостоятельного успешного усвоения новых знаний, умений, включая организацию усвоения, то есть умение учиться.</w:t>
            </w:r>
          </w:p>
          <w:p w:rsidR="00252304" w:rsidRPr="00252304" w:rsidRDefault="00252304" w:rsidP="002523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Задаёт </w:t>
            </w:r>
            <w:proofErr w:type="spellStart"/>
            <w:r w:rsidRPr="00CC154A">
              <w:rPr>
                <w:sz w:val="24"/>
                <w:szCs w:val="24"/>
              </w:rPr>
              <w:t>вопрсы</w:t>
            </w:r>
            <w:proofErr w:type="spellEnd"/>
          </w:p>
          <w:p w:rsidR="00CC154A" w:rsidRPr="00CC154A" w:rsidRDefault="00CC154A" w:rsidP="00CC154A">
            <w:pPr>
              <w:numPr>
                <w:ilvl w:val="0"/>
                <w:numId w:val="11"/>
              </w:numPr>
              <w:ind w:right="-365"/>
              <w:contextualSpacing/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Чему вы учились сегодня на уроке?</w:t>
            </w:r>
          </w:p>
          <w:p w:rsidR="00CC154A" w:rsidRPr="00CC154A" w:rsidRDefault="00CC154A" w:rsidP="00CC154A">
            <w:pPr>
              <w:numPr>
                <w:ilvl w:val="0"/>
                <w:numId w:val="11"/>
              </w:numPr>
              <w:ind w:right="-365"/>
              <w:contextualSpacing/>
              <w:rPr>
                <w:bCs/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</w:t>
            </w:r>
            <w:r w:rsidRPr="00CC154A">
              <w:rPr>
                <w:bCs/>
                <w:sz w:val="24"/>
                <w:szCs w:val="24"/>
              </w:rPr>
              <w:t>Нужны ли нам знания математики на уроках физики?</w:t>
            </w:r>
          </w:p>
          <w:p w:rsidR="00CC154A" w:rsidRPr="00CC154A" w:rsidRDefault="00CC154A" w:rsidP="00CC154A">
            <w:pPr>
              <w:numPr>
                <w:ilvl w:val="0"/>
                <w:numId w:val="11"/>
              </w:numPr>
              <w:ind w:right="-365"/>
              <w:contextualSpacing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Какие задания у вас вызвали наибольшие затруднения?</w:t>
            </w:r>
          </w:p>
          <w:p w:rsidR="00CC154A" w:rsidRPr="00CC154A" w:rsidRDefault="00CC154A" w:rsidP="00CC154A">
            <w:pPr>
              <w:numPr>
                <w:ilvl w:val="0"/>
                <w:numId w:val="11"/>
              </w:numPr>
              <w:ind w:right="-365"/>
              <w:contextualSpacing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>Что вам больше всего понравилось? Удивило?</w:t>
            </w:r>
          </w:p>
          <w:p w:rsidR="00CC154A" w:rsidRPr="00CC154A" w:rsidRDefault="00CC154A" w:rsidP="00CC154A">
            <w:pPr>
              <w:ind w:left="780" w:right="-365"/>
              <w:rPr>
                <w:bCs/>
                <w:sz w:val="24"/>
                <w:szCs w:val="24"/>
              </w:rPr>
            </w:pPr>
            <w:r w:rsidRPr="00CC154A">
              <w:rPr>
                <w:bCs/>
                <w:sz w:val="24"/>
                <w:szCs w:val="24"/>
              </w:rPr>
              <w:tab/>
            </w:r>
          </w:p>
          <w:p w:rsidR="00CC154A" w:rsidRPr="00CC154A" w:rsidRDefault="00CC154A" w:rsidP="00CC154A">
            <w:pPr>
              <w:ind w:left="780"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Дружить наукам можно вечно,</w:t>
            </w:r>
          </w:p>
          <w:p w:rsidR="00CC154A" w:rsidRPr="00CC154A" w:rsidRDefault="00CC154A" w:rsidP="00CC154A">
            <w:pPr>
              <w:ind w:left="780"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Вселенная ведь бесконечна!</w:t>
            </w:r>
          </w:p>
          <w:p w:rsidR="00CC154A" w:rsidRPr="00CC154A" w:rsidRDefault="00CC154A" w:rsidP="00CC154A">
            <w:pPr>
              <w:ind w:left="780"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Спасибо всем вам за урок,</w:t>
            </w:r>
          </w:p>
          <w:p w:rsidR="00CC154A" w:rsidRPr="00CC154A" w:rsidRDefault="00CC154A" w:rsidP="00CC154A">
            <w:pPr>
              <w:ind w:left="780" w:right="-365"/>
              <w:rPr>
                <w:b/>
                <w:bCs/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>А главное, чтоб был он впрок!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CC154A">
              <w:rPr>
                <w:sz w:val="24"/>
                <w:szCs w:val="24"/>
              </w:rPr>
              <w:t>(слайды презентации)</w:t>
            </w:r>
          </w:p>
          <w:p w:rsidR="00CC154A" w:rsidRPr="00CC154A" w:rsidRDefault="00CC154A" w:rsidP="00CC154A">
            <w:pPr>
              <w:ind w:left="780" w:right="-365"/>
              <w:rPr>
                <w:b/>
                <w:bCs/>
                <w:sz w:val="24"/>
                <w:szCs w:val="24"/>
              </w:rPr>
            </w:pP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Отвечают</w:t>
            </w:r>
          </w:p>
          <w:p w:rsidR="00CC154A" w:rsidRPr="00CC154A" w:rsidRDefault="00CC154A" w:rsidP="00CC154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•Применять  формулы  объёмов параллелепипеда и цилиндра для практических вычислений</w:t>
            </w:r>
          </w:p>
          <w:p w:rsidR="00CC154A" w:rsidRPr="00CC154A" w:rsidRDefault="00CC154A" w:rsidP="00CC154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Да, нужны</w:t>
            </w:r>
          </w:p>
          <w:p w:rsidR="00CC154A" w:rsidRPr="00CC154A" w:rsidRDefault="00CC154A" w:rsidP="00CC154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Вычисление площади круга…..</w:t>
            </w:r>
          </w:p>
          <w:p w:rsidR="00CC154A" w:rsidRPr="00CC154A" w:rsidRDefault="00CC154A" w:rsidP="00CC154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Объём содержимого рюкзака…..</w:t>
            </w:r>
          </w:p>
        </w:tc>
        <w:tc>
          <w:tcPr>
            <w:tcW w:w="1134" w:type="dxa"/>
          </w:tcPr>
          <w:p w:rsidR="00CC154A" w:rsidRPr="00CC154A" w:rsidRDefault="00CC154A" w:rsidP="00CC154A">
            <w:pPr>
              <w:jc w:val="center"/>
              <w:rPr>
                <w:sz w:val="24"/>
                <w:szCs w:val="24"/>
              </w:rPr>
            </w:pPr>
          </w:p>
        </w:tc>
      </w:tr>
      <w:tr w:rsidR="00CC154A" w:rsidRPr="00CC154A" w:rsidTr="00452DEF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985" w:type="dxa"/>
            <w:gridSpan w:val="3"/>
          </w:tcPr>
          <w:p w:rsidR="00CC154A" w:rsidRPr="00CC154A" w:rsidRDefault="00CC154A" w:rsidP="00CC154A">
            <w:pPr>
              <w:ind w:left="870"/>
              <w:rPr>
                <w:sz w:val="24"/>
                <w:szCs w:val="24"/>
              </w:rPr>
            </w:pPr>
            <w:r w:rsidRPr="00CC154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CC15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54A">
              <w:rPr>
                <w:sz w:val="24"/>
                <w:szCs w:val="24"/>
              </w:rPr>
              <w:t>Подведе</w:t>
            </w:r>
            <w:proofErr w:type="spellEnd"/>
          </w:p>
          <w:p w:rsidR="00CC154A" w:rsidRPr="00CC154A" w:rsidRDefault="00CC154A" w:rsidP="00CC154A">
            <w:pPr>
              <w:ind w:left="870"/>
              <w:rPr>
                <w:sz w:val="24"/>
                <w:szCs w:val="24"/>
              </w:rPr>
            </w:pPr>
            <w:proofErr w:type="spellStart"/>
            <w:r w:rsidRPr="00CC154A">
              <w:rPr>
                <w:sz w:val="24"/>
                <w:szCs w:val="24"/>
              </w:rPr>
              <w:t>ние</w:t>
            </w:r>
            <w:proofErr w:type="spellEnd"/>
            <w:r w:rsidRPr="00CC154A">
              <w:rPr>
                <w:sz w:val="24"/>
                <w:szCs w:val="24"/>
              </w:rPr>
              <w:t xml:space="preserve"> итогов</w:t>
            </w:r>
          </w:p>
        </w:tc>
        <w:tc>
          <w:tcPr>
            <w:tcW w:w="2693" w:type="dxa"/>
            <w:gridSpan w:val="3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Расширение кругозора о практических задачах по вычислению объёмов</w:t>
            </w:r>
          </w:p>
        </w:tc>
        <w:tc>
          <w:tcPr>
            <w:tcW w:w="2694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Развивают творческие способности в процессе учебной деятельности</w:t>
            </w:r>
          </w:p>
        </w:tc>
        <w:tc>
          <w:tcPr>
            <w:tcW w:w="2409" w:type="dxa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Оценивают достигнутый результат</w:t>
            </w:r>
          </w:p>
        </w:tc>
        <w:tc>
          <w:tcPr>
            <w:tcW w:w="2835" w:type="dxa"/>
            <w:gridSpan w:val="2"/>
          </w:tcPr>
          <w:p w:rsidR="00CC154A" w:rsidRPr="00CC154A" w:rsidRDefault="00CC154A" w:rsidP="00CC154A">
            <w:pPr>
              <w:ind w:left="198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>Формирование навыков анализа,</w:t>
            </w:r>
          </w:p>
          <w:p w:rsidR="00CC154A" w:rsidRPr="00CC154A" w:rsidRDefault="00CC154A" w:rsidP="00CC154A">
            <w:pPr>
              <w:rPr>
                <w:sz w:val="24"/>
                <w:szCs w:val="24"/>
              </w:rPr>
            </w:pPr>
            <w:r w:rsidRPr="00CC154A">
              <w:rPr>
                <w:sz w:val="24"/>
                <w:szCs w:val="24"/>
              </w:rPr>
              <w:t xml:space="preserve"> творческой инициативности и активности</w:t>
            </w:r>
          </w:p>
        </w:tc>
      </w:tr>
    </w:tbl>
    <w:p w:rsidR="00CC154A" w:rsidRDefault="00CC154A" w:rsidP="00CC154A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04" w:rsidRDefault="00252304" w:rsidP="00CC154A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364B3" w:rsidRDefault="000364B3">
      <w:bookmarkStart w:id="0" w:name="_GoBack"/>
      <w:bookmarkEnd w:id="0"/>
    </w:p>
    <w:sectPr w:rsidR="000364B3" w:rsidSect="00653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EF" w:rsidRDefault="00452DEF" w:rsidP="00080085">
      <w:pPr>
        <w:spacing w:after="0" w:line="240" w:lineRule="auto"/>
      </w:pPr>
      <w:r>
        <w:separator/>
      </w:r>
    </w:p>
  </w:endnote>
  <w:endnote w:type="continuationSeparator" w:id="0">
    <w:p w:rsidR="00452DEF" w:rsidRDefault="00452DEF" w:rsidP="0008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EF" w:rsidRDefault="00452DEF" w:rsidP="00080085">
      <w:pPr>
        <w:spacing w:after="0" w:line="240" w:lineRule="auto"/>
      </w:pPr>
      <w:r>
        <w:separator/>
      </w:r>
    </w:p>
  </w:footnote>
  <w:footnote w:type="continuationSeparator" w:id="0">
    <w:p w:rsidR="00452DEF" w:rsidRDefault="00452DEF" w:rsidP="0008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A8"/>
    <w:multiLevelType w:val="hybridMultilevel"/>
    <w:tmpl w:val="CDB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270"/>
    <w:multiLevelType w:val="hybridMultilevel"/>
    <w:tmpl w:val="F6DACE9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45D0711"/>
    <w:multiLevelType w:val="hybridMultilevel"/>
    <w:tmpl w:val="6D22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7482"/>
    <w:multiLevelType w:val="hybridMultilevel"/>
    <w:tmpl w:val="AB52D668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55AF5477"/>
    <w:multiLevelType w:val="hybridMultilevel"/>
    <w:tmpl w:val="30F4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0D3"/>
    <w:multiLevelType w:val="hybridMultilevel"/>
    <w:tmpl w:val="3DE8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5A37"/>
    <w:multiLevelType w:val="hybridMultilevel"/>
    <w:tmpl w:val="77D2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92EB2"/>
    <w:multiLevelType w:val="hybridMultilevel"/>
    <w:tmpl w:val="3394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238BC"/>
    <w:multiLevelType w:val="multilevel"/>
    <w:tmpl w:val="691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7298"/>
    <w:multiLevelType w:val="hybridMultilevel"/>
    <w:tmpl w:val="1840B0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95344EE"/>
    <w:multiLevelType w:val="multilevel"/>
    <w:tmpl w:val="2F3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F4231"/>
    <w:multiLevelType w:val="hybridMultilevel"/>
    <w:tmpl w:val="039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A"/>
    <w:rsid w:val="000364B3"/>
    <w:rsid w:val="00080085"/>
    <w:rsid w:val="00252304"/>
    <w:rsid w:val="0026185F"/>
    <w:rsid w:val="00375DE3"/>
    <w:rsid w:val="00452DEF"/>
    <w:rsid w:val="004E43B1"/>
    <w:rsid w:val="00653980"/>
    <w:rsid w:val="008D0E2E"/>
    <w:rsid w:val="00912557"/>
    <w:rsid w:val="00A42683"/>
    <w:rsid w:val="00CC154A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085"/>
  </w:style>
  <w:style w:type="paragraph" w:styleId="a8">
    <w:name w:val="footer"/>
    <w:basedOn w:val="a"/>
    <w:link w:val="a9"/>
    <w:uiPriority w:val="99"/>
    <w:unhideWhenUsed/>
    <w:rsid w:val="0008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085"/>
  </w:style>
  <w:style w:type="paragraph" w:styleId="a8">
    <w:name w:val="footer"/>
    <w:basedOn w:val="a"/>
    <w:link w:val="a9"/>
    <w:uiPriority w:val="99"/>
    <w:unhideWhenUsed/>
    <w:rsid w:val="0008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87DD-7640-43A1-BE39-AA16C284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2015-10-13T11:43:00Z</cp:lastPrinted>
  <dcterms:created xsi:type="dcterms:W3CDTF">2015-02-26T20:07:00Z</dcterms:created>
  <dcterms:modified xsi:type="dcterms:W3CDTF">2015-10-29T19:01:00Z</dcterms:modified>
</cp:coreProperties>
</file>