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68F" w:rsidRDefault="00F4568F">
      <w:pPr>
        <w:spacing w:after="160" w:line="259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491413" cy="10525125"/>
            <wp:effectExtent l="0" t="0" r="0" b="0"/>
            <wp:wrapNone/>
            <wp:docPr id="68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16510" r="50233" b="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413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F4568F" w:rsidRPr="00C555FA" w:rsidRDefault="00F4568F" w:rsidP="00F4568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F4568F" w:rsidRPr="00C555FA" w:rsidRDefault="00F4568F" w:rsidP="00F4568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4568F" w:rsidRPr="00C555FA" w:rsidRDefault="00F4568F" w:rsidP="00F4568F">
      <w:pPr>
        <w:numPr>
          <w:ilvl w:val="0"/>
          <w:numId w:val="1"/>
        </w:numPr>
        <w:spacing w:after="0" w:line="360" w:lineRule="auto"/>
        <w:ind w:left="714" w:hanging="357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Паспорт проекта</w:t>
      </w:r>
    </w:p>
    <w:p w:rsidR="00F4568F" w:rsidRPr="00C555FA" w:rsidRDefault="00F4568F" w:rsidP="00F4568F">
      <w:pPr>
        <w:numPr>
          <w:ilvl w:val="0"/>
          <w:numId w:val="1"/>
        </w:numPr>
        <w:spacing w:after="0" w:line="360" w:lineRule="auto"/>
        <w:ind w:left="714" w:hanging="357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Пояснительная записка</w:t>
      </w:r>
    </w:p>
    <w:p w:rsidR="00F4568F" w:rsidRPr="00C555FA" w:rsidRDefault="00F4568F" w:rsidP="00F4568F">
      <w:pPr>
        <w:numPr>
          <w:ilvl w:val="0"/>
          <w:numId w:val="1"/>
        </w:numPr>
        <w:spacing w:after="0" w:line="360" w:lineRule="auto"/>
        <w:ind w:left="714" w:hanging="357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План работы</w:t>
      </w:r>
    </w:p>
    <w:p w:rsidR="00F4568F" w:rsidRPr="00C555FA" w:rsidRDefault="00F4568F" w:rsidP="00F4568F">
      <w:pPr>
        <w:numPr>
          <w:ilvl w:val="0"/>
          <w:numId w:val="1"/>
        </w:numPr>
        <w:spacing w:after="0" w:line="360" w:lineRule="auto"/>
        <w:ind w:left="714" w:hanging="357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Самоанализ деятельности учащегося</w:t>
      </w:r>
    </w:p>
    <w:p w:rsidR="00F4568F" w:rsidRPr="00C555FA" w:rsidRDefault="00F4568F" w:rsidP="00F4568F">
      <w:pPr>
        <w:numPr>
          <w:ilvl w:val="0"/>
          <w:numId w:val="1"/>
        </w:numPr>
        <w:spacing w:after="0" w:line="360" w:lineRule="auto"/>
        <w:ind w:left="714" w:hanging="357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Критерии оценивания работы группы</w:t>
      </w:r>
    </w:p>
    <w:p w:rsidR="00F4568F" w:rsidRPr="00C555FA" w:rsidRDefault="00F4568F" w:rsidP="00F4568F">
      <w:pPr>
        <w:numPr>
          <w:ilvl w:val="0"/>
          <w:numId w:val="1"/>
        </w:numPr>
        <w:spacing w:after="0" w:line="360" w:lineRule="auto"/>
        <w:ind w:left="714" w:hanging="357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Приложения</w:t>
      </w: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ПАСПОРТ ПРОЕКТА</w:t>
      </w:r>
    </w:p>
    <w:p w:rsidR="00F4568F" w:rsidRPr="00C555FA" w:rsidRDefault="00F4568F" w:rsidP="00F4568F">
      <w:pPr>
        <w:spacing w:after="0" w:line="24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0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0"/>
        <w:gridCol w:w="6981"/>
      </w:tblGrid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Название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Разработка электронного тренинг-теста к ЕГЭ по математике. Задание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В2</w:t>
            </w:r>
          </w:p>
        </w:tc>
      </w:tr>
      <w:tr w:rsidR="00F4568F" w:rsidRPr="00C555FA" w:rsidTr="00686496">
        <w:trPr>
          <w:trHeight w:val="416"/>
        </w:trPr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Учебный предмет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  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F4568F" w:rsidRPr="00C555FA" w:rsidTr="00686496">
        <w:trPr>
          <w:trHeight w:val="549"/>
        </w:trPr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разработать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Электронный тренинг-тест к ЕГЭ по математике, в частности по заданиям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В2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использованием облачных сервисов 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Google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Презентации.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Задачи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F4568F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153" w:firstLine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подготовить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материал в виде текстовых задач-прототипов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В2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входящих в КИМ ЕГЭ;</w:t>
            </w:r>
          </w:p>
          <w:p w:rsidR="00F4568F" w:rsidRPr="00C555FA" w:rsidRDefault="00F4568F" w:rsidP="00F4568F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153" w:firstLine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повторить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санитарные требования и нормы работы за компьютером;</w:t>
            </w:r>
          </w:p>
          <w:p w:rsidR="00F4568F" w:rsidRPr="00C555FA" w:rsidRDefault="00F4568F" w:rsidP="00F4568F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153" w:firstLine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помощью родителей создать свой аккаунт в поисковой системе  интернета 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Google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F4568F" w:rsidRPr="00C555FA" w:rsidRDefault="00F4568F" w:rsidP="00F4568F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153" w:firstLine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использовать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облачные сервисы для создания интерактивной презентации;</w:t>
            </w:r>
          </w:p>
          <w:p w:rsidR="00F4568F" w:rsidRPr="00C555FA" w:rsidRDefault="00F4568F" w:rsidP="00F4568F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153" w:firstLine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формировать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навыки работы в коллективе;</w:t>
            </w:r>
          </w:p>
          <w:p w:rsidR="00F4568F" w:rsidRPr="00C555FA" w:rsidRDefault="00F4568F" w:rsidP="00F4568F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153" w:firstLine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логическое мышление при выполнении заданий по алгоритму;</w:t>
            </w:r>
          </w:p>
          <w:p w:rsidR="00F4568F" w:rsidRPr="00C555FA" w:rsidRDefault="00F4568F" w:rsidP="00F4568F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153" w:firstLine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выработать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универсальные учебные действия по подготовке к ЕГЭ по математике по заданиям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В2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F4568F" w:rsidRPr="00C555FA" w:rsidRDefault="00F4568F" w:rsidP="00F4568F">
            <w:pPr>
              <w:numPr>
                <w:ilvl w:val="0"/>
                <w:numId w:val="4"/>
              </w:numPr>
              <w:tabs>
                <w:tab w:val="clear" w:pos="720"/>
              </w:tabs>
              <w:spacing w:after="0" w:line="240" w:lineRule="auto"/>
              <w:ind w:left="153" w:firstLine="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научиться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использовать приобретенные знания и умения в практической деятельности и повседневной жизни;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 проектной группы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учащиеся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класса</w:t>
            </w:r>
          </w:p>
          <w:p w:rsidR="00F4568F" w:rsidRPr="00C555FA" w:rsidRDefault="00F4568F" w:rsidP="00686496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4568F" w:rsidRPr="00C555FA" w:rsidTr="00686496">
        <w:trPr>
          <w:trHeight w:val="878"/>
        </w:trPr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-декабрь</w:t>
            </w:r>
          </w:p>
        </w:tc>
      </w:tr>
      <w:tr w:rsidR="00F4568F" w:rsidRPr="00C555FA" w:rsidTr="00686496">
        <w:trPr>
          <w:trHeight w:val="551"/>
        </w:trPr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Симанова</w:t>
            </w:r>
            <w:proofErr w:type="spell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Н.А.</w:t>
            </w:r>
          </w:p>
        </w:tc>
      </w:tr>
      <w:tr w:rsidR="00F4568F" w:rsidRPr="00C555FA" w:rsidTr="00686496">
        <w:trPr>
          <w:trHeight w:val="545"/>
        </w:trPr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Консультанты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родители</w:t>
            </w:r>
            <w:proofErr w:type="gramEnd"/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практико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-ориентированный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Режим работы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внеурочный</w:t>
            </w:r>
            <w:proofErr w:type="gramEnd"/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методы и приемы работы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работа, дистанционная и интерактивная деятельность, работа с источниками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Образовательные стандарты (планируемые результаты обучения)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ind w:firstLine="23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Проект направлен на </w:t>
            </w:r>
            <w:r w:rsidRPr="00C555F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универсальные учебные действия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F4568F" w:rsidRPr="00C555FA" w:rsidRDefault="00F4568F" w:rsidP="00686496">
            <w:pPr>
              <w:spacing w:after="0" w:line="240" w:lineRule="auto"/>
              <w:ind w:firstLine="23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 личностные (внутренняя позиция, мотивация, нравственно-этическая оценка);</w:t>
            </w:r>
          </w:p>
          <w:p w:rsidR="00F4568F" w:rsidRPr="00C555FA" w:rsidRDefault="00F4568F" w:rsidP="00686496">
            <w:pPr>
              <w:spacing w:after="0" w:line="240" w:lineRule="auto"/>
              <w:ind w:firstLine="23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• регулятивные (целеполагание, планирование, контроль);</w:t>
            </w:r>
          </w:p>
          <w:p w:rsidR="00F4568F" w:rsidRPr="00C555FA" w:rsidRDefault="00F4568F" w:rsidP="00686496">
            <w:pPr>
              <w:tabs>
                <w:tab w:val="left" w:pos="380"/>
              </w:tabs>
              <w:spacing w:after="0" w:line="240" w:lineRule="auto"/>
              <w:ind w:left="97" w:firstLine="1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 познавательные (</w:t>
            </w:r>
            <w:proofErr w:type="spell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общеучебные</w:t>
            </w:r>
            <w:proofErr w:type="spell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логические, постановка и решение проблем)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Связь с другими предметами: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ind w:firstLine="1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предметные области</w:t>
            </w:r>
          </w:p>
        </w:tc>
      </w:tr>
      <w:tr w:rsidR="00F4568F" w:rsidRPr="00C555FA" w:rsidTr="00686496">
        <w:trPr>
          <w:trHeight w:val="1008"/>
        </w:trPr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Короткое описание идеи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Данный проект разработан для учащихся 5 классов. Он позволит не только закрепить математические знания, а также овладеть некоторыми навыками работы на компьютере: совместное создание презентации с использованием дистанционных образовательных технологий, а именно, сервисов 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Google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F4568F" w:rsidRPr="00C555FA" w:rsidRDefault="00F4568F" w:rsidP="0068649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Готовый продукт проекта - электронный тренинг-тест - предназначен для учащихся 5-11 классов для отработки задач типа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В2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 </w:t>
            </w:r>
            <w:proofErr w:type="spell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КИМов</w:t>
            </w:r>
            <w:proofErr w:type="spell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ЕГЭ: графическое представление данных, анализ данных. </w:t>
            </w:r>
          </w:p>
        </w:tc>
      </w:tr>
      <w:tr w:rsidR="00F4568F" w:rsidRPr="00C555FA" w:rsidTr="00686496">
        <w:trPr>
          <w:trHeight w:val="266"/>
        </w:trPr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Знания, которые используются (углубляются в ходе проекта)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pStyle w:val="Default"/>
              <w:jc w:val="both"/>
              <w:rPr>
                <w:sz w:val="28"/>
                <w:szCs w:val="28"/>
              </w:rPr>
            </w:pPr>
            <w:r w:rsidRPr="00C555FA">
              <w:rPr>
                <w:sz w:val="28"/>
                <w:szCs w:val="28"/>
              </w:rPr>
              <w:t>Формируется умение:</w:t>
            </w:r>
          </w:p>
          <w:p w:rsidR="00F4568F" w:rsidRPr="00C555FA" w:rsidRDefault="00F4568F" w:rsidP="00F4568F">
            <w:pPr>
              <w:pStyle w:val="Default"/>
              <w:numPr>
                <w:ilvl w:val="0"/>
                <w:numId w:val="7"/>
              </w:numPr>
              <w:ind w:left="97" w:firstLine="263"/>
              <w:jc w:val="both"/>
              <w:rPr>
                <w:sz w:val="28"/>
                <w:szCs w:val="28"/>
              </w:rPr>
            </w:pPr>
            <w:proofErr w:type="gramStart"/>
            <w:r w:rsidRPr="00C555FA">
              <w:rPr>
                <w:sz w:val="28"/>
                <w:szCs w:val="28"/>
              </w:rPr>
              <w:t>составлять</w:t>
            </w:r>
            <w:proofErr w:type="gramEnd"/>
            <w:r w:rsidRPr="00C555FA">
              <w:rPr>
                <w:sz w:val="28"/>
                <w:szCs w:val="28"/>
              </w:rPr>
              <w:t xml:space="preserve"> текстовые задачи по типу </w:t>
            </w:r>
            <w:r>
              <w:rPr>
                <w:sz w:val="28"/>
                <w:szCs w:val="28"/>
              </w:rPr>
              <w:t>В2</w:t>
            </w:r>
            <w:r w:rsidRPr="00C555FA">
              <w:rPr>
                <w:sz w:val="28"/>
                <w:szCs w:val="28"/>
              </w:rPr>
              <w:t xml:space="preserve"> на основе знаний из различных предметных областей;</w:t>
            </w:r>
          </w:p>
          <w:p w:rsidR="00F4568F" w:rsidRPr="00C555FA" w:rsidRDefault="00F4568F" w:rsidP="00F4568F">
            <w:pPr>
              <w:pStyle w:val="Default"/>
              <w:numPr>
                <w:ilvl w:val="0"/>
                <w:numId w:val="7"/>
              </w:numPr>
              <w:ind w:left="97" w:firstLine="263"/>
              <w:jc w:val="both"/>
              <w:rPr>
                <w:sz w:val="28"/>
                <w:szCs w:val="28"/>
              </w:rPr>
            </w:pPr>
            <w:proofErr w:type="gramStart"/>
            <w:r w:rsidRPr="00C555FA">
              <w:rPr>
                <w:sz w:val="28"/>
                <w:szCs w:val="28"/>
              </w:rPr>
              <w:t>графически</w:t>
            </w:r>
            <w:proofErr w:type="gramEnd"/>
            <w:r w:rsidRPr="00C555FA">
              <w:rPr>
                <w:sz w:val="28"/>
                <w:szCs w:val="28"/>
              </w:rPr>
              <w:t xml:space="preserve"> представлять данные задачи на координатной плоскости;</w:t>
            </w:r>
          </w:p>
          <w:p w:rsidR="00F4568F" w:rsidRPr="00C555FA" w:rsidRDefault="00F4568F" w:rsidP="00F4568F">
            <w:pPr>
              <w:pStyle w:val="Default"/>
              <w:numPr>
                <w:ilvl w:val="0"/>
                <w:numId w:val="7"/>
              </w:numPr>
              <w:ind w:left="97" w:firstLine="263"/>
              <w:jc w:val="both"/>
              <w:rPr>
                <w:sz w:val="28"/>
                <w:szCs w:val="28"/>
              </w:rPr>
            </w:pPr>
            <w:proofErr w:type="gramStart"/>
            <w:r w:rsidRPr="00C555FA">
              <w:rPr>
                <w:sz w:val="28"/>
                <w:szCs w:val="28"/>
              </w:rPr>
              <w:t>находить</w:t>
            </w:r>
            <w:proofErr w:type="gramEnd"/>
            <w:r w:rsidRPr="00C555FA">
              <w:rPr>
                <w:sz w:val="28"/>
                <w:szCs w:val="28"/>
              </w:rPr>
              <w:t xml:space="preserve"> единственно возможное решение подобного типа задач.</w:t>
            </w:r>
          </w:p>
          <w:p w:rsidR="00F4568F" w:rsidRPr="00C555FA" w:rsidRDefault="00F4568F" w:rsidP="00686496">
            <w:pPr>
              <w:pStyle w:val="Default"/>
              <w:jc w:val="both"/>
              <w:rPr>
                <w:sz w:val="28"/>
                <w:szCs w:val="28"/>
              </w:rPr>
            </w:pPr>
            <w:r w:rsidRPr="00C555FA">
              <w:rPr>
                <w:sz w:val="28"/>
                <w:szCs w:val="28"/>
              </w:rPr>
              <w:t>Закрепляются знания и умения по теме «Координатная плоскость».</w:t>
            </w:r>
          </w:p>
          <w:p w:rsidR="00F4568F" w:rsidRPr="00C555FA" w:rsidRDefault="00F4568F" w:rsidP="00686496">
            <w:pPr>
              <w:pStyle w:val="Default"/>
              <w:jc w:val="both"/>
              <w:rPr>
                <w:sz w:val="28"/>
                <w:szCs w:val="28"/>
              </w:rPr>
            </w:pPr>
            <w:r w:rsidRPr="00C555FA">
              <w:rPr>
                <w:sz w:val="28"/>
                <w:szCs w:val="28"/>
              </w:rPr>
              <w:t xml:space="preserve">Углубляется и систематизируется умение работы </w:t>
            </w:r>
            <w:proofErr w:type="gramStart"/>
            <w:r w:rsidRPr="00C555FA">
              <w:rPr>
                <w:sz w:val="28"/>
                <w:szCs w:val="28"/>
              </w:rPr>
              <w:t>в  Интернете</w:t>
            </w:r>
            <w:proofErr w:type="gramEnd"/>
            <w:r w:rsidRPr="00C555FA">
              <w:rPr>
                <w:sz w:val="28"/>
                <w:szCs w:val="28"/>
              </w:rPr>
              <w:t>: поиск информации и сохранения найденных объектов, создание презентации на сервере удаленного доступа, а также отрабатываются практические навыки за компьютером, в результате чего появляется возможность проанализировать и раскрыть свои способности. Углубляются знания в таких разделах информатики как алгоритмизация, работа с изображениями.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Основополагающие вопросы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начать подготовку к ЕГЭ по математике в 5 классе? 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Проблемные вопросы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мотивировать учащихся к изучению математики?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Учебные вопросы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создать электронный тренинг-тест </w:t>
            </w: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 использованием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облачных сервисов?</w:t>
            </w:r>
          </w:p>
        </w:tc>
      </w:tr>
      <w:tr w:rsidR="00F4568F" w:rsidRPr="00C555FA" w:rsidTr="00686496">
        <w:trPr>
          <w:trHeight w:val="1125"/>
        </w:trPr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Материалы для </w:t>
            </w: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привлечения  учащихся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проекту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115156" w:rsidRDefault="00F4568F" w:rsidP="00686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156">
              <w:rPr>
                <w:rFonts w:ascii="Times New Roman" w:hAnsi="Times New Roman" w:cs="Times New Roman"/>
                <w:sz w:val="28"/>
                <w:szCs w:val="28"/>
              </w:rPr>
              <w:t>Примеры готовых проектов, ориентированных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повышение качества подготовки к ЕГЭ путем создания красочных продуктов. Объяснение, что графическое представление – это удобный способ визуализации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многорядных данных, часто используемый в престижных организациях.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Готовый продукт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555F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Электронный тренинг-тест к ЕГЭ по математике. Задание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В2</w:t>
            </w:r>
          </w:p>
        </w:tc>
      </w:tr>
      <w:tr w:rsidR="00F4568F" w:rsidRPr="00C555FA" w:rsidTr="00686496">
        <w:trPr>
          <w:trHeight w:val="659"/>
        </w:trPr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Необходимое программное обеспечение и ресурсы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интернет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-браузер (предпочтительнее 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Google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Chrome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): навигация по веб-сайтам; открытие документов, презентаций, таблиц; сетевой сервис 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Google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Презентации</w:t>
            </w:r>
          </w:p>
          <w:p w:rsidR="00F4568F" w:rsidRPr="00C555FA" w:rsidRDefault="00F4568F" w:rsidP="00686496">
            <w:pPr>
              <w:spacing w:after="0" w:line="240" w:lineRule="auto"/>
              <w:ind w:left="6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4568F" w:rsidRPr="00C555FA" w:rsidTr="00686496">
        <w:trPr>
          <w:trHeight w:val="1880"/>
        </w:trPr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Критерии оценки проекта (что оценивается и как)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F4568F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5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титульного слайда с указанием авторства; </w:t>
            </w:r>
          </w:p>
          <w:p w:rsidR="00F4568F" w:rsidRPr="00C555FA" w:rsidRDefault="00F4568F" w:rsidP="00F4568F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5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продуманность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интерфейса тренажера; </w:t>
            </w:r>
          </w:p>
          <w:p w:rsidR="00F4568F" w:rsidRPr="00C555FA" w:rsidRDefault="00F4568F" w:rsidP="00F4568F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5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художественное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оформление; </w:t>
            </w:r>
          </w:p>
          <w:p w:rsidR="00F4568F" w:rsidRDefault="00F4568F" w:rsidP="00F4568F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5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техническая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сложность;</w:t>
            </w:r>
          </w:p>
          <w:p w:rsidR="00F4568F" w:rsidRPr="00C555FA" w:rsidRDefault="00F4568F" w:rsidP="00F4568F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5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присутствие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анимации, направленной на отображение правильного ответа задачи;</w:t>
            </w:r>
          </w:p>
          <w:p w:rsidR="00F4568F" w:rsidRPr="00C555FA" w:rsidRDefault="00F4568F" w:rsidP="00F4568F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5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указаны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используемые источники;</w:t>
            </w:r>
          </w:p>
          <w:p w:rsidR="00F4568F" w:rsidRPr="00C555FA" w:rsidRDefault="00F4568F" w:rsidP="00F4568F">
            <w:pPr>
              <w:numPr>
                <w:ilvl w:val="0"/>
                <w:numId w:val="3"/>
              </w:numPr>
              <w:tabs>
                <w:tab w:val="clear" w:pos="720"/>
              </w:tabs>
              <w:spacing w:after="0" w:line="240" w:lineRule="auto"/>
              <w:ind w:left="5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практическая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значимость проекта. 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будет проходить представление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форме презентации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 компетенции формируются и развиваются в ходе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Составление и решение текстовых задач типа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;.</w:t>
            </w:r>
            <w:proofErr w:type="gramEnd"/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Использование сетевого сервиса 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Google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создания электронного тренинг-теста.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Возможные точки роста проекта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Default="00F4568F" w:rsidP="00F4568F">
            <w:pPr>
              <w:numPr>
                <w:ilvl w:val="1"/>
                <w:numId w:val="2"/>
              </w:numPr>
              <w:tabs>
                <w:tab w:val="left" w:pos="353"/>
              </w:tabs>
              <w:spacing w:after="0" w:line="240" w:lineRule="auto"/>
              <w:ind w:left="153" w:hanging="1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Добавить возможность использования музыкального сопровождения при прохождении </w:t>
            </w: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теста ;</w:t>
            </w:r>
            <w:proofErr w:type="gramEnd"/>
          </w:p>
          <w:p w:rsidR="00F4568F" w:rsidRPr="00C555FA" w:rsidRDefault="00F4568F" w:rsidP="00F4568F">
            <w:pPr>
              <w:numPr>
                <w:ilvl w:val="1"/>
                <w:numId w:val="2"/>
              </w:numPr>
              <w:tabs>
                <w:tab w:val="left" w:pos="368"/>
              </w:tabs>
              <w:spacing w:after="0" w:line="240" w:lineRule="auto"/>
              <w:ind w:left="153" w:hanging="1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Разработать баннер, мотивирующий прохождение электронного тренинг-теста и разместить его на собственном Блоге «Классные </w:t>
            </w:r>
            <w:proofErr w:type="spell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пятиКЛ@ССники</w:t>
            </w:r>
            <w:proofErr w:type="spell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F4568F" w:rsidRPr="00C555FA" w:rsidTr="00686496">
        <w:tc>
          <w:tcPr>
            <w:tcW w:w="25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Используемые источники</w:t>
            </w:r>
          </w:p>
        </w:tc>
        <w:tc>
          <w:tcPr>
            <w:tcW w:w="74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F4568F">
            <w:pPr>
              <w:numPr>
                <w:ilvl w:val="1"/>
                <w:numId w:val="8"/>
              </w:numPr>
              <w:spacing w:after="0" w:line="240" w:lineRule="auto"/>
              <w:ind w:left="97" w:firstLine="1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Учебник – Математика: Учебник для 5 </w:t>
            </w:r>
            <w:proofErr w:type="spellStart"/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./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 Я. </w:t>
            </w:r>
            <w:proofErr w:type="spell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Виленкин</w:t>
            </w:r>
            <w:proofErr w:type="spell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В. И. Жохов, А. С. Чесноков, С. И. </w:t>
            </w:r>
            <w:proofErr w:type="spell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Шварцбурд</w:t>
            </w:r>
            <w:proofErr w:type="spell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-М.: Мнемозина, 2013.</w:t>
            </w:r>
          </w:p>
          <w:p w:rsidR="00F4568F" w:rsidRPr="00C555FA" w:rsidRDefault="00F4568F" w:rsidP="00F4568F">
            <w:pPr>
              <w:numPr>
                <w:ilvl w:val="1"/>
                <w:numId w:val="8"/>
              </w:numPr>
              <w:spacing w:after="0" w:line="240" w:lineRule="auto"/>
              <w:ind w:left="97" w:firstLine="1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Тетрадь-экзаменатор - Математика. 5 класс/ Н.В. Сафонова – М.: Просвещение, 2015</w:t>
            </w:r>
          </w:p>
          <w:p w:rsidR="00F4568F" w:rsidRPr="00C555FA" w:rsidRDefault="00F4568F" w:rsidP="00F4568F">
            <w:pPr>
              <w:numPr>
                <w:ilvl w:val="1"/>
                <w:numId w:val="8"/>
              </w:numPr>
              <w:spacing w:after="0" w:line="240" w:lineRule="auto"/>
              <w:ind w:left="97" w:firstLine="1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Типовые тренировочные тесты для подготовки к ЕГЭ по математике - 2015.</w:t>
            </w:r>
          </w:p>
          <w:p w:rsidR="00F4568F" w:rsidRPr="00C555FA" w:rsidRDefault="00F4568F" w:rsidP="00F4568F">
            <w:pPr>
              <w:numPr>
                <w:ilvl w:val="1"/>
                <w:numId w:val="8"/>
              </w:numPr>
              <w:spacing w:after="0" w:line="240" w:lineRule="auto"/>
              <w:ind w:left="97" w:firstLine="1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Научно-методический журнал «Информатика. Все для учителя! №52– Проектная деятельность как способ формирования ключевых компетенций/ Н.А. Корнеева – М.: Издательская группа «Основа», 2015</w:t>
            </w:r>
          </w:p>
          <w:p w:rsidR="00F4568F" w:rsidRPr="00C555FA" w:rsidRDefault="00F4568F" w:rsidP="00F4568F">
            <w:pPr>
              <w:numPr>
                <w:ilvl w:val="1"/>
                <w:numId w:val="8"/>
              </w:numPr>
              <w:spacing w:after="0" w:line="240" w:lineRule="auto"/>
              <w:ind w:left="97" w:firstLine="1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Сайт </w:t>
            </w:r>
            <w:hyperlink r:id="rId6" w:history="1">
              <w:r w:rsidRPr="00C555F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http://pedsovet.su</w:t>
              </w:r>
            </w:hyperlink>
          </w:p>
          <w:p w:rsidR="00F4568F" w:rsidRPr="00616CA8" w:rsidRDefault="00F4568F" w:rsidP="00F4568F">
            <w:pPr>
              <w:numPr>
                <w:ilvl w:val="1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97" w:firstLine="1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6C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Кодификатор элементов содержания </w:t>
            </w:r>
            <w:proofErr w:type="gramStart"/>
            <w:r w:rsidRPr="00616C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 математике</w:t>
            </w:r>
            <w:proofErr w:type="gramEnd"/>
            <w:r w:rsidRPr="00616C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составления контрольных </w:t>
            </w:r>
            <w:r w:rsidRPr="00616C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измерительных материалов для проведения единого государственного экзамена</w:t>
            </w:r>
          </w:p>
          <w:p w:rsidR="00F4568F" w:rsidRPr="00C555FA" w:rsidRDefault="00F4568F" w:rsidP="00F4568F">
            <w:pPr>
              <w:numPr>
                <w:ilvl w:val="1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97" w:firstLine="14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Спецификация контрольных измерительных материалов для проведения в 2015 году единого государственного экзамена по математике</w:t>
            </w:r>
          </w:p>
        </w:tc>
      </w:tr>
    </w:tbl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Основная задача обучения математике в школе - обеспечить прочное и сознательное овладение учащимися системой математических знаний и умений... А одним из направлений модернизации школьного образования на современном этапе является сдача экзамена по математике в форме ЕГЭ. Но ни для кого не секрет, что интерес к некоторым предметам гаснет от обилия формул, терминов, теорем, которые нужно «держать в голове», от умения соотнести их с практикой применения. Или обратная картина - ученик правило выучил, а применить не может. С приходом в школу ГИА проблема повторения и расширения знаний до нужного уровня обострилась во много раз, особенно у тех учащихся, кто испытывает страх: «Я не сдам!».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актуальности, повысить эффективность действий по решению проблемы подготовки к любому экзамену поможет проектная деятельность. Настоящий проект «Электронный тренинг-тест к ЕГЭ по математике. Задание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В2</w: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» ориентирован на приобретение определенного опыта решения задач типа </w:t>
      </w:r>
      <w:r>
        <w:rPr>
          <w:rFonts w:ascii="Times New Roman" w:hAnsi="Times New Roman" w:cs="Times New Roman"/>
          <w:color w:val="000000"/>
          <w:sz w:val="28"/>
          <w:szCs w:val="28"/>
        </w:rPr>
        <w:t>В2</w: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>, что позволяет ученику получить дополнительную подготовку для сдачи ЕГЭ по математике.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Проект соответствует требованиям, предъявляемым государственным стандартом, дополняет базовую программу, не нарушая ее целостности, предоставляет учащимся возможность проявить умение анализировать различные ситуации, выделять главное, логически обосновывать свои суждения.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Важным нововведением при подготовке к ЕГЭ по математике стало использование в Интернете открытого банка экзаменационных задач. Но более эффективным будет результат, если самостоятельно участвовать в процессе создания таких «модельных» заданий. Инновационные преобразования в процессе обучения касаются, прежде всего, создания предметных условий для развития активности учащихся, т.е. составления таких развивающих заданий, которые приводят их к самостоятельному открытию, приобретению нового опыта и к дальнейшему использованию результатов этого опыта в своей деятельности.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Идея данной методической разработки - помочь учителю и ученику сориентироваться на самых значимых моментах в подготовительной работе. Методика подготовки к ЕГЭ обучающихся, начиная с 5 класса, должна быть ориентирована на гармонизацию традиционного и инновационного подходов к обучению с применением современных образовательных технологий, </w:t>
      </w:r>
      <w:proofErr w:type="spellStart"/>
      <w:r w:rsidRPr="00C555FA">
        <w:rPr>
          <w:rFonts w:ascii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 подхода в обучении, использования ресурсов сети Интернет.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Новизна педагогического опыта имеет характер конкретизации - уточнение, конкретизация отдельных теоретических и практических положений, касающихся обучения, методики преподавания математики, направленных на результативную итоговую аттестацию и вступительные экзамены в ВУЗ. 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Назначение метода проектов – стимулировать интерес ребят к определенным проблемам, предполагающим владение определенной суммой </w: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знаний и через проектную деятельность, предусматривающую решение одной или целого ряда проблем, показать практическое применение полученных знаний.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Самостоятельная работа по проектной методике позволит заинтересовать </w:t>
      </w:r>
      <w:proofErr w:type="gramStart"/>
      <w:r w:rsidRPr="00C555FA">
        <w:rPr>
          <w:rFonts w:ascii="Times New Roman" w:hAnsi="Times New Roman" w:cs="Times New Roman"/>
          <w:color w:val="000000"/>
          <w:sz w:val="28"/>
          <w:szCs w:val="28"/>
        </w:rPr>
        <w:t>ребят,  в</w:t>
      </w:r>
      <w:proofErr w:type="gramEnd"/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результате чего они будут лучше владеть основными теоретическими положениями данной темы и приобретут начальные исследовательские навыки. Полученные с помощью метода проектов и сведенные в личное портфолио, сведения приводят к тому, что при подготовке к ЕГЭ, при итоговом повторении уже не нужно искать теорию, образцы решений заданий, а можно просто открыть собственный справочник, итог проекта, пособие.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Конечно, у каждого учителя свой стиль работы и свои секреты успешной подготовки к ЕГЭ. Но одно объединяет абсолютно всех – кропотливый совместный труд учителя и учащихся!</w:t>
      </w:r>
    </w:p>
    <w:p w:rsidR="00F4568F" w:rsidRPr="00C555FA" w:rsidRDefault="00F4568F" w:rsidP="00F4568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ПЛАН РАБОТЫ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5"/>
        <w:gridCol w:w="3763"/>
        <w:gridCol w:w="2822"/>
      </w:tblGrid>
      <w:tr w:rsidR="00F4568F" w:rsidRPr="00C555FA" w:rsidTr="00686496">
        <w:trPr>
          <w:trHeight w:val="509"/>
        </w:trPr>
        <w:tc>
          <w:tcPr>
            <w:tcW w:w="20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ind w:right="-149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Этап</w:t>
            </w:r>
          </w:p>
        </w:tc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 учащихся</w:t>
            </w: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Деятельность учителя</w:t>
            </w:r>
          </w:p>
        </w:tc>
      </w:tr>
      <w:tr w:rsidR="00F4568F" w:rsidRPr="00C555FA" w:rsidTr="00686496">
        <w:trPr>
          <w:trHeight w:val="2018"/>
        </w:trPr>
        <w:tc>
          <w:tcPr>
            <w:tcW w:w="20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Модуль 1.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Постановка цели</w:t>
            </w:r>
          </w:p>
        </w:tc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Ученик сам оценивает актуальность разработки электронного тренинг-теста, основываясь на информации, полученной от учителя, а также собственной самооценке.</w:t>
            </w: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Подготовить теоретический материал по подготовке к ЕГЭ для обсуждения темы проекта и получения необходимой информации.</w:t>
            </w: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4568F" w:rsidRPr="00C555FA" w:rsidTr="00686496">
        <w:trPr>
          <w:trHeight w:val="2376"/>
        </w:trPr>
        <w:tc>
          <w:tcPr>
            <w:tcW w:w="20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Модуль 2.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Изучение возрастных особенностей учащихся и санитарных правил при работе за компьютером</w:t>
            </w: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1)</w:t>
            </w:r>
          </w:p>
        </w:tc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Структурирование информации по санитарным нормам и правилам в соответствие с поставленной задачей</w:t>
            </w: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Подготовить санитарные нормы и правила, касающиеся искомой информации</w:t>
            </w:r>
          </w:p>
        </w:tc>
      </w:tr>
      <w:tr w:rsidR="00F4568F" w:rsidRPr="00C555FA" w:rsidTr="00686496">
        <w:trPr>
          <w:trHeight w:val="4536"/>
        </w:trPr>
        <w:tc>
          <w:tcPr>
            <w:tcW w:w="20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Модуль 3.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Практическая работа в сетевом сервисе 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Google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создание индивидуальных слайдов с задачами</w:t>
            </w: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1.Изучение алгоритма работы (Приложение №2). Распределение слайдов по списку (над первым слайдом будет работать ученик, стоящий первым в алфавитном списке класса, над вторым слайдом будет работать ученик, стоящий вторым в алфавитном списке класса и т.д.). </w:t>
            </w: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2.Составление текстов задач в соответствие с </w:t>
            </w:r>
            <w:proofErr w:type="spell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КИМами</w:t>
            </w:r>
            <w:proofErr w:type="spell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В2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Выполнение алгоритма практической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работы:</w:t>
            </w:r>
            <w:r w:rsidRPr="00F456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формление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слайда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набор текста, вставка изображения с диаграммой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Разработать алгоритм практической работы над проектом. Создать диаграммы к задачам для копирования как изображения. Помочь разобраться </w:t>
            </w: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 алгоритме</w:t>
            </w:r>
            <w:proofErr w:type="gram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Озвучить распределение слайдов. Объяснить, каким может быть текст задачи в соответствие с </w:t>
            </w:r>
            <w:proofErr w:type="spell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КИМами</w:t>
            </w:r>
            <w:proofErr w:type="spellEnd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В2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4568F" w:rsidRPr="00C555FA" w:rsidRDefault="00F4568F" w:rsidP="006864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Организовать работу ученика по созданию индивидуальных </w:t>
            </w:r>
            <w:proofErr w:type="gramStart"/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слайдов..</w:t>
            </w:r>
            <w:proofErr w:type="gramEnd"/>
          </w:p>
        </w:tc>
      </w:tr>
      <w:tr w:rsidR="00F4568F" w:rsidRPr="00C555FA" w:rsidTr="00686496">
        <w:trPr>
          <w:trHeight w:val="1260"/>
        </w:trPr>
        <w:tc>
          <w:tcPr>
            <w:tcW w:w="20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Модуль 4.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Практическая работа в сетевом сервисе 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Google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создание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анимации, направленной отображение правильного ответа задачи, создание 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титульного листа и последнего слайда со списком используемой литературы</w:t>
            </w: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Default="00F4568F" w:rsidP="00686496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Выполнение алгоритма практической работы.</w:t>
            </w:r>
          </w:p>
          <w:p w:rsidR="00F4568F" w:rsidRPr="00C555FA" w:rsidRDefault="00F4568F" w:rsidP="00686496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 xml:space="preserve">Разработка дизайна титульного слайда и слайда с используемой литературой. </w:t>
            </w: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Помочь в создании титульного слайда и слайда с используемой литературой с учетом особенностей компьютерного дизайна (шрифты, цветовые схемы)</w:t>
            </w:r>
          </w:p>
        </w:tc>
      </w:tr>
      <w:tr w:rsidR="00F4568F" w:rsidRPr="00C555FA" w:rsidTr="00686496">
        <w:trPr>
          <w:trHeight w:val="1111"/>
        </w:trPr>
        <w:tc>
          <w:tcPr>
            <w:tcW w:w="20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Модуль 5.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4568F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Сохранение презентации на свой компьютер в виде готового демонстрационного продукта. </w:t>
            </w:r>
          </w:p>
          <w:p w:rsidR="00F4568F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проекта </w:t>
            </w: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Default="00F4568F" w:rsidP="00686496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Выполнение алгоритма практической работы.</w:t>
            </w:r>
          </w:p>
          <w:p w:rsidR="00F4568F" w:rsidRDefault="00F4568F" w:rsidP="00686496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F4568F" w:rsidRDefault="00F4568F" w:rsidP="00686496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F4568F" w:rsidRDefault="00F4568F" w:rsidP="00686496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F4568F" w:rsidRDefault="00F4568F" w:rsidP="00686496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F4568F" w:rsidRDefault="00F4568F" w:rsidP="00686496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F4568F" w:rsidRDefault="00F4568F" w:rsidP="00686496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 xml:space="preserve">Личный тренинг по подготовке к ЕГЭ заданий </w:t>
            </w:r>
            <w:r>
              <w:rPr>
                <w:color w:val="000000"/>
                <w:sz w:val="28"/>
                <w:szCs w:val="28"/>
              </w:rPr>
              <w:t>В2</w:t>
            </w:r>
            <w:r w:rsidRPr="00C555FA">
              <w:rPr>
                <w:color w:val="000000"/>
                <w:sz w:val="28"/>
                <w:szCs w:val="28"/>
              </w:rPr>
              <w:t>, используя коллективный продукт</w:t>
            </w: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68F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Помощь в выполнении алгоритма практической работы.</w:t>
            </w:r>
          </w:p>
          <w:p w:rsidR="00F4568F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4568F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4568F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Контроль личного тренинга по подготовке к ЕГЭ заданий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В2</w:t>
            </w:r>
            <w:r w:rsidRPr="00C555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используя коллективный продукт</w:t>
            </w:r>
          </w:p>
        </w:tc>
      </w:tr>
    </w:tbl>
    <w:p w:rsidR="00F4568F" w:rsidRPr="00C555FA" w:rsidRDefault="00F4568F" w:rsidP="00F4568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САМОАНАЛИЗ ДЕЯТЕЛЬНОСТИ УЧАЩИХСЯ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Данный проект очень занимательный, интересный, практичный.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 ходе работы над проектом, выполняя различные задания в команде, в паре и каждый по-отдельности, </w:t>
      </w:r>
      <w:proofErr w:type="gramStart"/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мы  научились</w:t>
      </w:r>
      <w:proofErr w:type="gramEnd"/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распределять обязанности, чтобы получился серьезный проект. Познакомились с новыми для нас задачами по математике, которые входят в ЕГЭ. 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Мы научились решать такие задачи после того, как много раз пытались придумать свой текст задачи, </w:t>
      </w:r>
      <w:proofErr w:type="spellStart"/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т.е</w:t>
      </w:r>
      <w:proofErr w:type="spellEnd"/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начали понимать смысл. С помощью компьютерных технологий </w:t>
      </w:r>
      <w:proofErr w:type="gramStart"/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узнали</w:t>
      </w:r>
      <w:proofErr w:type="gramEnd"/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как можно представить числовые данные, т.е. с помощью графиков или, по-другому, диаграмм. Повторили раздел информатики – алгоритмизацию, углубили свои знания по правилам и нормам работы за компьютером. Изучили некоторые возможности сетевых облачных сервисов </w:t>
      </w:r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Google</w:t>
      </w:r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 Благодаря яркому и удобному интерфейсу, с первого же дня изучения этой среды у нас проявился большой интерес к созданию похожих проектов. Попробовали создавать слайды, зная, что мы всем классом работаем в сети, а сама совместная презентация хранится на удаленном сервере. И кроме всего прочего, научились структурировать всю информацию в электронном виде: подбор материала для проекта, оформление титульного листа, составление списка используемой литературы.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ходе предварительной защиты проекта мы приобрели уверенность.  Благодаря такой подготовке, нам дальше будет легче четко и ясно выражать свои мысли.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Нам кажется, что универсальные учебные действия, отработанные при разработке электронного тренинг-теста уже не оставят равнодушным других учителей-предметников, так как эта среда позволит любые уроки сделать более интересными, яркими и практичными.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 ходе работы над проектом возникали некоторые сложности при создании аккаунтов </w:t>
      </w:r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Google</w:t>
      </w:r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но в этом мы консультировались с родителями и педагогом. Это было связано с безопасностью в сети Интернет. И у нас это получилось – готовый интерактивный продукт для подготовки к ЕГЭ. В продолжении мы планируем добавить классическую музыку и разработать рекламу, чтобы всем захотелось пройти этот тест.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Освоенная технология позволит нам успешно заниматься математикой, а также готовить различные сообщения для расширения кругозора или закрепления полученных на уроках знаний.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КРИТЕРИИ ОЦЕНИВАНИЯ РАБОТЫ ГРУППЫ</w:t>
      </w:r>
    </w:p>
    <w:p w:rsidR="00F4568F" w:rsidRPr="00C555FA" w:rsidRDefault="00F4568F" w:rsidP="00F4568F">
      <w:pPr>
        <w:pStyle w:val="western"/>
        <w:rPr>
          <w:b/>
          <w:bCs/>
          <w:color w:val="000000"/>
          <w:sz w:val="28"/>
          <w:szCs w:val="28"/>
        </w:rPr>
      </w:pPr>
    </w:p>
    <w:p w:rsidR="00F4568F" w:rsidRPr="00C555FA" w:rsidRDefault="00F4568F" w:rsidP="00F4568F">
      <w:pPr>
        <w:pStyle w:val="western"/>
        <w:rPr>
          <w:color w:val="000000"/>
          <w:sz w:val="28"/>
          <w:szCs w:val="28"/>
        </w:rPr>
      </w:pPr>
      <w:r w:rsidRPr="00C555FA">
        <w:rPr>
          <w:b/>
          <w:bCs/>
          <w:color w:val="000000"/>
          <w:sz w:val="28"/>
          <w:szCs w:val="28"/>
        </w:rPr>
        <w:t>Участники группы</w:t>
      </w:r>
      <w:r w:rsidRPr="00C555F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учащиеся 5г класса (весь класс)</w:t>
      </w:r>
    </w:p>
    <w:p w:rsidR="00F4568F" w:rsidRPr="00C555FA" w:rsidRDefault="00F4568F" w:rsidP="00F4568F">
      <w:pPr>
        <w:pStyle w:val="western"/>
        <w:rPr>
          <w:color w:val="000000"/>
          <w:sz w:val="28"/>
          <w:szCs w:val="28"/>
        </w:rPr>
      </w:pPr>
      <w:r w:rsidRPr="00C555FA">
        <w:rPr>
          <w:b/>
          <w:bCs/>
          <w:color w:val="000000"/>
          <w:sz w:val="28"/>
          <w:szCs w:val="28"/>
          <w:u w:val="single"/>
        </w:rPr>
        <w:t>Критерии выставляются от 0 до 5 баллов</w:t>
      </w:r>
    </w:p>
    <w:p w:rsidR="00F4568F" w:rsidRPr="00C555FA" w:rsidRDefault="00F4568F" w:rsidP="00F4568F">
      <w:pPr>
        <w:pStyle w:val="western"/>
        <w:rPr>
          <w:color w:val="000000"/>
          <w:sz w:val="28"/>
          <w:szCs w:val="28"/>
        </w:rPr>
      </w:pPr>
    </w:p>
    <w:tbl>
      <w:tblPr>
        <w:tblW w:w="9247" w:type="dxa"/>
        <w:tblCellSpacing w:w="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806"/>
        <w:gridCol w:w="1882"/>
        <w:gridCol w:w="1559"/>
      </w:tblGrid>
      <w:tr w:rsidR="00F4568F" w:rsidRPr="00C555FA" w:rsidTr="00686496">
        <w:trPr>
          <w:trHeight w:val="360"/>
          <w:tblCellSpacing w:w="20" w:type="dxa"/>
        </w:trPr>
        <w:tc>
          <w:tcPr>
            <w:tcW w:w="5746" w:type="dxa"/>
            <w:shd w:val="clear" w:color="auto" w:fill="auto"/>
          </w:tcPr>
          <w:p w:rsidR="00F4568F" w:rsidRPr="00C555FA" w:rsidRDefault="00F4568F" w:rsidP="00686496">
            <w:pPr>
              <w:pStyle w:val="western"/>
              <w:rPr>
                <w:color w:val="000000"/>
                <w:sz w:val="28"/>
                <w:szCs w:val="28"/>
              </w:rPr>
            </w:pPr>
            <w:r w:rsidRPr="00C555FA">
              <w:rPr>
                <w:b/>
                <w:bCs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1842" w:type="dxa"/>
            <w:shd w:val="clear" w:color="auto" w:fill="auto"/>
          </w:tcPr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Самооценка класса</w:t>
            </w:r>
          </w:p>
        </w:tc>
        <w:tc>
          <w:tcPr>
            <w:tcW w:w="1499" w:type="dxa"/>
            <w:shd w:val="clear" w:color="auto" w:fill="auto"/>
          </w:tcPr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Оценка учителя</w:t>
            </w:r>
          </w:p>
        </w:tc>
      </w:tr>
      <w:tr w:rsidR="00F4568F" w:rsidRPr="00C555FA" w:rsidTr="00686496">
        <w:trPr>
          <w:tblCellSpacing w:w="20" w:type="dxa"/>
        </w:trPr>
        <w:tc>
          <w:tcPr>
            <w:tcW w:w="5746" w:type="dxa"/>
            <w:shd w:val="clear" w:color="auto" w:fill="auto"/>
          </w:tcPr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Сформулированы проблемы, определены цели исследования</w:t>
            </w:r>
          </w:p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Поэтапно спланированы действия участников группы</w:t>
            </w:r>
          </w:p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Использованы достоверные источники информации (лицензия)</w:t>
            </w:r>
          </w:p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Исследования соответствуют целям и отвечают на направляющие вопросы</w:t>
            </w:r>
          </w:p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Участниками группы использованы социальные сервисы для совместного редактирования документов, создания закладок, проведены коллективные обсуждения в ходе работы над проектом</w:t>
            </w:r>
          </w:p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Результаты работы содержат аргументированные выводы</w:t>
            </w:r>
          </w:p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Результаты работы представлены при помощи компьютерных средств (презентации, публикации)</w:t>
            </w:r>
          </w:p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Использованы средства визуализации информации, иллюстративный материал соответствует содержанию информации</w:t>
            </w:r>
          </w:p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Соблюдены авторские права</w:t>
            </w:r>
          </w:p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Ссылки на использованные источники, печатные материалы оформлены в соответствии с правилами цитирования</w:t>
            </w:r>
          </w:p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Результаты исследования оформлены эстетично, не перегружены большим объемом информации, дизайн не мешает восприятию</w:t>
            </w:r>
          </w:p>
          <w:p w:rsidR="00F4568F" w:rsidRPr="00C555FA" w:rsidRDefault="00F4568F" w:rsidP="00F4568F">
            <w:pPr>
              <w:pStyle w:val="western"/>
              <w:numPr>
                <w:ilvl w:val="0"/>
                <w:numId w:val="6"/>
              </w:numPr>
              <w:tabs>
                <w:tab w:val="clear" w:pos="1080"/>
                <w:tab w:val="num" w:pos="720"/>
              </w:tabs>
              <w:ind w:left="714" w:hanging="357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В ходе устного выступления даны ответы на вопросы, убедительно аргументирована представленная точка зрения</w:t>
            </w:r>
          </w:p>
        </w:tc>
        <w:tc>
          <w:tcPr>
            <w:tcW w:w="1842" w:type="dxa"/>
            <w:shd w:val="clear" w:color="auto" w:fill="auto"/>
          </w:tcPr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4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4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99" w:type="dxa"/>
            <w:shd w:val="clear" w:color="auto" w:fill="auto"/>
          </w:tcPr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4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4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5</w:t>
            </w: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</w:p>
          <w:p w:rsidR="00F4568F" w:rsidRPr="00C555FA" w:rsidRDefault="00F4568F" w:rsidP="00686496">
            <w:pPr>
              <w:pStyle w:val="western"/>
              <w:jc w:val="center"/>
              <w:rPr>
                <w:color w:val="000000"/>
                <w:sz w:val="28"/>
                <w:szCs w:val="28"/>
              </w:rPr>
            </w:pPr>
            <w:r w:rsidRPr="00C555FA">
              <w:rPr>
                <w:color w:val="000000"/>
                <w:sz w:val="28"/>
                <w:szCs w:val="28"/>
              </w:rPr>
              <w:t>4</w:t>
            </w:r>
          </w:p>
        </w:tc>
      </w:tr>
    </w:tbl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1</w:t>
      </w:r>
    </w:p>
    <w:p w:rsidR="00F4568F" w:rsidRPr="00C555FA" w:rsidRDefault="00F4568F" w:rsidP="00F4568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ВЫПИСКА ИЗ САНИТАРНЫХ НОРМ И ПРАВИЛ </w:t>
      </w:r>
    </w:p>
    <w:p w:rsidR="00F4568F" w:rsidRPr="00C555FA" w:rsidRDefault="00F4568F" w:rsidP="00F4568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t>ПРИ РАБОТЕ НА КОМПЬЮТЕРЕ</w:t>
      </w:r>
    </w:p>
    <w:p w:rsidR="00F4568F" w:rsidRPr="00C555FA" w:rsidRDefault="00F4568F" w:rsidP="00F4568F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(Источник: </w:t>
      </w:r>
      <w:r w:rsidRPr="00C555F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8F8F8"/>
        </w:rPr>
        <w:t>Постановление Главного государственного санитарного врача Российской Федерации от 29 декабря 2010 г. N 189 г. Москва "Об утверждении СанПиН 2.4.2.2821-10 "Санитарно-эпидемиологические требования к условиям и организации обучения в общеобразовательных учреждениях""</w:t>
      </w:r>
      <w:r w:rsidRPr="00C5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F4568F" w:rsidRPr="00C555FA" w:rsidRDefault="00F4568F" w:rsidP="00F4568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9.4. Требования к организации режима учебных и </w:t>
      </w:r>
      <w:proofErr w:type="spellStart"/>
      <w:r w:rsidRPr="00C555FA">
        <w:rPr>
          <w:rFonts w:ascii="Times New Roman" w:hAnsi="Times New Roman" w:cs="Times New Roman"/>
          <w:color w:val="000000"/>
          <w:sz w:val="28"/>
          <w:szCs w:val="28"/>
        </w:rPr>
        <w:t>внеучебных</w:t>
      </w:r>
      <w:proofErr w:type="spellEnd"/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 занятий с ВДТ и ПЭВМ детей школьного возраста и занятий с игровыми комплексами на базе ПЭВМ детей дошкольного возраста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9.4.2. Непрерывная длительность занятий непосредственно с ВДТ или ПЭВМ не должна превышать: - для учащихся I классов (6 лет) - 10 минут; - для учащихся II - V классов - 15 минут;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9.4.3. Работа на ВДТ и ПЭВМ должна проводиться в индивидуальном ритме и темпе.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9.4.4. После установленной длительности работы на ВДТ и ПЭВМ (п. 9.4.2.) должен проводиться комплекс упражнений для глаз, а после каждого урока на переменах - физические упражнения для профилактики общего утомления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Комплекс №1</w:t>
      </w: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C555FA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(длительность выполнения 3 - 4 минуты</w:t>
      </w: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) 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Упражнение №1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Попеременно направляйте свой взгляд вправо - прямо, влево - прямо, вниз – прямо, вверх – прямо. Не задерживайтесь в каждом положении. Повторите данное упражнение 10 раз.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Упражнение №2.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Попытайтесь смещать взгляд по диагонали: вправо - вверх - прямо, влево - вниз - прямо, вправо - вверх – прямо. Постепенно увеличивайте время задержек в каждом из положений. Дышите произвольно. Необходимо повторить десять раз.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Упражнение №3.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Произведите круговые движения глаз: по кругу вправо (10 раз) и по кругу влево (10 раз). Темп в начале выдерживайте большой, а потом переходите постепенно на более медленный (в конце попытайте выполнять движения с наименьшей скоростью).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Упражнение №4.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Попытайтесь изменить фокусное расстояние зрачков: смотрите на кончик своего носа, потом далеко вдаль. Повторите это упражнение 3-4 раза, желательно у окна.</w:t>
      </w: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Предлагаем несколько коротких и простых способов </w:t>
      </w: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t>снятия легкого утомления</w: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4568F" w:rsidRPr="00C555FA" w:rsidRDefault="00F4568F" w:rsidP="00F4568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Согните руки за спиной, а ладони сложите пальцами вверх. Шею держите вертикально. Походите в таком положении 30-40 секунд, после чего опустите руки и расслабьте мышцы. Глубоко вдохните, задержите дыхание на 10-15 секунд и резко выдохните. Подышите так 1-2 мин.</w:t>
      </w:r>
    </w:p>
    <w:p w:rsidR="00F4568F" w:rsidRPr="00C555FA" w:rsidRDefault="00F4568F" w:rsidP="00F4568F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Усложнив немного предыдущее задание, Вы добьетесь лучших результатов. На вдохе (во время задержки дыхания) сожмите руки в кулаки и напрягите мышцы рук, спины и живота, а во время резкого выдоха расслабьте все мышцы и встряхните руками. Повторите несколько раз. Вы можете также выбрать любое упражнение, входящее в предложенные ниже разгрузочные комплексы. Для снятия общего утомления выраженной степени предлагаем специальные разгрузочные комплексы, которые выполняются в течение 10-15 минут. Перед тем, как приступить к выполнению заданий, примите удобное положение и сконцентрируйте внимание на собственном состоянии.</w:t>
      </w: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Pr="00C555F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2</w:t>
      </w:r>
    </w:p>
    <w:p w:rsidR="00F4568F" w:rsidRPr="00C555FA" w:rsidRDefault="00F4568F" w:rsidP="00F4568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АЛГОРИТМ ПРАКТИЧЕСКОЙ РАБОТЫ</w:t>
      </w:r>
    </w:p>
    <w:p w:rsidR="00F4568F" w:rsidRPr="00C555FA" w:rsidRDefault="00F4568F" w:rsidP="00F4568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Если у вас существует аккаунт </w:t>
      </w:r>
      <w:r w:rsidRPr="00C555FA">
        <w:rPr>
          <w:rFonts w:ascii="Times New Roman" w:hAnsi="Times New Roman" w:cs="Times New Roman"/>
          <w:b/>
          <w:i/>
          <w:color w:val="000000"/>
          <w:sz w:val="28"/>
          <w:szCs w:val="28"/>
          <w:lang w:val="en-US"/>
        </w:rPr>
        <w:t>Google</w:t>
      </w:r>
      <w:r w:rsidRPr="00C555FA">
        <w:rPr>
          <w:rFonts w:ascii="Times New Roman" w:hAnsi="Times New Roman" w:cs="Times New Roman"/>
          <w:b/>
          <w:i/>
          <w:color w:val="000000"/>
          <w:sz w:val="28"/>
          <w:szCs w:val="28"/>
        </w:rPr>
        <w:t>, то выполните вход и начинайте работу с пункта 3</w: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4568F" w:rsidRPr="00C555FA" w:rsidRDefault="00F4568F" w:rsidP="00F4568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410210</wp:posOffset>
                </wp:positionV>
                <wp:extent cx="95250" cy="186690"/>
                <wp:effectExtent l="11430" t="5080" r="55245" b="3683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1B3A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97.95pt;margin-top:32.3pt;width:7.5pt;height:1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" strokecolor="red">
                <v:stroke endarrow="block"/>
              </v:shape>
            </w:pict>
          </mc:Fallback>
        </mc:AlternateConten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Запустите на компьютере браузер (предпочтительнее </w:t>
      </w:r>
      <w:r w:rsidRPr="00C555FA">
        <w:rPr>
          <w:rFonts w:ascii="Times New Roman" w:hAnsi="Times New Roman" w:cs="Times New Roman"/>
          <w:color w:val="000000"/>
          <w:sz w:val="28"/>
          <w:szCs w:val="28"/>
          <w:lang w:val="en-US"/>
        </w:rPr>
        <w:t>Google</w: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55FA">
        <w:rPr>
          <w:rFonts w:ascii="Times New Roman" w:hAnsi="Times New Roman" w:cs="Times New Roman"/>
          <w:color w:val="000000"/>
          <w:sz w:val="28"/>
          <w:szCs w:val="28"/>
          <w:lang w:val="en-US"/>
        </w:rPr>
        <w:t>Chrome</w: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) и наберите в адресной строке </w:t>
      </w:r>
      <w:hyperlink r:id="rId7" w:history="1">
        <w:r w:rsidRPr="00C555F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555F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555F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google</w:t>
        </w:r>
        <w:proofErr w:type="spellEnd"/>
        <w:r w:rsidRPr="00C555F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555F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C555FA">
        <w:rPr>
          <w:rFonts w:ascii="Times New Roman" w:hAnsi="Times New Roman" w:cs="Times New Roman"/>
          <w:color w:val="000000"/>
          <w:sz w:val="28"/>
          <w:szCs w:val="28"/>
        </w:rPr>
        <w:t>. Откроется следующее окно</w:t>
      </w: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E5DAE1D" wp14:editId="0AED44DD">
            <wp:simplePos x="0" y="0"/>
            <wp:positionH relativeFrom="column">
              <wp:posOffset>1024890</wp:posOffset>
            </wp:positionH>
            <wp:positionV relativeFrom="paragraph">
              <wp:posOffset>49530</wp:posOffset>
            </wp:positionV>
            <wp:extent cx="393382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48" y="21454"/>
                <wp:lineTo x="21548" y="0"/>
                <wp:lineTo x="0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25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B7779D9" wp14:editId="418A5013">
            <wp:simplePos x="0" y="0"/>
            <wp:positionH relativeFrom="column">
              <wp:posOffset>3064510</wp:posOffset>
            </wp:positionH>
            <wp:positionV relativeFrom="paragraph">
              <wp:posOffset>198120</wp:posOffset>
            </wp:positionV>
            <wp:extent cx="362585" cy="301625"/>
            <wp:effectExtent l="19050" t="0" r="0" b="0"/>
            <wp:wrapTight wrapText="bothSides">
              <wp:wrapPolygon edited="0">
                <wp:start x="-1135" y="0"/>
                <wp:lineTo x="-1135" y="20463"/>
                <wp:lineTo x="21562" y="20463"/>
                <wp:lineTo x="21562" y="0"/>
                <wp:lineTo x="-1135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325" t="7297" r="9583" b="89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8F" w:rsidRPr="00C555FA" w:rsidRDefault="00F4568F" w:rsidP="00F4568F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В правом верхнем углу нажмите кнопку и выберите «Мой аккаунт», затем – «Зарегистрируйтесь в </w:t>
      </w:r>
      <w:r w:rsidRPr="00C555FA">
        <w:rPr>
          <w:rFonts w:ascii="Times New Roman" w:hAnsi="Times New Roman" w:cs="Times New Roman"/>
          <w:color w:val="000000"/>
          <w:sz w:val="28"/>
          <w:szCs w:val="28"/>
          <w:lang w:val="en-US"/>
        </w:rPr>
        <w:t>Google</w: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F4568F" w:rsidRPr="00F4568F" w:rsidRDefault="00F4568F" w:rsidP="00864DBD">
      <w:pPr>
        <w:spacing w:after="0" w:line="240" w:lineRule="auto"/>
        <w:ind w:left="56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568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60325</wp:posOffset>
                </wp:positionV>
                <wp:extent cx="2562225" cy="914400"/>
                <wp:effectExtent l="0" t="0" r="66675" b="7620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222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33CEB" id="Прямая со стрелкой 16" o:spid="_x0000_s1026" type="#_x0000_t32" style="position:absolute;margin-left:127.2pt;margin-top:4.75pt;width:201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" strokecolor="red">
                <v:stroke endarrow="block"/>
              </v:shape>
            </w:pict>
          </mc:Fallback>
        </mc:AlternateContent>
      </w:r>
      <w:r w:rsidRPr="00F4568F">
        <w:rPr>
          <w:rFonts w:ascii="Times New Roman" w:hAnsi="Times New Roman" w:cs="Times New Roman"/>
          <w:b/>
          <w:color w:val="000000"/>
          <w:sz w:val="24"/>
          <w:szCs w:val="24"/>
        </w:rPr>
        <w:t>Внимание!</w:t>
      </w:r>
      <w:r w:rsidRPr="00F4568F">
        <w:rPr>
          <w:rFonts w:ascii="Times New Roman" w:hAnsi="Times New Roman" w:cs="Times New Roman"/>
          <w:color w:val="000000"/>
          <w:sz w:val="24"/>
          <w:szCs w:val="24"/>
        </w:rPr>
        <w:t xml:space="preserve"> Это нужно делать по шагам вместе с родителями, чтобы не упустить ничего важного. После успешной регистрации вам будут доступны все сервисы </w:t>
      </w:r>
      <w:r w:rsidRPr="00F4568F">
        <w:rPr>
          <w:rFonts w:ascii="Times New Roman" w:hAnsi="Times New Roman" w:cs="Times New Roman"/>
          <w:color w:val="000000"/>
          <w:sz w:val="24"/>
          <w:szCs w:val="24"/>
          <w:lang w:val="en-US"/>
        </w:rPr>
        <w:t>Google</w:t>
      </w:r>
      <w:r w:rsidRPr="00F4568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864DBD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BA2B6D1" wp14:editId="5C4C5F45">
            <wp:simplePos x="0" y="0"/>
            <wp:positionH relativeFrom="margin">
              <wp:posOffset>320675</wp:posOffset>
            </wp:positionH>
            <wp:positionV relativeFrom="paragraph">
              <wp:posOffset>-756920</wp:posOffset>
            </wp:positionV>
            <wp:extent cx="4441190" cy="3195955"/>
            <wp:effectExtent l="0" t="0" r="0" b="4445"/>
            <wp:wrapTight wrapText="bothSides">
              <wp:wrapPolygon edited="0">
                <wp:start x="0" y="0"/>
                <wp:lineTo x="0" y="21501"/>
                <wp:lineTo x="21495" y="21501"/>
                <wp:lineTo x="21495" y="0"/>
                <wp:lineTo x="0" y="0"/>
              </wp:wrapPolygon>
            </wp:wrapTight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91" b="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Для дальнейшей работы у вас должен быть выполнен вход в свой аккаунт. Если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он не выполнен, т.е.</w: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 доступна кнопка «Войти» - нажмите и введите свои логин и пароль.</w:t>
      </w: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011F841" wp14:editId="7C6DBAD7">
            <wp:simplePos x="0" y="0"/>
            <wp:positionH relativeFrom="column">
              <wp:posOffset>1977390</wp:posOffset>
            </wp:positionH>
            <wp:positionV relativeFrom="paragraph">
              <wp:posOffset>123825</wp:posOffset>
            </wp:positionV>
            <wp:extent cx="351155" cy="304800"/>
            <wp:effectExtent l="19050" t="0" r="0" b="0"/>
            <wp:wrapTight wrapText="bothSides">
              <wp:wrapPolygon edited="0">
                <wp:start x="-1172" y="0"/>
                <wp:lineTo x="-1172" y="20250"/>
                <wp:lineTo x="21092" y="20250"/>
                <wp:lineTo x="21092" y="0"/>
                <wp:lineTo x="-1172" y="0"/>
              </wp:wrapPolygon>
            </wp:wrapTight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325" t="7297" r="9583" b="89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8F" w:rsidRPr="00C555FA" w:rsidRDefault="00F4568F" w:rsidP="00F4568F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5B33C" wp14:editId="27D9B248">
                <wp:simplePos x="0" y="0"/>
                <wp:positionH relativeFrom="column">
                  <wp:posOffset>4644390</wp:posOffset>
                </wp:positionH>
                <wp:positionV relativeFrom="paragraph">
                  <wp:posOffset>229235</wp:posOffset>
                </wp:positionV>
                <wp:extent cx="338455" cy="1571625"/>
                <wp:effectExtent l="57150" t="0" r="23495" b="4762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8455" cy="157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79C2D" id="Прямая со стрелкой 15" o:spid="_x0000_s1026" type="#_x0000_t32" style="position:absolute;margin-left:365.7pt;margin-top:18.05pt;width:26.65pt;height:123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" strokecolor="red">
                <v:stroke endarrow="block"/>
              </v:shape>
            </w:pict>
          </mc:Fallback>
        </mc:AlternateConten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>Снова нажмите на кнопку в правом верхнем углу и выберите «Диск».</w:t>
      </w: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2B2D5E9" wp14:editId="11C51527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4783455" cy="3554095"/>
            <wp:effectExtent l="0" t="0" r="0" b="8255"/>
            <wp:wrapTight wrapText="bothSides">
              <wp:wrapPolygon edited="0">
                <wp:start x="0" y="0"/>
                <wp:lineTo x="0" y="21534"/>
                <wp:lineTo x="21505" y="21534"/>
                <wp:lineTo x="21505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38" b="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В открывшемся левом меню навигации выберите «Доступные мне», далее в правой части двойным щелчком мышки откройте презентацию «Электронный тренинг-тест. Математика -</w:t>
      </w:r>
      <w:r>
        <w:rPr>
          <w:rFonts w:ascii="Times New Roman" w:hAnsi="Times New Roman" w:cs="Times New Roman"/>
          <w:color w:val="000000"/>
          <w:sz w:val="28"/>
          <w:szCs w:val="28"/>
        </w:rPr>
        <w:t>В2</w: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>.»</w:t>
      </w:r>
    </w:p>
    <w:p w:rsidR="00F4568F" w:rsidRPr="00C555FA" w:rsidRDefault="00864DBD" w:rsidP="00F456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99EF279" wp14:editId="51C8C414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419600" cy="3294380"/>
            <wp:effectExtent l="0" t="0" r="0" b="1270"/>
            <wp:wrapTight wrapText="bothSides">
              <wp:wrapPolygon edited="0">
                <wp:start x="0" y="0"/>
                <wp:lineTo x="0" y="21483"/>
                <wp:lineTo x="21507" y="21483"/>
                <wp:lineTo x="21507" y="0"/>
                <wp:lineTo x="0" y="0"/>
              </wp:wrapPolygon>
            </wp:wrapTight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92" b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C555FA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Выберите номер своего слайда. Используя меню «Вставка» или панель инструментов вставьте текстовое поле и напечатайте свою задачу.</w:t>
      </w:r>
    </w:p>
    <w:p w:rsidR="00F4568F" w:rsidRPr="00C555FA" w:rsidRDefault="00F4568F" w:rsidP="00F4568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>С помощью учителя вставьте изображение ди</w:t>
      </w:r>
      <w:r>
        <w:rPr>
          <w:rFonts w:ascii="Times New Roman" w:hAnsi="Times New Roman" w:cs="Times New Roman"/>
          <w:color w:val="000000"/>
          <w:sz w:val="28"/>
          <w:szCs w:val="28"/>
        </w:rPr>
        <w:t>аграммы на слайд.</w:t>
      </w: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AEBC8F1" wp14:editId="02888851">
            <wp:simplePos x="0" y="0"/>
            <wp:positionH relativeFrom="column">
              <wp:posOffset>944880</wp:posOffset>
            </wp:positionH>
            <wp:positionV relativeFrom="paragraph">
              <wp:posOffset>85725</wp:posOffset>
            </wp:positionV>
            <wp:extent cx="4490306" cy="3379304"/>
            <wp:effectExtent l="19050" t="0" r="5494" b="0"/>
            <wp:wrapTight wrapText="bothSides">
              <wp:wrapPolygon edited="0">
                <wp:start x="-92" y="0"/>
                <wp:lineTo x="-92" y="21431"/>
                <wp:lineTo x="21626" y="21431"/>
                <wp:lineTo x="21626" y="0"/>
                <wp:lineTo x="-92" y="0"/>
              </wp:wrapPolygon>
            </wp:wrapTight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354" t="18423" r="4816" b="1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06" cy="337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AE238D5" wp14:editId="63AB2011">
            <wp:simplePos x="0" y="0"/>
            <wp:positionH relativeFrom="column">
              <wp:posOffset>3648323</wp:posOffset>
            </wp:positionH>
            <wp:positionV relativeFrom="paragraph">
              <wp:posOffset>135642</wp:posOffset>
            </wp:positionV>
            <wp:extent cx="457394" cy="1033669"/>
            <wp:effectExtent l="19050" t="0" r="0" b="0"/>
            <wp:wrapTight wrapText="bothSides">
              <wp:wrapPolygon edited="0">
                <wp:start x="-900" y="0"/>
                <wp:lineTo x="-900" y="21098"/>
                <wp:lineTo x="21591" y="21098"/>
                <wp:lineTo x="21591" y="0"/>
                <wp:lineTo x="-900" y="0"/>
              </wp:wrapPolygon>
            </wp:wrapTight>
            <wp:docPr id="103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001" t="58417" r="22744" b="2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4" cy="103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результате должна получится презентация с различными слайдами. Слайдов ровно столько, сколько учащихся принимало участие в проекте.</w:t>
      </w:r>
    </w:p>
    <w:p w:rsidR="00F4568F" w:rsidRDefault="00F4568F" w:rsidP="00F4568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создания анимации, направленной на отображение правильного ответа задачи, выполните следующие действия:</w:t>
      </w:r>
    </w:p>
    <w:p w:rsidR="00F4568F" w:rsidRDefault="00F4568F" w:rsidP="00F4568F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495935</wp:posOffset>
                </wp:positionV>
                <wp:extent cx="1439545" cy="660400"/>
                <wp:effectExtent l="39370" t="12065" r="6985" b="6096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9545" cy="660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C3397" id="Прямая со стрелкой 14" o:spid="_x0000_s1026" type="#_x0000_t32" style="position:absolute;margin-left:75.4pt;margin-top:39.05pt;width:113.35pt;height:5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" strokecolor="red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используя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панель инструментов, нарисуйте прямоугольники другого цвета поверх тех, которые соответствуют правильному ответу;</w:t>
      </w: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6FA111B" wp14:editId="326F05FC">
            <wp:simplePos x="0" y="0"/>
            <wp:positionH relativeFrom="column">
              <wp:posOffset>467360</wp:posOffset>
            </wp:positionH>
            <wp:positionV relativeFrom="paragraph">
              <wp:posOffset>73025</wp:posOffset>
            </wp:positionV>
            <wp:extent cx="5424805" cy="874395"/>
            <wp:effectExtent l="19050" t="0" r="4445" b="0"/>
            <wp:wrapTight wrapText="bothSides">
              <wp:wrapPolygon edited="0">
                <wp:start x="-76" y="0"/>
                <wp:lineTo x="-76" y="21176"/>
                <wp:lineTo x="21618" y="21176"/>
                <wp:lineTo x="21618" y="0"/>
                <wp:lineTo x="-76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53" t="12702" b="6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6F11A1" w:rsidRDefault="00F4568F" w:rsidP="00F4568F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используя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панель инструментов, напечатайте правильный ответ к задаче, оформите красочно</w:t>
      </w: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84571D5" wp14:editId="4B2CD7B0">
            <wp:simplePos x="0" y="0"/>
            <wp:positionH relativeFrom="column">
              <wp:posOffset>3719830</wp:posOffset>
            </wp:positionH>
            <wp:positionV relativeFrom="paragraph">
              <wp:posOffset>1767840</wp:posOffset>
            </wp:positionV>
            <wp:extent cx="457835" cy="1033145"/>
            <wp:effectExtent l="19050" t="0" r="0" b="0"/>
            <wp:wrapTight wrapText="bothSides">
              <wp:wrapPolygon edited="0">
                <wp:start x="-899" y="0"/>
                <wp:lineTo x="-899" y="21109"/>
                <wp:lineTo x="21570" y="21109"/>
                <wp:lineTo x="21570" y="0"/>
                <wp:lineTo x="-899" y="0"/>
              </wp:wrapPolygon>
            </wp:wrapTight>
            <wp:docPr id="67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001" t="58417" r="22744" b="2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25B5694" wp14:editId="551524DC">
            <wp:simplePos x="0" y="0"/>
            <wp:positionH relativeFrom="column">
              <wp:posOffset>1016000</wp:posOffset>
            </wp:positionH>
            <wp:positionV relativeFrom="paragraph">
              <wp:posOffset>81915</wp:posOffset>
            </wp:positionV>
            <wp:extent cx="4494530" cy="3378835"/>
            <wp:effectExtent l="19050" t="0" r="1270" b="0"/>
            <wp:wrapTight wrapText="bothSides">
              <wp:wrapPolygon edited="0">
                <wp:start x="-92" y="0"/>
                <wp:lineTo x="-92" y="21434"/>
                <wp:lineTo x="21606" y="21434"/>
                <wp:lineTo x="21606" y="0"/>
                <wp:lineTo x="-92" y="0"/>
              </wp:wrapPolygon>
            </wp:wrapTight>
            <wp:docPr id="6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354" t="18423" r="4816" b="1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176530</wp:posOffset>
                </wp:positionV>
                <wp:extent cx="675640" cy="1122680"/>
                <wp:effectExtent l="0" t="0" r="10160" b="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" cy="1122680"/>
                          <a:chOff x="6960" y="3989"/>
                          <a:chExt cx="1064" cy="1768"/>
                        </a:xfrm>
                      </wpg:grpSpPr>
                      <wps:wsp>
                        <wps:cNvPr id="1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960" y="3989"/>
                            <a:ext cx="1064" cy="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568F" w:rsidRPr="004045E0" w:rsidRDefault="00F4568F" w:rsidP="00F4568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045E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WordArt 1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275" y="4710"/>
                            <a:ext cx="435" cy="1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568F" w:rsidRDefault="00F4568F" w:rsidP="00F4568F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 w:rsidRPr="00F4568F">
                                <w:rPr>
                                  <w:rFonts w:ascii="Impact" w:hAnsi="Impact"/>
                                  <w:color w:val="0066CC"/>
                                  <w:sz w:val="72"/>
                                  <w:szCs w:val="72"/>
                                  <w14:shadow w14:blurRad="0" w14:dist="35941" w14:dir="2700000" w14:sx="100000" w14:sy="100000" w14:kx="0" w14:ky="0" w14:algn="ctr">
                                    <w14:srgbClr w14:val="990000"/>
                                  </w14:shadow>
                                  <w14:textOutline w14:w="19050" w14:cap="flat" w14:cmpd="sng" w14:algn="ctr">
                                    <w14:solidFill>
                                      <w14:srgbClr w14:val="99CC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" o:spid="_x0000_s1026" style="position:absolute;left:0;text-align:left;margin-left:291.3pt;margin-top:13.9pt;width:53.2pt;height:88.4pt;z-index:251681792" coordorigin="6960,3989" coordsize="1064,1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style="position:absolute;left:6960;top:3989;width:1064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F4568F" w:rsidRPr="004045E0" w:rsidRDefault="00F4568F" w:rsidP="00F4568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045E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Ответ:</w:t>
                        </w:r>
                      </w:p>
                    </w:txbxContent>
                  </v:textbox>
                </v:shape>
                <v:shape id="WordArt 15" o:spid="_x0000_s1028" type="#_x0000_t202" style="position:absolute;left:7275;top:4710;width:435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o:lock v:ext="edit" shapetype="t"/>
                  <v:textbox style="mso-fit-shape-to-text:t">
                    <w:txbxContent>
                      <w:p w:rsidR="00F4568F" w:rsidRDefault="00F4568F" w:rsidP="00F4568F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 w:rsidRPr="00F4568F">
                          <w:rPr>
                            <w:rFonts w:ascii="Impact" w:hAnsi="Impact"/>
                            <w:color w:val="0066CC"/>
                            <w:sz w:val="72"/>
                            <w:szCs w:val="72"/>
                            <w14:shadow w14:blurRad="0" w14:dist="35941" w14:dir="2700000" w14:sx="100000" w14:sy="100000" w14:kx="0" w14:ky="0" w14:algn="ctr">
                              <w14:srgbClr w14:val="990000"/>
                            </w14:shadow>
                            <w14:textOutline w14:w="19050" w14:cap="flat" w14:cmpd="sng" w14:algn="ctr">
                              <w14:solidFill>
                                <w14:srgbClr w14:val="99CCFF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200660</wp:posOffset>
                </wp:positionV>
                <wp:extent cx="90805" cy="614680"/>
                <wp:effectExtent l="9525" t="9525" r="13970" b="1397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14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D6000" id="Прямоугольник 10" o:spid="_x0000_s1026" style="position:absolute;margin-left:185.55pt;margin-top:15.8pt;width:7.15pt;height:4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" fillcolor="#c00000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72390</wp:posOffset>
                </wp:positionV>
                <wp:extent cx="90805" cy="742950"/>
                <wp:effectExtent l="9525" t="5080" r="13970" b="1397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33E82" id="Прямоугольник 9" o:spid="_x0000_s1026" style="position:absolute;margin-left:199.8pt;margin-top:5.7pt;width:7.15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" fillcolor="#c00000"/>
            </w:pict>
          </mc:Fallback>
        </mc:AlternateContent>
      </w: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39370</wp:posOffset>
                </wp:positionV>
                <wp:extent cx="90805" cy="571500"/>
                <wp:effectExtent l="5080" t="5080" r="8890" b="1397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5715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9D99A" id="Прямоугольник 8" o:spid="_x0000_s1026" style="position:absolute;margin-left:213.7pt;margin-top:3.1pt;width:7.15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" fillcolor="#c00000"/>
            </w:pict>
          </mc:Fallback>
        </mc:AlternateContent>
      </w: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102870</wp:posOffset>
                </wp:positionV>
                <wp:extent cx="99695" cy="303530"/>
                <wp:effectExtent l="13970" t="6350" r="10160" b="1397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3035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34194" id="Прямоугольник 7" o:spid="_x0000_s1026" style="position:absolute;margin-left:228.65pt;margin-top:8.1pt;width:7.85pt;height:2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" fillcolor="#c00000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58420</wp:posOffset>
                </wp:positionV>
                <wp:extent cx="90805" cy="347980"/>
                <wp:effectExtent l="5080" t="9525" r="8890" b="1397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479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65944" id="Прямоугольник 6" o:spid="_x0000_s1026" style="position:absolute;margin-left:170.95pt;margin-top:4.6pt;width:7.15pt;height:2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" fillcolor="#c00000"/>
            </w:pict>
          </mc:Fallback>
        </mc:AlternateContent>
      </w: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73025</wp:posOffset>
                </wp:positionV>
                <wp:extent cx="99695" cy="128905"/>
                <wp:effectExtent l="8890" t="9525" r="5715" b="1397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" cy="1289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47EF0" id="Прямоугольник 5" o:spid="_x0000_s1026" style="position:absolute;margin-left:241.75pt;margin-top:5.75pt;width:7.85pt;height:1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" fillcolor="#c00000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106680</wp:posOffset>
                </wp:positionV>
                <wp:extent cx="90805" cy="95250"/>
                <wp:effectExtent l="9525" t="5080" r="13970" b="1397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52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51B7B" id="Прямоугольник 4" o:spid="_x0000_s1026" style="position:absolute;margin-left:157.05pt;margin-top:8.4pt;width:7.15pt;height: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" fillcolor="#c00000"/>
            </w:pict>
          </mc:Fallback>
        </mc:AlternateContent>
      </w: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выделите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 вновь добавленные объекты (7 прямоугольников, текст «Ответ:» и цифру): удерживая нажатой клавишу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Ctrl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левой кнопкой мыши нажимайте на каждый объект; </w:t>
      </w:r>
    </w:p>
    <w:p w:rsidR="00F4568F" w:rsidRDefault="00F4568F" w:rsidP="00F4568F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выберите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меню «Вставка» команду «Анимация»; </w:t>
      </w:r>
    </w:p>
    <w:p w:rsidR="00F4568F" w:rsidRDefault="00F4568F" w:rsidP="00F4568F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появившемся справа меню нажмите «+Добавить анимацию»;</w:t>
      </w:r>
    </w:p>
    <w:p w:rsidR="00F4568F" w:rsidRDefault="00F4568F" w:rsidP="00F4568F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настройте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необходимые параметры анимации, как показано на рисунке</w:t>
      </w: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733F57F" wp14:editId="0F5DE05B">
            <wp:simplePos x="0" y="0"/>
            <wp:positionH relativeFrom="column">
              <wp:posOffset>2137410</wp:posOffset>
            </wp:positionH>
            <wp:positionV relativeFrom="paragraph">
              <wp:posOffset>113030</wp:posOffset>
            </wp:positionV>
            <wp:extent cx="2038350" cy="2619375"/>
            <wp:effectExtent l="19050" t="0" r="0" b="0"/>
            <wp:wrapTight wrapText="bothSides">
              <wp:wrapPolygon edited="0">
                <wp:start x="-202" y="0"/>
                <wp:lineTo x="-202" y="21521"/>
                <wp:lineTo x="21600" y="21521"/>
                <wp:lineTo x="21600" y="0"/>
                <wp:lineTo x="-202" y="0"/>
              </wp:wrapPolygon>
            </wp:wrapTight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7002" t="13186" b="5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Pr="00C555FA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действия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презентацией </w:t>
      </w:r>
      <w:r w:rsidRPr="00C555FA">
        <w:rPr>
          <w:rFonts w:ascii="Times New Roman" w:hAnsi="Times New Roman" w:cs="Times New Roman"/>
          <w:color w:val="000000"/>
          <w:sz w:val="28"/>
          <w:szCs w:val="28"/>
        </w:rPr>
        <w:t>выполняются коллективно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568F" w:rsidRPr="000C6AAB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568F" w:rsidRDefault="00F4568F" w:rsidP="00F4568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FA">
        <w:rPr>
          <w:rFonts w:ascii="Times New Roman" w:hAnsi="Times New Roman" w:cs="Times New Roman"/>
          <w:color w:val="000000"/>
          <w:sz w:val="28"/>
          <w:szCs w:val="28"/>
        </w:rPr>
        <w:t xml:space="preserve">Для создания титульного слайда выберите в меню «Слайд» </w:t>
      </w:r>
      <w:proofErr w:type="gramStart"/>
      <w:r w:rsidRPr="00C555FA">
        <w:rPr>
          <w:rFonts w:ascii="Times New Roman" w:hAnsi="Times New Roman" w:cs="Times New Roman"/>
          <w:color w:val="000000"/>
          <w:sz w:val="28"/>
          <w:szCs w:val="28"/>
        </w:rPr>
        <w:t>-«</w:t>
      </w:r>
      <w:proofErr w:type="gramEnd"/>
      <w:r w:rsidRPr="00C555FA">
        <w:rPr>
          <w:rFonts w:ascii="Times New Roman" w:hAnsi="Times New Roman" w:cs="Times New Roman"/>
          <w:color w:val="000000"/>
          <w:sz w:val="28"/>
          <w:szCs w:val="28"/>
        </w:rPr>
        <w:t>Новый слайд». Оформите.</w:t>
      </w:r>
    </w:p>
    <w:p w:rsidR="00F4568F" w:rsidRPr="00D65C11" w:rsidRDefault="00F4568F" w:rsidP="00F4568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SimSun"/>
          <w:lang w:eastAsia="zh-CN"/>
        </w:rPr>
      </w:pPr>
      <w:r w:rsidRPr="00B47B4C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создания слайда с используемой литературой выберите в меню «Слайд» - «Новый слайд». Переместите его, удерживая нажатой левую кнопку мыши, в конец презентации. Оформите.</w:t>
      </w:r>
    </w:p>
    <w:p w:rsidR="00F4568F" w:rsidRPr="00D65C11" w:rsidRDefault="00F4568F" w:rsidP="00F4568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SimSun"/>
          <w:lang w:eastAsia="zh-CN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370840</wp:posOffset>
                </wp:positionV>
                <wp:extent cx="4733925" cy="352425"/>
                <wp:effectExtent l="19050" t="9525" r="9525" b="571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339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29CC0" id="Прямая со стрелкой 3" o:spid="_x0000_s1026" type="#_x0000_t32" style="position:absolute;margin-left:61.05pt;margin-top:29.2pt;width:372.75pt;height:27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370840</wp:posOffset>
                </wp:positionV>
                <wp:extent cx="1847850" cy="2581275"/>
                <wp:effectExtent l="57150" t="9525" r="9525" b="4762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7850" cy="2581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C43FD" id="Прямая со стрелкой 2" o:spid="_x0000_s1026" type="#_x0000_t32" style="position:absolute;margin-left:288.3pt;margin-top:29.2pt;width:145.5pt;height:203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370840</wp:posOffset>
                </wp:positionV>
                <wp:extent cx="3295650" cy="2581275"/>
                <wp:effectExtent l="47625" t="9525" r="9525" b="571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95650" cy="2581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5B1D0" id="Прямая со стрелкой 1" o:spid="_x0000_s1026" type="#_x0000_t32" style="position:absolute;margin-left:174.3pt;margin-top:29.2pt;width:259.5pt;height:203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Сохраните презентацию на свой компьютер, для этого выберите в меню «Файл» команду «Скачать как» -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 PowerPoint (PPTX)</w:t>
      </w: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  <w:r>
        <w:rPr>
          <w:rFonts w:eastAsia="SimSu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F74C705" wp14:editId="5E03DAFD">
            <wp:simplePos x="0" y="0"/>
            <wp:positionH relativeFrom="column">
              <wp:posOffset>375285</wp:posOffset>
            </wp:positionH>
            <wp:positionV relativeFrom="paragraph">
              <wp:posOffset>96520</wp:posOffset>
            </wp:positionV>
            <wp:extent cx="4533900" cy="3571875"/>
            <wp:effectExtent l="19050" t="0" r="0" b="0"/>
            <wp:wrapTight wrapText="bothSides">
              <wp:wrapPolygon edited="0">
                <wp:start x="-91" y="0"/>
                <wp:lineTo x="-91" y="21542"/>
                <wp:lineTo x="21600" y="21542"/>
                <wp:lineTo x="21600" y="0"/>
                <wp:lineTo x="-91" y="0"/>
              </wp:wrapPolygon>
            </wp:wrapTight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33" t="10526" r="65474" b="4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spacing w:after="0" w:line="240" w:lineRule="auto"/>
        <w:jc w:val="both"/>
        <w:rPr>
          <w:rFonts w:eastAsia="SimSun"/>
          <w:lang w:eastAsia="zh-CN"/>
        </w:rPr>
      </w:pPr>
    </w:p>
    <w:p w:rsidR="00F4568F" w:rsidRDefault="00F4568F" w:rsidP="00F4568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333">
        <w:rPr>
          <w:rFonts w:ascii="Times New Roman" w:hAnsi="Times New Roman" w:cs="Times New Roman"/>
          <w:color w:val="000000"/>
          <w:sz w:val="28"/>
          <w:szCs w:val="28"/>
        </w:rPr>
        <w:t xml:space="preserve"> Укажите место на своем компьютере для сохранения презентации.</w:t>
      </w:r>
    </w:p>
    <w:p w:rsidR="00F4568F" w:rsidRDefault="00F4568F" w:rsidP="00F456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Создадим готовый продукт для прохождения тренинга.</w:t>
      </w:r>
    </w:p>
    <w:p w:rsidR="00F4568F" w:rsidRDefault="00F4568F" w:rsidP="00F4568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Откройте презентацию.</w:t>
      </w:r>
    </w:p>
    <w:p w:rsidR="00F4568F" w:rsidRDefault="00F4568F" w:rsidP="00F4568F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Выберите в меню «Файл» команду «Сохранить как».</w:t>
      </w:r>
    </w:p>
    <w:p w:rsidR="0051005B" w:rsidRDefault="00F4568F" w:rsidP="00F4568F">
      <w:r>
        <w:rPr>
          <w:rFonts w:ascii="Times New Roman" w:hAnsi="Times New Roman" w:cs="Times New Roman"/>
          <w:color w:val="000000"/>
          <w:sz w:val="28"/>
          <w:szCs w:val="28"/>
        </w:rPr>
        <w:t xml:space="preserve">В нижней части диалогового окна выберите в поле «Тип файла» - «Демонстрация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PowerPoint</w:t>
      </w:r>
      <w:r w:rsidRPr="00DD3333">
        <w:rPr>
          <w:rFonts w:ascii="Times New Roman" w:hAnsi="Times New Roman" w:cs="Times New Roman"/>
          <w:color w:val="000000"/>
          <w:sz w:val="28"/>
          <w:szCs w:val="28"/>
        </w:rPr>
        <w:t xml:space="preserve"> 97-2003</w:t>
      </w:r>
      <w:r>
        <w:rPr>
          <w:rFonts w:ascii="Times New Roman" w:hAnsi="Times New Roman" w:cs="Times New Roman"/>
          <w:color w:val="000000"/>
          <w:sz w:val="28"/>
          <w:szCs w:val="28"/>
        </w:rPr>
        <w:t>» и нажмите кнопку «Сохранить»</w:t>
      </w:r>
    </w:p>
    <w:sectPr w:rsidR="00510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tarSymbol"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62F3E"/>
    <w:multiLevelType w:val="multilevel"/>
    <w:tmpl w:val="228CA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861B67"/>
    <w:multiLevelType w:val="multilevel"/>
    <w:tmpl w:val="76AC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5C3D5B"/>
    <w:multiLevelType w:val="hybridMultilevel"/>
    <w:tmpl w:val="EF7860E0"/>
    <w:lvl w:ilvl="0" w:tplc="0A887BF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sz w:val="28"/>
      </w:rPr>
    </w:lvl>
    <w:lvl w:ilvl="1" w:tplc="EF0A0920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3DC63E3"/>
    <w:multiLevelType w:val="hybridMultilevel"/>
    <w:tmpl w:val="AB3A7ADC"/>
    <w:lvl w:ilvl="0" w:tplc="EF0A0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B538B"/>
    <w:multiLevelType w:val="hybridMultilevel"/>
    <w:tmpl w:val="8786A13E"/>
    <w:lvl w:ilvl="0" w:tplc="3C02AB5A">
      <w:start w:val="197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62E08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42261E3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BB7C35A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F9A0006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CE867DC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01F4695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85B0450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59E88DD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5">
    <w:nsid w:val="35F063FD"/>
    <w:multiLevelType w:val="multilevel"/>
    <w:tmpl w:val="5D1ED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6146C3"/>
    <w:multiLevelType w:val="hybridMultilevel"/>
    <w:tmpl w:val="2AA08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773DB9"/>
    <w:multiLevelType w:val="multilevel"/>
    <w:tmpl w:val="43E06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BF54DA"/>
    <w:multiLevelType w:val="hybridMultilevel"/>
    <w:tmpl w:val="D20A42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68F"/>
    <w:rsid w:val="00864DBD"/>
    <w:rsid w:val="00DB6098"/>
    <w:rsid w:val="00F4568F"/>
    <w:rsid w:val="00F6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40"/>
        <o:r id="V:Rule2" type="connector" idref="#_x0000_s1026"/>
        <o:r id="V:Rule3" type="connector" idref="#_x0000_s1027"/>
        <o:r id="V:Rule4" type="connector" idref="#_x0000_s1042"/>
        <o:r id="V:Rule5" type="connector" idref="#_x0000_s1029"/>
        <o:r id="V:Rule6" type="connector" idref="#_x0000_s1041"/>
        <o:r id="V:Rule7" type="connector" idref="#_x0000_s1028"/>
      </o:rules>
    </o:shapelayout>
  </w:shapeDefaults>
  <w:decimalSymbol w:val=","/>
  <w:listSeparator w:val=";"/>
  <w15:chartTrackingRefBased/>
  <w15:docId w15:val="{1CB91BAB-4E48-4E13-ABCE-A7D9C6218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68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68F"/>
    <w:pPr>
      <w:ind w:left="720"/>
      <w:contextualSpacing/>
    </w:pPr>
  </w:style>
  <w:style w:type="paragraph" w:customStyle="1" w:styleId="Default">
    <w:name w:val="Default"/>
    <w:rsid w:val="00F4568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F45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nhideWhenUsed/>
    <w:rsid w:val="00F4568F"/>
    <w:rPr>
      <w:color w:val="0000FF"/>
      <w:u w:val="single"/>
    </w:rPr>
  </w:style>
  <w:style w:type="paragraph" w:customStyle="1" w:styleId="western">
    <w:name w:val="western"/>
    <w:basedOn w:val="a"/>
    <w:rsid w:val="00F456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://www.google.ru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edsovet.s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3077</Words>
  <Characters>17543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2015-10-20T11:38:00Z</dcterms:created>
  <dcterms:modified xsi:type="dcterms:W3CDTF">2015-10-20T11:44:00Z</dcterms:modified>
</cp:coreProperties>
</file>