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CF" w:rsidRPr="00B81BCF" w:rsidRDefault="00B81BCF" w:rsidP="00B81B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B81BCF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ab/>
        <w:t>МОУ «</w:t>
      </w:r>
      <w:proofErr w:type="spellStart"/>
      <w:r w:rsidRPr="00B81BCF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Сланцевская</w:t>
      </w:r>
      <w:proofErr w:type="spellEnd"/>
      <w:r w:rsidRPr="00B81BCF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СОШ №3» находится в начале пути реализации метода проектных задач в своей педагогической деятельности. Тем не менее, накоплен определённый опыт работы в этом направлении, которым следует  поделиться. </w:t>
      </w:r>
    </w:p>
    <w:p w:rsidR="00B81BCF" w:rsidRPr="00B81BCF" w:rsidRDefault="00B81BCF" w:rsidP="00B81B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B81BCF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Ежегодно  в школе проходит неделя открытых уроков в  начальных классах. В 2014-2015 учебном году её посвятили решению проектных задач. </w:t>
      </w:r>
    </w:p>
    <w:p w:rsidR="00B81BCF" w:rsidRPr="00B81BCF" w:rsidRDefault="00B81BCF" w:rsidP="00B81B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B81BCF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«Калейдоскоп проектных задач»- ссылка на видеоролик.</w:t>
      </w:r>
    </w:p>
    <w:p w:rsidR="00B81BCF" w:rsidRPr="00B81BCF" w:rsidRDefault="00B81BCF" w:rsidP="00B81B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B81BCF" w:rsidRPr="00B81BCF" w:rsidRDefault="00841FEC" w:rsidP="00B81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B81BCF" w:rsidRPr="00B81BCF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  <w:lang w:eastAsia="ru-RU"/>
          </w:rPr>
          <w:t>https://disk.yandex.ru/client/disk%7Cslider/disk/%D0%9F%D1%80%D0%BE%D0%B5%D0%BA%D1%82%D0%BD%D1%8B%D0%B5%20%D0%B7%D0%B0%D0%B4%D0%B0%D1%87%D0%B8.avi</w:t>
        </w:r>
      </w:hyperlink>
      <w:r w:rsidR="00B81BCF" w:rsidRPr="00B81B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81BCF" w:rsidRPr="00B81BCF" w:rsidRDefault="00B81BCF" w:rsidP="00B81B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1BCF" w:rsidRPr="00B81BCF" w:rsidRDefault="00B81BCF" w:rsidP="00B81B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6A0F" w:rsidRDefault="00976A0F"/>
    <w:sectPr w:rsidR="00976A0F" w:rsidSect="00841FEC">
      <w:pgSz w:w="11906" w:h="16838"/>
      <w:pgMar w:top="1134" w:right="850" w:bottom="1134" w:left="1701" w:header="708" w:footer="708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4"/>
    <w:rsid w:val="00841FEC"/>
    <w:rsid w:val="00976A0F"/>
    <w:rsid w:val="00B81BCF"/>
    <w:rsid w:val="00C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client/disk%7Cslider/disk/%D0%9F%D1%80%D0%BE%D0%B5%D0%BA%D1%82%D0%BD%D1%8B%D0%B5%20%D0%B7%D0%B0%D0%B4%D0%B0%D1%87%D0%B8.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>Дом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2015-10-14T14:55:00Z</dcterms:created>
  <dcterms:modified xsi:type="dcterms:W3CDTF">2015-10-15T11:30:00Z</dcterms:modified>
</cp:coreProperties>
</file>