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10" w:rsidRPr="009252EC" w:rsidRDefault="00085C10" w:rsidP="00085C10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9252EC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4E499E" w:rsidRPr="009252EC" w:rsidRDefault="00E24941" w:rsidP="005B4E0C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252EC">
        <w:rPr>
          <w:rFonts w:ascii="Times New Roman" w:hAnsi="Times New Roman" w:cs="Times New Roman"/>
          <w:b/>
          <w:sz w:val="28"/>
          <w:szCs w:val="28"/>
        </w:rPr>
        <w:t>Оргкомитет Форума педагогических идей и инновационных практик</w:t>
      </w:r>
    </w:p>
    <w:p w:rsidR="00E24941" w:rsidRPr="009252EC" w:rsidRDefault="00085C10" w:rsidP="005B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2EC">
        <w:rPr>
          <w:rFonts w:ascii="Times New Roman" w:hAnsi="Times New Roman" w:cs="Times New Roman"/>
          <w:sz w:val="28"/>
          <w:szCs w:val="28"/>
        </w:rPr>
        <w:t>Веревкина Татьяна Анатольевна</w:t>
      </w:r>
      <w:r w:rsidR="00E24941" w:rsidRPr="009252EC">
        <w:rPr>
          <w:rFonts w:ascii="Times New Roman" w:hAnsi="Times New Roman" w:cs="Times New Roman"/>
          <w:sz w:val="28"/>
          <w:szCs w:val="28"/>
        </w:rPr>
        <w:t xml:space="preserve">, </w:t>
      </w:r>
      <w:r w:rsidRPr="009252EC">
        <w:rPr>
          <w:rFonts w:ascii="Times New Roman" w:hAnsi="Times New Roman" w:cs="Times New Roman"/>
          <w:sz w:val="28"/>
          <w:szCs w:val="28"/>
        </w:rPr>
        <w:t>начальник департамента развития общего образования</w:t>
      </w:r>
      <w:r w:rsidR="00E24941" w:rsidRPr="009252EC">
        <w:rPr>
          <w:rFonts w:ascii="Times New Roman" w:hAnsi="Times New Roman" w:cs="Times New Roman"/>
          <w:sz w:val="28"/>
          <w:szCs w:val="28"/>
        </w:rPr>
        <w:t xml:space="preserve"> Комитета общего и </w:t>
      </w:r>
      <w:r w:rsidRPr="009252EC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E24941" w:rsidRPr="009252EC">
        <w:rPr>
          <w:rFonts w:ascii="Times New Roman" w:hAnsi="Times New Roman" w:cs="Times New Roman"/>
          <w:sz w:val="28"/>
          <w:szCs w:val="28"/>
        </w:rPr>
        <w:t xml:space="preserve"> образования Ленинградской области</w:t>
      </w:r>
      <w:r w:rsidRPr="00925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2EC"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 w:rsidRPr="009252E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252EC">
        <w:rPr>
          <w:rFonts w:ascii="Times New Roman" w:hAnsi="Times New Roman" w:cs="Times New Roman"/>
          <w:sz w:val="28"/>
          <w:szCs w:val="28"/>
        </w:rPr>
        <w:t>.</w:t>
      </w:r>
    </w:p>
    <w:p w:rsidR="00E24941" w:rsidRPr="009252EC" w:rsidRDefault="00E24941" w:rsidP="005B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2EC">
        <w:rPr>
          <w:rFonts w:ascii="Times New Roman" w:hAnsi="Times New Roman" w:cs="Times New Roman"/>
          <w:sz w:val="28"/>
          <w:szCs w:val="28"/>
        </w:rPr>
        <w:t>Орлова Марина Ивановна, главный специалист  Комитета общего и профессионального образования Ленинградской области</w:t>
      </w:r>
    </w:p>
    <w:p w:rsidR="00E24941" w:rsidRPr="009252EC" w:rsidRDefault="00E24941" w:rsidP="005B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2EC">
        <w:rPr>
          <w:rFonts w:ascii="Times New Roman" w:hAnsi="Times New Roman" w:cs="Times New Roman"/>
          <w:sz w:val="28"/>
          <w:szCs w:val="28"/>
        </w:rPr>
        <w:t>Фофанов Андрей Михайлович, проректор ГАОУ ДПО «ЛОИРО» по обеспечению образовательной деятельности и комплексной безопасности</w:t>
      </w:r>
      <w:proofErr w:type="gramStart"/>
      <w:r w:rsidRPr="009252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5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EC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9252EC">
        <w:rPr>
          <w:rFonts w:ascii="Times New Roman" w:hAnsi="Times New Roman" w:cs="Times New Roman"/>
          <w:sz w:val="28"/>
          <w:szCs w:val="28"/>
        </w:rPr>
        <w:t>.</w:t>
      </w:r>
    </w:p>
    <w:p w:rsidR="00E24941" w:rsidRPr="009252EC" w:rsidRDefault="00E24941" w:rsidP="005B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2EC">
        <w:rPr>
          <w:rFonts w:ascii="Times New Roman" w:hAnsi="Times New Roman" w:cs="Times New Roman"/>
          <w:sz w:val="28"/>
          <w:szCs w:val="28"/>
        </w:rPr>
        <w:t xml:space="preserve">Шаталов Максим Анатольевич, проректор ГАОУ ДПО «ЛОИРО» по </w:t>
      </w:r>
      <w:proofErr w:type="spellStart"/>
      <w:r w:rsidRPr="009252E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252EC">
        <w:rPr>
          <w:rFonts w:ascii="Times New Roman" w:hAnsi="Times New Roman" w:cs="Times New Roman"/>
          <w:sz w:val="28"/>
          <w:szCs w:val="28"/>
        </w:rPr>
        <w:t xml:space="preserve"> – методической деятельности, </w:t>
      </w:r>
      <w:proofErr w:type="spellStart"/>
      <w:r w:rsidRPr="009252EC">
        <w:rPr>
          <w:rFonts w:ascii="Times New Roman" w:hAnsi="Times New Roman" w:cs="Times New Roman"/>
          <w:sz w:val="28"/>
          <w:szCs w:val="28"/>
        </w:rPr>
        <w:t>д.п.</w:t>
      </w:r>
      <w:proofErr w:type="gramStart"/>
      <w:r w:rsidRPr="009252E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252EC">
        <w:rPr>
          <w:rFonts w:ascii="Times New Roman" w:hAnsi="Times New Roman" w:cs="Times New Roman"/>
          <w:sz w:val="28"/>
          <w:szCs w:val="28"/>
        </w:rPr>
        <w:t>.</w:t>
      </w:r>
    </w:p>
    <w:p w:rsidR="00E24941" w:rsidRPr="009252EC" w:rsidRDefault="00E24941" w:rsidP="005B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2EC">
        <w:rPr>
          <w:rFonts w:ascii="Times New Roman" w:hAnsi="Times New Roman" w:cs="Times New Roman"/>
          <w:sz w:val="28"/>
          <w:szCs w:val="28"/>
        </w:rPr>
        <w:t xml:space="preserve">Кошкина Валентина Сергеевна, советник при ректорате ГАОУ ДПО «ЛОИРО», </w:t>
      </w:r>
      <w:proofErr w:type="spellStart"/>
      <w:r w:rsidRPr="009252EC"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 w:rsidRPr="009252E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252EC">
        <w:rPr>
          <w:rFonts w:ascii="Times New Roman" w:hAnsi="Times New Roman" w:cs="Times New Roman"/>
          <w:sz w:val="28"/>
          <w:szCs w:val="28"/>
        </w:rPr>
        <w:t>.</w:t>
      </w:r>
    </w:p>
    <w:p w:rsidR="00E24941" w:rsidRPr="009252EC" w:rsidRDefault="00E24941" w:rsidP="005B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2EC">
        <w:rPr>
          <w:rFonts w:ascii="Times New Roman" w:hAnsi="Times New Roman" w:cs="Times New Roman"/>
          <w:sz w:val="28"/>
          <w:szCs w:val="28"/>
        </w:rPr>
        <w:t>Жуковицкая</w:t>
      </w:r>
      <w:proofErr w:type="spellEnd"/>
      <w:r w:rsidRPr="009252EC">
        <w:rPr>
          <w:rFonts w:ascii="Times New Roman" w:hAnsi="Times New Roman" w:cs="Times New Roman"/>
          <w:sz w:val="28"/>
          <w:szCs w:val="28"/>
        </w:rPr>
        <w:t xml:space="preserve"> Наталья Николаевна, заведующий Центром оценки качества и инновационного развития образования ГАОУ ДПО «ЛОИРО», </w:t>
      </w:r>
      <w:proofErr w:type="spellStart"/>
      <w:r w:rsidRPr="009252EC"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 w:rsidRPr="009252E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252EC">
        <w:rPr>
          <w:rFonts w:ascii="Times New Roman" w:hAnsi="Times New Roman" w:cs="Times New Roman"/>
          <w:sz w:val="28"/>
          <w:szCs w:val="28"/>
        </w:rPr>
        <w:t>.</w:t>
      </w:r>
    </w:p>
    <w:p w:rsidR="00E24941" w:rsidRPr="009252EC" w:rsidRDefault="00E24941" w:rsidP="005B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2EC">
        <w:rPr>
          <w:rFonts w:ascii="Times New Roman" w:hAnsi="Times New Roman" w:cs="Times New Roman"/>
          <w:sz w:val="28"/>
          <w:szCs w:val="28"/>
        </w:rPr>
        <w:t>Пыльцина</w:t>
      </w:r>
      <w:proofErr w:type="spellEnd"/>
      <w:r w:rsidRPr="009252EC">
        <w:rPr>
          <w:rFonts w:ascii="Times New Roman" w:hAnsi="Times New Roman" w:cs="Times New Roman"/>
          <w:sz w:val="28"/>
          <w:szCs w:val="28"/>
        </w:rPr>
        <w:t xml:space="preserve"> </w:t>
      </w:r>
      <w:r w:rsidR="005B4E0C" w:rsidRPr="009252EC">
        <w:rPr>
          <w:rFonts w:ascii="Times New Roman" w:hAnsi="Times New Roman" w:cs="Times New Roman"/>
          <w:sz w:val="28"/>
          <w:szCs w:val="28"/>
        </w:rPr>
        <w:t xml:space="preserve"> Светлана Евгеньевна, председатель Комитета образования </w:t>
      </w:r>
      <w:proofErr w:type="spellStart"/>
      <w:r w:rsidR="005B4E0C" w:rsidRPr="009252EC">
        <w:rPr>
          <w:rFonts w:ascii="Times New Roman" w:hAnsi="Times New Roman" w:cs="Times New Roman"/>
          <w:sz w:val="28"/>
          <w:szCs w:val="28"/>
        </w:rPr>
        <w:t>Сосновоборгского</w:t>
      </w:r>
      <w:proofErr w:type="spellEnd"/>
      <w:r w:rsidR="005B4E0C" w:rsidRPr="009252EC">
        <w:rPr>
          <w:rFonts w:ascii="Times New Roman" w:hAnsi="Times New Roman" w:cs="Times New Roman"/>
          <w:sz w:val="28"/>
          <w:szCs w:val="28"/>
        </w:rPr>
        <w:t xml:space="preserve"> городского округа  Ленинградской области</w:t>
      </w:r>
    </w:p>
    <w:p w:rsidR="004D56A7" w:rsidRPr="009252EC" w:rsidRDefault="004D56A7" w:rsidP="005B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2EC">
        <w:rPr>
          <w:rFonts w:ascii="Times New Roman" w:hAnsi="Times New Roman" w:cs="Times New Roman"/>
          <w:sz w:val="28"/>
          <w:szCs w:val="28"/>
        </w:rPr>
        <w:t>Терешкова Наталия Николаевна, директор МУ «Всеволожский районный методический центр»</w:t>
      </w:r>
    </w:p>
    <w:p w:rsidR="005B4E0C" w:rsidRPr="009252EC" w:rsidRDefault="005B4E0C" w:rsidP="005B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2EC">
        <w:rPr>
          <w:rFonts w:ascii="Times New Roman" w:hAnsi="Times New Roman" w:cs="Times New Roman"/>
          <w:sz w:val="28"/>
          <w:szCs w:val="28"/>
        </w:rPr>
        <w:t>Вахренева</w:t>
      </w:r>
      <w:proofErr w:type="spellEnd"/>
      <w:r w:rsidRPr="009252EC">
        <w:rPr>
          <w:rFonts w:ascii="Times New Roman" w:hAnsi="Times New Roman" w:cs="Times New Roman"/>
          <w:sz w:val="28"/>
          <w:szCs w:val="28"/>
        </w:rPr>
        <w:t xml:space="preserve"> Наталия Николаевна, руководитель  МБУ </w:t>
      </w:r>
      <w:proofErr w:type="gramStart"/>
      <w:r w:rsidRPr="009252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252E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252EC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9252EC">
        <w:rPr>
          <w:rFonts w:ascii="Times New Roman" w:hAnsi="Times New Roman" w:cs="Times New Roman"/>
          <w:sz w:val="28"/>
          <w:szCs w:val="28"/>
        </w:rPr>
        <w:t xml:space="preserve"> центр информационных технологий» Кировского муниципального района</w:t>
      </w:r>
    </w:p>
    <w:p w:rsidR="005B4E0C" w:rsidRPr="009252EC" w:rsidRDefault="005B4E0C" w:rsidP="005B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2EC">
        <w:rPr>
          <w:rFonts w:ascii="Times New Roman" w:hAnsi="Times New Roman" w:cs="Times New Roman"/>
          <w:sz w:val="28"/>
          <w:szCs w:val="28"/>
        </w:rPr>
        <w:t xml:space="preserve">Петухов Сергей Владимирович, старший методист Центра оценки качества и инновационного развития образования ГАОУ ДПО «ЛОИРО», </w:t>
      </w:r>
      <w:proofErr w:type="spellStart"/>
      <w:r w:rsidRPr="009252EC"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 w:rsidRPr="009252E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252EC">
        <w:rPr>
          <w:rFonts w:ascii="Times New Roman" w:hAnsi="Times New Roman" w:cs="Times New Roman"/>
          <w:sz w:val="28"/>
          <w:szCs w:val="28"/>
        </w:rPr>
        <w:t>.</w:t>
      </w:r>
    </w:p>
    <w:p w:rsidR="005B4E0C" w:rsidRPr="009252EC" w:rsidRDefault="005B4E0C" w:rsidP="005B4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2EC">
        <w:rPr>
          <w:rFonts w:ascii="Times New Roman" w:hAnsi="Times New Roman" w:cs="Times New Roman"/>
          <w:sz w:val="28"/>
          <w:szCs w:val="28"/>
        </w:rPr>
        <w:t xml:space="preserve"> Новожилова Лидия Михайловна, методист Центра оценки качества и инновационного развития обра</w:t>
      </w:r>
      <w:bookmarkStart w:id="0" w:name="_GoBack"/>
      <w:bookmarkEnd w:id="0"/>
      <w:r w:rsidRPr="009252EC">
        <w:rPr>
          <w:rFonts w:ascii="Times New Roman" w:hAnsi="Times New Roman" w:cs="Times New Roman"/>
          <w:sz w:val="28"/>
          <w:szCs w:val="28"/>
        </w:rPr>
        <w:t>зования ГАОУ ДПО «ЛОИРО», к.т.н.</w:t>
      </w:r>
    </w:p>
    <w:sectPr w:rsidR="005B4E0C" w:rsidRPr="0092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4D4B"/>
    <w:multiLevelType w:val="hybridMultilevel"/>
    <w:tmpl w:val="5388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8"/>
    <w:rsid w:val="00085C10"/>
    <w:rsid w:val="004315B7"/>
    <w:rsid w:val="004D56A7"/>
    <w:rsid w:val="004E499E"/>
    <w:rsid w:val="005B4E0C"/>
    <w:rsid w:val="009252EC"/>
    <w:rsid w:val="00B36788"/>
    <w:rsid w:val="00E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ЛОИРО</cp:lastModifiedBy>
  <cp:revision>5</cp:revision>
  <dcterms:created xsi:type="dcterms:W3CDTF">2018-09-27T07:52:00Z</dcterms:created>
  <dcterms:modified xsi:type="dcterms:W3CDTF">2018-10-02T13:06:00Z</dcterms:modified>
</cp:coreProperties>
</file>