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tblpY="1175"/>
        <w:tblOverlap w:val="never"/>
        <w:tblW w:w="0" w:type="auto"/>
        <w:tblLayout w:type="fixed"/>
        <w:tblLook w:val="01E0"/>
      </w:tblPr>
      <w:tblGrid>
        <w:gridCol w:w="2518"/>
        <w:gridCol w:w="7088"/>
      </w:tblGrid>
      <w:tr w:rsidR="00A64CFC" w:rsidRPr="00EE7333" w:rsidTr="00175BC1">
        <w:trPr>
          <w:trHeight w:val="2597"/>
        </w:trPr>
        <w:tc>
          <w:tcPr>
            <w:tcW w:w="2518" w:type="dxa"/>
          </w:tcPr>
          <w:p w:rsidR="00A64CFC" w:rsidRPr="00EE7333" w:rsidRDefault="00A64CFC" w:rsidP="00175BC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  <w:p w:rsidR="00A64CFC" w:rsidRPr="00EE7333" w:rsidRDefault="00A64CFC" w:rsidP="00175BC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  <w:p w:rsidR="00A64CFC" w:rsidRPr="00EE7333" w:rsidRDefault="00A64CFC" w:rsidP="00175BC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ru-RU"/>
              </w:rPr>
              <w:drawing>
                <wp:inline distT="0" distB="0" distL="0" distR="0">
                  <wp:extent cx="1514475" cy="1457325"/>
                  <wp:effectExtent l="19050" t="0" r="9525" b="0"/>
                  <wp:docPr id="1" name="Рисунок 1" descr="Лого послед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послед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A64CFC" w:rsidRPr="00EE7333" w:rsidRDefault="00A64CFC" w:rsidP="00A64CFC">
            <w:pPr>
              <w:pStyle w:val="1"/>
              <w:jc w:val="center"/>
              <w:rPr>
                <w:b w:val="0"/>
                <w:bCs w:val="0"/>
                <w:color w:val="000000"/>
                <w:szCs w:val="20"/>
              </w:rPr>
            </w:pPr>
            <w:r w:rsidRPr="00EE7333">
              <w:rPr>
                <w:b w:val="0"/>
                <w:bCs w:val="0"/>
                <w:color w:val="000000"/>
                <w:szCs w:val="20"/>
              </w:rPr>
              <w:t>КОМИТЕТ ОБЩЕГО И ПРОФЕССИОНАЛЬНОГО ОБРАЗОВАНИЯ</w:t>
            </w:r>
          </w:p>
          <w:p w:rsidR="00A64CFC" w:rsidRPr="00EE7333" w:rsidRDefault="00A64CFC" w:rsidP="00A64CFC">
            <w:pPr>
              <w:pStyle w:val="1"/>
              <w:jc w:val="center"/>
              <w:rPr>
                <w:b w:val="0"/>
                <w:bCs w:val="0"/>
                <w:color w:val="000000"/>
                <w:szCs w:val="20"/>
              </w:rPr>
            </w:pPr>
            <w:r w:rsidRPr="00EE7333">
              <w:rPr>
                <w:b w:val="0"/>
                <w:bCs w:val="0"/>
                <w:color w:val="000000"/>
                <w:szCs w:val="20"/>
              </w:rPr>
              <w:t>ЛЕНИНГРАДСКОЙ ОБЛАСТИ</w:t>
            </w:r>
          </w:p>
          <w:p w:rsidR="00A64CFC" w:rsidRPr="00EE7333" w:rsidRDefault="00A64CFC" w:rsidP="00A64CFC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A64CFC" w:rsidRPr="00EE7333" w:rsidRDefault="00A64CFC" w:rsidP="00A64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333">
              <w:rPr>
                <w:rFonts w:ascii="Times New Roman" w:hAnsi="Times New Roman"/>
              </w:rPr>
              <w:t>Государственное автономное  образовательное учреждение</w:t>
            </w:r>
          </w:p>
          <w:p w:rsidR="00A64CFC" w:rsidRPr="00EE7333" w:rsidRDefault="00A64CFC" w:rsidP="00A64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333">
              <w:rPr>
                <w:rFonts w:ascii="Times New Roman" w:hAnsi="Times New Roman"/>
              </w:rPr>
              <w:t>дополнительного  профессионального образования</w:t>
            </w:r>
          </w:p>
          <w:p w:rsidR="00A64CFC" w:rsidRPr="00EE7333" w:rsidRDefault="00A64CFC" w:rsidP="00A64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333">
              <w:rPr>
                <w:rFonts w:ascii="Times New Roman" w:hAnsi="Times New Roman"/>
                <w:sz w:val="28"/>
                <w:szCs w:val="28"/>
              </w:rPr>
              <w:t>«Ленинградский областной институт развития образования»</w:t>
            </w:r>
          </w:p>
          <w:p w:rsidR="00A64CFC" w:rsidRPr="00EE7333" w:rsidRDefault="00A64CFC" w:rsidP="00A64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7333">
              <w:rPr>
                <w:rFonts w:ascii="Times New Roman" w:hAnsi="Times New Roman"/>
                <w:bCs/>
              </w:rPr>
              <w:t xml:space="preserve">  (ГАОУ ДПО «ЛОИРО»)</w:t>
            </w:r>
          </w:p>
          <w:p w:rsidR="00A64CFC" w:rsidRPr="00EE7333" w:rsidRDefault="00A64CFC" w:rsidP="00175BC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A64CFC" w:rsidRPr="00EE7333" w:rsidRDefault="00A64CFC" w:rsidP="00175BC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7333">
              <w:rPr>
                <w:rFonts w:ascii="Times New Roman" w:hAnsi="Times New Roman"/>
                <w:bCs/>
                <w:sz w:val="16"/>
                <w:szCs w:val="16"/>
              </w:rPr>
              <w:t>Чкаловский пр., д.25-а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литер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А</w:t>
            </w:r>
            <w:proofErr w:type="gramEnd"/>
            <w:r w:rsidRPr="00EE7333">
              <w:rPr>
                <w:rFonts w:ascii="Times New Roman" w:hAnsi="Times New Roman"/>
                <w:bCs/>
                <w:sz w:val="16"/>
                <w:szCs w:val="16"/>
              </w:rPr>
              <w:t>, г. Санкт-Петербург,197136</w:t>
            </w:r>
          </w:p>
          <w:p w:rsidR="00A64CFC" w:rsidRPr="00EE7333" w:rsidRDefault="00A64CFC" w:rsidP="00175BC1">
            <w:pPr>
              <w:pStyle w:val="2"/>
              <w:rPr>
                <w:b w:val="0"/>
                <w:color w:val="000000"/>
                <w:sz w:val="16"/>
                <w:szCs w:val="16"/>
              </w:rPr>
            </w:pPr>
            <w:r w:rsidRPr="00EE7333">
              <w:rPr>
                <w:b w:val="0"/>
                <w:color w:val="000000"/>
                <w:sz w:val="16"/>
                <w:szCs w:val="16"/>
              </w:rPr>
              <w:t xml:space="preserve">Телефон: (812) 372 -50-39, факс: (812) 372-53-92, </w:t>
            </w:r>
            <w:hyperlink r:id="rId7" w:history="1">
              <w:r w:rsidRPr="00EE7333">
                <w:rPr>
                  <w:rStyle w:val="a5"/>
                  <w:b w:val="0"/>
                  <w:color w:val="000000"/>
                  <w:sz w:val="16"/>
                  <w:szCs w:val="16"/>
                  <w:lang w:val="de-DE"/>
                </w:rPr>
                <w:t>http</w:t>
              </w:r>
              <w:r w:rsidRPr="00EE7333">
                <w:rPr>
                  <w:rStyle w:val="a5"/>
                  <w:b w:val="0"/>
                  <w:color w:val="000000"/>
                  <w:sz w:val="16"/>
                  <w:szCs w:val="16"/>
                </w:rPr>
                <w:t>://</w:t>
              </w:r>
              <w:r w:rsidRPr="00EE7333">
                <w:rPr>
                  <w:rStyle w:val="a5"/>
                  <w:b w:val="0"/>
                  <w:color w:val="000000"/>
                  <w:sz w:val="16"/>
                  <w:szCs w:val="16"/>
                  <w:lang w:val="de-DE"/>
                </w:rPr>
                <w:t>loiro</w:t>
              </w:r>
              <w:r w:rsidRPr="00EE7333">
                <w:rPr>
                  <w:rStyle w:val="a5"/>
                  <w:b w:val="0"/>
                  <w:color w:val="000000"/>
                  <w:sz w:val="16"/>
                  <w:szCs w:val="16"/>
                </w:rPr>
                <w:t>.</w:t>
              </w:r>
              <w:r w:rsidRPr="00EE7333">
                <w:rPr>
                  <w:rStyle w:val="a5"/>
                  <w:b w:val="0"/>
                  <w:color w:val="000000"/>
                  <w:sz w:val="16"/>
                  <w:szCs w:val="16"/>
                  <w:lang w:val="de-DE"/>
                </w:rPr>
                <w:t>ru</w:t>
              </w:r>
            </w:hyperlink>
            <w:r w:rsidRPr="00EE7333">
              <w:rPr>
                <w:b w:val="0"/>
                <w:color w:val="000000"/>
                <w:sz w:val="16"/>
                <w:szCs w:val="16"/>
                <w:u w:val="single"/>
              </w:rPr>
              <w:t xml:space="preserve">, </w:t>
            </w:r>
            <w:r w:rsidRPr="00EE7333">
              <w:rPr>
                <w:b w:val="0"/>
                <w:color w:val="000000"/>
                <w:sz w:val="16"/>
                <w:szCs w:val="16"/>
                <w:lang w:val="de-DE"/>
              </w:rPr>
              <w:t>e</w:t>
            </w:r>
            <w:r w:rsidRPr="00EE7333">
              <w:rPr>
                <w:b w:val="0"/>
                <w:color w:val="000000"/>
                <w:sz w:val="16"/>
                <w:szCs w:val="16"/>
              </w:rPr>
              <w:t>-</w:t>
            </w:r>
            <w:proofErr w:type="spellStart"/>
            <w:r w:rsidRPr="00EE7333">
              <w:rPr>
                <w:b w:val="0"/>
                <w:color w:val="000000"/>
                <w:sz w:val="16"/>
                <w:szCs w:val="16"/>
                <w:lang w:val="de-DE"/>
              </w:rPr>
              <w:t>mail</w:t>
            </w:r>
            <w:proofErr w:type="spellEnd"/>
            <w:r w:rsidRPr="00EE7333">
              <w:rPr>
                <w:b w:val="0"/>
                <w:color w:val="000000"/>
                <w:sz w:val="16"/>
                <w:szCs w:val="16"/>
              </w:rPr>
              <w:t xml:space="preserve">: </w:t>
            </w:r>
            <w:r w:rsidRPr="00EE7333">
              <w:rPr>
                <w:b w:val="0"/>
                <w:color w:val="000000"/>
                <w:sz w:val="16"/>
                <w:szCs w:val="16"/>
                <w:lang w:val="de-DE"/>
              </w:rPr>
              <w:t>office</w:t>
            </w:r>
            <w:r w:rsidRPr="00EE7333">
              <w:rPr>
                <w:b w:val="0"/>
                <w:color w:val="000000"/>
                <w:sz w:val="16"/>
                <w:szCs w:val="16"/>
              </w:rPr>
              <w:t>@</w:t>
            </w:r>
            <w:r w:rsidRPr="00EE7333">
              <w:rPr>
                <w:b w:val="0"/>
                <w:color w:val="000000"/>
                <w:sz w:val="16"/>
                <w:szCs w:val="16"/>
                <w:lang w:val="de-DE"/>
              </w:rPr>
              <w:t>loiro</w:t>
            </w:r>
            <w:r w:rsidRPr="00EE7333">
              <w:rPr>
                <w:b w:val="0"/>
                <w:color w:val="000000"/>
                <w:sz w:val="16"/>
                <w:szCs w:val="16"/>
              </w:rPr>
              <w:t>.</w:t>
            </w:r>
            <w:r w:rsidRPr="00EE7333">
              <w:rPr>
                <w:b w:val="0"/>
                <w:color w:val="000000"/>
                <w:sz w:val="16"/>
                <w:szCs w:val="16"/>
                <w:lang w:val="de-DE"/>
              </w:rPr>
              <w:t>ru</w:t>
            </w:r>
          </w:p>
          <w:p w:rsidR="00A64CFC" w:rsidRPr="00EE7333" w:rsidRDefault="00A64CFC" w:rsidP="00175B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7333">
              <w:rPr>
                <w:rFonts w:ascii="Times New Roman" w:hAnsi="Times New Roman"/>
                <w:bCs/>
                <w:sz w:val="16"/>
                <w:szCs w:val="16"/>
              </w:rPr>
              <w:t>ОКПО 46241861, ОГРН 1024701243390, ИНН 4705016800 / КПП 781301001</w:t>
            </w:r>
          </w:p>
        </w:tc>
      </w:tr>
    </w:tbl>
    <w:p w:rsidR="000C21DB" w:rsidRPr="00E20C4D" w:rsidRDefault="000C21DB" w:rsidP="00E20C4D">
      <w:pPr>
        <w:pStyle w:val="a3"/>
        <w:shd w:val="clear" w:color="auto" w:fill="FFFFFF"/>
        <w:spacing w:before="195" w:beforeAutospacing="0" w:after="195" w:afterAutospacing="0" w:line="276" w:lineRule="auto"/>
        <w:jc w:val="center"/>
        <w:rPr>
          <w:b/>
          <w:color w:val="000000"/>
        </w:rPr>
      </w:pPr>
      <w:r w:rsidRPr="00E20C4D">
        <w:rPr>
          <w:b/>
          <w:color w:val="000000"/>
        </w:rPr>
        <w:t xml:space="preserve">Кафедра </w:t>
      </w:r>
      <w:r w:rsidR="0091361D">
        <w:rPr>
          <w:b/>
          <w:color w:val="000000"/>
        </w:rPr>
        <w:t>и</w:t>
      </w:r>
      <w:r w:rsidR="00191F82">
        <w:rPr>
          <w:b/>
          <w:color w:val="000000"/>
        </w:rPr>
        <w:t xml:space="preserve">стории и </w:t>
      </w:r>
      <w:r w:rsidR="0091361D">
        <w:rPr>
          <w:b/>
          <w:color w:val="000000"/>
        </w:rPr>
        <w:t>социально-гуманитарных дисциплин</w:t>
      </w:r>
    </w:p>
    <w:p w:rsidR="00E37093" w:rsidRPr="00A64CFC" w:rsidRDefault="00501F28" w:rsidP="00E20C4D">
      <w:pPr>
        <w:pStyle w:val="a3"/>
        <w:shd w:val="clear" w:color="auto" w:fill="FFFFFF"/>
        <w:spacing w:before="195" w:beforeAutospacing="0" w:after="195" w:afterAutospacing="0" w:line="276" w:lineRule="auto"/>
        <w:jc w:val="center"/>
        <w:rPr>
          <w:b/>
          <w:color w:val="000000"/>
          <w:sz w:val="28"/>
          <w:szCs w:val="28"/>
        </w:rPr>
      </w:pPr>
      <w:r w:rsidRPr="00A64CFC">
        <w:rPr>
          <w:b/>
          <w:color w:val="000000"/>
          <w:sz w:val="28"/>
          <w:szCs w:val="28"/>
        </w:rPr>
        <w:t>Методические рекомендации</w:t>
      </w:r>
    </w:p>
    <w:p w:rsidR="00501F28" w:rsidRPr="00E20C4D" w:rsidRDefault="00501F28" w:rsidP="00E20C4D">
      <w:pPr>
        <w:pStyle w:val="a3"/>
        <w:shd w:val="clear" w:color="auto" w:fill="FFFFFF"/>
        <w:spacing w:before="195" w:beforeAutospacing="0" w:after="195" w:afterAutospacing="0" w:line="276" w:lineRule="auto"/>
        <w:jc w:val="center"/>
        <w:rPr>
          <w:b/>
          <w:color w:val="000000"/>
        </w:rPr>
      </w:pPr>
      <w:r w:rsidRPr="00E20C4D">
        <w:rPr>
          <w:b/>
          <w:color w:val="000000"/>
        </w:rPr>
        <w:t>для проведения муниципального этапа олимпиады по изобразительному искусству</w:t>
      </w:r>
    </w:p>
    <w:p w:rsidR="00501F28" w:rsidRPr="00E20C4D" w:rsidRDefault="00191F82" w:rsidP="00E20C4D">
      <w:pPr>
        <w:pStyle w:val="a3"/>
        <w:shd w:val="clear" w:color="auto" w:fill="FFFFFF"/>
        <w:spacing w:before="195" w:beforeAutospacing="0" w:after="195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в 2018-2019</w:t>
      </w:r>
      <w:r w:rsidR="00501F28" w:rsidRPr="00E20C4D">
        <w:rPr>
          <w:b/>
          <w:color w:val="000000"/>
        </w:rPr>
        <w:t xml:space="preserve"> учебном году</w:t>
      </w:r>
    </w:p>
    <w:p w:rsidR="00D42AB8" w:rsidRPr="00BB7312" w:rsidRDefault="00440CEF" w:rsidP="00487AF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7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Александр Сергеевич Пушкин </w:t>
      </w:r>
    </w:p>
    <w:p w:rsidR="009D0BAA" w:rsidRPr="00BB7312" w:rsidRDefault="00416105" w:rsidP="00BB731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7312">
        <w:rPr>
          <w:rFonts w:ascii="Times New Roman" w:eastAsia="Calibri" w:hAnsi="Times New Roman" w:cs="Times New Roman"/>
          <w:sz w:val="24"/>
          <w:szCs w:val="24"/>
        </w:rPr>
        <w:t xml:space="preserve">Олимпиада по изобразительному искусству проводится в рамках </w:t>
      </w:r>
      <w:r w:rsidR="00440CEF" w:rsidRPr="00BB7312">
        <w:rPr>
          <w:rFonts w:ascii="Times New Roman" w:eastAsia="Calibri" w:hAnsi="Times New Roman" w:cs="Times New Roman"/>
          <w:sz w:val="24"/>
          <w:szCs w:val="24"/>
        </w:rPr>
        <w:t>юбилейной даты</w:t>
      </w:r>
      <w:r w:rsidR="00487AF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40CEF" w:rsidRPr="00BB73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7AFF" w:rsidRPr="00487A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220 лет со дня рождения</w:t>
      </w:r>
      <w:r w:rsidR="00487AFF" w:rsidRPr="00487A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40CEF" w:rsidRPr="00487A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Александра Сергеевича Пушкина </w:t>
      </w:r>
      <w:r w:rsidR="00487AFF" w:rsidRPr="00487A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(1799-1873).</w:t>
      </w:r>
      <w:r w:rsidR="00487AFF" w:rsidRPr="00487A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30BB8" w:rsidRPr="00BB7312" w:rsidRDefault="00072488" w:rsidP="00B30BB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3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="00501F28" w:rsidRPr="00BB73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олимпиады</w:t>
      </w:r>
      <w:r w:rsidRPr="00BB73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01F28" w:rsidRPr="00BB73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30BB8" w:rsidRPr="00BB73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создание условий для </w:t>
      </w:r>
      <w:r w:rsidR="00B30BB8" w:rsidRPr="00BB7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популяризация творческой деятельности и </w:t>
      </w:r>
      <w:proofErr w:type="gramStart"/>
      <w:r w:rsidR="00B30BB8" w:rsidRPr="00BB73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приобщения</w:t>
      </w:r>
      <w:proofErr w:type="gramEnd"/>
      <w:r w:rsidR="00B30BB8" w:rsidRPr="00BB73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обучающихся к русской живописи и литературе  через творчество А.С. Пушкина.</w:t>
      </w:r>
    </w:p>
    <w:p w:rsidR="00D7724D" w:rsidRPr="00BB7312" w:rsidRDefault="00840B32" w:rsidP="00E20C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B7312">
        <w:rPr>
          <w:rFonts w:ascii="Times New Roman" w:hAnsi="Times New Roman" w:cs="Times New Roman"/>
          <w:b/>
          <w:sz w:val="24"/>
          <w:szCs w:val="24"/>
        </w:rPr>
        <w:t>Задачи</w:t>
      </w:r>
      <w:r w:rsidR="00C30CF7" w:rsidRPr="00BB7312">
        <w:rPr>
          <w:rFonts w:ascii="Times New Roman" w:hAnsi="Times New Roman" w:cs="Times New Roman"/>
          <w:b/>
          <w:sz w:val="24"/>
          <w:szCs w:val="24"/>
        </w:rPr>
        <w:t>:</w:t>
      </w:r>
      <w:r w:rsidR="00072488" w:rsidRPr="00BB73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7724D" w:rsidRPr="00BB7312" w:rsidRDefault="00D7724D" w:rsidP="00E20C4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312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B30BB8" w:rsidRPr="00BB7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ормировать </w:t>
      </w:r>
      <w:r w:rsidRPr="00BB7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BB8" w:rsidRPr="00BB7312">
        <w:rPr>
          <w:rFonts w:ascii="Times New Roman" w:hAnsi="Times New Roman" w:cs="Times New Roman"/>
          <w:color w:val="000000" w:themeColor="text1"/>
          <w:sz w:val="24"/>
          <w:szCs w:val="24"/>
        </w:rPr>
        <w:t>у учащихся эстетическое восприятие поэтического</w:t>
      </w:r>
      <w:r w:rsidRPr="00BB7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наследия А.С. Пушкина.</w:t>
      </w:r>
    </w:p>
    <w:p w:rsidR="00D7724D" w:rsidRPr="00BB7312" w:rsidRDefault="00D7724D" w:rsidP="00D7724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31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B30BB8" w:rsidRPr="00BB7312">
        <w:rPr>
          <w:rFonts w:ascii="Times New Roman" w:hAnsi="Times New Roman" w:cs="Times New Roman"/>
          <w:color w:val="000000" w:themeColor="text1"/>
          <w:sz w:val="24"/>
          <w:szCs w:val="24"/>
        </w:rPr>
        <w:t>азвивать творческие</w:t>
      </w:r>
      <w:r w:rsidR="00840B32" w:rsidRPr="00BB7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способност</w:t>
      </w:r>
      <w:r w:rsidR="00B30BB8" w:rsidRPr="00BB7312">
        <w:rPr>
          <w:rFonts w:ascii="Times New Roman" w:hAnsi="Times New Roman" w:cs="Times New Roman"/>
          <w:color w:val="000000" w:themeColor="text1"/>
          <w:sz w:val="24"/>
          <w:szCs w:val="24"/>
        </w:rPr>
        <w:t>и и эстетический вкус</w:t>
      </w:r>
      <w:r w:rsidRPr="00BB7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gramStart"/>
      <w:r w:rsidRPr="00BB7312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B30BB8" w:rsidRPr="00BB7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художественному искусству.</w:t>
      </w:r>
      <w:r w:rsidR="00840B32" w:rsidRPr="00BB7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B6D04" w:rsidRPr="00BB7312" w:rsidRDefault="00B30BB8" w:rsidP="00BB6D04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B73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Привить  интерес к русской живописи и литературе, через творчество А.С.Пушкина.</w:t>
      </w:r>
    </w:p>
    <w:p w:rsidR="001A7F55" w:rsidRPr="00BB7312" w:rsidRDefault="001A7F55" w:rsidP="00BB6D0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31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BB7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 </w:t>
      </w:r>
      <w:r w:rsidR="00BB6D04" w:rsidRPr="00BB7312">
        <w:rPr>
          <w:rFonts w:ascii="Times New Roman" w:hAnsi="Times New Roman" w:cs="Times New Roman"/>
          <w:color w:val="000000" w:themeColor="text1"/>
          <w:sz w:val="24"/>
          <w:szCs w:val="24"/>
        </w:rPr>
        <w:t>– 6 класс (учащиеся 12 – 13 лет,</w:t>
      </w:r>
      <w:r w:rsidRPr="00BB7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D04" w:rsidRPr="00BB7312">
        <w:rPr>
          <w:rFonts w:ascii="Times New Roman" w:hAnsi="Times New Roman" w:cs="Times New Roman"/>
          <w:color w:val="000000" w:themeColor="text1"/>
          <w:sz w:val="24"/>
          <w:szCs w:val="24"/>
        </w:rPr>
        <w:t>на муниципальном этапе)</w:t>
      </w:r>
    </w:p>
    <w:p w:rsidR="001A7F55" w:rsidRPr="00BB7312" w:rsidRDefault="001A7F55" w:rsidP="001A7F55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31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BB7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 – 7 класс (учащиеся 13 – 14 лет</w:t>
      </w:r>
      <w:r w:rsidR="00BB6D04" w:rsidRPr="00BB7312">
        <w:rPr>
          <w:rFonts w:ascii="Times New Roman" w:hAnsi="Times New Roman" w:cs="Times New Roman"/>
          <w:color w:val="000000" w:themeColor="text1"/>
          <w:sz w:val="24"/>
          <w:szCs w:val="24"/>
        </w:rPr>
        <w:t>, областной этап</w:t>
      </w:r>
      <w:r w:rsidRPr="00BB731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B6D04" w:rsidRPr="00BB73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B7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A7F55" w:rsidRPr="00BB7312" w:rsidRDefault="001A7F55" w:rsidP="001A7F55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31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BB7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 – 8 класс (учащиеся 14 – 15 лет</w:t>
      </w:r>
      <w:r w:rsidR="00BB6D04" w:rsidRPr="00BB7312">
        <w:rPr>
          <w:rFonts w:ascii="Times New Roman" w:hAnsi="Times New Roman" w:cs="Times New Roman"/>
          <w:color w:val="000000" w:themeColor="text1"/>
          <w:sz w:val="24"/>
          <w:szCs w:val="24"/>
        </w:rPr>
        <w:t>, областной этап</w:t>
      </w:r>
      <w:r w:rsidRPr="00BB731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B6D04" w:rsidRPr="00BB73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B7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A7F55" w:rsidRPr="00BB7312" w:rsidRDefault="001A7F55" w:rsidP="001A7F55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31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Pr="00BB7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 – 9 класс (учащиеся 15 – 16 лет</w:t>
      </w:r>
      <w:r w:rsidR="00BB6D04" w:rsidRPr="00BB7312">
        <w:rPr>
          <w:rFonts w:ascii="Times New Roman" w:hAnsi="Times New Roman" w:cs="Times New Roman"/>
          <w:color w:val="000000" w:themeColor="text1"/>
          <w:sz w:val="24"/>
          <w:szCs w:val="24"/>
        </w:rPr>
        <w:t>, областной этап</w:t>
      </w:r>
      <w:r w:rsidRPr="00BB731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B6D04" w:rsidRPr="00BB73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B7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B6D04" w:rsidRPr="00BB7312" w:rsidRDefault="00487AFF" w:rsidP="00166865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</w:t>
      </w:r>
      <w:r w:rsidR="007A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художественных школ</w:t>
      </w:r>
      <w:r w:rsidR="0044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дополнительного художественного образования</w:t>
      </w:r>
      <w:r w:rsidR="00BB6D04" w:rsidRPr="00BB7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205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B6D04" w:rsidRPr="00BB7312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областной этап</w:t>
      </w:r>
      <w:r w:rsidR="004420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Start"/>
      <w:r w:rsidR="0044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7F55" w:rsidRPr="00BB73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1A7F55" w:rsidRPr="00BB7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6865" w:rsidRPr="00BB7312" w:rsidRDefault="001A7F55" w:rsidP="00166865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73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Темы для проведения олимпиады на</w:t>
      </w:r>
      <w:r w:rsidR="004F284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муниципальном и областном этапах</w:t>
      </w:r>
    </w:p>
    <w:p w:rsidR="00B9372D" w:rsidRPr="00BB7312" w:rsidRDefault="00B9372D" w:rsidP="00166865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7312">
        <w:rPr>
          <w:rFonts w:ascii="Times New Roman" w:hAnsi="Times New Roman" w:cs="Times New Roman"/>
          <w:b/>
          <w:sz w:val="24"/>
          <w:szCs w:val="24"/>
        </w:rPr>
        <w:t>Что за прелесть эти сказки!</w:t>
      </w:r>
      <w:hyperlink r:id="rId8" w:history="1">
        <w:r w:rsidRPr="00BB7312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</w:hyperlink>
    </w:p>
    <w:p w:rsidR="003824C7" w:rsidRPr="00BB7312" w:rsidRDefault="00294070" w:rsidP="00B9372D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62D87" w:rsidRPr="00BB731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У </w:t>
        </w:r>
      </w:hyperlink>
      <w:hyperlink r:id="rId10" w:history="1">
        <w:r w:rsidR="00262D87" w:rsidRPr="00BB731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лукоморья дуб зеленый… (отрывок </w:t>
        </w:r>
        <w:proofErr w:type="gramStart"/>
        <w:r w:rsidR="00262D87" w:rsidRPr="00BB731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из</w:t>
        </w:r>
        <w:proofErr w:type="gramEnd"/>
        <w:r w:rsidR="00262D87" w:rsidRPr="00BB731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«Руслан и Людмила»)</w:t>
        </w:r>
      </w:hyperlink>
      <w:r w:rsidR="006C71DD" w:rsidRPr="00BB7312">
        <w:rPr>
          <w:rFonts w:ascii="Times New Roman" w:hAnsi="Times New Roman" w:cs="Times New Roman"/>
          <w:sz w:val="24"/>
          <w:szCs w:val="24"/>
        </w:rPr>
        <w:t>.</w:t>
      </w:r>
      <w:r w:rsidR="00262D87" w:rsidRPr="00BB7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4C7" w:rsidRPr="00BB7312" w:rsidRDefault="00294070" w:rsidP="00B9372D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62D87" w:rsidRPr="00BB731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Сказка о золотом петушке</w:t>
        </w:r>
      </w:hyperlink>
      <w:r w:rsidR="006C71DD" w:rsidRPr="00BB7312">
        <w:rPr>
          <w:rFonts w:ascii="Times New Roman" w:hAnsi="Times New Roman" w:cs="Times New Roman"/>
          <w:sz w:val="24"/>
          <w:szCs w:val="24"/>
        </w:rPr>
        <w:t>.</w:t>
      </w:r>
      <w:r w:rsidR="00262D87" w:rsidRPr="00BB7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4C7" w:rsidRPr="00BB7312" w:rsidRDefault="00294070" w:rsidP="00B9372D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62D87" w:rsidRPr="00BB731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Сказка о рыбаке и рыбке</w:t>
        </w:r>
      </w:hyperlink>
      <w:r w:rsidR="006C71DD" w:rsidRPr="00BB7312">
        <w:rPr>
          <w:rFonts w:ascii="Times New Roman" w:hAnsi="Times New Roman" w:cs="Times New Roman"/>
          <w:sz w:val="24"/>
          <w:szCs w:val="24"/>
        </w:rPr>
        <w:t>.</w:t>
      </w:r>
      <w:r w:rsidR="00262D87" w:rsidRPr="00BB7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4C7" w:rsidRPr="00BB7312" w:rsidRDefault="00294070" w:rsidP="00B9372D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62D87" w:rsidRPr="00BB731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Сказка о мертвой царевне и семи богатырях</w:t>
        </w:r>
      </w:hyperlink>
      <w:r w:rsidR="00262D87" w:rsidRPr="00BB7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4C7" w:rsidRPr="00BB7312" w:rsidRDefault="00294070" w:rsidP="00B9372D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62D87" w:rsidRPr="00BB731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Сказка о царе </w:t>
        </w:r>
      </w:hyperlink>
      <w:hyperlink r:id="rId15" w:history="1">
        <w:proofErr w:type="spellStart"/>
        <w:r w:rsidR="00262D87" w:rsidRPr="00BB731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Салтане</w:t>
        </w:r>
        <w:proofErr w:type="spellEnd"/>
      </w:hyperlink>
      <w:hyperlink r:id="rId16" w:history="1">
        <w:r w:rsidR="00262D87" w:rsidRPr="00BB731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о сыне его славном и могучем богатыре князе </w:t>
        </w:r>
      </w:hyperlink>
      <w:hyperlink r:id="rId17" w:history="1">
        <w:proofErr w:type="spellStart"/>
        <w:r w:rsidR="00262D87" w:rsidRPr="00BB731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Гвидоне</w:t>
        </w:r>
        <w:proofErr w:type="spellEnd"/>
      </w:hyperlink>
      <w:hyperlink r:id="rId18" w:history="1">
        <w:r w:rsidR="00262D87" w:rsidRPr="00BB731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hyperlink r:id="rId19" w:history="1">
        <w:proofErr w:type="spellStart"/>
        <w:r w:rsidR="00262D87" w:rsidRPr="00BB731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Салтановиче</w:t>
        </w:r>
        <w:proofErr w:type="spellEnd"/>
      </w:hyperlink>
      <w:hyperlink r:id="rId20" w:history="1">
        <w:r w:rsidR="00262D87" w:rsidRPr="00BB731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 о прекрасной царевне лебеди</w:t>
        </w:r>
      </w:hyperlink>
      <w:r w:rsidR="00B737E5" w:rsidRPr="00BB7312">
        <w:rPr>
          <w:rFonts w:ascii="Times New Roman" w:hAnsi="Times New Roman" w:cs="Times New Roman"/>
          <w:sz w:val="24"/>
          <w:szCs w:val="24"/>
        </w:rPr>
        <w:t>.</w:t>
      </w:r>
      <w:r w:rsidR="00262D87" w:rsidRPr="00BB7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4C7" w:rsidRPr="00BB7312" w:rsidRDefault="00294070" w:rsidP="00B9372D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262D87" w:rsidRPr="00BB731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Сказка о попе и его работнике </w:t>
        </w:r>
      </w:hyperlink>
      <w:hyperlink r:id="rId22" w:history="1">
        <w:proofErr w:type="spellStart"/>
        <w:r w:rsidR="00262D87" w:rsidRPr="00BB731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Балде</w:t>
        </w:r>
        <w:proofErr w:type="spellEnd"/>
      </w:hyperlink>
      <w:r w:rsidR="00B737E5" w:rsidRPr="00BB7312">
        <w:rPr>
          <w:rFonts w:ascii="Times New Roman" w:hAnsi="Times New Roman" w:cs="Times New Roman"/>
          <w:sz w:val="24"/>
          <w:szCs w:val="24"/>
        </w:rPr>
        <w:t>.</w:t>
      </w:r>
      <w:r w:rsidR="00262D87" w:rsidRPr="00BB7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842" w:rsidRDefault="004F2842" w:rsidP="00B937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4C7" w:rsidRPr="00BB7312" w:rsidRDefault="00BB7312" w:rsidP="00B937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12">
        <w:rPr>
          <w:rFonts w:ascii="Times New Roman" w:hAnsi="Times New Roman" w:cs="Times New Roman"/>
          <w:b/>
          <w:sz w:val="24"/>
          <w:szCs w:val="24"/>
        </w:rPr>
        <w:t>Природа в произведениях А.С. Пушкина.</w:t>
      </w:r>
    </w:p>
    <w:p w:rsidR="003824C7" w:rsidRPr="00BB7312" w:rsidRDefault="00294070" w:rsidP="00B9372D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262D87" w:rsidRPr="00BB731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 тот год осенняя погода… (отрывок из «Евгения Онегина»)</w:t>
        </w:r>
      </w:hyperlink>
      <w:r w:rsidR="00114FF4" w:rsidRPr="00BB7312">
        <w:rPr>
          <w:rFonts w:ascii="Times New Roman" w:hAnsi="Times New Roman" w:cs="Times New Roman"/>
          <w:sz w:val="24"/>
          <w:szCs w:val="24"/>
        </w:rPr>
        <w:t>.</w:t>
      </w:r>
      <w:r w:rsidR="00262D87" w:rsidRPr="00BB7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4C7" w:rsidRPr="00BB7312" w:rsidRDefault="00294070" w:rsidP="00B9372D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262D87" w:rsidRPr="00BB731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Зима!.. Крестьянин, торжествуя… (Отрывок из «Евгения Онегина»)</w:t>
        </w:r>
      </w:hyperlink>
      <w:r w:rsidR="00114FF4" w:rsidRPr="00BB7312">
        <w:rPr>
          <w:rFonts w:ascii="Times New Roman" w:hAnsi="Times New Roman" w:cs="Times New Roman"/>
          <w:sz w:val="24"/>
          <w:szCs w:val="24"/>
        </w:rPr>
        <w:t>.</w:t>
      </w:r>
      <w:r w:rsidR="00262D87" w:rsidRPr="00BB7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4C7" w:rsidRPr="00BB7312" w:rsidRDefault="00294070" w:rsidP="00B9372D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262D87" w:rsidRPr="00BB731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Уж небо осенью дышало… (отрывок из «Евгения Онегина»)</w:t>
        </w:r>
      </w:hyperlink>
      <w:r w:rsidR="00114FF4" w:rsidRPr="00BB7312">
        <w:rPr>
          <w:rFonts w:ascii="Times New Roman" w:hAnsi="Times New Roman" w:cs="Times New Roman"/>
          <w:sz w:val="24"/>
          <w:szCs w:val="24"/>
        </w:rPr>
        <w:t>.</w:t>
      </w:r>
      <w:r w:rsidR="00262D87" w:rsidRPr="00BB7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4C7" w:rsidRPr="00BB7312" w:rsidRDefault="00294070" w:rsidP="00B9372D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262D87" w:rsidRPr="00BB731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Осень (отрывок)</w:t>
        </w:r>
      </w:hyperlink>
      <w:r w:rsidR="00114FF4" w:rsidRPr="00BB7312">
        <w:rPr>
          <w:rFonts w:ascii="Times New Roman" w:hAnsi="Times New Roman" w:cs="Times New Roman"/>
          <w:sz w:val="24"/>
          <w:szCs w:val="24"/>
        </w:rPr>
        <w:t>.</w:t>
      </w:r>
      <w:r w:rsidR="00262D87" w:rsidRPr="00BB7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4C7" w:rsidRPr="00BB7312" w:rsidRDefault="00294070" w:rsidP="00B9372D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262D87" w:rsidRPr="00BB731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Зимнее утро</w:t>
        </w:r>
      </w:hyperlink>
      <w:r w:rsidR="00114FF4" w:rsidRPr="00BB7312">
        <w:rPr>
          <w:rFonts w:ascii="Times New Roman" w:hAnsi="Times New Roman" w:cs="Times New Roman"/>
          <w:sz w:val="24"/>
          <w:szCs w:val="24"/>
        </w:rPr>
        <w:t>.</w:t>
      </w:r>
      <w:r w:rsidR="00262D87" w:rsidRPr="00BB7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72D" w:rsidRPr="00BB7312" w:rsidRDefault="00B9372D" w:rsidP="00B937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BA4" w:rsidRPr="00BB7312" w:rsidRDefault="007C7BA4" w:rsidP="007C7B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12">
        <w:rPr>
          <w:rFonts w:ascii="Times New Roman" w:hAnsi="Times New Roman" w:cs="Times New Roman"/>
          <w:b/>
          <w:sz w:val="24"/>
          <w:szCs w:val="24"/>
        </w:rPr>
        <w:t>Петербургский интерьер.</w:t>
      </w:r>
    </w:p>
    <w:p w:rsidR="00D1455E" w:rsidRPr="00BB7312" w:rsidRDefault="007C7BA4" w:rsidP="00D1455E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12">
        <w:rPr>
          <w:rFonts w:ascii="Times New Roman" w:hAnsi="Times New Roman" w:cs="Times New Roman"/>
          <w:sz w:val="24"/>
          <w:szCs w:val="24"/>
        </w:rPr>
        <w:t>Пушкинский П</w:t>
      </w:r>
      <w:r w:rsidR="00262D87" w:rsidRPr="00BB7312">
        <w:rPr>
          <w:rFonts w:ascii="Times New Roman" w:hAnsi="Times New Roman" w:cs="Times New Roman"/>
          <w:sz w:val="24"/>
          <w:szCs w:val="24"/>
        </w:rPr>
        <w:t>етербург</w:t>
      </w:r>
      <w:r w:rsidRPr="00BB7312">
        <w:rPr>
          <w:rFonts w:ascii="Times New Roman" w:hAnsi="Times New Roman" w:cs="Times New Roman"/>
          <w:sz w:val="24"/>
          <w:szCs w:val="24"/>
        </w:rPr>
        <w:t>.</w:t>
      </w:r>
    </w:p>
    <w:p w:rsidR="003824C7" w:rsidRPr="00BB7312" w:rsidRDefault="0044205D" w:rsidP="00D1455E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Люблю тебя, Петра творенье.</w:t>
      </w:r>
    </w:p>
    <w:p w:rsidR="00FB2CBC" w:rsidRPr="00BB7312" w:rsidRDefault="0044205D" w:rsidP="007C7BA4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Медный всадник</w:t>
      </w:r>
      <w:r w:rsidR="00FB2CBC" w:rsidRPr="00BB73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2842" w:rsidRDefault="004F2842" w:rsidP="00FB34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2CBC" w:rsidRPr="00BB7312" w:rsidRDefault="005559F7" w:rsidP="00FB34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Болдинская</w:t>
      </w:r>
      <w:r w:rsidR="00FB2CBC" w:rsidRPr="00BB73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осень.</w:t>
      </w:r>
    </w:p>
    <w:p w:rsidR="00FB34ED" w:rsidRPr="00BB7312" w:rsidRDefault="00FB34ED" w:rsidP="00E20C4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7312">
        <w:rPr>
          <w:rFonts w:ascii="Times New Roman" w:hAnsi="Times New Roman" w:cs="Times New Roman"/>
          <w:sz w:val="24"/>
          <w:szCs w:val="24"/>
        </w:rPr>
        <w:t>Евгений Онегин».</w:t>
      </w:r>
    </w:p>
    <w:p w:rsidR="00FB34ED" w:rsidRPr="00BB7312" w:rsidRDefault="00FB34ED" w:rsidP="00E20C4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7312">
        <w:rPr>
          <w:rFonts w:ascii="Times New Roman" w:hAnsi="Times New Roman" w:cs="Times New Roman"/>
          <w:sz w:val="24"/>
          <w:szCs w:val="24"/>
        </w:rPr>
        <w:t xml:space="preserve"> "Повести Белкина"</w:t>
      </w:r>
      <w:r w:rsidR="00166865" w:rsidRPr="00BB7312">
        <w:rPr>
          <w:rFonts w:ascii="Times New Roman" w:hAnsi="Times New Roman" w:cs="Times New Roman"/>
          <w:sz w:val="24"/>
          <w:szCs w:val="24"/>
        </w:rPr>
        <w:t>.</w:t>
      </w:r>
    </w:p>
    <w:p w:rsidR="00166865" w:rsidRPr="00BB7312" w:rsidRDefault="00FB34ED" w:rsidP="00FB34E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B7312">
        <w:rPr>
          <w:rFonts w:ascii="Times New Roman" w:hAnsi="Times New Roman" w:cs="Times New Roman"/>
          <w:sz w:val="24"/>
          <w:szCs w:val="24"/>
        </w:rPr>
        <w:t xml:space="preserve"> "Маленькие трагедии"</w:t>
      </w:r>
      <w:r w:rsidR="00166865" w:rsidRPr="00BB7312">
        <w:rPr>
          <w:rFonts w:ascii="Times New Roman" w:hAnsi="Times New Roman" w:cs="Times New Roman"/>
          <w:sz w:val="24"/>
          <w:szCs w:val="24"/>
        </w:rPr>
        <w:t>.</w:t>
      </w:r>
    </w:p>
    <w:p w:rsidR="0044205D" w:rsidRDefault="00166865" w:rsidP="00FB34E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B7312">
        <w:rPr>
          <w:rFonts w:ascii="Times New Roman" w:hAnsi="Times New Roman" w:cs="Times New Roman"/>
          <w:sz w:val="24"/>
          <w:szCs w:val="24"/>
        </w:rPr>
        <w:t>"Домик в Коломне".</w:t>
      </w:r>
      <w:r w:rsidR="00FB34ED" w:rsidRPr="00BB7312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F64941" w:rsidRPr="00CE5439" w:rsidRDefault="00F64941" w:rsidP="00CE543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E54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Критерии оценивания творческой работы </w:t>
      </w:r>
    </w:p>
    <w:p w:rsidR="00F64941" w:rsidRPr="00BB7312" w:rsidRDefault="0044205D" w:rsidP="00E20C4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Соответствие тематики работы выбранной теме</w:t>
      </w:r>
      <w:r w:rsidR="006C71DD" w:rsidRPr="00BB7312">
        <w:rPr>
          <w:rFonts w:ascii="Times New Roman" w:eastAsia="Calibri" w:hAnsi="Times New Roman" w:cs="Times New Roman"/>
          <w:sz w:val="24"/>
          <w:szCs w:val="24"/>
        </w:rPr>
        <w:t>.</w:t>
      </w:r>
      <w:r w:rsidR="00F64941" w:rsidRPr="00BB73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64941" w:rsidRPr="00BB7312" w:rsidRDefault="00F64941" w:rsidP="00E20C4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73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Композиционное решение. </w:t>
      </w:r>
    </w:p>
    <w:p w:rsidR="00F64941" w:rsidRPr="00BB7312" w:rsidRDefault="00F64941" w:rsidP="00E20C4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73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Цветовое решение. </w:t>
      </w:r>
    </w:p>
    <w:p w:rsidR="00F64941" w:rsidRPr="00BB7312" w:rsidRDefault="00F64941" w:rsidP="00E20C4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73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Оригинальность замысла. </w:t>
      </w:r>
    </w:p>
    <w:p w:rsidR="00F64941" w:rsidRPr="00BB7312" w:rsidRDefault="00F64941" w:rsidP="00E20C4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73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Образность и эмоциональность. </w:t>
      </w:r>
    </w:p>
    <w:p w:rsidR="004F2842" w:rsidRDefault="004F2842" w:rsidP="00E20C4D">
      <w:pPr>
        <w:autoSpaceDE w:val="0"/>
        <w:autoSpaceDN w:val="0"/>
        <w:adjustRightInd w:val="0"/>
        <w:spacing w:after="34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999" w:rsidRPr="00BB7312" w:rsidRDefault="006A5586" w:rsidP="00E20C4D">
      <w:pPr>
        <w:autoSpaceDE w:val="0"/>
        <w:autoSpaceDN w:val="0"/>
        <w:adjustRightInd w:val="0"/>
        <w:spacing w:after="34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7312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Организаторы муниципального этапа олимпиады по изобразительному искусству по своему усмотрению выбирают предложенные темы</w:t>
      </w:r>
      <w:r w:rsidR="00FB34ED" w:rsidRPr="00BB73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B7312">
        <w:rPr>
          <w:rFonts w:ascii="Times New Roman" w:hAnsi="Times New Roman" w:cs="Times New Roman"/>
          <w:sz w:val="24"/>
          <w:szCs w:val="24"/>
        </w:rPr>
        <w:t xml:space="preserve"> для </w:t>
      </w:r>
      <w:r w:rsidR="0023119D" w:rsidRPr="00BB7312">
        <w:rPr>
          <w:rFonts w:ascii="Times New Roman" w:hAnsi="Times New Roman" w:cs="Times New Roman"/>
          <w:sz w:val="24"/>
          <w:szCs w:val="24"/>
        </w:rPr>
        <w:t>возрастных групп, в соответствии с положением о проведении олимпиады.</w:t>
      </w:r>
    </w:p>
    <w:p w:rsidR="0044205D" w:rsidRDefault="0044205D" w:rsidP="003215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4205D" w:rsidRDefault="0044205D" w:rsidP="003215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4205D" w:rsidRDefault="0044205D" w:rsidP="003215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4205D" w:rsidRDefault="0044205D" w:rsidP="003215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4205D" w:rsidRDefault="0044205D" w:rsidP="003215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4205D" w:rsidRDefault="0044205D" w:rsidP="003215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4205D" w:rsidRDefault="0044205D" w:rsidP="003215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4205D" w:rsidRDefault="0044205D" w:rsidP="003215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4205D" w:rsidRDefault="0044205D" w:rsidP="003215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4205D" w:rsidRDefault="0044205D" w:rsidP="003215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4205D" w:rsidRDefault="0044205D" w:rsidP="003215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4205D" w:rsidRDefault="0044205D" w:rsidP="003215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4205D" w:rsidRDefault="0044205D" w:rsidP="003215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4205D" w:rsidRDefault="0044205D" w:rsidP="003215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4205D" w:rsidRDefault="0044205D" w:rsidP="003215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4205D" w:rsidRDefault="0044205D" w:rsidP="003215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4205D" w:rsidRDefault="0044205D" w:rsidP="003215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4205D" w:rsidRDefault="0044205D" w:rsidP="003215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4205D" w:rsidRDefault="0044205D" w:rsidP="003215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B7312" w:rsidRDefault="00832F47" w:rsidP="003215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21591">
        <w:rPr>
          <w:rFonts w:ascii="Times New Roman" w:hAnsi="Times New Roman" w:cs="Times New Roman"/>
          <w:color w:val="000000" w:themeColor="text1"/>
          <w:sz w:val="16"/>
          <w:szCs w:val="16"/>
        </w:rPr>
        <w:t>Доцент кафедры</w:t>
      </w:r>
      <w:r w:rsidR="00321591" w:rsidRPr="0032159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истории и социально-гуманитарных дисциплин</w:t>
      </w:r>
      <w:r w:rsidR="00321591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BB731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0C21DB" w:rsidRPr="00321591" w:rsidRDefault="00321591" w:rsidP="003215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кандидат педагогических наук</w:t>
      </w:r>
      <w:r w:rsidR="00832F47" w:rsidRPr="0032159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0C21DB" w:rsidRPr="0032159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</w:t>
      </w:r>
      <w:r w:rsidR="000C21DB" w:rsidRPr="0032159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Пахомова О.Ф.</w:t>
      </w:r>
    </w:p>
    <w:p w:rsidR="000C21DB" w:rsidRPr="00E20C4D" w:rsidRDefault="000C21DB" w:rsidP="00E20C4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0C21DB" w:rsidRPr="00E20C4D" w:rsidSect="00F5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677"/>
    <w:multiLevelType w:val="hybridMultilevel"/>
    <w:tmpl w:val="820815D6"/>
    <w:lvl w:ilvl="0" w:tplc="06F2F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32B6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04A9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465F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0E21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BA18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CCD8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901F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8C1E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F63090"/>
    <w:multiLevelType w:val="hybridMultilevel"/>
    <w:tmpl w:val="7B76E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401ED"/>
    <w:multiLevelType w:val="hybridMultilevel"/>
    <w:tmpl w:val="3970F988"/>
    <w:lvl w:ilvl="0" w:tplc="5E984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61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8E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28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67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4B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AA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C3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2D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FF4374"/>
    <w:multiLevelType w:val="hybridMultilevel"/>
    <w:tmpl w:val="0D94375E"/>
    <w:lvl w:ilvl="0" w:tplc="9014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4C64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A70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AEF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E00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6F1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B61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E64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69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A02F3"/>
    <w:multiLevelType w:val="hybridMultilevel"/>
    <w:tmpl w:val="D86C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65144"/>
    <w:multiLevelType w:val="hybridMultilevel"/>
    <w:tmpl w:val="E0F0D124"/>
    <w:lvl w:ilvl="0" w:tplc="F894F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8EDB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326C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18F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833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860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23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BA6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727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C42AE"/>
    <w:multiLevelType w:val="hybridMultilevel"/>
    <w:tmpl w:val="01964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9778F"/>
    <w:multiLevelType w:val="hybridMultilevel"/>
    <w:tmpl w:val="173EE8BC"/>
    <w:lvl w:ilvl="0" w:tplc="22C06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FCA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E62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65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22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85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AB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6D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C5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6903449"/>
    <w:multiLevelType w:val="hybridMultilevel"/>
    <w:tmpl w:val="2AEC1A50"/>
    <w:lvl w:ilvl="0" w:tplc="B20AA0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70C9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38E0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B01D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5422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C08B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8069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88C0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BE77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EB37BB2"/>
    <w:multiLevelType w:val="hybridMultilevel"/>
    <w:tmpl w:val="44D8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6356F"/>
    <w:multiLevelType w:val="hybridMultilevel"/>
    <w:tmpl w:val="3C9A6EBA"/>
    <w:lvl w:ilvl="0" w:tplc="2CE823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8AFD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0235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FCAC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86B6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5EEC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C224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B886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CA3E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1EA772D"/>
    <w:multiLevelType w:val="hybridMultilevel"/>
    <w:tmpl w:val="98A683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0A6"/>
    <w:rsid w:val="000341C0"/>
    <w:rsid w:val="00072488"/>
    <w:rsid w:val="000C21DB"/>
    <w:rsid w:val="000D71EF"/>
    <w:rsid w:val="000E0D00"/>
    <w:rsid w:val="000F2D3C"/>
    <w:rsid w:val="00112999"/>
    <w:rsid w:val="00114FF4"/>
    <w:rsid w:val="00166865"/>
    <w:rsid w:val="00182383"/>
    <w:rsid w:val="00191F82"/>
    <w:rsid w:val="001A7F55"/>
    <w:rsid w:val="002221EE"/>
    <w:rsid w:val="0022586A"/>
    <w:rsid w:val="0023119D"/>
    <w:rsid w:val="00262D87"/>
    <w:rsid w:val="00294070"/>
    <w:rsid w:val="00321591"/>
    <w:rsid w:val="00380DF0"/>
    <w:rsid w:val="003824C7"/>
    <w:rsid w:val="00414552"/>
    <w:rsid w:val="00416105"/>
    <w:rsid w:val="004265ED"/>
    <w:rsid w:val="00440CEF"/>
    <w:rsid w:val="0044205D"/>
    <w:rsid w:val="00487AFF"/>
    <w:rsid w:val="004F2842"/>
    <w:rsid w:val="00501F28"/>
    <w:rsid w:val="005559F7"/>
    <w:rsid w:val="006554E7"/>
    <w:rsid w:val="006A5586"/>
    <w:rsid w:val="006C71DD"/>
    <w:rsid w:val="00787702"/>
    <w:rsid w:val="007A6614"/>
    <w:rsid w:val="007C7BA4"/>
    <w:rsid w:val="007D698D"/>
    <w:rsid w:val="0081162A"/>
    <w:rsid w:val="00832F47"/>
    <w:rsid w:val="00840B32"/>
    <w:rsid w:val="008E14D1"/>
    <w:rsid w:val="009010B4"/>
    <w:rsid w:val="0091361D"/>
    <w:rsid w:val="009A0199"/>
    <w:rsid w:val="009A3A3C"/>
    <w:rsid w:val="009D0BAA"/>
    <w:rsid w:val="00A14069"/>
    <w:rsid w:val="00A62546"/>
    <w:rsid w:val="00A64CFC"/>
    <w:rsid w:val="00B30BB8"/>
    <w:rsid w:val="00B721A0"/>
    <w:rsid w:val="00B737E5"/>
    <w:rsid w:val="00B9372D"/>
    <w:rsid w:val="00BA6F5D"/>
    <w:rsid w:val="00BB6D04"/>
    <w:rsid w:val="00BB7312"/>
    <w:rsid w:val="00BC0F4F"/>
    <w:rsid w:val="00C065B6"/>
    <w:rsid w:val="00C30CF7"/>
    <w:rsid w:val="00CA49C5"/>
    <w:rsid w:val="00CC783F"/>
    <w:rsid w:val="00CE5439"/>
    <w:rsid w:val="00D1455E"/>
    <w:rsid w:val="00D42AB8"/>
    <w:rsid w:val="00D7724D"/>
    <w:rsid w:val="00D90BC4"/>
    <w:rsid w:val="00DE3284"/>
    <w:rsid w:val="00DE60A6"/>
    <w:rsid w:val="00E20C4D"/>
    <w:rsid w:val="00E37093"/>
    <w:rsid w:val="00E52AFF"/>
    <w:rsid w:val="00F50FA2"/>
    <w:rsid w:val="00F64941"/>
    <w:rsid w:val="00FB2CBC"/>
    <w:rsid w:val="00FB34ED"/>
    <w:rsid w:val="00FE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28"/>
  </w:style>
  <w:style w:type="paragraph" w:styleId="1">
    <w:name w:val="heading 1"/>
    <w:basedOn w:val="a"/>
    <w:next w:val="a"/>
    <w:link w:val="10"/>
    <w:qFormat/>
    <w:rsid w:val="00A64C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4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F28"/>
    <w:rPr>
      <w:b/>
      <w:bCs/>
    </w:rPr>
  </w:style>
  <w:style w:type="character" w:styleId="a5">
    <w:name w:val="Hyperlink"/>
    <w:basedOn w:val="a0"/>
    <w:unhideWhenUsed/>
    <w:rsid w:val="008E14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3A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0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64CF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4CF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9">
    <w:name w:val="Emphasis"/>
    <w:basedOn w:val="a0"/>
    <w:uiPriority w:val="20"/>
    <w:qFormat/>
    <w:rsid w:val="001668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F28"/>
    <w:rPr>
      <w:b/>
      <w:bCs/>
    </w:rPr>
  </w:style>
  <w:style w:type="character" w:styleId="a5">
    <w:name w:val="Hyperlink"/>
    <w:basedOn w:val="a0"/>
    <w:uiPriority w:val="99"/>
    <w:semiHidden/>
    <w:unhideWhenUsed/>
    <w:rsid w:val="008E14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3A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75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73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1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1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0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4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7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4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9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6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6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2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8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7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01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0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1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2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3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55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9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0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7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1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ih.su/u-lukomorya-dub-zelenyy/" TargetMode="External"/><Relationship Id="rId13" Type="http://schemas.openxmlformats.org/officeDocument/2006/relationships/hyperlink" Target="http://stih.su/skazka-o-mertvoy-carevne-i-semi-bogaty/" TargetMode="External"/><Relationship Id="rId18" Type="http://schemas.openxmlformats.org/officeDocument/2006/relationships/hyperlink" Target="http://stih.su/skazka-o-care-saltane-o-syne-ego-slavno/" TargetMode="External"/><Relationship Id="rId26" Type="http://schemas.openxmlformats.org/officeDocument/2006/relationships/hyperlink" Target="http://stih.su/osen-otryvok-2/" TargetMode="External"/><Relationship Id="rId3" Type="http://schemas.openxmlformats.org/officeDocument/2006/relationships/styles" Target="styles.xml"/><Relationship Id="rId21" Type="http://schemas.openxmlformats.org/officeDocument/2006/relationships/hyperlink" Target="http://stih.su/skazka-o-pope-i-ego-rabotnike-balde/" TargetMode="External"/><Relationship Id="rId7" Type="http://schemas.openxmlformats.org/officeDocument/2006/relationships/hyperlink" Target="http://loiro.ru" TargetMode="External"/><Relationship Id="rId12" Type="http://schemas.openxmlformats.org/officeDocument/2006/relationships/hyperlink" Target="http://stih.su/skazka-o-rybake-i-rybke/" TargetMode="External"/><Relationship Id="rId17" Type="http://schemas.openxmlformats.org/officeDocument/2006/relationships/hyperlink" Target="http://stih.su/skazka-o-care-saltane-o-syne-ego-slavno/" TargetMode="External"/><Relationship Id="rId25" Type="http://schemas.openxmlformats.org/officeDocument/2006/relationships/hyperlink" Target="http://stih.su/uzh-nebo-osenyu-dyshalo-otryvok-iz-evg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ih.su/skazka-o-care-saltane-o-syne-ego-slavno/" TargetMode="External"/><Relationship Id="rId20" Type="http://schemas.openxmlformats.org/officeDocument/2006/relationships/hyperlink" Target="http://stih.su/skazka-o-care-saltane-o-syne-ego-slavno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tih.su/skazka-o-zolotom-petushke/" TargetMode="External"/><Relationship Id="rId24" Type="http://schemas.openxmlformats.org/officeDocument/2006/relationships/hyperlink" Target="http://stih.su/zima-krestyanin-torzhestvuya-otryvo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ih.su/skazka-o-care-saltane-o-syne-ego-slavno/" TargetMode="External"/><Relationship Id="rId23" Type="http://schemas.openxmlformats.org/officeDocument/2006/relationships/hyperlink" Target="http://stih.su/v-tot-god-osennyaya-pogoda-otryvok-iz-ev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tih.su/u-lukomorya-dub-zelenyy/" TargetMode="External"/><Relationship Id="rId19" Type="http://schemas.openxmlformats.org/officeDocument/2006/relationships/hyperlink" Target="http://stih.su/skazka-o-care-saltane-o-syne-ego-slav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ih.su/u-lukomorya-dub-zelenyy/" TargetMode="External"/><Relationship Id="rId14" Type="http://schemas.openxmlformats.org/officeDocument/2006/relationships/hyperlink" Target="http://stih.su/skazka-o-care-saltane-o-syne-ego-slavno/" TargetMode="External"/><Relationship Id="rId22" Type="http://schemas.openxmlformats.org/officeDocument/2006/relationships/hyperlink" Target="http://stih.su/skazka-o-pope-i-ego-rabotnike-balde/" TargetMode="External"/><Relationship Id="rId27" Type="http://schemas.openxmlformats.org/officeDocument/2006/relationships/hyperlink" Target="http://stih.su/zimnee-utro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4A7C2-5689-466E-9653-1EF785F5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210</cp:lastModifiedBy>
  <cp:revision>65</cp:revision>
  <cp:lastPrinted>2017-10-11T20:22:00Z</cp:lastPrinted>
  <dcterms:created xsi:type="dcterms:W3CDTF">2017-10-11T19:31:00Z</dcterms:created>
  <dcterms:modified xsi:type="dcterms:W3CDTF">2019-01-10T12:41:00Z</dcterms:modified>
</cp:coreProperties>
</file>