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45" w:rsidRPr="006361EF" w:rsidRDefault="00FD4A45" w:rsidP="006361EF">
      <w:pPr>
        <w:spacing w:after="0" w:line="360" w:lineRule="auto"/>
        <w:rPr>
          <w:rFonts w:ascii="Times New Roman" w:hAnsi="Times New Roman" w:cs="Times New Roman"/>
          <w:b/>
          <w:sz w:val="28"/>
          <w:szCs w:val="28"/>
        </w:rPr>
      </w:pPr>
      <w:bookmarkStart w:id="0" w:name="_GoBack"/>
      <w:bookmarkEnd w:id="0"/>
      <w:r w:rsidRPr="006361EF">
        <w:rPr>
          <w:rFonts w:ascii="Times New Roman" w:hAnsi="Times New Roman" w:cs="Times New Roman"/>
          <w:b/>
          <w:sz w:val="28"/>
          <w:szCs w:val="28"/>
        </w:rPr>
        <w:t xml:space="preserve">Методические рекомендации для образовательных организаций </w:t>
      </w:r>
    </w:p>
    <w:p w:rsidR="00FD4A45" w:rsidRPr="006361EF" w:rsidRDefault="00FD4A45" w:rsidP="006361EF">
      <w:pPr>
        <w:spacing w:after="0" w:line="360" w:lineRule="auto"/>
        <w:jc w:val="center"/>
        <w:rPr>
          <w:rFonts w:ascii="Times New Roman" w:hAnsi="Times New Roman" w:cs="Times New Roman"/>
          <w:b/>
          <w:sz w:val="28"/>
          <w:szCs w:val="28"/>
        </w:rPr>
      </w:pPr>
      <w:r w:rsidRPr="006361EF">
        <w:rPr>
          <w:rFonts w:ascii="Times New Roman" w:hAnsi="Times New Roman" w:cs="Times New Roman"/>
          <w:b/>
          <w:sz w:val="28"/>
          <w:szCs w:val="28"/>
        </w:rPr>
        <w:t xml:space="preserve">Ленинградской области </w:t>
      </w:r>
    </w:p>
    <w:p w:rsidR="00FD4A45" w:rsidRPr="006361EF" w:rsidRDefault="00FD4A45" w:rsidP="006361EF">
      <w:pPr>
        <w:spacing w:after="0" w:line="360" w:lineRule="auto"/>
        <w:jc w:val="center"/>
        <w:rPr>
          <w:rFonts w:ascii="Times New Roman" w:hAnsi="Times New Roman" w:cs="Times New Roman"/>
          <w:b/>
          <w:sz w:val="28"/>
          <w:szCs w:val="28"/>
        </w:rPr>
      </w:pPr>
      <w:r w:rsidRPr="006361EF">
        <w:rPr>
          <w:rFonts w:ascii="Times New Roman" w:hAnsi="Times New Roman" w:cs="Times New Roman"/>
          <w:b/>
          <w:sz w:val="28"/>
          <w:szCs w:val="28"/>
        </w:rPr>
        <w:t xml:space="preserve">по проведению Всероссийского Единого урока </w:t>
      </w:r>
    </w:p>
    <w:p w:rsidR="00FD4A45" w:rsidRPr="006361EF" w:rsidRDefault="00FD4A45" w:rsidP="006361EF">
      <w:pPr>
        <w:spacing w:after="0" w:line="360" w:lineRule="auto"/>
        <w:jc w:val="center"/>
        <w:rPr>
          <w:rFonts w:ascii="Times New Roman" w:hAnsi="Times New Roman" w:cs="Times New Roman"/>
          <w:b/>
          <w:sz w:val="28"/>
          <w:szCs w:val="28"/>
        </w:rPr>
      </w:pPr>
      <w:r w:rsidRPr="006361EF">
        <w:rPr>
          <w:rFonts w:ascii="Times New Roman" w:hAnsi="Times New Roman" w:cs="Times New Roman"/>
          <w:b/>
          <w:sz w:val="28"/>
          <w:szCs w:val="28"/>
        </w:rPr>
        <w:t xml:space="preserve">«Права человека» </w:t>
      </w:r>
    </w:p>
    <w:p w:rsidR="00FD4A45" w:rsidRPr="006361EF" w:rsidRDefault="00FD4A45" w:rsidP="006361EF">
      <w:pPr>
        <w:spacing w:after="0" w:line="360" w:lineRule="auto"/>
        <w:jc w:val="center"/>
        <w:rPr>
          <w:rFonts w:ascii="Times New Roman" w:hAnsi="Times New Roman" w:cs="Times New Roman"/>
          <w:b/>
          <w:sz w:val="28"/>
          <w:szCs w:val="28"/>
        </w:rPr>
      </w:pPr>
      <w:r w:rsidRPr="006361EF">
        <w:rPr>
          <w:rFonts w:ascii="Times New Roman" w:hAnsi="Times New Roman" w:cs="Times New Roman"/>
          <w:b/>
          <w:sz w:val="28"/>
          <w:szCs w:val="28"/>
        </w:rPr>
        <w:t>в 2019– 2020 учебном году</w:t>
      </w:r>
    </w:p>
    <w:p w:rsidR="00FD4A45" w:rsidRPr="006361EF" w:rsidRDefault="00FD4A45" w:rsidP="006361EF">
      <w:pPr>
        <w:spacing w:after="0" w:line="360" w:lineRule="auto"/>
        <w:jc w:val="center"/>
        <w:rPr>
          <w:rFonts w:ascii="Times New Roman" w:hAnsi="Times New Roman" w:cs="Times New Roman"/>
          <w:b/>
          <w:sz w:val="28"/>
          <w:szCs w:val="28"/>
        </w:rPr>
      </w:pPr>
    </w:p>
    <w:p w:rsidR="00FD4A45" w:rsidRDefault="00FD4A45" w:rsidP="006361EF">
      <w:pPr>
        <w:spacing w:after="0" w:line="360" w:lineRule="auto"/>
        <w:ind w:firstLine="709"/>
        <w:rPr>
          <w:rFonts w:ascii="Times New Roman" w:hAnsi="Times New Roman" w:cs="Times New Roman"/>
          <w:b/>
          <w:sz w:val="28"/>
          <w:szCs w:val="28"/>
        </w:rPr>
      </w:pPr>
      <w:r w:rsidRPr="006361EF">
        <w:rPr>
          <w:rFonts w:ascii="Times New Roman" w:hAnsi="Times New Roman" w:cs="Times New Roman"/>
          <w:b/>
          <w:sz w:val="28"/>
          <w:szCs w:val="28"/>
        </w:rPr>
        <w:t>1. Нормативно-правовые документы</w:t>
      </w:r>
    </w:p>
    <w:p w:rsidR="006361EF" w:rsidRPr="006361EF" w:rsidRDefault="006361EF" w:rsidP="006361EF">
      <w:pPr>
        <w:spacing w:after="0" w:line="360" w:lineRule="auto"/>
        <w:ind w:firstLine="709"/>
        <w:rPr>
          <w:rFonts w:ascii="Times New Roman" w:hAnsi="Times New Roman" w:cs="Times New Roman"/>
          <w:b/>
          <w:sz w:val="28"/>
          <w:szCs w:val="28"/>
        </w:rPr>
      </w:pPr>
    </w:p>
    <w:p w:rsidR="00FD4A45" w:rsidRPr="006361EF" w:rsidRDefault="00FD4A45"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Основными нормативными актами, определяющими образовательную политику в области прав человека в Российской Федерации, являются: </w:t>
      </w:r>
    </w:p>
    <w:p w:rsidR="00FD4A45" w:rsidRPr="006361EF" w:rsidRDefault="00FD4A45"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Федеральный закон «Об образовании в Российской Федерации» от 29 декабря 2012 г. № 273-ФЗ;</w:t>
      </w:r>
    </w:p>
    <w:p w:rsidR="00FD4A45" w:rsidRPr="006361EF" w:rsidRDefault="00FD4A45"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Основы государственной политики Российской Федерации в сфере развития правовой грамотности и правосознания граждан, утвержденные Президентом РФ 28 апреля 2011 г. № Пр-1168;</w:t>
      </w:r>
    </w:p>
    <w:p w:rsidR="00FD4A45" w:rsidRPr="006361EF" w:rsidRDefault="00FD4A45"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Стратегия развития воспитания в Российской Федерации на период до 2025 года, утвержденная распоряжением Правительства РФ от 29 мая 2015 № 996-р;</w:t>
      </w:r>
    </w:p>
    <w:p w:rsidR="00FD4A45" w:rsidRPr="006361EF" w:rsidRDefault="00FD4A45"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Государственная программа «Патриотическое воспитание граждан Российской Федерации на 2016 - 2020 годы», утвержденная постановлением Правительства РФ от 30 декабря 2015 г. № 1493;</w:t>
      </w:r>
    </w:p>
    <w:p w:rsidR="00FD4A45" w:rsidRPr="006361EF" w:rsidRDefault="00FD4A45"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Основы государственной молодежной политики Российской Федерации на период до 2025 года, утвержденные распоряжением Правительства РФ от 29 ноября 2014 г. № 2403-р;</w:t>
      </w:r>
    </w:p>
    <w:p w:rsidR="00E56C61" w:rsidRPr="006361EF" w:rsidRDefault="00FD4A45"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Федеральный государственный образовательный стандарт (ФГОС).</w:t>
      </w:r>
    </w:p>
    <w:p w:rsidR="00E56C61" w:rsidRPr="006361EF" w:rsidRDefault="00E56C61" w:rsidP="006361EF">
      <w:pPr>
        <w:spacing w:after="0" w:line="360" w:lineRule="auto"/>
        <w:ind w:firstLine="709"/>
        <w:jc w:val="both"/>
        <w:rPr>
          <w:rFonts w:ascii="Times New Roman" w:hAnsi="Times New Roman" w:cs="Times New Roman"/>
          <w:sz w:val="28"/>
          <w:szCs w:val="28"/>
        </w:rPr>
      </w:pPr>
    </w:p>
    <w:p w:rsidR="006361EF" w:rsidRDefault="006361EF" w:rsidP="006361EF">
      <w:pPr>
        <w:spacing w:after="0" w:line="360" w:lineRule="auto"/>
        <w:ind w:firstLine="709"/>
        <w:jc w:val="both"/>
        <w:rPr>
          <w:rFonts w:ascii="Times New Roman" w:hAnsi="Times New Roman" w:cs="Times New Roman"/>
          <w:b/>
          <w:sz w:val="28"/>
          <w:szCs w:val="28"/>
        </w:rPr>
      </w:pPr>
    </w:p>
    <w:p w:rsidR="006361EF" w:rsidRDefault="006361EF" w:rsidP="006361EF">
      <w:pPr>
        <w:spacing w:after="0" w:line="360" w:lineRule="auto"/>
        <w:ind w:firstLine="709"/>
        <w:jc w:val="both"/>
        <w:rPr>
          <w:rFonts w:ascii="Times New Roman" w:hAnsi="Times New Roman" w:cs="Times New Roman"/>
          <w:b/>
          <w:sz w:val="28"/>
          <w:szCs w:val="28"/>
        </w:rPr>
      </w:pPr>
    </w:p>
    <w:p w:rsidR="006361EF" w:rsidRDefault="006361EF" w:rsidP="006361EF">
      <w:pPr>
        <w:spacing w:after="0" w:line="360" w:lineRule="auto"/>
        <w:ind w:firstLine="709"/>
        <w:jc w:val="both"/>
        <w:rPr>
          <w:rFonts w:ascii="Times New Roman" w:hAnsi="Times New Roman" w:cs="Times New Roman"/>
          <w:b/>
          <w:sz w:val="28"/>
          <w:szCs w:val="28"/>
        </w:rPr>
      </w:pPr>
    </w:p>
    <w:p w:rsidR="006361EF" w:rsidRDefault="006361EF" w:rsidP="006361EF">
      <w:pPr>
        <w:spacing w:after="0" w:line="360" w:lineRule="auto"/>
        <w:ind w:firstLine="709"/>
        <w:jc w:val="both"/>
        <w:rPr>
          <w:rFonts w:ascii="Times New Roman" w:hAnsi="Times New Roman" w:cs="Times New Roman"/>
          <w:b/>
          <w:sz w:val="28"/>
          <w:szCs w:val="28"/>
        </w:rPr>
      </w:pPr>
    </w:p>
    <w:p w:rsidR="00E56C61" w:rsidRDefault="00E56C61" w:rsidP="006361EF">
      <w:pPr>
        <w:spacing w:after="0" w:line="360" w:lineRule="auto"/>
        <w:ind w:firstLine="709"/>
        <w:jc w:val="both"/>
        <w:rPr>
          <w:rFonts w:ascii="Times New Roman" w:hAnsi="Times New Roman" w:cs="Times New Roman"/>
          <w:b/>
          <w:sz w:val="28"/>
          <w:szCs w:val="28"/>
        </w:rPr>
      </w:pPr>
      <w:r w:rsidRPr="006361EF">
        <w:rPr>
          <w:rFonts w:ascii="Times New Roman" w:hAnsi="Times New Roman" w:cs="Times New Roman"/>
          <w:b/>
          <w:sz w:val="28"/>
          <w:szCs w:val="28"/>
        </w:rPr>
        <w:lastRenderedPageBreak/>
        <w:t>1.1. Нормативные правовые акты:</w:t>
      </w:r>
    </w:p>
    <w:p w:rsidR="006361EF" w:rsidRPr="006361EF" w:rsidRDefault="006361EF" w:rsidP="006361EF">
      <w:pPr>
        <w:spacing w:after="0" w:line="360" w:lineRule="auto"/>
        <w:ind w:firstLine="709"/>
        <w:jc w:val="both"/>
        <w:rPr>
          <w:rFonts w:ascii="Times New Roman" w:hAnsi="Times New Roman" w:cs="Times New Roman"/>
          <w:b/>
          <w:sz w:val="28"/>
          <w:szCs w:val="28"/>
        </w:rPr>
      </w:pPr>
    </w:p>
    <w:p w:rsidR="00E56C61" w:rsidRPr="006361EF" w:rsidRDefault="00E56C61" w:rsidP="006361EF">
      <w:pPr>
        <w:numPr>
          <w:ilvl w:val="0"/>
          <w:numId w:val="3"/>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Конституция Российской Федерации (принята всенародным голосованием 12.12.1993 г.) в действ. редакции // Официальный интернет-портал правовой информации: </w:t>
      </w:r>
      <w:hyperlink r:id="rId9" w:history="1">
        <w:r w:rsidRPr="006361EF">
          <w:rPr>
            <w:rStyle w:val="a3"/>
            <w:rFonts w:ascii="Times New Roman" w:hAnsi="Times New Roman" w:cs="Times New Roman"/>
            <w:sz w:val="28"/>
            <w:szCs w:val="28"/>
          </w:rPr>
          <w:t>www.pravo.gov.ru</w:t>
        </w:r>
      </w:hyperlink>
      <w:r w:rsidRPr="006361EF">
        <w:rPr>
          <w:rFonts w:ascii="Times New Roman" w:hAnsi="Times New Roman" w:cs="Times New Roman"/>
          <w:sz w:val="28"/>
          <w:szCs w:val="28"/>
        </w:rPr>
        <w:t>.</w:t>
      </w:r>
    </w:p>
    <w:p w:rsidR="00E56C61" w:rsidRPr="006361EF" w:rsidRDefault="00E56C61" w:rsidP="006361EF">
      <w:pPr>
        <w:numPr>
          <w:ilvl w:val="0"/>
          <w:numId w:val="3"/>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Всеобщая декларация прав человека (принята 10 декабря 1948 г. Генеральной Ассамблеей ООН) // Международная защита прав и свобод человека. – Сборник документов. – М., 1990. – С.5-17.</w:t>
      </w:r>
    </w:p>
    <w:p w:rsidR="00E56C61" w:rsidRPr="006361EF" w:rsidRDefault="00E56C61" w:rsidP="006361EF">
      <w:pPr>
        <w:numPr>
          <w:ilvl w:val="0"/>
          <w:numId w:val="3"/>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Международный пакт о гражданских и политических правах // Ведомости Верховного Совета СССР. 1976. – № 17. – Ст. 291.</w:t>
      </w:r>
    </w:p>
    <w:p w:rsidR="00E56C61" w:rsidRPr="006361EF" w:rsidRDefault="00E56C61" w:rsidP="006361EF">
      <w:pPr>
        <w:numPr>
          <w:ilvl w:val="0"/>
          <w:numId w:val="3"/>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Международный пакт об экономических, социальных и культурных правах // Ведомости Верховного Совета СССР. 1976. – № 17. – Ст. 291.</w:t>
      </w:r>
    </w:p>
    <w:p w:rsidR="00E56C61" w:rsidRPr="006361EF" w:rsidRDefault="00E56C61" w:rsidP="006361EF">
      <w:pPr>
        <w:numPr>
          <w:ilvl w:val="0"/>
          <w:numId w:val="3"/>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Об Уполномоченном по правам человека в Российской Федерации: Федеральный конституционный закон от 26 февраля 1997 г. № 1-ФКЗ в действ. редакции // Официальный интернет-портал правовой информации.  – Режим доступа: </w:t>
      </w:r>
      <w:hyperlink r:id="rId10" w:history="1">
        <w:r w:rsidRPr="006361EF">
          <w:rPr>
            <w:rStyle w:val="a3"/>
            <w:rFonts w:ascii="Times New Roman" w:hAnsi="Times New Roman" w:cs="Times New Roman"/>
            <w:sz w:val="28"/>
            <w:szCs w:val="28"/>
            <w:lang w:val="en-US"/>
          </w:rPr>
          <w:t>www</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pravo</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gov</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ru</w:t>
        </w:r>
      </w:hyperlink>
      <w:r w:rsidRPr="006361EF">
        <w:rPr>
          <w:rFonts w:ascii="Times New Roman" w:hAnsi="Times New Roman" w:cs="Times New Roman"/>
          <w:sz w:val="28"/>
          <w:szCs w:val="28"/>
        </w:rPr>
        <w:t>.</w:t>
      </w:r>
    </w:p>
    <w:p w:rsidR="00E56C61" w:rsidRPr="006361EF" w:rsidRDefault="00E56C61" w:rsidP="006361EF">
      <w:pPr>
        <w:numPr>
          <w:ilvl w:val="0"/>
          <w:numId w:val="3"/>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 октября 1999 г.№ 184-ФЗ в действ. редакции // Официальный интернет-портал правовой информации. – Режим доступа: </w:t>
      </w:r>
      <w:hyperlink r:id="rId11" w:history="1">
        <w:r w:rsidRPr="006361EF">
          <w:rPr>
            <w:rStyle w:val="a3"/>
            <w:rFonts w:ascii="Times New Roman" w:hAnsi="Times New Roman" w:cs="Times New Roman"/>
            <w:sz w:val="28"/>
            <w:szCs w:val="28"/>
            <w:lang w:val="en-US"/>
          </w:rPr>
          <w:t>www</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pravo</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gov</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ru</w:t>
        </w:r>
      </w:hyperlink>
      <w:r w:rsidRPr="006361EF">
        <w:rPr>
          <w:rFonts w:ascii="Times New Roman" w:hAnsi="Times New Roman" w:cs="Times New Roman"/>
          <w:sz w:val="28"/>
          <w:szCs w:val="28"/>
        </w:rPr>
        <w:t>.</w:t>
      </w:r>
    </w:p>
    <w:p w:rsidR="00E56C61" w:rsidRPr="006361EF" w:rsidRDefault="00E56C61" w:rsidP="006361EF">
      <w:pPr>
        <w:numPr>
          <w:ilvl w:val="0"/>
          <w:numId w:val="3"/>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Об образовании в Российской Федерации: Федеральный закон от 29 декабря 2012 г. № 273-ФЗ в действ. редакции // Официальный интернет-портал правовой информации. – Режим доступа: </w:t>
      </w:r>
      <w:hyperlink r:id="rId12" w:history="1">
        <w:r w:rsidRPr="006361EF">
          <w:rPr>
            <w:rStyle w:val="a3"/>
            <w:rFonts w:ascii="Times New Roman" w:hAnsi="Times New Roman" w:cs="Times New Roman"/>
            <w:sz w:val="28"/>
            <w:szCs w:val="28"/>
            <w:lang w:val="en-US"/>
          </w:rPr>
          <w:t>www</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pravo</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gov</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ru</w:t>
        </w:r>
      </w:hyperlink>
      <w:r w:rsidRPr="006361EF">
        <w:rPr>
          <w:rFonts w:ascii="Times New Roman" w:hAnsi="Times New Roman" w:cs="Times New Roman"/>
          <w:sz w:val="28"/>
          <w:szCs w:val="28"/>
        </w:rPr>
        <w:t>.</w:t>
      </w:r>
    </w:p>
    <w:p w:rsidR="00E56C61" w:rsidRPr="006361EF" w:rsidRDefault="00E56C61" w:rsidP="006361EF">
      <w:pPr>
        <w:numPr>
          <w:ilvl w:val="0"/>
          <w:numId w:val="3"/>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Основы государственной политики Российской Федерации в сфере развития правовой грамотности и правосознания граждан: утв. Президентом РФ 28 апреля 2011 г. № Пр-1168 // Официальный интернет-портал правовой информации. – Режим доступа: </w:t>
      </w:r>
      <w:hyperlink r:id="rId13" w:history="1">
        <w:r w:rsidRPr="006361EF">
          <w:rPr>
            <w:rStyle w:val="a3"/>
            <w:rFonts w:ascii="Times New Roman" w:hAnsi="Times New Roman" w:cs="Times New Roman"/>
            <w:sz w:val="28"/>
            <w:szCs w:val="28"/>
            <w:lang w:val="en-US"/>
          </w:rPr>
          <w:t>www</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pravo</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gov</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ru</w:t>
        </w:r>
      </w:hyperlink>
      <w:r w:rsidRPr="006361EF">
        <w:rPr>
          <w:rFonts w:ascii="Times New Roman" w:hAnsi="Times New Roman" w:cs="Times New Roman"/>
          <w:sz w:val="28"/>
          <w:szCs w:val="28"/>
        </w:rPr>
        <w:t>.</w:t>
      </w:r>
    </w:p>
    <w:p w:rsidR="00E56C61" w:rsidRPr="006361EF" w:rsidRDefault="00E56C61" w:rsidP="006361EF">
      <w:pPr>
        <w:numPr>
          <w:ilvl w:val="0"/>
          <w:numId w:val="3"/>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Об утверждении Стратегии развития воспитания в Российской Федерации на период до 2025 года: Распоряжение Правительства РФ от 29 мая </w:t>
      </w:r>
      <w:r w:rsidRPr="006361EF">
        <w:rPr>
          <w:rFonts w:ascii="Times New Roman" w:hAnsi="Times New Roman" w:cs="Times New Roman"/>
          <w:sz w:val="28"/>
          <w:szCs w:val="28"/>
        </w:rPr>
        <w:lastRenderedPageBreak/>
        <w:t xml:space="preserve">2015 № 996-р // Официальный интернет-портал правовой информации. – Режим доступа: </w:t>
      </w:r>
      <w:hyperlink r:id="rId14" w:history="1">
        <w:r w:rsidRPr="006361EF">
          <w:rPr>
            <w:rStyle w:val="a3"/>
            <w:rFonts w:ascii="Times New Roman" w:hAnsi="Times New Roman" w:cs="Times New Roman"/>
            <w:sz w:val="28"/>
            <w:szCs w:val="28"/>
            <w:lang w:val="en-US"/>
          </w:rPr>
          <w:t>www</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pravo</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gov</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ru</w:t>
        </w:r>
      </w:hyperlink>
      <w:r w:rsidRPr="006361EF">
        <w:rPr>
          <w:rFonts w:ascii="Times New Roman" w:hAnsi="Times New Roman" w:cs="Times New Roman"/>
          <w:sz w:val="28"/>
          <w:szCs w:val="28"/>
        </w:rPr>
        <w:t>.</w:t>
      </w:r>
    </w:p>
    <w:p w:rsidR="00E56C61" w:rsidRPr="006361EF" w:rsidRDefault="00E56C61" w:rsidP="006361EF">
      <w:pPr>
        <w:numPr>
          <w:ilvl w:val="0"/>
          <w:numId w:val="3"/>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Об утверждении «Основ государственной молодежной политики Российской Федерации на период до 2025 года»: Распоряжение Правительства РФ от 29 ноября 2014 г. № 2403-р // Официальный интернет-портал правовой информации. – Режим доступа: </w:t>
      </w:r>
      <w:hyperlink r:id="rId15" w:history="1">
        <w:r w:rsidRPr="006361EF">
          <w:rPr>
            <w:rStyle w:val="a3"/>
            <w:rFonts w:ascii="Times New Roman" w:hAnsi="Times New Roman" w:cs="Times New Roman"/>
            <w:sz w:val="28"/>
            <w:szCs w:val="28"/>
            <w:lang w:val="en-US"/>
          </w:rPr>
          <w:t>www</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pravo</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gov</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ru</w:t>
        </w:r>
      </w:hyperlink>
      <w:r w:rsidRPr="006361EF">
        <w:rPr>
          <w:rFonts w:ascii="Times New Roman" w:hAnsi="Times New Roman" w:cs="Times New Roman"/>
          <w:sz w:val="28"/>
          <w:szCs w:val="28"/>
        </w:rPr>
        <w:t>.</w:t>
      </w:r>
    </w:p>
    <w:p w:rsidR="00E56C61" w:rsidRPr="006361EF" w:rsidRDefault="00E56C61" w:rsidP="006361EF">
      <w:pPr>
        <w:numPr>
          <w:ilvl w:val="0"/>
          <w:numId w:val="3"/>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Об утверждении «Концепции государственной семейной политики в Российской Федерации на период до 2025 года»: Распоряжение Правительства РФ от 25 августа 2014 г. № 1618-р // Официальный интернет-портал правовой информации. – Режим доступа: </w:t>
      </w:r>
      <w:hyperlink r:id="rId16" w:history="1">
        <w:r w:rsidRPr="006361EF">
          <w:rPr>
            <w:rStyle w:val="a3"/>
            <w:rFonts w:ascii="Times New Roman" w:hAnsi="Times New Roman" w:cs="Times New Roman"/>
            <w:sz w:val="28"/>
            <w:szCs w:val="28"/>
            <w:lang w:val="en-US"/>
          </w:rPr>
          <w:t>www</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pravo</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gov</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ru</w:t>
        </w:r>
      </w:hyperlink>
      <w:r w:rsidRPr="006361EF">
        <w:rPr>
          <w:rFonts w:ascii="Times New Roman" w:hAnsi="Times New Roman" w:cs="Times New Roman"/>
          <w:sz w:val="28"/>
          <w:szCs w:val="28"/>
        </w:rPr>
        <w:t>.</w:t>
      </w:r>
    </w:p>
    <w:p w:rsidR="00E56C61" w:rsidRPr="006361EF" w:rsidRDefault="00E56C61" w:rsidP="006361EF">
      <w:pPr>
        <w:numPr>
          <w:ilvl w:val="0"/>
          <w:numId w:val="3"/>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О государственной программе «Патриотическое воспитание граждан Российской Федерации на 2016 - 2020 годы»: Постановление Правительства РФ от 30 декабря 2015 г. № 1493 // Официальный интернет-портал правовой информации. – Режим доступа: </w:t>
      </w:r>
      <w:hyperlink r:id="rId17" w:history="1">
        <w:r w:rsidRPr="006361EF">
          <w:rPr>
            <w:rStyle w:val="a3"/>
            <w:rFonts w:ascii="Times New Roman" w:hAnsi="Times New Roman" w:cs="Times New Roman"/>
            <w:sz w:val="28"/>
            <w:szCs w:val="28"/>
            <w:lang w:val="en-US"/>
          </w:rPr>
          <w:t>www</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pravo</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gov</w:t>
        </w:r>
        <w:r w:rsidRPr="006361EF">
          <w:rPr>
            <w:rStyle w:val="a3"/>
            <w:rFonts w:ascii="Times New Roman" w:hAnsi="Times New Roman" w:cs="Times New Roman"/>
            <w:sz w:val="28"/>
            <w:szCs w:val="28"/>
          </w:rPr>
          <w:t>.</w:t>
        </w:r>
        <w:r w:rsidRPr="006361EF">
          <w:rPr>
            <w:rStyle w:val="a3"/>
            <w:rFonts w:ascii="Times New Roman" w:hAnsi="Times New Roman" w:cs="Times New Roman"/>
            <w:sz w:val="28"/>
            <w:szCs w:val="28"/>
            <w:lang w:val="en-US"/>
          </w:rPr>
          <w:t>ru</w:t>
        </w:r>
      </w:hyperlink>
      <w:r w:rsidRPr="006361EF">
        <w:rPr>
          <w:rFonts w:ascii="Times New Roman" w:hAnsi="Times New Roman" w:cs="Times New Roman"/>
          <w:sz w:val="28"/>
          <w:szCs w:val="28"/>
        </w:rPr>
        <w:t>.</w:t>
      </w:r>
    </w:p>
    <w:p w:rsidR="00FD4A45" w:rsidRPr="006361EF" w:rsidRDefault="00FD4A45"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 </w:t>
      </w:r>
    </w:p>
    <w:p w:rsidR="00FD4A45" w:rsidRPr="006361EF" w:rsidRDefault="00FD4A45" w:rsidP="006361EF">
      <w:pPr>
        <w:spacing w:after="0" w:line="360" w:lineRule="auto"/>
        <w:ind w:firstLine="709"/>
        <w:rPr>
          <w:rFonts w:ascii="Times New Roman" w:hAnsi="Times New Roman" w:cs="Times New Roman"/>
          <w:b/>
          <w:bCs/>
          <w:iCs/>
          <w:color w:val="000000"/>
          <w:sz w:val="28"/>
          <w:szCs w:val="28"/>
        </w:rPr>
      </w:pPr>
      <w:r w:rsidRPr="006361EF">
        <w:rPr>
          <w:rFonts w:ascii="Times New Roman" w:hAnsi="Times New Roman" w:cs="Times New Roman"/>
          <w:b/>
          <w:bCs/>
          <w:iCs/>
          <w:color w:val="000000"/>
          <w:sz w:val="28"/>
          <w:szCs w:val="28"/>
        </w:rPr>
        <w:t>2. Особенности проведения Всероссийского Единого урока «Права человека» в 2019– 2020 учебном году</w:t>
      </w:r>
    </w:p>
    <w:p w:rsidR="00E56C61" w:rsidRDefault="00E56C61" w:rsidP="006361EF">
      <w:pPr>
        <w:spacing w:after="0" w:line="360" w:lineRule="auto"/>
        <w:ind w:firstLine="709"/>
        <w:rPr>
          <w:rFonts w:ascii="Times New Roman" w:hAnsi="Times New Roman" w:cs="Times New Roman"/>
          <w:b/>
          <w:bCs/>
          <w:iCs/>
          <w:color w:val="000000"/>
          <w:sz w:val="28"/>
          <w:szCs w:val="28"/>
        </w:rPr>
      </w:pPr>
      <w:r w:rsidRPr="006361EF">
        <w:rPr>
          <w:rFonts w:ascii="Times New Roman" w:hAnsi="Times New Roman" w:cs="Times New Roman"/>
          <w:b/>
          <w:bCs/>
          <w:iCs/>
          <w:color w:val="000000"/>
          <w:sz w:val="28"/>
          <w:szCs w:val="28"/>
        </w:rPr>
        <w:t>В методических рекомендациях предлагается  следующий вариант проведения урока - «Права человека и их закрепление во Всеобщей декларации прав человека 1948 г. и Конституции Российской Федерации 1993 г.».</w:t>
      </w:r>
    </w:p>
    <w:p w:rsidR="006361EF" w:rsidRPr="006361EF" w:rsidRDefault="006361EF" w:rsidP="006361EF">
      <w:pPr>
        <w:spacing w:after="0" w:line="360" w:lineRule="auto"/>
        <w:ind w:firstLine="709"/>
        <w:rPr>
          <w:rFonts w:ascii="Times New Roman" w:hAnsi="Times New Roman" w:cs="Times New Roman"/>
          <w:b/>
          <w:bCs/>
          <w:iCs/>
          <w:color w:val="000000"/>
          <w:sz w:val="28"/>
          <w:szCs w:val="28"/>
        </w:rPr>
      </w:pPr>
    </w:p>
    <w:p w:rsidR="00912E13" w:rsidRPr="006361EF" w:rsidRDefault="00FD4A45" w:rsidP="006361EF">
      <w:pPr>
        <w:spacing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 «</w:t>
      </w:r>
      <w:r w:rsidR="00912E13" w:rsidRPr="006361EF">
        <w:rPr>
          <w:rFonts w:ascii="Times New Roman" w:hAnsi="Times New Roman" w:cs="Times New Roman"/>
          <w:sz w:val="28"/>
          <w:szCs w:val="28"/>
        </w:rPr>
        <w:t>Право есть искусство добра и справедливости, оно создано для пользы человечества», — заметили наши предки, подчеркнув тем самым глубокую функциональную значимость изучения юридических правил поведения, призванных обеспечить стабильное и счастливое общество. Общеизвестно, что именно в праве аккумулированы многие достижения человеческой культуры, которые каждое поколение людей путем трансляционной функции передает своим потомкам, пытаясь защитить их, предотвратить бедствия и несчастья.</w:t>
      </w:r>
    </w:p>
    <w:p w:rsidR="00912E13" w:rsidRPr="006361EF" w:rsidRDefault="00912E13"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lastRenderedPageBreak/>
        <w:t xml:space="preserve">Правовые знания необходимы всем людям не сами по себе, а как основа поведения в разных жизненных ситуациях. Актуальность правового просвещения очевидна – она обусловлена современным состоянием всех сфер общественной жизни: экономики, культуры, политики.  Если недостаточно показывается ученику его положение и поведение в правовой сфере человеческой деятельности, то это приводит к тому, что, оказавшись в различных правовых ситуациях, учащиеся неверно оценивают сложившиеся отношения с позиций права и, соответственно, иногда, к сожалению, выбирают неправильный и не вполне законный путь. </w:t>
      </w:r>
    </w:p>
    <w:p w:rsidR="00271ADA" w:rsidRPr="006361EF" w:rsidRDefault="00271ADA"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Одной из составляющих формирования гражданина является правовая грамотность подрастающего поколения, его умение обезопасить себя от негативного влияния социальной среды. Существуют две проблемы: незнание подрастающим поколением своих прав и неумение и нежелание нести ответственность за свои поступки.</w:t>
      </w:r>
    </w:p>
    <w:p w:rsidR="00912E13" w:rsidRPr="006361EF" w:rsidRDefault="00912E13"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Необходимо формировать мировоззрение, основанное на уважении к закону, знании прав человека и умении найти пути решения жизненных проблем. Необходимо уметь регулировать отношения с другими людьми. Правовое просвещение детей является важным шагом к недопущению детской преступности. Правовое воспитание представляет собой важный процесс целенаправленного воздействия на личность с целью формирования в ней положительных человеческих качеств. Это способствует становлению личности, которая уважает права человека, законы страны и исполняет предписания права. Основной задачей современной системы образования является не просто подготовка людей, обладающих общими и специальными знаниями, а формирование самостоятельной, творческой и социально активной личности. Для этого необходимо расширить круг общих знаний школьников специальными знаниями о правах и свободах граждан России, о способах реализации этих прав и правомерных способах их защиты.</w:t>
      </w:r>
    </w:p>
    <w:p w:rsidR="00646D89" w:rsidRPr="006361EF" w:rsidRDefault="00646D89"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lastRenderedPageBreak/>
        <w:t>Впервые понятие «права человека» встречаются во французской «Декларации прав человека и гражданина», принятой в 1789 году. До этого идею прав отразили: английская Великая хартия вольностей (1215), английский Билль о правах (1689) и американский Билль о правах (1791).</w:t>
      </w:r>
    </w:p>
    <w:p w:rsidR="00646D89" w:rsidRPr="006361EF" w:rsidRDefault="00646D89"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 10 декабря 1948 года Генеральной Ассамблеей ООН была принята «Всеобщая декларация прав человека». В ней определено, какие права принадлежат человеку независимо от расы, цвета кожи, пола, языка, религии, национального и социального происхождения, имущественного, сословного и иного положения. 20 ноября 1989 года генеральной Ассамблеей ООН принята Конвенция о правах ребёнка. Правовой документ определяет права детей на образование, пользование достижениями культуры, правом на отдых и досуг. В июне 1990 года документ ратифицирован Верховным Советом Российской Федерации. По решению Правительственной комиссии по вопросам реализации Федерального закона от 21.11.2011 № 324-ФЗ «О бесплатной юридической помощи в Российской Федерации» 6 под эгидой Минюста и Минобразования России, а также Ассоциации юристов России 20 ноября принято считать Днём прав ребёнка. </w:t>
      </w:r>
    </w:p>
    <w:p w:rsidR="0056465D" w:rsidRPr="006361EF" w:rsidRDefault="006361EF" w:rsidP="006361E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56465D" w:rsidRPr="006361EF">
        <w:rPr>
          <w:rFonts w:ascii="Times New Roman" w:hAnsi="Times New Roman" w:cs="Times New Roman"/>
          <w:b/>
          <w:sz w:val="28"/>
          <w:szCs w:val="28"/>
        </w:rPr>
        <w:t>Список литературы</w:t>
      </w:r>
      <w:r w:rsidR="00E56C61" w:rsidRPr="006361EF">
        <w:rPr>
          <w:rFonts w:ascii="Times New Roman" w:hAnsi="Times New Roman" w:cs="Times New Roman"/>
          <w:b/>
          <w:sz w:val="28"/>
          <w:szCs w:val="28"/>
        </w:rPr>
        <w:t xml:space="preserve"> в помощь учителю</w:t>
      </w:r>
      <w:r w:rsidR="0056465D" w:rsidRPr="006361EF">
        <w:rPr>
          <w:rFonts w:ascii="Times New Roman" w:hAnsi="Times New Roman" w:cs="Times New Roman"/>
          <w:b/>
          <w:sz w:val="28"/>
          <w:szCs w:val="28"/>
        </w:rPr>
        <w:t>:</w:t>
      </w:r>
    </w:p>
    <w:p w:rsidR="0056465D" w:rsidRDefault="006361EF" w:rsidP="006361E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3.1. </w:t>
      </w:r>
      <w:r w:rsidR="0056465D" w:rsidRPr="006361EF">
        <w:rPr>
          <w:rFonts w:ascii="Times New Roman" w:hAnsi="Times New Roman" w:cs="Times New Roman"/>
          <w:b/>
          <w:sz w:val="28"/>
          <w:szCs w:val="28"/>
        </w:rPr>
        <w:t>Основная литература:</w:t>
      </w:r>
    </w:p>
    <w:p w:rsidR="006361EF" w:rsidRPr="006361EF" w:rsidRDefault="006361EF" w:rsidP="006361EF">
      <w:pPr>
        <w:spacing w:after="0" w:line="360" w:lineRule="auto"/>
        <w:ind w:firstLine="709"/>
        <w:jc w:val="both"/>
        <w:rPr>
          <w:rFonts w:ascii="Times New Roman" w:hAnsi="Times New Roman" w:cs="Times New Roman"/>
          <w:b/>
          <w:sz w:val="28"/>
          <w:szCs w:val="28"/>
        </w:rPr>
      </w:pPr>
    </w:p>
    <w:p w:rsidR="0056465D" w:rsidRPr="006361EF" w:rsidRDefault="0056465D" w:rsidP="006361EF">
      <w:pPr>
        <w:numPr>
          <w:ilvl w:val="0"/>
          <w:numId w:val="4"/>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Права человека и вызовы </w:t>
      </w:r>
      <w:r w:rsidRPr="006361EF">
        <w:rPr>
          <w:rFonts w:ascii="Times New Roman" w:hAnsi="Times New Roman" w:cs="Times New Roman"/>
          <w:sz w:val="28"/>
          <w:szCs w:val="28"/>
          <w:lang w:val="en-US"/>
        </w:rPr>
        <w:t>XXI</w:t>
      </w:r>
      <w:r w:rsidRPr="006361EF">
        <w:rPr>
          <w:rFonts w:ascii="Times New Roman" w:hAnsi="Times New Roman" w:cs="Times New Roman"/>
          <w:sz w:val="28"/>
          <w:szCs w:val="28"/>
        </w:rPr>
        <w:t xml:space="preserve"> века: учебное пособие / под ред. А.Х. Абашидзе. - Москва: РУДН, 2016.</w:t>
      </w:r>
    </w:p>
    <w:p w:rsidR="0056465D" w:rsidRPr="006361EF" w:rsidRDefault="0056465D" w:rsidP="006361EF">
      <w:pPr>
        <w:numPr>
          <w:ilvl w:val="0"/>
          <w:numId w:val="4"/>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Права человека в России: история, теория и практика: учебное пособие / Д. Т. Караманукян и др.; отв. ред. и авт. предисл. Д. Т. Караманукян. – Омск: Омская юридическая академия, 2015.</w:t>
      </w:r>
    </w:p>
    <w:p w:rsidR="0056465D" w:rsidRPr="006361EF" w:rsidRDefault="0056465D" w:rsidP="006361EF">
      <w:pPr>
        <w:numPr>
          <w:ilvl w:val="0"/>
          <w:numId w:val="4"/>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Стрелова О.Ю., Вяземский Е.Е. История после звонка. Внеклассная работа по истории в школе: Методическое пособие. – М.: Русское слово, 2014.</w:t>
      </w:r>
    </w:p>
    <w:p w:rsidR="0056465D" w:rsidRPr="006361EF" w:rsidRDefault="0056465D" w:rsidP="006361EF">
      <w:pPr>
        <w:numPr>
          <w:ilvl w:val="0"/>
          <w:numId w:val="4"/>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Усачев А.А. Всеобщая декларация прав человека в пересказе для детей и взрослых. – М.: Эксмо, 2008.</w:t>
      </w:r>
    </w:p>
    <w:p w:rsidR="0056465D" w:rsidRPr="006361EF" w:rsidRDefault="0056465D" w:rsidP="006361EF">
      <w:pPr>
        <w:numPr>
          <w:ilvl w:val="0"/>
          <w:numId w:val="4"/>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lastRenderedPageBreak/>
        <w:t>Эбзеев Б.С. Основы Конституции Российской Федерации. Базовый и углубленный уровень: учебное пособие для общеобразовательных и профессиональных образовательных организаций. – 2-е изд., перераб. и доп. – Москва: Проспект, 2017.</w:t>
      </w:r>
    </w:p>
    <w:p w:rsidR="0056465D" w:rsidRPr="006361EF" w:rsidRDefault="0056465D" w:rsidP="006361EF">
      <w:pPr>
        <w:numPr>
          <w:ilvl w:val="0"/>
          <w:numId w:val="4"/>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Эбзеев Б.С. Человек, народ, государство в конституционном строе Российской Федерации: монография. - 2-е изд., перераб. и доп. – Москва: Проспект, 2017.</w:t>
      </w:r>
    </w:p>
    <w:p w:rsidR="0056465D" w:rsidRPr="006361EF" w:rsidRDefault="0056465D" w:rsidP="006361EF">
      <w:pPr>
        <w:spacing w:after="0" w:line="360" w:lineRule="auto"/>
        <w:ind w:firstLine="709"/>
        <w:jc w:val="both"/>
        <w:rPr>
          <w:rFonts w:ascii="Times New Roman" w:hAnsi="Times New Roman" w:cs="Times New Roman"/>
          <w:sz w:val="28"/>
          <w:szCs w:val="28"/>
        </w:rPr>
      </w:pPr>
    </w:p>
    <w:p w:rsidR="0056465D" w:rsidRDefault="006361EF" w:rsidP="006361E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3.2. </w:t>
      </w:r>
      <w:r w:rsidR="0056465D" w:rsidRPr="006361EF">
        <w:rPr>
          <w:rFonts w:ascii="Times New Roman" w:hAnsi="Times New Roman" w:cs="Times New Roman"/>
          <w:b/>
          <w:sz w:val="28"/>
          <w:szCs w:val="28"/>
        </w:rPr>
        <w:t>Учебно-методическая литература:</w:t>
      </w:r>
    </w:p>
    <w:p w:rsidR="006361EF" w:rsidRPr="006361EF" w:rsidRDefault="006361EF" w:rsidP="006361EF">
      <w:pPr>
        <w:spacing w:after="0" w:line="360" w:lineRule="auto"/>
        <w:ind w:firstLine="709"/>
        <w:jc w:val="both"/>
        <w:rPr>
          <w:rFonts w:ascii="Times New Roman" w:hAnsi="Times New Roman" w:cs="Times New Roman"/>
          <w:b/>
          <w:sz w:val="28"/>
          <w:szCs w:val="28"/>
        </w:rPr>
      </w:pPr>
    </w:p>
    <w:p w:rsidR="0056465D" w:rsidRPr="006361EF" w:rsidRDefault="0056465D" w:rsidP="006361EF">
      <w:pPr>
        <w:numPr>
          <w:ilvl w:val="0"/>
          <w:numId w:val="2"/>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Антонов В.В. Изучаем права человека. - М, Вита-пресс, 2011.</w:t>
      </w:r>
    </w:p>
    <w:p w:rsidR="0056465D" w:rsidRPr="006361EF" w:rsidRDefault="0056465D" w:rsidP="006361EF">
      <w:pPr>
        <w:numPr>
          <w:ilvl w:val="0"/>
          <w:numId w:val="2"/>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Болотина Т.В., Певцова Е.А., Миков П.В., Суслов А.Б. Права человека. 10 класс: Учебник для общеобразовательных учреждений. — М.: ООО «ТИД «Русское слово — РС», 2006. </w:t>
      </w:r>
    </w:p>
    <w:p w:rsidR="0056465D" w:rsidRPr="006361EF" w:rsidRDefault="0056465D" w:rsidP="006361EF">
      <w:pPr>
        <w:numPr>
          <w:ilvl w:val="0"/>
          <w:numId w:val="2"/>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Болотина Т.В., Певцова Е.А., Миков П.В., Смирнов В.В., Суслов А.Б. Права человека. 11 класс: Учебник для общеобразовательных учреждений. — М.: ООО «ТИД «Русское слово — РС», 2007. </w:t>
      </w:r>
    </w:p>
    <w:p w:rsidR="0056465D" w:rsidRPr="006361EF" w:rsidRDefault="0056465D" w:rsidP="006361EF">
      <w:pPr>
        <w:numPr>
          <w:ilvl w:val="0"/>
          <w:numId w:val="2"/>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Болотина Т.В., Миков П.В. Концепция обучения правам человека - М.: ООО «ТИД «Русское слово — РС», 2006.</w:t>
      </w:r>
    </w:p>
    <w:p w:rsidR="0056465D" w:rsidRPr="006361EF" w:rsidRDefault="0056465D" w:rsidP="006361EF">
      <w:pPr>
        <w:numPr>
          <w:ilvl w:val="0"/>
          <w:numId w:val="2"/>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Болотина Т.В., Певцова Е.А., Миков П.В., Суслов А.Б. Права человека. 10—11 классы: Методическое пособие для учителя. — М.: ООО «ТИД «Русское слово — РС», 2006.</w:t>
      </w:r>
    </w:p>
    <w:p w:rsidR="0056465D" w:rsidRPr="006361EF" w:rsidRDefault="0056465D" w:rsidP="006361EF">
      <w:pPr>
        <w:numPr>
          <w:ilvl w:val="0"/>
          <w:numId w:val="2"/>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Первые шаги: Начальный курс обучения правам человека. – М.: Изд-во «Права человека», 2006.</w:t>
      </w:r>
    </w:p>
    <w:p w:rsidR="0056465D" w:rsidRPr="006361EF" w:rsidRDefault="0056465D" w:rsidP="006361EF">
      <w:pPr>
        <w:numPr>
          <w:ilvl w:val="0"/>
          <w:numId w:val="2"/>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Права человека: Методика преподавания в школе (9-11 классы). Изд.-е 4-е. Пермь, 2008.</w:t>
      </w:r>
    </w:p>
    <w:p w:rsidR="0056465D" w:rsidRPr="006361EF" w:rsidRDefault="0056465D" w:rsidP="006361EF">
      <w:pPr>
        <w:numPr>
          <w:ilvl w:val="0"/>
          <w:numId w:val="2"/>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Шабельник Е.С. Каширцева Е.Г. Ваши права. Пособие для начальной школы. М., Вита – пресс, 2007.</w:t>
      </w:r>
    </w:p>
    <w:p w:rsidR="006361EF" w:rsidRDefault="006361EF" w:rsidP="006361EF">
      <w:pPr>
        <w:spacing w:after="0" w:line="360" w:lineRule="auto"/>
        <w:ind w:firstLine="709"/>
        <w:jc w:val="both"/>
        <w:rPr>
          <w:rFonts w:ascii="Times New Roman" w:hAnsi="Times New Roman" w:cs="Times New Roman"/>
          <w:b/>
          <w:sz w:val="28"/>
          <w:szCs w:val="28"/>
        </w:rPr>
      </w:pPr>
    </w:p>
    <w:p w:rsidR="006361EF" w:rsidRDefault="006361EF" w:rsidP="006361EF">
      <w:pPr>
        <w:spacing w:after="0" w:line="360" w:lineRule="auto"/>
        <w:ind w:firstLine="709"/>
        <w:jc w:val="both"/>
        <w:rPr>
          <w:rFonts w:ascii="Times New Roman" w:hAnsi="Times New Roman" w:cs="Times New Roman"/>
          <w:b/>
          <w:sz w:val="28"/>
          <w:szCs w:val="28"/>
        </w:rPr>
      </w:pPr>
    </w:p>
    <w:p w:rsidR="0056465D" w:rsidRPr="006361EF" w:rsidRDefault="006361EF" w:rsidP="006361E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3.3. </w:t>
      </w:r>
      <w:r w:rsidR="0056465D" w:rsidRPr="006361EF">
        <w:rPr>
          <w:rFonts w:ascii="Times New Roman" w:hAnsi="Times New Roman" w:cs="Times New Roman"/>
          <w:b/>
          <w:sz w:val="28"/>
          <w:szCs w:val="28"/>
        </w:rPr>
        <w:t>Электронные источники:</w:t>
      </w:r>
    </w:p>
    <w:p w:rsidR="0056465D" w:rsidRPr="006361EF" w:rsidRDefault="006E34AA" w:rsidP="006361EF">
      <w:pPr>
        <w:spacing w:after="0" w:line="360" w:lineRule="auto"/>
        <w:ind w:firstLine="709"/>
        <w:jc w:val="both"/>
        <w:rPr>
          <w:rFonts w:ascii="Times New Roman" w:hAnsi="Times New Roman" w:cs="Times New Roman"/>
          <w:sz w:val="28"/>
          <w:szCs w:val="28"/>
        </w:rPr>
      </w:pPr>
      <w:hyperlink r:id="rId18" w:history="1">
        <w:r w:rsidR="0056465D" w:rsidRPr="006361EF">
          <w:rPr>
            <w:rStyle w:val="a3"/>
            <w:rFonts w:ascii="Times New Roman" w:hAnsi="Times New Roman" w:cs="Times New Roman"/>
            <w:sz w:val="28"/>
            <w:szCs w:val="28"/>
          </w:rPr>
          <w:t>https://www.youtube.com/watch?v=dLSq5Xyil2Q</w:t>
        </w:r>
      </w:hyperlink>
      <w:r w:rsidR="0056465D" w:rsidRPr="006361EF">
        <w:rPr>
          <w:rFonts w:ascii="Times New Roman" w:hAnsi="Times New Roman" w:cs="Times New Roman"/>
          <w:sz w:val="28"/>
          <w:szCs w:val="28"/>
        </w:rPr>
        <w:t xml:space="preserve"> - видеоролик «Что такое права человека».</w:t>
      </w:r>
    </w:p>
    <w:p w:rsidR="0056465D" w:rsidRPr="006361EF" w:rsidRDefault="006E34AA" w:rsidP="006361EF">
      <w:pPr>
        <w:spacing w:after="0" w:line="360" w:lineRule="auto"/>
        <w:ind w:firstLine="709"/>
        <w:jc w:val="both"/>
        <w:rPr>
          <w:rFonts w:ascii="Times New Roman" w:hAnsi="Times New Roman" w:cs="Times New Roman"/>
          <w:sz w:val="28"/>
          <w:szCs w:val="28"/>
        </w:rPr>
      </w:pPr>
      <w:hyperlink r:id="rId19" w:history="1">
        <w:r w:rsidR="0056465D" w:rsidRPr="006361EF">
          <w:rPr>
            <w:rStyle w:val="a3"/>
            <w:rFonts w:ascii="Times New Roman" w:hAnsi="Times New Roman" w:cs="Times New Roman"/>
            <w:sz w:val="28"/>
            <w:szCs w:val="28"/>
          </w:rPr>
          <w:t>https://www.youtube.com/watch?v=E0EZaYcwuGk</w:t>
        </w:r>
      </w:hyperlink>
      <w:r w:rsidR="0056465D" w:rsidRPr="006361EF">
        <w:rPr>
          <w:rFonts w:ascii="Times New Roman" w:hAnsi="Times New Roman" w:cs="Times New Roman"/>
          <w:sz w:val="28"/>
          <w:szCs w:val="28"/>
        </w:rPr>
        <w:t xml:space="preserve"> – видеоролик «Права ребенка» (для начальной школы).</w:t>
      </w:r>
    </w:p>
    <w:p w:rsidR="0056465D" w:rsidRPr="006361EF" w:rsidRDefault="006E34AA" w:rsidP="006361EF">
      <w:pPr>
        <w:spacing w:after="0" w:line="360" w:lineRule="auto"/>
        <w:ind w:firstLine="709"/>
        <w:jc w:val="both"/>
        <w:rPr>
          <w:rFonts w:ascii="Times New Roman" w:hAnsi="Times New Roman" w:cs="Times New Roman"/>
          <w:sz w:val="28"/>
          <w:szCs w:val="28"/>
        </w:rPr>
      </w:pPr>
      <w:hyperlink r:id="rId20" w:history="1">
        <w:r w:rsidR="0056465D" w:rsidRPr="006361EF">
          <w:rPr>
            <w:rStyle w:val="a3"/>
            <w:rFonts w:ascii="Times New Roman" w:hAnsi="Times New Roman" w:cs="Times New Roman"/>
            <w:sz w:val="28"/>
            <w:szCs w:val="28"/>
          </w:rPr>
          <w:t>https://www.youtube.com/watch?v=D0lvHHHm-Jw</w:t>
        </w:r>
      </w:hyperlink>
      <w:r w:rsidR="0056465D" w:rsidRPr="006361EF">
        <w:rPr>
          <w:rFonts w:ascii="Times New Roman" w:hAnsi="Times New Roman" w:cs="Times New Roman"/>
          <w:sz w:val="28"/>
          <w:szCs w:val="28"/>
        </w:rPr>
        <w:t xml:space="preserve"> - права детей в сказках.</w:t>
      </w:r>
    </w:p>
    <w:p w:rsidR="0056465D" w:rsidRPr="006361EF" w:rsidRDefault="006E34AA" w:rsidP="006361EF">
      <w:pPr>
        <w:spacing w:after="0" w:line="360" w:lineRule="auto"/>
        <w:ind w:firstLine="709"/>
        <w:jc w:val="both"/>
        <w:rPr>
          <w:rFonts w:ascii="Times New Roman" w:hAnsi="Times New Roman" w:cs="Times New Roman"/>
          <w:sz w:val="28"/>
          <w:szCs w:val="28"/>
        </w:rPr>
      </w:pPr>
      <w:hyperlink r:id="rId21" w:history="1">
        <w:r w:rsidR="0056465D" w:rsidRPr="006361EF">
          <w:rPr>
            <w:rStyle w:val="a3"/>
            <w:rFonts w:ascii="Times New Roman" w:hAnsi="Times New Roman" w:cs="Times New Roman"/>
            <w:sz w:val="28"/>
            <w:szCs w:val="28"/>
          </w:rPr>
          <w:t>https://www.youtube.com/watch?v=sGBrTf9cYN0</w:t>
        </w:r>
      </w:hyperlink>
      <w:r w:rsidR="0056465D" w:rsidRPr="006361EF">
        <w:rPr>
          <w:rFonts w:ascii="Times New Roman" w:hAnsi="Times New Roman" w:cs="Times New Roman"/>
          <w:sz w:val="28"/>
          <w:szCs w:val="28"/>
        </w:rPr>
        <w:t xml:space="preserve"> - Конвенция о правах ребенка (видеонарезка).</w:t>
      </w:r>
    </w:p>
    <w:p w:rsidR="0056465D" w:rsidRDefault="006E34AA" w:rsidP="006361EF">
      <w:pPr>
        <w:spacing w:after="0" w:line="360" w:lineRule="auto"/>
        <w:ind w:firstLine="709"/>
        <w:jc w:val="both"/>
        <w:rPr>
          <w:rFonts w:ascii="Times New Roman" w:hAnsi="Times New Roman" w:cs="Times New Roman"/>
          <w:bCs/>
          <w:sz w:val="28"/>
          <w:szCs w:val="28"/>
        </w:rPr>
      </w:pPr>
      <w:hyperlink r:id="rId22" w:history="1">
        <w:r w:rsidR="0056465D" w:rsidRPr="006361EF">
          <w:rPr>
            <w:rStyle w:val="a3"/>
            <w:rFonts w:ascii="Times New Roman" w:hAnsi="Times New Roman" w:cs="Times New Roman"/>
            <w:bCs/>
            <w:sz w:val="28"/>
            <w:szCs w:val="28"/>
          </w:rPr>
          <w:t>https://videouroki.net/video/19-prava-chielovieka-istoriia-stanovlieniia.html</w:t>
        </w:r>
      </w:hyperlink>
      <w:r w:rsidR="0056465D" w:rsidRPr="006361EF">
        <w:rPr>
          <w:rFonts w:ascii="Times New Roman" w:hAnsi="Times New Roman" w:cs="Times New Roman"/>
          <w:bCs/>
          <w:sz w:val="28"/>
          <w:szCs w:val="28"/>
        </w:rPr>
        <w:t xml:space="preserve"> - конспект урока «Права человека: история становления».</w:t>
      </w:r>
    </w:p>
    <w:p w:rsidR="006361EF" w:rsidRPr="006361EF" w:rsidRDefault="006361EF" w:rsidP="006361EF">
      <w:pPr>
        <w:spacing w:after="0" w:line="360" w:lineRule="auto"/>
        <w:ind w:firstLine="709"/>
        <w:jc w:val="both"/>
        <w:rPr>
          <w:rFonts w:ascii="Times New Roman" w:hAnsi="Times New Roman" w:cs="Times New Roman"/>
          <w:sz w:val="28"/>
          <w:szCs w:val="28"/>
        </w:rPr>
      </w:pPr>
    </w:p>
    <w:p w:rsidR="00167E38" w:rsidRDefault="006361EF" w:rsidP="006361E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3.4. </w:t>
      </w:r>
      <w:r w:rsidR="00167E38" w:rsidRPr="006361EF">
        <w:rPr>
          <w:rFonts w:ascii="Times New Roman" w:hAnsi="Times New Roman" w:cs="Times New Roman"/>
          <w:b/>
          <w:sz w:val="28"/>
          <w:szCs w:val="28"/>
        </w:rPr>
        <w:t xml:space="preserve">Учебники: </w:t>
      </w:r>
    </w:p>
    <w:p w:rsidR="006361EF" w:rsidRPr="006361EF" w:rsidRDefault="006361EF" w:rsidP="006361EF">
      <w:pPr>
        <w:spacing w:after="0" w:line="360" w:lineRule="auto"/>
        <w:ind w:firstLine="709"/>
        <w:jc w:val="both"/>
        <w:rPr>
          <w:rFonts w:ascii="Times New Roman" w:hAnsi="Times New Roman" w:cs="Times New Roman"/>
          <w:b/>
          <w:sz w:val="28"/>
          <w:szCs w:val="28"/>
        </w:rPr>
      </w:pPr>
    </w:p>
    <w:p w:rsidR="00167E38" w:rsidRPr="006361EF" w:rsidRDefault="00167E38" w:rsidP="006361EF">
      <w:pPr>
        <w:spacing w:after="0" w:line="360" w:lineRule="auto"/>
        <w:ind w:firstLine="709"/>
        <w:jc w:val="both"/>
        <w:rPr>
          <w:rFonts w:ascii="Times New Roman" w:eastAsia="Times New Roman" w:hAnsi="Times New Roman" w:cs="Times New Roman"/>
          <w:sz w:val="28"/>
          <w:szCs w:val="28"/>
          <w:lang w:eastAsia="ru-RU"/>
        </w:rPr>
      </w:pPr>
      <w:r w:rsidRPr="006361EF">
        <w:rPr>
          <w:rFonts w:ascii="Times New Roman" w:hAnsi="Times New Roman" w:cs="Times New Roman"/>
          <w:sz w:val="28"/>
          <w:szCs w:val="28"/>
        </w:rPr>
        <w:t xml:space="preserve">1. Лосев С. А.  </w:t>
      </w:r>
      <w:r w:rsidRPr="006361EF">
        <w:rPr>
          <w:rFonts w:ascii="Times New Roman" w:eastAsia="Times New Roman" w:hAnsi="Times New Roman" w:cs="Times New Roman"/>
          <w:sz w:val="28"/>
          <w:szCs w:val="28"/>
          <w:lang w:eastAsia="ru-RU"/>
        </w:rPr>
        <w:t>Право (базовый и углубленный уровни), (10-11 кл.) ООО «Издательство «Интеллект-Центр»;</w:t>
      </w:r>
    </w:p>
    <w:p w:rsidR="00167E38" w:rsidRPr="006361EF" w:rsidRDefault="00167E38" w:rsidP="006361EF">
      <w:pPr>
        <w:spacing w:after="0" w:line="360" w:lineRule="auto"/>
        <w:ind w:firstLine="709"/>
        <w:jc w:val="both"/>
        <w:rPr>
          <w:rFonts w:ascii="Times New Roman" w:eastAsia="Times New Roman" w:hAnsi="Times New Roman" w:cs="Times New Roman"/>
          <w:sz w:val="28"/>
          <w:szCs w:val="28"/>
          <w:lang w:eastAsia="ru-RU"/>
        </w:rPr>
      </w:pPr>
      <w:r w:rsidRPr="006361EF">
        <w:rPr>
          <w:rFonts w:ascii="Times New Roman" w:eastAsia="Times New Roman" w:hAnsi="Times New Roman" w:cs="Times New Roman"/>
          <w:sz w:val="28"/>
          <w:szCs w:val="28"/>
          <w:lang w:eastAsia="ru-RU"/>
        </w:rPr>
        <w:t xml:space="preserve">2. Никитин А.Ф., Никитина Т. И. Право (базовый и углубленный уровни), (10-11 кл.)  ООО «ДРОФА»; </w:t>
      </w:r>
    </w:p>
    <w:p w:rsidR="00167E38" w:rsidRPr="006361EF" w:rsidRDefault="00167E38" w:rsidP="006361EF">
      <w:pPr>
        <w:spacing w:after="0" w:line="360" w:lineRule="auto"/>
        <w:ind w:firstLine="709"/>
        <w:jc w:val="both"/>
        <w:rPr>
          <w:rFonts w:ascii="Times New Roman" w:eastAsia="Times New Roman" w:hAnsi="Times New Roman" w:cs="Times New Roman"/>
          <w:sz w:val="28"/>
          <w:szCs w:val="28"/>
          <w:lang w:eastAsia="ru-RU"/>
        </w:rPr>
      </w:pPr>
      <w:r w:rsidRPr="006361EF">
        <w:rPr>
          <w:rFonts w:ascii="Times New Roman" w:eastAsia="Times New Roman" w:hAnsi="Times New Roman" w:cs="Times New Roman"/>
          <w:sz w:val="28"/>
          <w:szCs w:val="28"/>
          <w:lang w:eastAsia="ru-RU"/>
        </w:rPr>
        <w:t>3. Певцова Е. А. Право: основы правовой культуры (базовый и углубленный уровни) (в 2 частях) (10-11 кл.), ООО «Русское слово-учебник»;</w:t>
      </w:r>
    </w:p>
    <w:p w:rsidR="00167E38" w:rsidRPr="006361EF" w:rsidRDefault="00167E38" w:rsidP="006361EF">
      <w:pPr>
        <w:spacing w:after="0" w:line="360" w:lineRule="auto"/>
        <w:ind w:firstLine="709"/>
        <w:jc w:val="both"/>
        <w:rPr>
          <w:rFonts w:ascii="Times New Roman" w:eastAsia="Times New Roman" w:hAnsi="Times New Roman" w:cs="Times New Roman"/>
          <w:sz w:val="28"/>
          <w:szCs w:val="28"/>
          <w:lang w:eastAsia="ru-RU"/>
        </w:rPr>
      </w:pPr>
      <w:r w:rsidRPr="006361EF">
        <w:rPr>
          <w:rFonts w:ascii="Times New Roman" w:eastAsia="Times New Roman" w:hAnsi="Times New Roman" w:cs="Times New Roman"/>
          <w:sz w:val="28"/>
          <w:szCs w:val="28"/>
          <w:lang w:eastAsia="ru-RU"/>
        </w:rPr>
        <w:t xml:space="preserve">4.  Боголюбов Л.Н., Лукашева Е.А., Матвеев А.И. и др./Под ред. Лазебниковой А.Ю., Лукашевой Е.А., Матвеева А.И. Право (углубленный уровень), (10 кл.), АО «Издательство "Просвещение»; </w:t>
      </w:r>
    </w:p>
    <w:p w:rsidR="00167E38" w:rsidRPr="006361EF" w:rsidRDefault="00167E38" w:rsidP="006361EF">
      <w:pPr>
        <w:spacing w:after="0" w:line="360" w:lineRule="auto"/>
        <w:ind w:firstLine="709"/>
        <w:jc w:val="both"/>
        <w:rPr>
          <w:rFonts w:ascii="Times New Roman" w:hAnsi="Times New Roman" w:cs="Times New Roman"/>
          <w:sz w:val="28"/>
          <w:szCs w:val="28"/>
        </w:rPr>
      </w:pPr>
      <w:r w:rsidRPr="006361EF">
        <w:rPr>
          <w:rFonts w:ascii="Times New Roman" w:eastAsia="Times New Roman" w:hAnsi="Times New Roman" w:cs="Times New Roman"/>
          <w:sz w:val="28"/>
          <w:szCs w:val="28"/>
          <w:lang w:eastAsia="ru-RU"/>
        </w:rPr>
        <w:t>5. Боголюбов Л.Н., Абова Т.Е., Матвеев А.И. и др./Под ред. Лазебниковой А.Ю., Абовой Т.Е., Матвеева А.И.</w:t>
      </w:r>
      <w:r w:rsidR="00FD4A45" w:rsidRPr="006361EF">
        <w:rPr>
          <w:rFonts w:ascii="Times New Roman" w:eastAsia="Times New Roman" w:hAnsi="Times New Roman" w:cs="Times New Roman"/>
          <w:sz w:val="28"/>
          <w:szCs w:val="28"/>
          <w:lang w:eastAsia="ru-RU"/>
        </w:rPr>
        <w:t xml:space="preserve"> Право (углубленный уровень), (</w:t>
      </w:r>
      <w:r w:rsidRPr="006361EF">
        <w:rPr>
          <w:rFonts w:ascii="Times New Roman" w:eastAsia="Times New Roman" w:hAnsi="Times New Roman" w:cs="Times New Roman"/>
          <w:sz w:val="28"/>
          <w:szCs w:val="28"/>
          <w:lang w:eastAsia="ru-RU"/>
        </w:rPr>
        <w:t>11 кл.), АО «Издательство «Просвещение».</w:t>
      </w:r>
    </w:p>
    <w:p w:rsidR="0056465D" w:rsidRPr="006361EF" w:rsidRDefault="0056465D" w:rsidP="006361EF">
      <w:pPr>
        <w:spacing w:after="0" w:line="360" w:lineRule="auto"/>
        <w:ind w:firstLine="709"/>
        <w:jc w:val="both"/>
        <w:rPr>
          <w:rFonts w:ascii="Times New Roman" w:hAnsi="Times New Roman" w:cs="Times New Roman"/>
          <w:b/>
          <w:sz w:val="28"/>
          <w:szCs w:val="28"/>
        </w:rPr>
      </w:pPr>
    </w:p>
    <w:p w:rsidR="006361EF" w:rsidRDefault="006361EF" w:rsidP="006361EF">
      <w:pPr>
        <w:spacing w:line="360" w:lineRule="auto"/>
        <w:ind w:firstLine="708"/>
        <w:jc w:val="center"/>
        <w:rPr>
          <w:rFonts w:ascii="Times New Roman" w:hAnsi="Times New Roman" w:cs="Times New Roman"/>
          <w:b/>
          <w:sz w:val="28"/>
          <w:szCs w:val="28"/>
        </w:rPr>
      </w:pPr>
    </w:p>
    <w:p w:rsidR="006361EF" w:rsidRDefault="006361EF" w:rsidP="006361EF">
      <w:pPr>
        <w:spacing w:line="360" w:lineRule="auto"/>
        <w:ind w:firstLine="708"/>
        <w:jc w:val="center"/>
        <w:rPr>
          <w:rFonts w:ascii="Times New Roman" w:hAnsi="Times New Roman" w:cs="Times New Roman"/>
          <w:b/>
          <w:sz w:val="28"/>
          <w:szCs w:val="28"/>
        </w:rPr>
      </w:pPr>
    </w:p>
    <w:p w:rsidR="006361EF" w:rsidRDefault="006361EF" w:rsidP="006361EF">
      <w:pPr>
        <w:spacing w:line="360" w:lineRule="auto"/>
        <w:ind w:firstLine="708"/>
        <w:jc w:val="center"/>
        <w:rPr>
          <w:rFonts w:ascii="Times New Roman" w:hAnsi="Times New Roman" w:cs="Times New Roman"/>
          <w:b/>
          <w:sz w:val="28"/>
          <w:szCs w:val="28"/>
        </w:rPr>
      </w:pPr>
    </w:p>
    <w:p w:rsidR="00E57AAC" w:rsidRPr="006361EF" w:rsidRDefault="006361EF" w:rsidP="006361EF">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E57AAC" w:rsidRPr="006361EF">
        <w:rPr>
          <w:rFonts w:ascii="Times New Roman" w:hAnsi="Times New Roman" w:cs="Times New Roman"/>
          <w:b/>
          <w:sz w:val="28"/>
          <w:szCs w:val="28"/>
        </w:rPr>
        <w:t xml:space="preserve">Рекомендации по проведению урока для </w:t>
      </w:r>
      <w:r w:rsidR="007E675B" w:rsidRPr="006361EF">
        <w:rPr>
          <w:rFonts w:ascii="Times New Roman" w:hAnsi="Times New Roman" w:cs="Times New Roman"/>
          <w:b/>
          <w:sz w:val="28"/>
          <w:szCs w:val="28"/>
        </w:rPr>
        <w:t>обучающихся 10-11 классов</w:t>
      </w:r>
    </w:p>
    <w:p w:rsidR="00E57AAC" w:rsidRPr="006361EF" w:rsidRDefault="00E57AAC"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 Учащиеся </w:t>
      </w:r>
      <w:r w:rsidR="00306F25" w:rsidRPr="006361EF">
        <w:rPr>
          <w:rFonts w:ascii="Times New Roman" w:hAnsi="Times New Roman" w:cs="Times New Roman"/>
          <w:sz w:val="28"/>
          <w:szCs w:val="28"/>
        </w:rPr>
        <w:t>старших классов</w:t>
      </w:r>
      <w:r w:rsidRPr="006361EF">
        <w:rPr>
          <w:rFonts w:ascii="Times New Roman" w:hAnsi="Times New Roman" w:cs="Times New Roman"/>
          <w:sz w:val="28"/>
          <w:szCs w:val="28"/>
        </w:rPr>
        <w:t>, как правило, уже имеют четкие представления об основных правах и свободах человека. Эти знания служат основой понимания значимости прав человека в жизни общества и каждого его члена. В связи с этим желательно обратить внимание на необходимость реализации принципа единства преподавания с практической деятельностью преподавания прав человека, предполагающе</w:t>
      </w:r>
      <w:r w:rsidR="007E675B" w:rsidRPr="006361EF">
        <w:rPr>
          <w:rFonts w:ascii="Times New Roman" w:hAnsi="Times New Roman" w:cs="Times New Roman"/>
          <w:sz w:val="28"/>
          <w:szCs w:val="28"/>
        </w:rPr>
        <w:t>й формирование</w:t>
      </w:r>
      <w:r w:rsidRPr="006361EF">
        <w:rPr>
          <w:rFonts w:ascii="Times New Roman" w:hAnsi="Times New Roman" w:cs="Times New Roman"/>
          <w:sz w:val="28"/>
          <w:szCs w:val="28"/>
        </w:rPr>
        <w:t xml:space="preserve"> умения вести диалог с другими людьми для достижения взаимопонимания и взаимоприемлемых решений. </w:t>
      </w:r>
    </w:p>
    <w:p w:rsidR="00E57AAC" w:rsidRPr="006361EF" w:rsidRDefault="00E57AAC"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Для урока учителю можно использовать активные и интерактивные формы обучения, чтобы с их помощью подвести учеников к выводу о том, что чем больше людей будут знать о правах человека и стараться жить по принципам, которые содержат в себе эти права, тем больше вероятность, что права человека станут не просто идеальной моделью</w:t>
      </w:r>
      <w:r w:rsidR="00E56C61" w:rsidRPr="006361EF">
        <w:rPr>
          <w:rFonts w:ascii="Times New Roman" w:hAnsi="Times New Roman" w:cs="Times New Roman"/>
          <w:sz w:val="28"/>
          <w:szCs w:val="28"/>
        </w:rPr>
        <w:t xml:space="preserve"> благополучной жизни общества</w:t>
      </w:r>
      <w:r w:rsidRPr="006361EF">
        <w:rPr>
          <w:rFonts w:ascii="Times New Roman" w:hAnsi="Times New Roman" w:cs="Times New Roman"/>
          <w:sz w:val="28"/>
          <w:szCs w:val="28"/>
        </w:rPr>
        <w:t xml:space="preserve">, но и </w:t>
      </w:r>
      <w:r w:rsidR="00E56C61" w:rsidRPr="006361EF">
        <w:rPr>
          <w:rFonts w:ascii="Times New Roman" w:hAnsi="Times New Roman" w:cs="Times New Roman"/>
          <w:sz w:val="28"/>
          <w:szCs w:val="28"/>
        </w:rPr>
        <w:t xml:space="preserve">его </w:t>
      </w:r>
      <w:r w:rsidRPr="006361EF">
        <w:rPr>
          <w:rFonts w:ascii="Times New Roman" w:hAnsi="Times New Roman" w:cs="Times New Roman"/>
          <w:sz w:val="28"/>
          <w:szCs w:val="28"/>
        </w:rPr>
        <w:t xml:space="preserve">реальностью. </w:t>
      </w:r>
    </w:p>
    <w:p w:rsidR="00E57AAC" w:rsidRPr="006361EF" w:rsidRDefault="00E57AAC"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В начале урока учитель может  активизировать знания учащихся о правах человека, используя для этого беседу:</w:t>
      </w:r>
    </w:p>
    <w:p w:rsidR="00E57AAC" w:rsidRPr="006361EF" w:rsidRDefault="00E57AAC"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 1. В каком году и кем была принята Всеобщая Декларация прав человека? Каковы цели ее принятия? </w:t>
      </w:r>
    </w:p>
    <w:p w:rsidR="00E57AAC" w:rsidRPr="006361EF" w:rsidRDefault="00E57AAC"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2. Что означает термин «декларация»? </w:t>
      </w:r>
    </w:p>
    <w:p w:rsidR="00E57AAC" w:rsidRPr="006361EF" w:rsidRDefault="00E57AAC" w:rsidP="006361EF">
      <w:pPr>
        <w:spacing w:line="360" w:lineRule="auto"/>
        <w:ind w:left="708"/>
        <w:jc w:val="both"/>
        <w:rPr>
          <w:rFonts w:ascii="Times New Roman" w:hAnsi="Times New Roman" w:cs="Times New Roman"/>
          <w:sz w:val="28"/>
          <w:szCs w:val="28"/>
        </w:rPr>
      </w:pPr>
      <w:r w:rsidRPr="006361EF">
        <w:rPr>
          <w:rFonts w:ascii="Times New Roman" w:hAnsi="Times New Roman" w:cs="Times New Roman"/>
          <w:sz w:val="28"/>
          <w:szCs w:val="28"/>
        </w:rPr>
        <w:t xml:space="preserve">3. Всеобщая декларация прав человека провозглашает основные права человека, охватывающие все главные области его жизнедеятельности. Какие виды прав человека вы знаете? </w:t>
      </w:r>
    </w:p>
    <w:p w:rsidR="00E57AAC" w:rsidRPr="006361EF" w:rsidRDefault="00E57AAC" w:rsidP="006361EF">
      <w:pPr>
        <w:spacing w:line="360" w:lineRule="auto"/>
        <w:ind w:left="708"/>
        <w:jc w:val="both"/>
        <w:rPr>
          <w:rFonts w:ascii="Times New Roman" w:hAnsi="Times New Roman" w:cs="Times New Roman"/>
          <w:sz w:val="28"/>
          <w:szCs w:val="28"/>
        </w:rPr>
      </w:pPr>
      <w:r w:rsidRPr="006361EF">
        <w:rPr>
          <w:rFonts w:ascii="Times New Roman" w:hAnsi="Times New Roman" w:cs="Times New Roman"/>
          <w:sz w:val="28"/>
          <w:szCs w:val="28"/>
        </w:rPr>
        <w:t xml:space="preserve">4. Объясните, какие права человека носят названия гражданских или личных прав? </w:t>
      </w:r>
    </w:p>
    <w:p w:rsidR="00E57AAC" w:rsidRPr="006361EF" w:rsidRDefault="00E57AAC"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lastRenderedPageBreak/>
        <w:t>5. Объясните, в чём состоит сущность политических, социально – экономических и культурных прав человека. Дайте определение понятию «права человека».</w:t>
      </w:r>
    </w:p>
    <w:p w:rsidR="00646D89" w:rsidRPr="006361EF" w:rsidRDefault="00E57AAC"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6. Используя</w:t>
      </w:r>
      <w:r w:rsidR="00613C48" w:rsidRPr="006361EF">
        <w:rPr>
          <w:rFonts w:ascii="Times New Roman" w:hAnsi="Times New Roman" w:cs="Times New Roman"/>
          <w:sz w:val="28"/>
          <w:szCs w:val="28"/>
        </w:rPr>
        <w:t xml:space="preserve"> </w:t>
      </w:r>
      <w:r w:rsidRPr="006361EF">
        <w:rPr>
          <w:rFonts w:ascii="Times New Roman" w:hAnsi="Times New Roman" w:cs="Times New Roman"/>
          <w:sz w:val="28"/>
          <w:szCs w:val="28"/>
        </w:rPr>
        <w:t xml:space="preserve"> игров</w:t>
      </w:r>
      <w:r w:rsidR="00613C48" w:rsidRPr="006361EF">
        <w:rPr>
          <w:rFonts w:ascii="Times New Roman" w:hAnsi="Times New Roman" w:cs="Times New Roman"/>
          <w:sz w:val="28"/>
          <w:szCs w:val="28"/>
        </w:rPr>
        <w:t>ые технологии</w:t>
      </w:r>
      <w:r w:rsidRPr="006361EF">
        <w:rPr>
          <w:rFonts w:ascii="Times New Roman" w:hAnsi="Times New Roman" w:cs="Times New Roman"/>
          <w:sz w:val="28"/>
          <w:szCs w:val="28"/>
        </w:rPr>
        <w:t xml:space="preserve">, </w:t>
      </w:r>
      <w:r w:rsidR="006D4686" w:rsidRPr="006361EF">
        <w:rPr>
          <w:rFonts w:ascii="Times New Roman" w:hAnsi="Times New Roman" w:cs="Times New Roman"/>
          <w:sz w:val="28"/>
          <w:szCs w:val="28"/>
        </w:rPr>
        <w:t xml:space="preserve">можно </w:t>
      </w:r>
      <w:r w:rsidRPr="006361EF">
        <w:rPr>
          <w:rFonts w:ascii="Times New Roman" w:hAnsi="Times New Roman" w:cs="Times New Roman"/>
          <w:sz w:val="28"/>
          <w:szCs w:val="28"/>
        </w:rPr>
        <w:t>побудит</w:t>
      </w:r>
      <w:r w:rsidR="006D4686" w:rsidRPr="006361EF">
        <w:rPr>
          <w:rFonts w:ascii="Times New Roman" w:hAnsi="Times New Roman" w:cs="Times New Roman"/>
          <w:sz w:val="28"/>
          <w:szCs w:val="28"/>
        </w:rPr>
        <w:t>ь</w:t>
      </w:r>
      <w:r w:rsidRPr="006361EF">
        <w:rPr>
          <w:rFonts w:ascii="Times New Roman" w:hAnsi="Times New Roman" w:cs="Times New Roman"/>
          <w:sz w:val="28"/>
          <w:szCs w:val="28"/>
        </w:rPr>
        <w:t xml:space="preserve"> учеников вспомнить провозглашённые во Всеобщей декларации прав человека гражданские, политические, социально – экономические и культурные права</w:t>
      </w:r>
      <w:r w:rsidR="00613C48" w:rsidRPr="006361EF">
        <w:rPr>
          <w:rFonts w:ascii="Times New Roman" w:hAnsi="Times New Roman" w:cs="Times New Roman"/>
          <w:sz w:val="28"/>
          <w:szCs w:val="28"/>
        </w:rPr>
        <w:t xml:space="preserve">, </w:t>
      </w:r>
      <w:r w:rsidR="006D4686" w:rsidRPr="006361EF">
        <w:rPr>
          <w:rFonts w:ascii="Times New Roman" w:hAnsi="Times New Roman" w:cs="Times New Roman"/>
          <w:sz w:val="28"/>
          <w:szCs w:val="28"/>
        </w:rPr>
        <w:t>провести мероприятия (</w:t>
      </w:r>
      <w:r w:rsidR="00554531" w:rsidRPr="006361EF">
        <w:rPr>
          <w:rFonts w:ascii="Times New Roman" w:hAnsi="Times New Roman" w:cs="Times New Roman"/>
          <w:sz w:val="28"/>
          <w:szCs w:val="28"/>
        </w:rPr>
        <w:t xml:space="preserve">игры, </w:t>
      </w:r>
      <w:r w:rsidR="006D4686" w:rsidRPr="006361EF">
        <w:rPr>
          <w:rFonts w:ascii="Times New Roman" w:hAnsi="Times New Roman" w:cs="Times New Roman"/>
          <w:sz w:val="28"/>
          <w:szCs w:val="28"/>
        </w:rPr>
        <w:t>викторины) об основном законе – Конституции Российской Федерации, знание основ и ценностей главного закона России важно для каждого гражданина своей страны</w:t>
      </w:r>
      <w:r w:rsidR="001F2F50" w:rsidRPr="006361EF">
        <w:rPr>
          <w:rFonts w:ascii="Times New Roman" w:hAnsi="Times New Roman" w:cs="Times New Roman"/>
          <w:sz w:val="28"/>
          <w:szCs w:val="28"/>
        </w:rPr>
        <w:t>.</w:t>
      </w:r>
    </w:p>
    <w:p w:rsidR="00306F25" w:rsidRPr="006361EF" w:rsidRDefault="00401610"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Для учащихся старших классов  в рамках проблемы «Права человека в современном мире» </w:t>
      </w:r>
      <w:r w:rsidR="00306F25" w:rsidRPr="006361EF">
        <w:rPr>
          <w:rFonts w:ascii="Times New Roman" w:hAnsi="Times New Roman" w:cs="Times New Roman"/>
          <w:sz w:val="28"/>
          <w:szCs w:val="28"/>
        </w:rPr>
        <w:t xml:space="preserve">можно </w:t>
      </w:r>
      <w:r w:rsidRPr="006361EF">
        <w:rPr>
          <w:rFonts w:ascii="Times New Roman" w:hAnsi="Times New Roman" w:cs="Times New Roman"/>
          <w:sz w:val="28"/>
          <w:szCs w:val="28"/>
        </w:rPr>
        <w:t xml:space="preserve"> обсудить такие проблемы как:</w:t>
      </w:r>
    </w:p>
    <w:p w:rsidR="00306F25" w:rsidRPr="006361EF" w:rsidRDefault="00401610"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 - Понятие и сущность прав человека.</w:t>
      </w:r>
    </w:p>
    <w:p w:rsidR="00306F25" w:rsidRPr="006361EF" w:rsidRDefault="00401610"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 - Становление и развитие идей о правах человека. </w:t>
      </w:r>
    </w:p>
    <w:p w:rsidR="00306F25" w:rsidRPr="006361EF" w:rsidRDefault="00401610"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 Поколения прав человека. </w:t>
      </w:r>
    </w:p>
    <w:p w:rsidR="00306F25" w:rsidRPr="006361EF" w:rsidRDefault="00401610"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 Права человека и гражданина. </w:t>
      </w:r>
    </w:p>
    <w:p w:rsidR="00306F25" w:rsidRPr="006361EF" w:rsidRDefault="00401610"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 Основания ограничения прав и свобод человека и гражданина. </w:t>
      </w:r>
    </w:p>
    <w:p w:rsidR="00306F25" w:rsidRPr="006361EF" w:rsidRDefault="00401610"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Юридические механизмы защиты прав человека в Р</w:t>
      </w:r>
      <w:r w:rsidR="00BB5DE7" w:rsidRPr="006361EF">
        <w:rPr>
          <w:rFonts w:ascii="Times New Roman" w:hAnsi="Times New Roman" w:cs="Times New Roman"/>
          <w:sz w:val="28"/>
          <w:szCs w:val="28"/>
        </w:rPr>
        <w:t xml:space="preserve">оссийской </w:t>
      </w:r>
      <w:r w:rsidRPr="006361EF">
        <w:rPr>
          <w:rFonts w:ascii="Times New Roman" w:hAnsi="Times New Roman" w:cs="Times New Roman"/>
          <w:sz w:val="28"/>
          <w:szCs w:val="28"/>
        </w:rPr>
        <w:t>Ф</w:t>
      </w:r>
      <w:r w:rsidR="00BB5DE7" w:rsidRPr="006361EF">
        <w:rPr>
          <w:rFonts w:ascii="Times New Roman" w:hAnsi="Times New Roman" w:cs="Times New Roman"/>
          <w:sz w:val="28"/>
          <w:szCs w:val="28"/>
        </w:rPr>
        <w:t>едерации</w:t>
      </w:r>
      <w:r w:rsidRPr="006361EF">
        <w:rPr>
          <w:rFonts w:ascii="Times New Roman" w:hAnsi="Times New Roman" w:cs="Times New Roman"/>
          <w:sz w:val="28"/>
          <w:szCs w:val="28"/>
        </w:rPr>
        <w:t xml:space="preserve">. </w:t>
      </w:r>
    </w:p>
    <w:p w:rsidR="00306F25" w:rsidRPr="006361EF" w:rsidRDefault="00401610"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 Уполномоченный по правам человека – защитник фундаментальных личных прав человека. </w:t>
      </w:r>
    </w:p>
    <w:p w:rsidR="00306F25" w:rsidRPr="006361EF" w:rsidRDefault="00401610"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 Глобализация и права человека. </w:t>
      </w:r>
    </w:p>
    <w:p w:rsidR="00306F25" w:rsidRPr="006361EF" w:rsidRDefault="00401610"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Духовно – нравственные основы прав человека.</w:t>
      </w:r>
    </w:p>
    <w:p w:rsidR="00646D89" w:rsidRPr="006361EF" w:rsidRDefault="00306F25"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t xml:space="preserve">Если </w:t>
      </w:r>
      <w:r w:rsidR="00401610" w:rsidRPr="006361EF">
        <w:rPr>
          <w:rFonts w:ascii="Times New Roman" w:hAnsi="Times New Roman" w:cs="Times New Roman"/>
          <w:sz w:val="28"/>
          <w:szCs w:val="28"/>
        </w:rPr>
        <w:t xml:space="preserve"> </w:t>
      </w:r>
      <w:r w:rsidRPr="006361EF">
        <w:rPr>
          <w:rFonts w:ascii="Times New Roman" w:hAnsi="Times New Roman" w:cs="Times New Roman"/>
          <w:sz w:val="28"/>
          <w:szCs w:val="28"/>
        </w:rPr>
        <w:t>учащиеся</w:t>
      </w:r>
      <w:r w:rsidR="00401610" w:rsidRPr="006361EF">
        <w:rPr>
          <w:rFonts w:ascii="Times New Roman" w:hAnsi="Times New Roman" w:cs="Times New Roman"/>
          <w:sz w:val="28"/>
          <w:szCs w:val="28"/>
        </w:rPr>
        <w:t xml:space="preserve"> имеют опыт участия</w:t>
      </w:r>
      <w:r w:rsidRPr="006361EF">
        <w:rPr>
          <w:rFonts w:ascii="Times New Roman" w:hAnsi="Times New Roman" w:cs="Times New Roman"/>
          <w:sz w:val="28"/>
          <w:szCs w:val="28"/>
        </w:rPr>
        <w:t xml:space="preserve"> в дебатах, учитель</w:t>
      </w:r>
      <w:r w:rsidR="00401610" w:rsidRPr="006361EF">
        <w:rPr>
          <w:rFonts w:ascii="Times New Roman" w:hAnsi="Times New Roman" w:cs="Times New Roman"/>
          <w:sz w:val="28"/>
          <w:szCs w:val="28"/>
        </w:rPr>
        <w:t xml:space="preserve"> мож</w:t>
      </w:r>
      <w:r w:rsidRPr="006361EF">
        <w:rPr>
          <w:rFonts w:ascii="Times New Roman" w:hAnsi="Times New Roman" w:cs="Times New Roman"/>
          <w:sz w:val="28"/>
          <w:szCs w:val="28"/>
        </w:rPr>
        <w:t>ет в</w:t>
      </w:r>
      <w:r w:rsidR="00401610" w:rsidRPr="006361EF">
        <w:rPr>
          <w:rFonts w:ascii="Times New Roman" w:hAnsi="Times New Roman" w:cs="Times New Roman"/>
          <w:sz w:val="28"/>
          <w:szCs w:val="28"/>
        </w:rPr>
        <w:t>оспользоваться данной формой занятия и организовать дебаты по проблеме: «Сначала свободный человек – потом свободная страна»</w:t>
      </w:r>
      <w:r w:rsidRPr="006361EF">
        <w:rPr>
          <w:rFonts w:ascii="Times New Roman" w:hAnsi="Times New Roman" w:cs="Times New Roman"/>
          <w:sz w:val="28"/>
          <w:szCs w:val="28"/>
        </w:rPr>
        <w:t>.</w:t>
      </w:r>
    </w:p>
    <w:p w:rsidR="004F7B20" w:rsidRPr="006361EF" w:rsidRDefault="004F7B20" w:rsidP="006361EF">
      <w:pPr>
        <w:spacing w:line="360" w:lineRule="auto"/>
        <w:ind w:firstLine="708"/>
        <w:jc w:val="both"/>
        <w:rPr>
          <w:rFonts w:ascii="Times New Roman" w:hAnsi="Times New Roman" w:cs="Times New Roman"/>
          <w:sz w:val="28"/>
          <w:szCs w:val="28"/>
        </w:rPr>
      </w:pPr>
      <w:r w:rsidRPr="006361EF">
        <w:rPr>
          <w:rFonts w:ascii="Times New Roman" w:hAnsi="Times New Roman" w:cs="Times New Roman"/>
          <w:sz w:val="28"/>
          <w:szCs w:val="28"/>
        </w:rPr>
        <w:lastRenderedPageBreak/>
        <w:t xml:space="preserve">В конце урока следует предоставить обучающимся возможность высказать свое мнение о том, интересна ли им тема урока, что нового они узнали, пригодятся ли им в дальнейшем эти знания. </w:t>
      </w:r>
    </w:p>
    <w:p w:rsidR="00EA2A13" w:rsidRPr="0000187E" w:rsidRDefault="0000187E" w:rsidP="006361EF">
      <w:pPr>
        <w:spacing w:after="0" w:line="360" w:lineRule="auto"/>
        <w:ind w:firstLine="709"/>
        <w:jc w:val="both"/>
        <w:rPr>
          <w:rFonts w:ascii="Times New Roman" w:eastAsia="Times New Roman" w:hAnsi="Times New Roman" w:cs="Times New Roman"/>
          <w:b/>
          <w:color w:val="000000" w:themeColor="text1"/>
          <w:spacing w:val="2"/>
          <w:sz w:val="28"/>
          <w:szCs w:val="28"/>
          <w:u w:val="single"/>
          <w:lang w:eastAsia="ru-RU"/>
        </w:rPr>
      </w:pPr>
      <w:r w:rsidRPr="0000187E">
        <w:rPr>
          <w:rFonts w:ascii="Times New Roman" w:eastAsia="Times New Roman" w:hAnsi="Times New Roman" w:cs="Times New Roman"/>
          <w:b/>
          <w:color w:val="000000" w:themeColor="text1"/>
          <w:spacing w:val="2"/>
          <w:sz w:val="28"/>
          <w:szCs w:val="28"/>
          <w:u w:val="single"/>
          <w:lang w:eastAsia="ru-RU"/>
        </w:rPr>
        <w:t xml:space="preserve">4.1. Первый вариант </w:t>
      </w:r>
      <w:r w:rsidR="00E56C61" w:rsidRPr="0000187E">
        <w:rPr>
          <w:rFonts w:ascii="Times New Roman" w:eastAsia="Times New Roman" w:hAnsi="Times New Roman" w:cs="Times New Roman"/>
          <w:b/>
          <w:color w:val="000000" w:themeColor="text1"/>
          <w:spacing w:val="2"/>
          <w:sz w:val="28"/>
          <w:szCs w:val="28"/>
          <w:u w:val="single"/>
          <w:lang w:eastAsia="ru-RU"/>
        </w:rPr>
        <w:t>проведения у</w:t>
      </w:r>
      <w:r w:rsidR="005629A3" w:rsidRPr="0000187E">
        <w:rPr>
          <w:rFonts w:ascii="Times New Roman" w:eastAsia="Times New Roman" w:hAnsi="Times New Roman" w:cs="Times New Roman"/>
          <w:b/>
          <w:color w:val="000000" w:themeColor="text1"/>
          <w:spacing w:val="2"/>
          <w:sz w:val="28"/>
          <w:szCs w:val="28"/>
          <w:u w:val="single"/>
          <w:lang w:eastAsia="ru-RU"/>
        </w:rPr>
        <w:t>рок</w:t>
      </w:r>
      <w:r w:rsidR="00E56C61" w:rsidRPr="0000187E">
        <w:rPr>
          <w:rFonts w:ascii="Times New Roman" w:eastAsia="Times New Roman" w:hAnsi="Times New Roman" w:cs="Times New Roman"/>
          <w:b/>
          <w:color w:val="000000" w:themeColor="text1"/>
          <w:spacing w:val="2"/>
          <w:sz w:val="28"/>
          <w:szCs w:val="28"/>
          <w:u w:val="single"/>
          <w:lang w:eastAsia="ru-RU"/>
        </w:rPr>
        <w:t>а</w:t>
      </w:r>
      <w:r w:rsidR="005629A3" w:rsidRPr="0000187E">
        <w:rPr>
          <w:rFonts w:ascii="Times New Roman" w:eastAsia="Times New Roman" w:hAnsi="Times New Roman" w:cs="Times New Roman"/>
          <w:b/>
          <w:color w:val="000000" w:themeColor="text1"/>
          <w:spacing w:val="2"/>
          <w:sz w:val="28"/>
          <w:szCs w:val="28"/>
          <w:u w:val="single"/>
          <w:lang w:eastAsia="ru-RU"/>
        </w:rPr>
        <w:t xml:space="preserve"> «</w:t>
      </w:r>
      <w:r w:rsidR="005629A3" w:rsidRPr="0000187E">
        <w:rPr>
          <w:rFonts w:ascii="Times New Roman" w:hAnsi="Times New Roman" w:cs="Times New Roman"/>
          <w:b/>
          <w:sz w:val="28"/>
          <w:szCs w:val="28"/>
          <w:u w:val="single"/>
        </w:rPr>
        <w:t>Права человека и их закрепление во Всеобщей декларации прав человека 1948 г. и Конституции Российской Федерации 1993 г.»</w:t>
      </w:r>
      <w:r w:rsidR="00EA2A13" w:rsidRPr="0000187E">
        <w:rPr>
          <w:rFonts w:ascii="Times New Roman" w:eastAsia="Times New Roman" w:hAnsi="Times New Roman" w:cs="Times New Roman"/>
          <w:b/>
          <w:color w:val="000000" w:themeColor="text1"/>
          <w:spacing w:val="2"/>
          <w:sz w:val="28"/>
          <w:szCs w:val="28"/>
          <w:u w:val="single"/>
          <w:lang w:eastAsia="ru-RU"/>
        </w:rPr>
        <w:t xml:space="preserve"> в 10-11 классах</w:t>
      </w:r>
      <w:r w:rsidR="005629A3" w:rsidRPr="0000187E">
        <w:rPr>
          <w:rFonts w:ascii="Times New Roman" w:eastAsia="Times New Roman" w:hAnsi="Times New Roman" w:cs="Times New Roman"/>
          <w:b/>
          <w:color w:val="000000" w:themeColor="text1"/>
          <w:spacing w:val="2"/>
          <w:sz w:val="28"/>
          <w:szCs w:val="28"/>
          <w:u w:val="single"/>
          <w:lang w:eastAsia="ru-RU"/>
        </w:rPr>
        <w:t>.</w:t>
      </w:r>
    </w:p>
    <w:p w:rsidR="0003062A" w:rsidRPr="006361EF" w:rsidRDefault="0003062A" w:rsidP="006361EF">
      <w:pPr>
        <w:spacing w:after="0" w:line="360" w:lineRule="auto"/>
        <w:ind w:firstLine="709"/>
        <w:jc w:val="both"/>
        <w:rPr>
          <w:rFonts w:ascii="Times New Roman" w:hAnsi="Times New Roman" w:cs="Times New Roman"/>
          <w:b/>
          <w:sz w:val="28"/>
          <w:szCs w:val="28"/>
        </w:rPr>
      </w:pPr>
      <w:r w:rsidRPr="006361EF">
        <w:rPr>
          <w:rFonts w:ascii="Times New Roman" w:hAnsi="Times New Roman" w:cs="Times New Roman"/>
          <w:b/>
          <w:sz w:val="28"/>
          <w:szCs w:val="28"/>
        </w:rPr>
        <w:t>План урока:</w:t>
      </w:r>
    </w:p>
    <w:p w:rsidR="0003062A" w:rsidRPr="006361EF" w:rsidRDefault="0003062A" w:rsidP="006361EF">
      <w:pPr>
        <w:pStyle w:val="a4"/>
        <w:numPr>
          <w:ilvl w:val="0"/>
          <w:numId w:val="5"/>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Всеобщая декларация прав человека 1948 г. (история принятия и содержание).</w:t>
      </w:r>
    </w:p>
    <w:p w:rsidR="0003062A" w:rsidRPr="006361EF" w:rsidRDefault="0003062A" w:rsidP="006361EF">
      <w:pPr>
        <w:pStyle w:val="a4"/>
        <w:numPr>
          <w:ilvl w:val="0"/>
          <w:numId w:val="5"/>
        </w:numPr>
        <w:spacing w:after="0" w:line="360" w:lineRule="auto"/>
        <w:ind w:left="0" w:firstLine="709"/>
        <w:jc w:val="both"/>
        <w:rPr>
          <w:rFonts w:ascii="Times New Roman" w:hAnsi="Times New Roman" w:cs="Times New Roman"/>
          <w:sz w:val="28"/>
          <w:szCs w:val="28"/>
        </w:rPr>
      </w:pPr>
      <w:r w:rsidRPr="006361EF">
        <w:rPr>
          <w:rFonts w:ascii="Times New Roman" w:hAnsi="Times New Roman" w:cs="Times New Roman"/>
          <w:sz w:val="28"/>
          <w:szCs w:val="28"/>
        </w:rPr>
        <w:t>Права и свободы человека в Конституции Российской Федерации.</w:t>
      </w:r>
    </w:p>
    <w:p w:rsidR="005629A3" w:rsidRPr="006361EF" w:rsidRDefault="005629A3" w:rsidP="006361EF">
      <w:pPr>
        <w:spacing w:after="0" w:line="360" w:lineRule="auto"/>
        <w:ind w:firstLine="709"/>
        <w:jc w:val="both"/>
        <w:rPr>
          <w:rFonts w:ascii="Times New Roman" w:hAnsi="Times New Roman" w:cs="Times New Roman"/>
          <w:b/>
          <w:sz w:val="28"/>
          <w:szCs w:val="28"/>
        </w:rPr>
      </w:pPr>
    </w:p>
    <w:p w:rsidR="00EA2A13" w:rsidRPr="006361EF" w:rsidRDefault="00EA2A1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b/>
          <w:sz w:val="28"/>
          <w:szCs w:val="28"/>
        </w:rPr>
        <w:t>Цель</w:t>
      </w:r>
      <w:r w:rsidR="0003062A" w:rsidRPr="006361EF">
        <w:rPr>
          <w:rFonts w:ascii="Times New Roman" w:hAnsi="Times New Roman" w:cs="Times New Roman"/>
          <w:b/>
          <w:sz w:val="28"/>
          <w:szCs w:val="28"/>
        </w:rPr>
        <w:t>ю</w:t>
      </w:r>
      <w:r w:rsidRPr="006361EF">
        <w:rPr>
          <w:rFonts w:ascii="Times New Roman" w:hAnsi="Times New Roman" w:cs="Times New Roman"/>
          <w:b/>
          <w:sz w:val="28"/>
          <w:szCs w:val="28"/>
        </w:rPr>
        <w:t xml:space="preserve"> </w:t>
      </w:r>
      <w:r w:rsidR="00E56C61" w:rsidRPr="006361EF">
        <w:rPr>
          <w:rFonts w:ascii="Times New Roman" w:hAnsi="Times New Roman" w:cs="Times New Roman"/>
          <w:b/>
          <w:sz w:val="28"/>
          <w:szCs w:val="28"/>
        </w:rPr>
        <w:t xml:space="preserve">урока </w:t>
      </w:r>
      <w:r w:rsidR="0003062A" w:rsidRPr="006361EF">
        <w:rPr>
          <w:rFonts w:ascii="Times New Roman" w:hAnsi="Times New Roman" w:cs="Times New Roman"/>
          <w:sz w:val="28"/>
          <w:szCs w:val="28"/>
        </w:rPr>
        <w:t>является</w:t>
      </w:r>
      <w:r w:rsidR="0003062A" w:rsidRPr="006361EF">
        <w:rPr>
          <w:rFonts w:ascii="Times New Roman" w:hAnsi="Times New Roman" w:cs="Times New Roman"/>
          <w:b/>
          <w:sz w:val="28"/>
          <w:szCs w:val="28"/>
        </w:rPr>
        <w:t xml:space="preserve"> </w:t>
      </w:r>
      <w:r w:rsidRPr="006361EF">
        <w:rPr>
          <w:rFonts w:ascii="Times New Roman" w:hAnsi="Times New Roman" w:cs="Times New Roman"/>
          <w:sz w:val="28"/>
          <w:szCs w:val="28"/>
        </w:rPr>
        <w:t>формирование правовой культуры молодых граждан нашей страны, продвижение идей Всеобщей</w:t>
      </w:r>
      <w:r w:rsidRPr="006361EF">
        <w:rPr>
          <w:rFonts w:ascii="Times New Roman" w:hAnsi="Times New Roman" w:cs="Times New Roman"/>
          <w:color w:val="000000" w:themeColor="text1"/>
          <w:sz w:val="28"/>
          <w:szCs w:val="28"/>
        </w:rPr>
        <w:t xml:space="preserve"> </w:t>
      </w:r>
      <w:hyperlink w:anchor="Par295" w:history="1">
        <w:r w:rsidRPr="006361EF">
          <w:rPr>
            <w:rStyle w:val="a3"/>
            <w:rFonts w:ascii="Times New Roman" w:hAnsi="Times New Roman" w:cs="Times New Roman"/>
            <w:color w:val="000000" w:themeColor="text1"/>
            <w:sz w:val="28"/>
            <w:szCs w:val="28"/>
            <w:u w:val="none"/>
          </w:rPr>
          <w:t>декларации</w:t>
        </w:r>
      </w:hyperlink>
      <w:r w:rsidRPr="006361EF">
        <w:rPr>
          <w:rFonts w:ascii="Times New Roman" w:hAnsi="Times New Roman" w:cs="Times New Roman"/>
          <w:sz w:val="28"/>
          <w:szCs w:val="28"/>
        </w:rPr>
        <w:t xml:space="preserve"> прав человека и Конституции Российской Федерации в общеобразовательные организации, воспитание личности, которую отличают устойчивые нравственные качества, осознание достоинства человека.</w:t>
      </w:r>
    </w:p>
    <w:p w:rsidR="00EA2A13" w:rsidRPr="006361EF" w:rsidRDefault="00EA2A13" w:rsidP="006361EF">
      <w:pPr>
        <w:spacing w:after="0" w:line="360" w:lineRule="auto"/>
        <w:ind w:firstLine="709"/>
        <w:jc w:val="both"/>
        <w:rPr>
          <w:rFonts w:ascii="Times New Roman" w:hAnsi="Times New Roman" w:cs="Times New Roman"/>
          <w:b/>
          <w:sz w:val="28"/>
          <w:szCs w:val="28"/>
        </w:rPr>
      </w:pPr>
      <w:r w:rsidRPr="006361EF">
        <w:rPr>
          <w:rFonts w:ascii="Times New Roman" w:hAnsi="Times New Roman" w:cs="Times New Roman"/>
          <w:b/>
          <w:sz w:val="28"/>
          <w:szCs w:val="28"/>
        </w:rPr>
        <w:t>Задачи:</w:t>
      </w:r>
    </w:p>
    <w:p w:rsidR="00EA2A13" w:rsidRPr="006361EF" w:rsidRDefault="00EA2A1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рассмотрение основных положений Всеобщей декларации прав человека, Конституции Российской Федерации и других международных и национальных нормативных актов в сфере прав человека;</w:t>
      </w:r>
    </w:p>
    <w:p w:rsidR="00EA2A13" w:rsidRPr="006361EF" w:rsidRDefault="00EA2A1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содействие воспитанию уважительного отношения к правам и свободам человека, формирование у детей убеждения в необходимости их соблюдения, понимания ценности человеческой жизни, а также необходимости регулирования отношений между людьми правовыми средствами;</w:t>
      </w:r>
    </w:p>
    <w:p w:rsidR="001F2F50" w:rsidRPr="006361EF" w:rsidRDefault="00EA2A1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ознакомление обучающихся с существующе</w:t>
      </w:r>
      <w:r w:rsidR="001F2F50" w:rsidRPr="006361EF">
        <w:rPr>
          <w:rFonts w:ascii="Times New Roman" w:hAnsi="Times New Roman" w:cs="Times New Roman"/>
          <w:sz w:val="28"/>
          <w:szCs w:val="28"/>
        </w:rPr>
        <w:t>й системой защиты прав человека;</w:t>
      </w:r>
      <w:r w:rsidRPr="006361EF">
        <w:rPr>
          <w:rFonts w:ascii="Times New Roman" w:hAnsi="Times New Roman" w:cs="Times New Roman"/>
          <w:sz w:val="28"/>
          <w:szCs w:val="28"/>
        </w:rPr>
        <w:t xml:space="preserve"> </w:t>
      </w:r>
    </w:p>
    <w:p w:rsidR="00EA2A13" w:rsidRPr="006361EF" w:rsidRDefault="00EA2A1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содействие формированию у учащихся демократических правовых ценностей.</w:t>
      </w:r>
    </w:p>
    <w:p w:rsidR="006361EF" w:rsidRDefault="006361EF" w:rsidP="006361EF">
      <w:pPr>
        <w:spacing w:after="0" w:line="360" w:lineRule="auto"/>
        <w:ind w:firstLine="709"/>
        <w:jc w:val="both"/>
        <w:rPr>
          <w:rFonts w:ascii="Times New Roman" w:hAnsi="Times New Roman" w:cs="Times New Roman"/>
          <w:b/>
          <w:sz w:val="28"/>
          <w:szCs w:val="28"/>
        </w:rPr>
      </w:pPr>
    </w:p>
    <w:p w:rsidR="00EA2A13" w:rsidRPr="006361EF" w:rsidRDefault="00EA2A13" w:rsidP="006361EF">
      <w:pPr>
        <w:spacing w:after="0" w:line="360" w:lineRule="auto"/>
        <w:ind w:firstLine="709"/>
        <w:jc w:val="both"/>
        <w:rPr>
          <w:rFonts w:ascii="Times New Roman" w:hAnsi="Times New Roman" w:cs="Times New Roman"/>
          <w:b/>
          <w:sz w:val="28"/>
          <w:szCs w:val="28"/>
        </w:rPr>
      </w:pPr>
      <w:r w:rsidRPr="006361EF">
        <w:rPr>
          <w:rFonts w:ascii="Times New Roman" w:hAnsi="Times New Roman" w:cs="Times New Roman"/>
          <w:b/>
          <w:sz w:val="28"/>
          <w:szCs w:val="28"/>
        </w:rPr>
        <w:lastRenderedPageBreak/>
        <w:t>Ожидаемые результаты:</w:t>
      </w:r>
    </w:p>
    <w:p w:rsidR="00EA2A13" w:rsidRPr="006361EF" w:rsidRDefault="00EA2A1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Обучающиеся должны:</w:t>
      </w:r>
    </w:p>
    <w:p w:rsidR="00EA2A13" w:rsidRPr="006361EF" w:rsidRDefault="00EA2A1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понимать значимость Всеобщей декларации прав человека для развития демократии и совершенствования правовой системы стран мира;</w:t>
      </w:r>
    </w:p>
    <w:p w:rsidR="00EA2A13" w:rsidRPr="006361EF" w:rsidRDefault="00EA2A1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уметь характеризовать представленный документ с точки зрения закрепленных в нем прав человека;</w:t>
      </w:r>
    </w:p>
    <w:p w:rsidR="00EA2A13" w:rsidRPr="006361EF" w:rsidRDefault="00EA2A1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иметь представление об истории создания Всеобщей декларации прав человека;</w:t>
      </w:r>
    </w:p>
    <w:p w:rsidR="00EA2A13" w:rsidRPr="006361EF" w:rsidRDefault="00EA2A1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уметь охарактеризовать  основные этапы развития прав человека;</w:t>
      </w:r>
    </w:p>
    <w:p w:rsidR="00EA2A13" w:rsidRPr="006361EF" w:rsidRDefault="00EA2A1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уметь объяснять политические, социально-экономические, личные права человека и способы их защиты;</w:t>
      </w:r>
    </w:p>
    <w:p w:rsidR="001C5E93" w:rsidRPr="006361EF" w:rsidRDefault="00EA2A1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 уметь характеризовать способы и средства правовой защиты </w:t>
      </w:r>
      <w:r w:rsidR="001C5E93" w:rsidRPr="006361EF">
        <w:rPr>
          <w:rFonts w:ascii="Times New Roman" w:hAnsi="Times New Roman" w:cs="Times New Roman"/>
          <w:sz w:val="28"/>
          <w:szCs w:val="28"/>
        </w:rPr>
        <w:t>основных прав человека в государстве.</w:t>
      </w:r>
    </w:p>
    <w:p w:rsidR="00EA2A13" w:rsidRPr="006361EF" w:rsidRDefault="00EA2A13" w:rsidP="006361EF">
      <w:pPr>
        <w:shd w:val="clear" w:color="auto" w:fill="FFFFFF"/>
        <w:spacing w:after="0" w:line="360" w:lineRule="auto"/>
        <w:jc w:val="both"/>
        <w:textAlignment w:val="baseline"/>
        <w:rPr>
          <w:rFonts w:ascii="Times New Roman" w:hAnsi="Times New Roman" w:cs="Times New Roman"/>
          <w:sz w:val="28"/>
          <w:szCs w:val="28"/>
        </w:rPr>
      </w:pPr>
      <w:r w:rsidRPr="006361EF">
        <w:rPr>
          <w:rFonts w:ascii="Times New Roman" w:eastAsia="Times New Roman" w:hAnsi="Times New Roman" w:cs="Times New Roman"/>
          <w:color w:val="2D2D2D"/>
          <w:spacing w:val="2"/>
          <w:sz w:val="28"/>
          <w:szCs w:val="28"/>
          <w:lang w:eastAsia="ru-RU"/>
        </w:rPr>
        <w:tab/>
      </w:r>
      <w:r w:rsidRPr="006361EF">
        <w:rPr>
          <w:rFonts w:ascii="Times New Roman" w:eastAsia="Times New Roman" w:hAnsi="Times New Roman" w:cs="Times New Roman"/>
          <w:b/>
          <w:color w:val="000000" w:themeColor="text1"/>
          <w:spacing w:val="2"/>
          <w:sz w:val="28"/>
          <w:szCs w:val="28"/>
          <w:lang w:eastAsia="ru-RU"/>
        </w:rPr>
        <w:t>Основные понятия:</w:t>
      </w:r>
      <w:r w:rsidRPr="006361EF">
        <w:rPr>
          <w:rFonts w:ascii="Times New Roman" w:eastAsia="Times New Roman" w:hAnsi="Times New Roman" w:cs="Times New Roman"/>
          <w:color w:val="000000" w:themeColor="text1"/>
          <w:spacing w:val="2"/>
          <w:sz w:val="28"/>
          <w:szCs w:val="28"/>
          <w:lang w:eastAsia="ru-RU"/>
        </w:rPr>
        <w:t xml:space="preserve"> права человека, принципы прав человека, толерантность, декларация, </w:t>
      </w:r>
      <w:r w:rsidRPr="006361EF">
        <w:rPr>
          <w:rFonts w:ascii="Times New Roman" w:hAnsi="Times New Roman" w:cs="Times New Roman"/>
          <w:sz w:val="28"/>
          <w:szCs w:val="28"/>
        </w:rPr>
        <w:t>Всеобщая  декларация прав человека, механизм защиты прав человека, правовой статус личности.</w:t>
      </w:r>
    </w:p>
    <w:p w:rsidR="006C2B59" w:rsidRPr="006361EF" w:rsidRDefault="00EA2A13" w:rsidP="006361EF">
      <w:pPr>
        <w:shd w:val="clear" w:color="auto" w:fill="FFFFFF"/>
        <w:spacing w:after="0" w:line="360" w:lineRule="auto"/>
        <w:jc w:val="both"/>
        <w:textAlignment w:val="baseline"/>
        <w:rPr>
          <w:rFonts w:ascii="Times New Roman" w:hAnsi="Times New Roman" w:cs="Times New Roman"/>
          <w:color w:val="000000" w:themeColor="text1"/>
          <w:sz w:val="28"/>
          <w:szCs w:val="28"/>
          <w:shd w:val="clear" w:color="auto" w:fill="FFFFFF"/>
        </w:rPr>
      </w:pPr>
      <w:r w:rsidRPr="006361EF">
        <w:rPr>
          <w:rFonts w:ascii="Times New Roman" w:hAnsi="Times New Roman" w:cs="Times New Roman"/>
          <w:sz w:val="28"/>
          <w:szCs w:val="28"/>
        </w:rPr>
        <w:tab/>
      </w:r>
      <w:r w:rsidR="009F1129" w:rsidRPr="006361EF">
        <w:rPr>
          <w:rFonts w:ascii="Times New Roman" w:hAnsi="Times New Roman" w:cs="Times New Roman"/>
          <w:color w:val="000000" w:themeColor="text1"/>
          <w:sz w:val="28"/>
          <w:szCs w:val="28"/>
          <w:shd w:val="clear" w:color="auto" w:fill="FFFFFF"/>
        </w:rPr>
        <w:t>Ход урока может быть построен следующим образом.</w:t>
      </w:r>
    </w:p>
    <w:p w:rsidR="008E0C31" w:rsidRPr="006361EF" w:rsidRDefault="006C2B59"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color w:val="000000" w:themeColor="text1"/>
          <w:sz w:val="28"/>
          <w:szCs w:val="28"/>
          <w:shd w:val="clear" w:color="auto" w:fill="FFFFFF"/>
        </w:rPr>
        <w:t xml:space="preserve">1. </w:t>
      </w:r>
      <w:r w:rsidR="008E0C31" w:rsidRPr="006361EF">
        <w:rPr>
          <w:rFonts w:ascii="Times New Roman" w:hAnsi="Times New Roman" w:cs="Times New Roman"/>
          <w:b/>
          <w:sz w:val="28"/>
          <w:szCs w:val="28"/>
        </w:rPr>
        <w:t xml:space="preserve">Вопрос </w:t>
      </w:r>
      <w:r w:rsidR="008E0C31" w:rsidRPr="006361EF">
        <w:rPr>
          <w:rFonts w:ascii="Times New Roman" w:hAnsi="Times New Roman" w:cs="Times New Roman"/>
          <w:sz w:val="28"/>
          <w:szCs w:val="28"/>
        </w:rPr>
        <w:t xml:space="preserve"> </w:t>
      </w:r>
      <w:r w:rsidR="008E0C31" w:rsidRPr="006361EF">
        <w:rPr>
          <w:rFonts w:ascii="Times New Roman" w:hAnsi="Times New Roman" w:cs="Times New Roman"/>
          <w:b/>
          <w:sz w:val="28"/>
          <w:szCs w:val="28"/>
        </w:rPr>
        <w:t>Всеобщая декларация прав человека 1948 г. (история принятия и содержание).</w:t>
      </w:r>
    </w:p>
    <w:p w:rsidR="006C2B59" w:rsidRPr="006361EF" w:rsidRDefault="006C2B59" w:rsidP="006361EF">
      <w:pPr>
        <w:shd w:val="clear" w:color="auto" w:fill="FFFFFF"/>
        <w:spacing w:after="0" w:line="360" w:lineRule="auto"/>
        <w:ind w:firstLine="708"/>
        <w:textAlignment w:val="baseline"/>
        <w:rPr>
          <w:rFonts w:ascii="Times New Roman" w:hAnsi="Times New Roman" w:cs="Times New Roman"/>
          <w:color w:val="000000" w:themeColor="text1"/>
          <w:sz w:val="28"/>
          <w:szCs w:val="28"/>
          <w:shd w:val="clear" w:color="auto" w:fill="FFFFFF"/>
        </w:rPr>
      </w:pPr>
      <w:r w:rsidRPr="006361EF">
        <w:rPr>
          <w:rFonts w:ascii="Times New Roman" w:hAnsi="Times New Roman" w:cs="Times New Roman"/>
          <w:color w:val="000000" w:themeColor="text1"/>
          <w:sz w:val="28"/>
          <w:szCs w:val="28"/>
          <w:shd w:val="clear" w:color="auto" w:fill="FFFFFF"/>
        </w:rPr>
        <w:t>Вступительный рассказ учителя.</w:t>
      </w:r>
    </w:p>
    <w:p w:rsidR="006C2B59" w:rsidRPr="006361EF" w:rsidRDefault="006C2B59" w:rsidP="006361EF">
      <w:pPr>
        <w:shd w:val="clear" w:color="auto" w:fill="FFFFFF"/>
        <w:spacing w:after="0" w:line="360" w:lineRule="auto"/>
        <w:ind w:firstLine="708"/>
        <w:textAlignment w:val="baseline"/>
        <w:rPr>
          <w:rFonts w:ascii="Times New Roman" w:hAnsi="Times New Roman" w:cs="Times New Roman"/>
          <w:sz w:val="28"/>
          <w:szCs w:val="28"/>
        </w:rPr>
      </w:pPr>
      <w:r w:rsidRPr="006361EF">
        <w:rPr>
          <w:rFonts w:ascii="Times New Roman" w:hAnsi="Times New Roman" w:cs="Times New Roman"/>
          <w:color w:val="000000" w:themeColor="text1"/>
          <w:sz w:val="28"/>
          <w:szCs w:val="28"/>
          <w:shd w:val="clear" w:color="auto" w:fill="FFFFFF"/>
        </w:rPr>
        <w:t xml:space="preserve">История создания </w:t>
      </w:r>
      <w:r w:rsidRPr="006361EF">
        <w:rPr>
          <w:rFonts w:ascii="Times New Roman" w:hAnsi="Times New Roman" w:cs="Times New Roman"/>
          <w:sz w:val="28"/>
          <w:szCs w:val="28"/>
        </w:rPr>
        <w:t xml:space="preserve">Всеобщей декларации прав человека и ее значения в современном мире. </w:t>
      </w:r>
    </w:p>
    <w:p w:rsidR="006C2B59" w:rsidRPr="006361EF" w:rsidRDefault="006C2B59" w:rsidP="006361EF">
      <w:pPr>
        <w:shd w:val="clear" w:color="auto" w:fill="FFFFFF"/>
        <w:spacing w:after="0" w:line="360" w:lineRule="auto"/>
        <w:ind w:firstLine="708"/>
        <w:jc w:val="both"/>
        <w:textAlignment w:val="baseline"/>
        <w:rPr>
          <w:rFonts w:ascii="Times New Roman" w:hAnsi="Times New Roman" w:cs="Times New Roman"/>
          <w:sz w:val="28"/>
          <w:szCs w:val="28"/>
        </w:rPr>
      </w:pPr>
      <w:r w:rsidRPr="006361EF">
        <w:rPr>
          <w:rFonts w:ascii="Times New Roman" w:hAnsi="Times New Roman" w:cs="Times New Roman"/>
          <w:sz w:val="28"/>
          <w:szCs w:val="28"/>
        </w:rPr>
        <w:t>Урок необходимо начать с ознакомления учащихся с основными положениям Всеобщей декларации прав человека 1948 г. и Конституции Российской Федерации 1993 г.</w:t>
      </w:r>
    </w:p>
    <w:p w:rsidR="00D14224"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 xml:space="preserve">Учитель поясняет, что испокон веков люди пытались обрести свободу и узаконить свои права. Лучшие умы человечества доказывали значимость свободы человека и обязанность государства охранять наши права. Но вопрос о том, как это сделать лучше, оставался открытым. </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lastRenderedPageBreak/>
        <w:t>Права человека естественны, они принадлежат каждому от рождения только потому, что он - человек. Недаром говорят, что источник прав человека - в сущности человека. Права человека неотъемлемы. Это значит, что их нельзя утратить, поскольку они имеют отношение к факту самого человеческого существования. Права взаимозависимы и взаимосвязаны. Они универсальны, то есть применимы к людям во всем мире, причем без ограничений во времени.</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b/>
          <w:color w:val="000000" w:themeColor="text1"/>
          <w:spacing w:val="2"/>
          <w:sz w:val="28"/>
          <w:szCs w:val="28"/>
          <w:u w:val="single"/>
          <w:lang w:eastAsia="ru-RU"/>
        </w:rPr>
        <w:t>Вопрос учителя</w:t>
      </w:r>
      <w:r w:rsidRPr="006361EF">
        <w:rPr>
          <w:rFonts w:ascii="Times New Roman" w:eastAsia="Times New Roman" w:hAnsi="Times New Roman" w:cs="Times New Roman"/>
          <w:color w:val="000000" w:themeColor="text1"/>
          <w:spacing w:val="2"/>
          <w:sz w:val="28"/>
          <w:szCs w:val="28"/>
          <w:lang w:eastAsia="ru-RU"/>
        </w:rPr>
        <w:t>: О каких принципах прав человека идет речь? Что означает слово «принципы»?</w:t>
      </w:r>
    </w:p>
    <w:p w:rsidR="006C2B59" w:rsidRPr="006361EF" w:rsidRDefault="006C2B59" w:rsidP="006361EF">
      <w:pPr>
        <w:shd w:val="clear" w:color="auto" w:fill="FFFFFF"/>
        <w:spacing w:after="0" w:line="360" w:lineRule="auto"/>
        <w:ind w:firstLine="708"/>
        <w:jc w:val="both"/>
        <w:textAlignment w:val="baseline"/>
        <w:rPr>
          <w:rFonts w:ascii="Times New Roman" w:hAnsi="Times New Roman" w:cs="Times New Roman"/>
          <w:sz w:val="28"/>
          <w:szCs w:val="28"/>
        </w:rPr>
      </w:pPr>
      <w:r w:rsidRPr="006361EF">
        <w:rPr>
          <w:rFonts w:ascii="Times New Roman" w:eastAsia="Times New Roman" w:hAnsi="Times New Roman" w:cs="Times New Roman"/>
          <w:color w:val="000000" w:themeColor="text1"/>
          <w:spacing w:val="2"/>
          <w:sz w:val="28"/>
          <w:szCs w:val="28"/>
          <w:lang w:eastAsia="ru-RU"/>
        </w:rPr>
        <w:t>Обучающиеся отвечают, называются принципы прав человека: права естественны, неотъемлемы, взаимосвязаны, универсальны,</w:t>
      </w:r>
      <w:r w:rsidRPr="006361EF">
        <w:rPr>
          <w:rFonts w:ascii="Times New Roman" w:hAnsi="Times New Roman" w:cs="Times New Roman"/>
          <w:sz w:val="28"/>
          <w:szCs w:val="28"/>
        </w:rPr>
        <w:t xml:space="preserve"> неотчуждаемы, могут быть ограничены только законом и только в той мере, в какой это необходимы для обеспечения безопасности общества, защиты нравственности, здоровья, прав других людей.</w:t>
      </w:r>
    </w:p>
    <w:p w:rsidR="002804EB" w:rsidRPr="006361EF" w:rsidRDefault="002804EB"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Учащиеся делают вывод об универсальности, неделимости, и взаимосвязи прав, закрепленных во Всеобщей декларации прав человека и подтверждают, что права человека:</w:t>
      </w:r>
    </w:p>
    <w:p w:rsidR="002804EB" w:rsidRPr="006361EF" w:rsidRDefault="002804EB"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универсальны – принадлежат всем людям во всех ситуациях;</w:t>
      </w:r>
    </w:p>
    <w:p w:rsidR="002804EB" w:rsidRPr="006361EF" w:rsidRDefault="002804EB"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естественны – принадлежат людям от рождения только потому, что они люди;</w:t>
      </w:r>
    </w:p>
    <w:p w:rsidR="002804EB" w:rsidRPr="006361EF" w:rsidRDefault="002804EB"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неотчуждаемы – нельзя произвольно лишить этих прав;</w:t>
      </w:r>
    </w:p>
    <w:p w:rsidR="002804EB" w:rsidRPr="006361EF" w:rsidRDefault="002804EB"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могут быть ограничены только законом и только в той мере, в какой это необходимы для обеспечения безопасности общества, защиты нравственности, здоровья, прав других людей.</w:t>
      </w:r>
    </w:p>
    <w:p w:rsidR="002804EB" w:rsidRPr="006361EF" w:rsidRDefault="002804EB"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Необходимо обратить внимание учащихся на то, что, согласно современному международному праву, государства обязаны соблюдать его общепризнанные принципы и нормы, в том числе и в сфере прав человека, а также свои международные обязательства в этой области.</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hAnsi="Times New Roman" w:cs="Times New Roman"/>
          <w:color w:val="000000" w:themeColor="text1"/>
          <w:sz w:val="28"/>
          <w:szCs w:val="28"/>
        </w:rPr>
        <w:t xml:space="preserve">Учитель рассказывает о том, </w:t>
      </w:r>
      <w:r w:rsidRPr="006361EF">
        <w:rPr>
          <w:rFonts w:ascii="Times New Roman" w:eastAsia="Times New Roman" w:hAnsi="Times New Roman" w:cs="Times New Roman"/>
          <w:color w:val="000000" w:themeColor="text1"/>
          <w:spacing w:val="2"/>
          <w:sz w:val="28"/>
          <w:szCs w:val="28"/>
          <w:lang w:eastAsia="ru-RU"/>
        </w:rPr>
        <w:t xml:space="preserve">что вскоре после окончания Второй мировой войны, в 1945 году, была образована ООН, целью которой является </w:t>
      </w:r>
      <w:r w:rsidRPr="006361EF">
        <w:rPr>
          <w:rFonts w:ascii="Times New Roman" w:eastAsia="Times New Roman" w:hAnsi="Times New Roman" w:cs="Times New Roman"/>
          <w:color w:val="000000" w:themeColor="text1"/>
          <w:spacing w:val="2"/>
          <w:sz w:val="28"/>
          <w:szCs w:val="28"/>
          <w:lang w:eastAsia="ru-RU"/>
        </w:rPr>
        <w:lastRenderedPageBreak/>
        <w:t xml:space="preserve">поддержание мира между народами и безопасности. </w:t>
      </w:r>
      <w:r w:rsidRPr="006361EF">
        <w:rPr>
          <w:rFonts w:ascii="Times New Roman" w:hAnsi="Times New Roman" w:cs="Times New Roman"/>
          <w:color w:val="000000" w:themeColor="text1"/>
          <w:sz w:val="28"/>
          <w:szCs w:val="28"/>
          <w:shd w:val="clear" w:color="auto" w:fill="FFFFFF"/>
        </w:rPr>
        <w:t xml:space="preserve">Чуть </w:t>
      </w:r>
      <w:r w:rsidRPr="006361EF">
        <w:rPr>
          <w:rFonts w:ascii="Times New Roman" w:hAnsi="Times New Roman" w:cs="Times New Roman"/>
          <w:color w:val="000000"/>
          <w:sz w:val="28"/>
          <w:szCs w:val="28"/>
          <w:shd w:val="clear" w:color="auto" w:fill="FFFFFF"/>
        </w:rPr>
        <w:t xml:space="preserve">позднее, в феврале 1946 года, Экономический и Социальный Совет ООН учредил </w:t>
      </w:r>
      <w:r w:rsidRPr="006361EF">
        <w:rPr>
          <w:rFonts w:ascii="Times New Roman" w:eastAsia="Times New Roman" w:hAnsi="Times New Roman" w:cs="Times New Roman"/>
          <w:sz w:val="28"/>
          <w:szCs w:val="28"/>
          <w:lang w:bidi="he-IL"/>
        </w:rPr>
        <w:t xml:space="preserve">Комиссию по правам человека, которая является основным директивным органом по правам человека в рамках системы ООН. Под председательством вдовы бывшего президента США Франклина Рузвельта Элеоноры Рузвельт </w:t>
      </w:r>
      <w:r w:rsidRPr="006361EF">
        <w:rPr>
          <w:rFonts w:ascii="Times New Roman" w:eastAsia="Times New Roman" w:hAnsi="Times New Roman" w:cs="Times New Roman"/>
          <w:color w:val="000000" w:themeColor="text1"/>
          <w:sz w:val="28"/>
          <w:szCs w:val="28"/>
          <w:lang w:bidi="he-IL"/>
        </w:rPr>
        <w:t>Комиссия занялась определением основных прав и свобод.</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Элеонора Рузвельт назвала декларацию "Великой хартией вольностей" для всего человечества", поэтому сегодня Декларацию порой называют Хартией прав человека.</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Наибольший вклад в работу Комиссии по выработке проекта Декларации внесли ее главный автор канадец Джон Питер Хампрей, Рене Кассэн (Франция), Чарлз Малик (Ливан), Пенг Чан Чэнг (Китай), Эрнан Санта Круз (Чили), Александр Богомолов и Алексей Павлов (Советский Союз), Лорд Дьюкстон и Джеффри Уилсон (Великобритания) и Уильям Ходгсон (Австралия).</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10 декабря 1948 года в Париже на третьей сессии Генеральной Ассамблеи ООН была принята </w:t>
      </w:r>
      <w:hyperlink r:id="rId23" w:history="1">
        <w:r w:rsidRPr="006361EF">
          <w:rPr>
            <w:rFonts w:ascii="Times New Roman" w:eastAsia="Times New Roman" w:hAnsi="Times New Roman" w:cs="Times New Roman"/>
            <w:color w:val="000000" w:themeColor="text1"/>
            <w:spacing w:val="2"/>
            <w:sz w:val="28"/>
            <w:szCs w:val="28"/>
            <w:lang w:eastAsia="ru-RU"/>
          </w:rPr>
          <w:t>Декларация</w:t>
        </w:r>
      </w:hyperlink>
      <w:r w:rsidRPr="006361EF">
        <w:rPr>
          <w:rFonts w:ascii="Times New Roman" w:eastAsia="Times New Roman" w:hAnsi="Times New Roman" w:cs="Times New Roman"/>
          <w:color w:val="000000" w:themeColor="text1"/>
          <w:spacing w:val="2"/>
          <w:sz w:val="28"/>
          <w:szCs w:val="28"/>
          <w:lang w:eastAsia="ru-RU"/>
        </w:rPr>
        <w:t>, которая определила базовые права человека.</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Этот небольшой по объему документ (всего 30 статей) стал гимном человеку, его достоинству и самоценности. Он содержит не только перечень основных прав и политических свобод человека, но и перечень так называемых социально-экономических и культурных прав.</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К числу политических прав человека </w:t>
      </w:r>
      <w:hyperlink r:id="rId24" w:history="1">
        <w:r w:rsidRPr="006361EF">
          <w:rPr>
            <w:rFonts w:ascii="Times New Roman" w:eastAsia="Times New Roman" w:hAnsi="Times New Roman" w:cs="Times New Roman"/>
            <w:color w:val="000000" w:themeColor="text1"/>
            <w:spacing w:val="2"/>
            <w:sz w:val="28"/>
            <w:szCs w:val="28"/>
            <w:lang w:eastAsia="ru-RU"/>
          </w:rPr>
          <w:t>Декларация</w:t>
        </w:r>
      </w:hyperlink>
      <w:r w:rsidRPr="006361EF">
        <w:rPr>
          <w:rFonts w:ascii="Times New Roman" w:eastAsia="Times New Roman" w:hAnsi="Times New Roman" w:cs="Times New Roman"/>
          <w:color w:val="000000" w:themeColor="text1"/>
          <w:spacing w:val="2"/>
          <w:sz w:val="28"/>
          <w:szCs w:val="28"/>
          <w:lang w:eastAsia="ru-RU"/>
        </w:rPr>
        <w:t> отнесла право на жизнь, свободу и личную безопасность, право на справедливое и открытое правосудие, свободу мысли и совести, право на мирные собрания. </w:t>
      </w:r>
      <w:hyperlink r:id="rId25" w:history="1">
        <w:r w:rsidRPr="006361EF">
          <w:rPr>
            <w:rFonts w:ascii="Times New Roman" w:eastAsia="Times New Roman" w:hAnsi="Times New Roman" w:cs="Times New Roman"/>
            <w:color w:val="000000" w:themeColor="text1"/>
            <w:spacing w:val="2"/>
            <w:sz w:val="28"/>
            <w:szCs w:val="28"/>
            <w:lang w:eastAsia="ru-RU"/>
          </w:rPr>
          <w:t>Декларация</w:t>
        </w:r>
      </w:hyperlink>
      <w:r w:rsidRPr="006361EF">
        <w:rPr>
          <w:rFonts w:ascii="Times New Roman" w:eastAsia="Times New Roman" w:hAnsi="Times New Roman" w:cs="Times New Roman"/>
          <w:color w:val="000000" w:themeColor="text1"/>
          <w:spacing w:val="2"/>
          <w:sz w:val="28"/>
          <w:szCs w:val="28"/>
          <w:lang w:eastAsia="ru-RU"/>
        </w:rPr>
        <w:t> установила, что наказания, ухудшающие положения виновного, не имеют обратной силы закона, а также неприкосновенность частной собственности.</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 xml:space="preserve">Среди новшеств Декларации следует отметить право на социальную обеспеченность, право на свободный труд в нормальных условиях, право на </w:t>
      </w:r>
      <w:r w:rsidRPr="006361EF">
        <w:rPr>
          <w:rFonts w:ascii="Times New Roman" w:eastAsia="Times New Roman" w:hAnsi="Times New Roman" w:cs="Times New Roman"/>
          <w:color w:val="000000" w:themeColor="text1"/>
          <w:spacing w:val="2"/>
          <w:sz w:val="28"/>
          <w:szCs w:val="28"/>
          <w:lang w:eastAsia="ru-RU"/>
        </w:rPr>
        <w:lastRenderedPageBreak/>
        <w:t>образование, свободное участие в культурной жизни общества и право на использование мировых научных достижений на благо личности и человечества. Как результат продолжительной борьбы за права рабочих, в Декларации появилось право на свободное участие в профсоюзах, право на отдых и право на равную оплату труда.</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Декларация - это не юридический договор, а прокламация (провозглашение) «общих достижений всех народов и наций», поэтому она не содержит в себе санкций за нарушения</w:t>
      </w:r>
    </w:p>
    <w:p w:rsidR="006C2B59" w:rsidRPr="006361EF" w:rsidRDefault="006C2B59" w:rsidP="006361EF">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указанных прав и свобод.</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Тем не менее, </w:t>
      </w:r>
      <w:hyperlink r:id="rId26" w:history="1">
        <w:r w:rsidRPr="006361EF">
          <w:rPr>
            <w:rFonts w:ascii="Times New Roman" w:eastAsia="Times New Roman" w:hAnsi="Times New Roman" w:cs="Times New Roman"/>
            <w:color w:val="000000" w:themeColor="text1"/>
            <w:spacing w:val="2"/>
            <w:sz w:val="28"/>
            <w:szCs w:val="28"/>
            <w:lang w:eastAsia="ru-RU"/>
          </w:rPr>
          <w:t>Декларация прав человека</w:t>
        </w:r>
      </w:hyperlink>
      <w:r w:rsidRPr="006361EF">
        <w:rPr>
          <w:rFonts w:ascii="Times New Roman" w:eastAsia="Times New Roman" w:hAnsi="Times New Roman" w:cs="Times New Roman"/>
          <w:color w:val="000000" w:themeColor="text1"/>
          <w:spacing w:val="2"/>
          <w:sz w:val="28"/>
          <w:szCs w:val="28"/>
          <w:lang w:eastAsia="ru-RU"/>
        </w:rPr>
        <w:t> ООН имеет прямое действие, то есть на нее можно ссылаться при защите своих прав, и ее положения часто используются в международных судах при рассмотрении дел по фактам нарушения прав человека.</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Кроме того, на основании декларации построены два обязательных для участников ООН договора: </w:t>
      </w:r>
      <w:hyperlink r:id="rId27" w:history="1">
        <w:r w:rsidRPr="006361EF">
          <w:rPr>
            <w:rFonts w:ascii="Times New Roman" w:eastAsia="Times New Roman" w:hAnsi="Times New Roman" w:cs="Times New Roman"/>
            <w:color w:val="000000" w:themeColor="text1"/>
            <w:spacing w:val="2"/>
            <w:sz w:val="28"/>
            <w:szCs w:val="28"/>
            <w:lang w:eastAsia="ru-RU"/>
          </w:rPr>
          <w:t>Международный пакт о гражданских и политических правах</w:t>
        </w:r>
      </w:hyperlink>
      <w:r w:rsidRPr="006361EF">
        <w:rPr>
          <w:rFonts w:ascii="Times New Roman" w:eastAsia="Times New Roman" w:hAnsi="Times New Roman" w:cs="Times New Roman"/>
          <w:color w:val="000000" w:themeColor="text1"/>
          <w:spacing w:val="2"/>
          <w:sz w:val="28"/>
          <w:szCs w:val="28"/>
          <w:lang w:eastAsia="ru-RU"/>
        </w:rPr>
        <w:t> и </w:t>
      </w:r>
      <w:hyperlink r:id="rId28" w:history="1">
        <w:r w:rsidRPr="006361EF">
          <w:rPr>
            <w:rFonts w:ascii="Times New Roman" w:eastAsia="Times New Roman" w:hAnsi="Times New Roman" w:cs="Times New Roman"/>
            <w:color w:val="000000" w:themeColor="text1"/>
            <w:spacing w:val="2"/>
            <w:sz w:val="28"/>
            <w:szCs w:val="28"/>
            <w:lang w:eastAsia="ru-RU"/>
          </w:rPr>
          <w:t>Международный пакт об экономических, социальных и культурных правах</w:t>
        </w:r>
      </w:hyperlink>
      <w:r w:rsidRPr="006361EF">
        <w:rPr>
          <w:rFonts w:ascii="Times New Roman" w:eastAsia="Times New Roman" w:hAnsi="Times New Roman" w:cs="Times New Roman"/>
          <w:color w:val="000000" w:themeColor="text1"/>
          <w:spacing w:val="2"/>
          <w:sz w:val="28"/>
          <w:szCs w:val="28"/>
          <w:lang w:eastAsia="ru-RU"/>
        </w:rPr>
        <w:t>.</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Тест документа заложил основы унификации в сфере прав человека, стал ориентиром и моделью для многочисленных конституционных и законодательных положений. По различным оценкам экспертов, не менее 90 национальных конституций, выработанных после 1948 года, содержат формулировки основных прав, которые если и не воспроизводят в точности положения </w:t>
      </w:r>
      <w:hyperlink r:id="rId29" w:history="1">
        <w:r w:rsidRPr="006361EF">
          <w:rPr>
            <w:rFonts w:ascii="Times New Roman" w:eastAsia="Times New Roman" w:hAnsi="Times New Roman" w:cs="Times New Roman"/>
            <w:color w:val="000000" w:themeColor="text1"/>
            <w:spacing w:val="2"/>
            <w:sz w:val="28"/>
            <w:szCs w:val="28"/>
            <w:lang w:eastAsia="ru-RU"/>
          </w:rPr>
          <w:t>Декларации</w:t>
        </w:r>
      </w:hyperlink>
      <w:r w:rsidRPr="006361EF">
        <w:rPr>
          <w:rFonts w:ascii="Times New Roman" w:eastAsia="Times New Roman" w:hAnsi="Times New Roman" w:cs="Times New Roman"/>
          <w:color w:val="000000" w:themeColor="text1"/>
          <w:spacing w:val="2"/>
          <w:sz w:val="28"/>
          <w:szCs w:val="28"/>
          <w:lang w:eastAsia="ru-RU"/>
        </w:rPr>
        <w:t>, то, по крайней мере, стимулированы ею.</w:t>
      </w:r>
    </w:p>
    <w:p w:rsidR="006C2B59" w:rsidRPr="006361EF" w:rsidRDefault="006C2B59" w:rsidP="006361EF">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6361EF">
        <w:rPr>
          <w:rFonts w:ascii="Times New Roman" w:eastAsia="Times New Roman" w:hAnsi="Times New Roman" w:cs="Times New Roman"/>
          <w:color w:val="000000" w:themeColor="text1"/>
          <w:spacing w:val="2"/>
          <w:sz w:val="28"/>
          <w:szCs w:val="28"/>
          <w:lang w:eastAsia="ru-RU"/>
        </w:rPr>
        <w:t>Необходимо отметить, что в 1950 году ООН было решено отмечать день принятия Декларации как День прав человека.</w:t>
      </w:r>
    </w:p>
    <w:p w:rsidR="00D14224" w:rsidRPr="006361EF" w:rsidRDefault="00D14224"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Необходимо обратить внимание учащихся на то, что, согласно современному международному праву, государства обязаны соблюдать его общепризнанные принципы и нормы, в том числе и в сфере прав человека, а также свои международные обязательства в этой области.</w:t>
      </w:r>
    </w:p>
    <w:p w:rsidR="006361EF" w:rsidRDefault="006C2B59" w:rsidP="006361EF">
      <w:pPr>
        <w:shd w:val="clear" w:color="auto" w:fill="FFFFFF"/>
        <w:spacing w:after="135" w:line="360" w:lineRule="auto"/>
        <w:ind w:firstLine="708"/>
        <w:jc w:val="both"/>
        <w:rPr>
          <w:rFonts w:ascii="Times New Roman" w:eastAsia="Times New Roman" w:hAnsi="Times New Roman" w:cs="Times New Roman"/>
          <w:b/>
          <w:bCs/>
          <w:color w:val="000000" w:themeColor="text1"/>
          <w:sz w:val="28"/>
          <w:szCs w:val="28"/>
          <w:lang w:eastAsia="ru-RU"/>
        </w:rPr>
      </w:pPr>
      <w:r w:rsidRPr="006361EF">
        <w:rPr>
          <w:rFonts w:ascii="Times New Roman" w:eastAsia="Times New Roman" w:hAnsi="Times New Roman" w:cs="Times New Roman"/>
          <w:b/>
          <w:bCs/>
          <w:color w:val="000000" w:themeColor="text1"/>
          <w:sz w:val="28"/>
          <w:szCs w:val="28"/>
          <w:lang w:eastAsia="ru-RU"/>
        </w:rPr>
        <w:t xml:space="preserve">  </w:t>
      </w:r>
    </w:p>
    <w:p w:rsidR="006C2B59" w:rsidRPr="006361EF" w:rsidRDefault="006C2B59" w:rsidP="006361EF">
      <w:pPr>
        <w:shd w:val="clear" w:color="auto" w:fill="FFFFFF"/>
        <w:spacing w:after="135" w:line="360" w:lineRule="auto"/>
        <w:ind w:firstLine="708"/>
        <w:jc w:val="both"/>
        <w:rPr>
          <w:rFonts w:ascii="Times New Roman" w:eastAsia="Times New Roman" w:hAnsi="Times New Roman" w:cs="Times New Roman"/>
          <w:color w:val="000000" w:themeColor="text1"/>
          <w:sz w:val="28"/>
          <w:szCs w:val="28"/>
          <w:lang w:eastAsia="ru-RU"/>
        </w:rPr>
      </w:pPr>
      <w:r w:rsidRPr="006361EF">
        <w:rPr>
          <w:rFonts w:ascii="Times New Roman" w:eastAsia="Times New Roman" w:hAnsi="Times New Roman" w:cs="Times New Roman"/>
          <w:b/>
          <w:bCs/>
          <w:color w:val="000000" w:themeColor="text1"/>
          <w:sz w:val="28"/>
          <w:szCs w:val="28"/>
          <w:lang w:eastAsia="ru-RU"/>
        </w:rPr>
        <w:lastRenderedPageBreak/>
        <w:t>Мини-беседа по вопрос</w:t>
      </w:r>
      <w:r w:rsidR="000C53B8" w:rsidRPr="006361EF">
        <w:rPr>
          <w:rFonts w:ascii="Times New Roman" w:eastAsia="Times New Roman" w:hAnsi="Times New Roman" w:cs="Times New Roman"/>
          <w:b/>
          <w:bCs/>
          <w:color w:val="000000" w:themeColor="text1"/>
          <w:sz w:val="28"/>
          <w:szCs w:val="28"/>
          <w:lang w:eastAsia="ru-RU"/>
        </w:rPr>
        <w:t>у</w:t>
      </w:r>
      <w:r w:rsidRPr="006361EF">
        <w:rPr>
          <w:rFonts w:ascii="Times New Roman" w:eastAsia="Times New Roman" w:hAnsi="Times New Roman" w:cs="Times New Roman"/>
          <w:b/>
          <w:bCs/>
          <w:color w:val="000000" w:themeColor="text1"/>
          <w:sz w:val="28"/>
          <w:szCs w:val="28"/>
          <w:lang w:eastAsia="ru-RU"/>
        </w:rPr>
        <w:t>:</w:t>
      </w:r>
      <w:r w:rsidRPr="006361EF">
        <w:rPr>
          <w:rFonts w:ascii="Times New Roman" w:eastAsia="Times New Roman" w:hAnsi="Times New Roman" w:cs="Times New Roman"/>
          <w:color w:val="000000" w:themeColor="text1"/>
          <w:sz w:val="28"/>
          <w:szCs w:val="28"/>
          <w:lang w:eastAsia="ru-RU"/>
        </w:rPr>
        <w:t> </w:t>
      </w:r>
    </w:p>
    <w:p w:rsidR="006C2B59" w:rsidRPr="006361EF" w:rsidRDefault="006C2B59" w:rsidP="006361EF">
      <w:pPr>
        <w:shd w:val="clear" w:color="auto" w:fill="FFFFFF"/>
        <w:spacing w:after="135" w:line="360" w:lineRule="auto"/>
        <w:ind w:firstLine="708"/>
        <w:jc w:val="both"/>
        <w:rPr>
          <w:rFonts w:ascii="Times New Roman" w:eastAsia="Times New Roman" w:hAnsi="Times New Roman" w:cs="Times New Roman"/>
          <w:color w:val="000000" w:themeColor="text1"/>
          <w:sz w:val="28"/>
          <w:szCs w:val="28"/>
          <w:lang w:eastAsia="ru-RU"/>
        </w:rPr>
      </w:pPr>
      <w:r w:rsidRPr="006361EF">
        <w:rPr>
          <w:rFonts w:ascii="Times New Roman" w:eastAsia="Times New Roman" w:hAnsi="Times New Roman" w:cs="Times New Roman"/>
          <w:color w:val="000000" w:themeColor="text1"/>
          <w:sz w:val="28"/>
          <w:szCs w:val="28"/>
          <w:lang w:eastAsia="ru-RU"/>
        </w:rPr>
        <w:t>1) Как вы думаете, почему документ имеет большую значимость для развития демократических правовых государств?</w:t>
      </w:r>
    </w:p>
    <w:p w:rsidR="006C2B59" w:rsidRPr="006361EF" w:rsidRDefault="006C2B59" w:rsidP="006361EF">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6361EF">
        <w:rPr>
          <w:rFonts w:ascii="Times New Roman" w:eastAsia="Times New Roman" w:hAnsi="Times New Roman" w:cs="Times New Roman"/>
          <w:color w:val="000000" w:themeColor="text1"/>
          <w:sz w:val="28"/>
          <w:szCs w:val="28"/>
          <w:lang w:eastAsia="ru-RU"/>
        </w:rPr>
        <w:t>При ответах на поставленные во время урока вопросы</w:t>
      </w:r>
      <w:r w:rsidR="00E34E1A" w:rsidRPr="006361EF">
        <w:rPr>
          <w:rFonts w:ascii="Times New Roman" w:eastAsia="Times New Roman" w:hAnsi="Times New Roman" w:cs="Times New Roman"/>
          <w:color w:val="000000" w:themeColor="text1"/>
          <w:sz w:val="28"/>
          <w:szCs w:val="28"/>
          <w:lang w:eastAsia="ru-RU"/>
        </w:rPr>
        <w:t>,</w:t>
      </w:r>
      <w:r w:rsidRPr="006361EF">
        <w:rPr>
          <w:rFonts w:ascii="Times New Roman" w:eastAsia="Times New Roman" w:hAnsi="Times New Roman" w:cs="Times New Roman"/>
          <w:color w:val="000000" w:themeColor="text1"/>
          <w:sz w:val="28"/>
          <w:szCs w:val="28"/>
          <w:lang w:eastAsia="ru-RU"/>
        </w:rPr>
        <w:t xml:space="preserve"> обучающимся  необходимо воспользоваться следующей формулой:</w:t>
      </w:r>
    </w:p>
    <w:p w:rsidR="006C2B59" w:rsidRPr="006361EF" w:rsidRDefault="006C2B59" w:rsidP="006361E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6361EF">
        <w:rPr>
          <w:rFonts w:ascii="Times New Roman" w:eastAsia="Times New Roman" w:hAnsi="Times New Roman" w:cs="Times New Roman"/>
          <w:color w:val="000000" w:themeColor="text1"/>
          <w:sz w:val="28"/>
          <w:szCs w:val="28"/>
          <w:lang w:eastAsia="ru-RU"/>
        </w:rPr>
        <w:t>Говорят о своей позиции (Я считаю, что…);</w:t>
      </w:r>
    </w:p>
    <w:p w:rsidR="006C2B59" w:rsidRPr="006361EF" w:rsidRDefault="006C2B59" w:rsidP="006361E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6361EF">
        <w:rPr>
          <w:rFonts w:ascii="Times New Roman" w:eastAsia="Times New Roman" w:hAnsi="Times New Roman" w:cs="Times New Roman"/>
          <w:color w:val="000000" w:themeColor="text1"/>
          <w:sz w:val="28"/>
          <w:szCs w:val="28"/>
          <w:lang w:eastAsia="ru-RU"/>
        </w:rPr>
        <w:t>Объясняют ее (Потому что…);</w:t>
      </w:r>
    </w:p>
    <w:p w:rsidR="006C2B59" w:rsidRPr="006361EF" w:rsidRDefault="006C2B59" w:rsidP="006361E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6361EF">
        <w:rPr>
          <w:rFonts w:ascii="Times New Roman" w:eastAsia="Times New Roman" w:hAnsi="Times New Roman" w:cs="Times New Roman"/>
          <w:color w:val="000000" w:themeColor="text1"/>
          <w:sz w:val="28"/>
          <w:szCs w:val="28"/>
          <w:lang w:eastAsia="ru-RU"/>
        </w:rPr>
        <w:t>Приводят примеры (Я могу подтвердить примерами…);</w:t>
      </w:r>
    </w:p>
    <w:p w:rsidR="006C2B59" w:rsidRPr="006361EF" w:rsidRDefault="006C2B59" w:rsidP="006361EF">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6361EF">
        <w:rPr>
          <w:rFonts w:ascii="Times New Roman" w:eastAsia="Times New Roman" w:hAnsi="Times New Roman" w:cs="Times New Roman"/>
          <w:color w:val="000000" w:themeColor="text1"/>
          <w:sz w:val="28"/>
          <w:szCs w:val="28"/>
          <w:lang w:eastAsia="ru-RU"/>
        </w:rPr>
        <w:t>Делают выводы (Таким образом, мой вывод…).</w:t>
      </w:r>
    </w:p>
    <w:p w:rsidR="00E56319" w:rsidRPr="006361EF" w:rsidRDefault="006361EF" w:rsidP="006361EF">
      <w:pPr>
        <w:spacing w:after="0" w:line="360" w:lineRule="auto"/>
        <w:ind w:firstLine="709"/>
        <w:jc w:val="both"/>
        <w:rPr>
          <w:rFonts w:ascii="Times New Roman" w:eastAsia="Times New Roman" w:hAnsi="Times New Roman" w:cs="Times New Roman"/>
          <w:b/>
          <w:sz w:val="28"/>
          <w:szCs w:val="28"/>
          <w:lang w:bidi="he-IL"/>
        </w:rPr>
      </w:pPr>
      <w:r w:rsidRPr="006361EF">
        <w:rPr>
          <w:rFonts w:ascii="Times New Roman" w:eastAsia="Times New Roman" w:hAnsi="Times New Roman" w:cs="Times New Roman"/>
          <w:b/>
          <w:sz w:val="28"/>
          <w:szCs w:val="28"/>
          <w:lang w:bidi="he-IL"/>
        </w:rPr>
        <w:t>2. Вопрос</w:t>
      </w:r>
      <w:r w:rsidR="00E56319" w:rsidRPr="006361EF">
        <w:rPr>
          <w:rFonts w:ascii="Times New Roman" w:eastAsia="Times New Roman" w:hAnsi="Times New Roman" w:cs="Times New Roman"/>
          <w:b/>
          <w:sz w:val="28"/>
          <w:szCs w:val="28"/>
          <w:lang w:bidi="he-IL"/>
        </w:rPr>
        <w:t>. Права и свободы человека в Конституции Российской Федерации.</w:t>
      </w:r>
    </w:p>
    <w:p w:rsidR="00E56319" w:rsidRPr="006361EF" w:rsidRDefault="00E56319" w:rsidP="006361EF">
      <w:pPr>
        <w:spacing w:after="0" w:line="360" w:lineRule="auto"/>
        <w:ind w:firstLine="709"/>
        <w:jc w:val="both"/>
        <w:rPr>
          <w:rFonts w:ascii="Times New Roman" w:eastAsia="Times New Roman" w:hAnsi="Times New Roman" w:cs="Times New Roman"/>
          <w:sz w:val="28"/>
          <w:szCs w:val="28"/>
          <w:lang w:bidi="he-IL"/>
        </w:rPr>
      </w:pPr>
      <w:r w:rsidRPr="006361EF">
        <w:rPr>
          <w:rFonts w:ascii="Times New Roman" w:eastAsia="Times New Roman" w:hAnsi="Times New Roman" w:cs="Times New Roman"/>
          <w:sz w:val="28"/>
          <w:szCs w:val="28"/>
          <w:lang w:bidi="he-IL"/>
        </w:rPr>
        <w:t>Обращаясь к вопросу закрепления прав и свобод человека в Конституции Российской Федерации 1993 г., необходимо отметить, что она установила принципиально новую систему взаимоотношений человека и государства, основанную на признании человека, его прав и свобод высшей ценностью.</w:t>
      </w:r>
    </w:p>
    <w:p w:rsidR="00E56319" w:rsidRPr="006361EF" w:rsidRDefault="00E56319" w:rsidP="006361EF">
      <w:pPr>
        <w:spacing w:after="0" w:line="360" w:lineRule="auto"/>
        <w:ind w:firstLine="709"/>
        <w:jc w:val="both"/>
        <w:rPr>
          <w:rFonts w:ascii="Times New Roman" w:eastAsia="Times New Roman" w:hAnsi="Times New Roman" w:cs="Times New Roman"/>
          <w:sz w:val="28"/>
          <w:szCs w:val="28"/>
          <w:lang w:bidi="he-IL"/>
        </w:rPr>
      </w:pPr>
      <w:r w:rsidRPr="006361EF">
        <w:rPr>
          <w:rFonts w:ascii="Times New Roman" w:eastAsia="Times New Roman" w:hAnsi="Times New Roman" w:cs="Times New Roman"/>
          <w:sz w:val="28"/>
          <w:szCs w:val="28"/>
          <w:lang w:bidi="he-IL"/>
        </w:rPr>
        <w:t>Необходимо ориентироваться в основных терминах, используемых в Конституции Российской Федерации, в частности, в главе, посвященной правам и свободам.</w:t>
      </w:r>
    </w:p>
    <w:p w:rsidR="00D343E3" w:rsidRPr="006361EF" w:rsidRDefault="00D343E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При рассмотрении второго вопроса следует обратить внимание на конституционные принципы осуществления прав и свобод в Российской Федерации, дать классификацию прав, свобод и обязанностей, содержащихся в Конституции РФ.</w:t>
      </w:r>
    </w:p>
    <w:p w:rsidR="00D343E3" w:rsidRPr="006361EF" w:rsidRDefault="00D343E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Изучая права человека и их закрепление в международных актах и Конституции</w:t>
      </w:r>
      <w:r w:rsidR="00016C21" w:rsidRPr="006361EF">
        <w:rPr>
          <w:rFonts w:ascii="Times New Roman" w:hAnsi="Times New Roman" w:cs="Times New Roman"/>
          <w:sz w:val="28"/>
          <w:szCs w:val="28"/>
        </w:rPr>
        <w:t xml:space="preserve"> РФ</w:t>
      </w:r>
      <w:r w:rsidRPr="006361EF">
        <w:rPr>
          <w:rFonts w:ascii="Times New Roman" w:hAnsi="Times New Roman" w:cs="Times New Roman"/>
          <w:sz w:val="28"/>
          <w:szCs w:val="28"/>
        </w:rPr>
        <w:t>, было бы эффективно использовать сравнительный метод, дающий возможность сопоставлять определения, понятия, выявлять противоречия и пробелы правового регулирования сферы прав человека.</w:t>
      </w:r>
    </w:p>
    <w:p w:rsidR="00016C21" w:rsidRPr="006361EF" w:rsidRDefault="001A4FB6"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lastRenderedPageBreak/>
        <w:t>Обучающимся предлагается провести сравнительный анализ статей Всеобщей декларации прав человека и Конституции Российской Федерации, воспользовавшись таблицей (</w:t>
      </w:r>
      <w:r w:rsidRPr="004A41F5">
        <w:rPr>
          <w:rFonts w:ascii="Times New Roman" w:hAnsi="Times New Roman" w:cs="Times New Roman"/>
          <w:i/>
          <w:sz w:val="28"/>
          <w:szCs w:val="28"/>
        </w:rPr>
        <w:t>См. Приложение 1</w:t>
      </w:r>
      <w:r w:rsidRPr="006361EF">
        <w:rPr>
          <w:rFonts w:ascii="Times New Roman" w:hAnsi="Times New Roman" w:cs="Times New Roman"/>
          <w:sz w:val="28"/>
          <w:szCs w:val="28"/>
        </w:rPr>
        <w:t>)</w:t>
      </w:r>
      <w:r w:rsidR="00F9118B" w:rsidRPr="006361EF">
        <w:rPr>
          <w:rFonts w:ascii="Times New Roman" w:hAnsi="Times New Roman" w:cs="Times New Roman"/>
          <w:sz w:val="28"/>
          <w:szCs w:val="28"/>
        </w:rPr>
        <w:t>.</w:t>
      </w:r>
    </w:p>
    <w:p w:rsidR="00D343E3" w:rsidRPr="006361EF" w:rsidRDefault="00D343E3"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Обучающимся </w:t>
      </w:r>
      <w:r w:rsidR="001E4369" w:rsidRPr="006361EF">
        <w:rPr>
          <w:rFonts w:ascii="Times New Roman" w:hAnsi="Times New Roman" w:cs="Times New Roman"/>
          <w:sz w:val="28"/>
          <w:szCs w:val="28"/>
        </w:rPr>
        <w:t xml:space="preserve">также </w:t>
      </w:r>
      <w:r w:rsidRPr="006361EF">
        <w:rPr>
          <w:rFonts w:ascii="Times New Roman" w:hAnsi="Times New Roman" w:cs="Times New Roman"/>
          <w:sz w:val="28"/>
          <w:szCs w:val="28"/>
        </w:rPr>
        <w:t>может быть предложен вопрос:</w:t>
      </w:r>
    </w:p>
    <w:p w:rsidR="00D343E3" w:rsidRPr="006361EF" w:rsidRDefault="00D343E3"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 Какие права, на ваш взгляд, должны быть гарантированы в первую очередь?</w:t>
      </w:r>
    </w:p>
    <w:p w:rsidR="00D343E3" w:rsidRPr="006361EF" w:rsidRDefault="00D343E3"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Обучающиеся отвечают – «права и свободы личности</w:t>
      </w:r>
      <w:r w:rsidR="00016C21" w:rsidRPr="006361EF">
        <w:rPr>
          <w:rFonts w:ascii="Times New Roman" w:hAnsi="Times New Roman" w:cs="Times New Roman"/>
          <w:sz w:val="28"/>
          <w:szCs w:val="28"/>
        </w:rPr>
        <w:t xml:space="preserve">» (личные права, социальные права, </w:t>
      </w:r>
      <w:r w:rsidRPr="006361EF">
        <w:rPr>
          <w:rFonts w:ascii="Times New Roman" w:hAnsi="Times New Roman" w:cs="Times New Roman"/>
          <w:sz w:val="28"/>
          <w:szCs w:val="28"/>
        </w:rPr>
        <w:t>экономические права, политические права</w:t>
      </w:r>
      <w:r w:rsidR="00016C21" w:rsidRPr="006361EF">
        <w:rPr>
          <w:rFonts w:ascii="Times New Roman" w:hAnsi="Times New Roman" w:cs="Times New Roman"/>
          <w:sz w:val="28"/>
          <w:szCs w:val="28"/>
        </w:rPr>
        <w:t>, культурные права</w:t>
      </w:r>
      <w:r w:rsidRPr="006361EF">
        <w:rPr>
          <w:rFonts w:ascii="Times New Roman" w:hAnsi="Times New Roman" w:cs="Times New Roman"/>
          <w:sz w:val="28"/>
          <w:szCs w:val="28"/>
        </w:rPr>
        <w:t>). Учитель поясняет, что данные права и свободы  - традиционно классифицируемые в юридической науке и документах, защищающих права человека.</w:t>
      </w:r>
    </w:p>
    <w:p w:rsidR="00D343E3" w:rsidRPr="006361EF" w:rsidRDefault="00D343E3"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Могут обсуждаться следующие вопросы:</w:t>
      </w:r>
    </w:p>
    <w:p w:rsidR="00D343E3" w:rsidRPr="006361EF" w:rsidRDefault="00D343E3"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1) Что Вы знаете об указанных правах и свободах личности?  Назовите конкретные права, используя свой багаж знаний. </w:t>
      </w:r>
    </w:p>
    <w:p w:rsidR="00D343E3" w:rsidRPr="006361EF" w:rsidRDefault="00D343E3"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2) Докажите кратко, что все права и свободы универсальны и неотчуждаемы. Для этого возьмите любое право и прочтите его, подставив частицу «не». (Например, «НЕ каждый человек имеет право на участие в мирных собраниях и ассоциациях». Что из этого следует? Какие права будут нарушены?) </w:t>
      </w:r>
    </w:p>
    <w:p w:rsidR="00D343E3" w:rsidRPr="006361EF" w:rsidRDefault="00D343E3"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3) Возможно ли достижение полного равенства между людьми?  Как вы понимаете равенство прав и обязанностей? </w:t>
      </w:r>
    </w:p>
    <w:p w:rsidR="00D343E3" w:rsidRPr="006361EF" w:rsidRDefault="00D343E3"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При объяснении сути первого подхода следует сослаться на античную традицию, а также воззрения европейских просветителей, дополнив этот философский экскурс идеями российских либеральных народников и мыслителей XIX и начала XX веков. Благодаря этому материалу появляется возможность объяснить учащимся, что концепция человеческого достоинства и справедливости  -  идеи присущие русской философской мысли.</w:t>
      </w:r>
    </w:p>
    <w:p w:rsidR="006361EF" w:rsidRDefault="006361EF" w:rsidP="006361EF">
      <w:pPr>
        <w:spacing w:line="360" w:lineRule="auto"/>
        <w:ind w:firstLine="360"/>
        <w:jc w:val="both"/>
        <w:rPr>
          <w:rFonts w:ascii="Times New Roman" w:hAnsi="Times New Roman" w:cs="Times New Roman"/>
          <w:b/>
          <w:sz w:val="28"/>
          <w:szCs w:val="28"/>
        </w:rPr>
      </w:pPr>
    </w:p>
    <w:p w:rsidR="006361EF" w:rsidRDefault="006361EF" w:rsidP="006361EF">
      <w:pPr>
        <w:spacing w:line="360" w:lineRule="auto"/>
        <w:ind w:firstLine="360"/>
        <w:jc w:val="both"/>
        <w:rPr>
          <w:rFonts w:ascii="Times New Roman" w:hAnsi="Times New Roman" w:cs="Times New Roman"/>
          <w:b/>
          <w:sz w:val="28"/>
          <w:szCs w:val="28"/>
        </w:rPr>
      </w:pPr>
    </w:p>
    <w:p w:rsidR="00016C21" w:rsidRPr="006361EF" w:rsidRDefault="00016C21" w:rsidP="006361EF">
      <w:pPr>
        <w:spacing w:line="360" w:lineRule="auto"/>
        <w:ind w:firstLine="360"/>
        <w:jc w:val="both"/>
        <w:rPr>
          <w:rFonts w:ascii="Times New Roman" w:hAnsi="Times New Roman" w:cs="Times New Roman"/>
          <w:b/>
          <w:sz w:val="28"/>
          <w:szCs w:val="28"/>
        </w:rPr>
      </w:pPr>
      <w:r w:rsidRPr="006361EF">
        <w:rPr>
          <w:rFonts w:ascii="Times New Roman" w:hAnsi="Times New Roman" w:cs="Times New Roman"/>
          <w:b/>
          <w:sz w:val="28"/>
          <w:szCs w:val="28"/>
        </w:rPr>
        <w:lastRenderedPageBreak/>
        <w:t>Работа в группах. Работа в группах проводится по тексту Декларации</w:t>
      </w:r>
      <w:r w:rsidR="0072663B" w:rsidRPr="006361EF">
        <w:rPr>
          <w:rFonts w:ascii="Times New Roman" w:hAnsi="Times New Roman" w:cs="Times New Roman"/>
          <w:b/>
          <w:sz w:val="28"/>
          <w:szCs w:val="28"/>
        </w:rPr>
        <w:t>.</w:t>
      </w:r>
    </w:p>
    <w:p w:rsidR="0072663B" w:rsidRPr="006361EF" w:rsidRDefault="0072663B"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Обучающимся могут быть предложены установочные вопросы: Какие цели выдвигает Декларация перед мировым сообществом? К кому обращена Декларация? Какие намечены пути проведения в жизнь провозглашенных в ней прав и свобод?</w:t>
      </w:r>
    </w:p>
    <w:p w:rsidR="00BC266E" w:rsidRPr="006361EF" w:rsidRDefault="00BC266E" w:rsidP="006361EF">
      <w:pPr>
        <w:spacing w:line="360" w:lineRule="auto"/>
        <w:ind w:firstLine="360"/>
        <w:jc w:val="both"/>
        <w:rPr>
          <w:rFonts w:ascii="Times New Roman" w:hAnsi="Times New Roman" w:cs="Times New Roman"/>
          <w:b/>
          <w:sz w:val="28"/>
          <w:szCs w:val="28"/>
        </w:rPr>
      </w:pPr>
      <w:r w:rsidRPr="006361EF">
        <w:rPr>
          <w:rFonts w:ascii="Times New Roman" w:hAnsi="Times New Roman" w:cs="Times New Roman"/>
          <w:b/>
          <w:sz w:val="28"/>
          <w:szCs w:val="28"/>
        </w:rPr>
        <w:t>Задания для самостоятельной работы в группах:</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 1 группа: </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1) Ознакомиться с текстом Декларации.</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 2) Определить сущность и значимость правовой защиты гражданских прав человека.</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 3) Выделить, выписать и систематизировать гражданские права человека, обозначить основания систематизации. </w:t>
      </w:r>
    </w:p>
    <w:p w:rsidR="00BC266E" w:rsidRPr="006361EF" w:rsidRDefault="002675E9" w:rsidP="006361E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 Защитить</w:t>
      </w:r>
      <w:r w:rsidRPr="006361EF">
        <w:rPr>
          <w:rFonts w:ascii="Times New Roman" w:hAnsi="Times New Roman" w:cs="Times New Roman"/>
          <w:sz w:val="28"/>
          <w:szCs w:val="28"/>
        </w:rPr>
        <w:t xml:space="preserve"> мини-проект. </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2 группа: </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1) Ознакомиться с текстом Декларации о политических правах. </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2) Определить сущность этих прав.</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 3) Выделить, выписать и систематизировать политические права человека, обозначить основания систематизации.</w:t>
      </w:r>
    </w:p>
    <w:p w:rsidR="0072663B"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 </w:t>
      </w:r>
      <w:r w:rsidR="002675E9">
        <w:rPr>
          <w:rFonts w:ascii="Times New Roman" w:hAnsi="Times New Roman" w:cs="Times New Roman"/>
          <w:sz w:val="28"/>
          <w:szCs w:val="28"/>
        </w:rPr>
        <w:t>4) Защитить</w:t>
      </w:r>
      <w:r w:rsidR="002675E9" w:rsidRPr="006361EF">
        <w:rPr>
          <w:rFonts w:ascii="Times New Roman" w:hAnsi="Times New Roman" w:cs="Times New Roman"/>
          <w:sz w:val="28"/>
          <w:szCs w:val="28"/>
        </w:rPr>
        <w:t xml:space="preserve"> мини-проект.</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3 группа: </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1) Ознакомиться с текстом Декларации об ограничениях прав и обязанностях человека. </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2) Определить их сущность.</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lastRenderedPageBreak/>
        <w:t xml:space="preserve"> 3) Выписать и систематизировать отмеченные ограничения прав и обязанности человека, обозначить основания систематизации. </w:t>
      </w:r>
    </w:p>
    <w:p w:rsidR="00BC266E" w:rsidRPr="006361EF" w:rsidRDefault="002675E9" w:rsidP="006361E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4) Защитить</w:t>
      </w:r>
      <w:r w:rsidRPr="006361EF">
        <w:rPr>
          <w:rFonts w:ascii="Times New Roman" w:hAnsi="Times New Roman" w:cs="Times New Roman"/>
          <w:sz w:val="28"/>
          <w:szCs w:val="28"/>
        </w:rPr>
        <w:t xml:space="preserve"> мини-проект.</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4 группа: </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1) Ознакомиться с текстом Декларации о социально-экономических правах. </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2) Определить их сущность. </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3) Выделить, выписать и систематизировать социально-экономические права человека, обозначить основания систематизации.</w:t>
      </w:r>
    </w:p>
    <w:p w:rsidR="00BC266E" w:rsidRPr="006361EF" w:rsidRDefault="00BC266E"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 xml:space="preserve"> </w:t>
      </w:r>
      <w:r w:rsidR="002675E9">
        <w:rPr>
          <w:rFonts w:ascii="Times New Roman" w:hAnsi="Times New Roman" w:cs="Times New Roman"/>
          <w:sz w:val="28"/>
          <w:szCs w:val="28"/>
        </w:rPr>
        <w:t>4) Защитить</w:t>
      </w:r>
      <w:r w:rsidR="002675E9" w:rsidRPr="006361EF">
        <w:rPr>
          <w:rFonts w:ascii="Times New Roman" w:hAnsi="Times New Roman" w:cs="Times New Roman"/>
          <w:sz w:val="28"/>
          <w:szCs w:val="28"/>
        </w:rPr>
        <w:t xml:space="preserve"> мини-проект.</w:t>
      </w:r>
    </w:p>
    <w:p w:rsidR="008E21D7" w:rsidRPr="006361EF" w:rsidRDefault="008E21D7" w:rsidP="006361EF">
      <w:pPr>
        <w:spacing w:line="360" w:lineRule="auto"/>
        <w:ind w:firstLine="360"/>
        <w:jc w:val="both"/>
        <w:rPr>
          <w:rFonts w:ascii="Times New Roman" w:hAnsi="Times New Roman" w:cs="Times New Roman"/>
          <w:sz w:val="28"/>
          <w:szCs w:val="28"/>
        </w:rPr>
      </w:pPr>
      <w:r w:rsidRPr="006361EF">
        <w:rPr>
          <w:rFonts w:ascii="Times New Roman" w:hAnsi="Times New Roman" w:cs="Times New Roman"/>
          <w:sz w:val="28"/>
          <w:szCs w:val="28"/>
        </w:rPr>
        <w:t>Обучающимся может быть предложена викторина об основном законе Российской федерации – Конституции. (Приложение 2)</w:t>
      </w:r>
      <w:r w:rsidR="00D47C69" w:rsidRPr="006361EF">
        <w:rPr>
          <w:rFonts w:ascii="Times New Roman" w:hAnsi="Times New Roman" w:cs="Times New Roman"/>
          <w:sz w:val="28"/>
          <w:szCs w:val="28"/>
        </w:rPr>
        <w:t>.</w:t>
      </w:r>
    </w:p>
    <w:p w:rsidR="008E21D7" w:rsidRPr="006361EF" w:rsidRDefault="002661C0" w:rsidP="006361EF">
      <w:pPr>
        <w:spacing w:line="360" w:lineRule="auto"/>
        <w:ind w:firstLine="360"/>
        <w:jc w:val="both"/>
        <w:rPr>
          <w:rFonts w:ascii="Times New Roman" w:hAnsi="Times New Roman" w:cs="Times New Roman"/>
          <w:b/>
          <w:sz w:val="28"/>
          <w:szCs w:val="28"/>
        </w:rPr>
      </w:pPr>
      <w:r w:rsidRPr="006361EF">
        <w:rPr>
          <w:rFonts w:ascii="Times New Roman" w:hAnsi="Times New Roman" w:cs="Times New Roman"/>
          <w:sz w:val="28"/>
          <w:szCs w:val="28"/>
        </w:rPr>
        <w:t>Подведение итогов урока: Учитель совместно с учащимися подводит итоги урока и формулирует выводы:</w:t>
      </w:r>
    </w:p>
    <w:p w:rsidR="00D343E3" w:rsidRPr="006361EF" w:rsidRDefault="00D343E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права человека - это естественные, неотъемлемые, универсальные и объективные права, выражающие реальные возможности личности пользоваться благами для удовлетворения своих потребностей и законных интересов;</w:t>
      </w:r>
    </w:p>
    <w:p w:rsidR="00D343E3" w:rsidRPr="006361EF" w:rsidRDefault="00D343E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государство не дарует человеку его права, а закрепляет их в своих законах;</w:t>
      </w:r>
    </w:p>
    <w:p w:rsidR="00D343E3" w:rsidRPr="006361EF" w:rsidRDefault="00D343E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Всеобщая декларация прав человека - важный международный документ, открывший целую эпоху по борьбе за права личности и ее свободы и позволивший людям всего мира объединиться вместе в деле защиты и обеспечения прав человека на Земле.</w:t>
      </w:r>
    </w:p>
    <w:p w:rsidR="00D343E3" w:rsidRPr="006361EF" w:rsidRDefault="00D343E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Конституция Российской Федерации закрепляет права и свободы в соответствии с положениями Всеобщей декларации прав человека, Международного пакта о гражданских и политических правах и Международного пакта об экономических, социальных и культурных правах.</w:t>
      </w:r>
    </w:p>
    <w:p w:rsidR="00D343E3" w:rsidRPr="006361EF" w:rsidRDefault="00D343E3"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lastRenderedPageBreak/>
        <w:t>Процесс становления развитого гражданского общества невозможен без просвещения и образования в области прав человека, без осознания каждым основных идей и принципов Всеобщей декларации прав человека и последующих нормативных актов, развивающих ее положения.</w:t>
      </w:r>
    </w:p>
    <w:p w:rsidR="00AA166B" w:rsidRPr="006361EF" w:rsidRDefault="00AA166B"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По мере развития общества права человека приобретают характер масштаба свобод, меры справедливости, равенства и возможного поведения людей. Всеобщая декларация прав человека — важный международный документ, открывший целую эпоху по борьбе за права личности и ее свободы и позволивший людям всего мира объединиться вместе в деле защиты и обеспечения прав человека на Земле». </w:t>
      </w:r>
    </w:p>
    <w:p w:rsidR="00AA166B" w:rsidRDefault="00AA166B" w:rsidP="006361EF">
      <w:pPr>
        <w:spacing w:after="0" w:line="360" w:lineRule="auto"/>
        <w:ind w:firstLine="709"/>
        <w:jc w:val="both"/>
        <w:rPr>
          <w:rFonts w:ascii="Times New Roman" w:hAnsi="Times New Roman" w:cs="Times New Roman"/>
          <w:sz w:val="28"/>
          <w:szCs w:val="28"/>
        </w:rPr>
      </w:pPr>
      <w:r w:rsidRPr="006361EF">
        <w:rPr>
          <w:rFonts w:ascii="Times New Roman" w:hAnsi="Times New Roman" w:cs="Times New Roman"/>
          <w:sz w:val="28"/>
          <w:szCs w:val="28"/>
        </w:rPr>
        <w:t xml:space="preserve">При подведении итогов </w:t>
      </w:r>
      <w:r w:rsidR="002675E9" w:rsidRPr="006361EF">
        <w:rPr>
          <w:rFonts w:ascii="Times New Roman" w:hAnsi="Times New Roman" w:cs="Times New Roman"/>
          <w:sz w:val="28"/>
          <w:szCs w:val="28"/>
        </w:rPr>
        <w:t>урока,</w:t>
      </w:r>
      <w:r w:rsidRPr="006361EF">
        <w:rPr>
          <w:rFonts w:ascii="Times New Roman" w:hAnsi="Times New Roman" w:cs="Times New Roman"/>
          <w:sz w:val="28"/>
          <w:szCs w:val="28"/>
        </w:rPr>
        <w:t xml:space="preserve"> </w:t>
      </w:r>
      <w:r w:rsidR="002675E9" w:rsidRPr="006361EF">
        <w:rPr>
          <w:rFonts w:ascii="Times New Roman" w:hAnsi="Times New Roman" w:cs="Times New Roman"/>
          <w:sz w:val="28"/>
          <w:szCs w:val="28"/>
        </w:rPr>
        <w:t>возможно,</w:t>
      </w:r>
      <w:r w:rsidRPr="006361EF">
        <w:rPr>
          <w:rFonts w:ascii="Times New Roman" w:hAnsi="Times New Roman" w:cs="Times New Roman"/>
          <w:sz w:val="28"/>
          <w:szCs w:val="28"/>
        </w:rPr>
        <w:t xml:space="preserve"> выделить механизмы защиты прав человека, применяемые в Российской Федерации. В таком случае целесообразен краткий анализ проблем современного российского гражданского общества. Следует подчеркнуть, что процесс становления зрелого гражданского общества не может быть завершен без просвещения и образования в области прав человека, без осознания каждым основных идей и принципов Декларации. То есть, необходимо понимание значения образования и просвещения в области прав человека как системообразующей составляющей формирования гражданского общества.</w:t>
      </w:r>
    </w:p>
    <w:p w:rsidR="0000187E" w:rsidRDefault="0000187E" w:rsidP="006361EF">
      <w:pPr>
        <w:spacing w:after="0" w:line="360" w:lineRule="auto"/>
        <w:ind w:firstLine="709"/>
        <w:jc w:val="both"/>
        <w:rPr>
          <w:rFonts w:ascii="Times New Roman" w:hAnsi="Times New Roman" w:cs="Times New Roman"/>
          <w:sz w:val="28"/>
          <w:szCs w:val="28"/>
        </w:rPr>
      </w:pPr>
    </w:p>
    <w:p w:rsidR="0000187E" w:rsidRPr="0000187E" w:rsidRDefault="0000187E" w:rsidP="0000187E">
      <w:pPr>
        <w:spacing w:after="0" w:line="360" w:lineRule="auto"/>
        <w:ind w:firstLine="709"/>
        <w:rPr>
          <w:rFonts w:ascii="Times New Roman" w:hAnsi="Times New Roman" w:cs="Times New Roman"/>
          <w:b/>
          <w:sz w:val="28"/>
          <w:szCs w:val="28"/>
          <w:u w:val="single"/>
        </w:rPr>
      </w:pPr>
      <w:r w:rsidRPr="0000187E">
        <w:rPr>
          <w:rFonts w:ascii="Times New Roman" w:hAnsi="Times New Roman" w:cs="Times New Roman"/>
          <w:b/>
          <w:sz w:val="28"/>
          <w:szCs w:val="28"/>
          <w:u w:val="single"/>
        </w:rPr>
        <w:t>4.2. Вариант 2. Викторина в рамках единого урока по правам человека</w:t>
      </w:r>
    </w:p>
    <w:p w:rsidR="0000187E" w:rsidRDefault="0000187E" w:rsidP="0000187E">
      <w:pPr>
        <w:spacing w:after="0" w:line="360" w:lineRule="auto"/>
        <w:ind w:firstLine="709"/>
        <w:jc w:val="both"/>
        <w:rPr>
          <w:rFonts w:ascii="Times New Roman" w:hAnsi="Times New Roman" w:cs="Times New Roman"/>
          <w:sz w:val="28"/>
          <w:szCs w:val="28"/>
        </w:rPr>
      </w:pP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Учитель: Дорогие ребята, сегодня мы с вами проводим мероприятие о нашем основном законе – Конституции РФ. Знание основ и ценностей главного закона России важно для каждого гражданина своей страны.</w:t>
      </w:r>
    </w:p>
    <w:p w:rsid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 xml:space="preserve">Наше занятие пройдет в форме игры. Каждая команда должна преодолеть четыре этапа. </w:t>
      </w:r>
    </w:p>
    <w:p w:rsidR="0000187E" w:rsidRPr="0000187E" w:rsidRDefault="0000187E" w:rsidP="00001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делится на две команды.</w:t>
      </w:r>
    </w:p>
    <w:p w:rsidR="0000187E" w:rsidRPr="0000187E" w:rsidRDefault="0000187E" w:rsidP="00001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Первый этап: н</w:t>
      </w:r>
      <w:r w:rsidRPr="0000187E">
        <w:rPr>
          <w:rFonts w:ascii="Times New Roman" w:hAnsi="Times New Roman" w:cs="Times New Roman"/>
          <w:sz w:val="28"/>
          <w:szCs w:val="28"/>
        </w:rPr>
        <w:t>а этом этапе учащиеся получают лист с написанными предложениями без окончаний. Ребятам в течении 5 минут необходимо дописать нужные слова.</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Задания к этапу:</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статья 2.   Человек, его права и свободы являются…(высшей ценностью).</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статья 19. Все равны перед законом и…(судом).</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статья 22. Каждый имеет право на свободу и …(личную неприкосновенность).</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статья 29.Каждому гарантируется свобода мысли и…( слова).</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статья 60. Гражданин Российской Федерации может самостоятельно осуществлять в полном объеме свои права и обязанности с…(18 лет)</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статья 95.Федеральное Собрание состоит из двух палат- Совета Феде</w:t>
      </w:r>
      <w:r>
        <w:rPr>
          <w:rFonts w:ascii="Times New Roman" w:hAnsi="Times New Roman" w:cs="Times New Roman"/>
          <w:sz w:val="28"/>
          <w:szCs w:val="28"/>
        </w:rPr>
        <w:t>рации и …(Государственной Думы)</w:t>
      </w:r>
    </w:p>
    <w:p w:rsidR="0000187E" w:rsidRPr="0000187E" w:rsidRDefault="0000187E" w:rsidP="00001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w:t>
      </w:r>
      <w:r w:rsidRPr="0000187E">
        <w:rPr>
          <w:rFonts w:ascii="Times New Roman" w:hAnsi="Times New Roman" w:cs="Times New Roman"/>
          <w:sz w:val="28"/>
          <w:szCs w:val="28"/>
        </w:rPr>
        <w:t xml:space="preserve"> викторина</w:t>
      </w:r>
      <w:r>
        <w:rPr>
          <w:rFonts w:ascii="Times New Roman" w:hAnsi="Times New Roman" w:cs="Times New Roman"/>
          <w:sz w:val="28"/>
          <w:szCs w:val="28"/>
        </w:rPr>
        <w:t>.</w:t>
      </w:r>
      <w:r w:rsidRPr="0000187E">
        <w:rPr>
          <w:rFonts w:ascii="Times New Roman" w:hAnsi="Times New Roman" w:cs="Times New Roman"/>
          <w:sz w:val="28"/>
          <w:szCs w:val="28"/>
        </w:rPr>
        <w:t xml:space="preserve"> </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 xml:space="preserve">Ребятам дается задание быстро отвечать на вопросы. Команды отвечают по очереди. </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1.</w:t>
      </w:r>
      <w:r w:rsidRPr="0000187E">
        <w:rPr>
          <w:rFonts w:ascii="Times New Roman" w:hAnsi="Times New Roman" w:cs="Times New Roman"/>
          <w:sz w:val="28"/>
          <w:szCs w:val="28"/>
        </w:rPr>
        <w:tab/>
        <w:t>Сколько разделов в Конституции РФ (два).</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2.</w:t>
      </w:r>
      <w:r w:rsidRPr="0000187E">
        <w:rPr>
          <w:rFonts w:ascii="Times New Roman" w:hAnsi="Times New Roman" w:cs="Times New Roman"/>
          <w:sz w:val="28"/>
          <w:szCs w:val="28"/>
        </w:rPr>
        <w:tab/>
        <w:t>Сколько глав в Конституции РФ? (девять).</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3.</w:t>
      </w:r>
      <w:r w:rsidRPr="0000187E">
        <w:rPr>
          <w:rFonts w:ascii="Times New Roman" w:hAnsi="Times New Roman" w:cs="Times New Roman"/>
          <w:sz w:val="28"/>
          <w:szCs w:val="28"/>
        </w:rPr>
        <w:tab/>
        <w:t>Сколько статей в Конституции РФ? (137 статей).</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4.</w:t>
      </w:r>
      <w:r w:rsidRPr="0000187E">
        <w:rPr>
          <w:rFonts w:ascii="Times New Roman" w:hAnsi="Times New Roman" w:cs="Times New Roman"/>
          <w:sz w:val="28"/>
          <w:szCs w:val="28"/>
        </w:rPr>
        <w:tab/>
        <w:t>Президент РФ избирается на какой срок?  (шесть лет).</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5.</w:t>
      </w:r>
      <w:r w:rsidRPr="0000187E">
        <w:rPr>
          <w:rFonts w:ascii="Times New Roman" w:hAnsi="Times New Roman" w:cs="Times New Roman"/>
          <w:sz w:val="28"/>
          <w:szCs w:val="28"/>
        </w:rPr>
        <w:tab/>
        <w:t>Во сколько лет можно стать президентом РФ? (в 35 лет).</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6.</w:t>
      </w:r>
      <w:r w:rsidRPr="0000187E">
        <w:rPr>
          <w:rFonts w:ascii="Times New Roman" w:hAnsi="Times New Roman" w:cs="Times New Roman"/>
          <w:sz w:val="28"/>
          <w:szCs w:val="28"/>
        </w:rPr>
        <w:tab/>
        <w:t>Из скольких палат состоит Федеральное Собрание РФ? (из двух: Совет Федерации, Государственная Дума).</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7.</w:t>
      </w:r>
      <w:r w:rsidRPr="0000187E">
        <w:rPr>
          <w:rFonts w:ascii="Times New Roman" w:hAnsi="Times New Roman" w:cs="Times New Roman"/>
          <w:sz w:val="28"/>
          <w:szCs w:val="28"/>
        </w:rPr>
        <w:tab/>
        <w:t>Чтобы стать депутатом Государственной Думы, сколько должно быть лет гражданину РФ? (21год).</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8.</w:t>
      </w:r>
      <w:r w:rsidRPr="0000187E">
        <w:rPr>
          <w:rFonts w:ascii="Times New Roman" w:hAnsi="Times New Roman" w:cs="Times New Roman"/>
          <w:sz w:val="28"/>
          <w:szCs w:val="28"/>
        </w:rPr>
        <w:tab/>
        <w:t>Кто является единственным источником власти и носителем суверенитета в РФ? (многонациональный народ).</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9.</w:t>
      </w:r>
      <w:r w:rsidRPr="0000187E">
        <w:rPr>
          <w:rFonts w:ascii="Times New Roman" w:hAnsi="Times New Roman" w:cs="Times New Roman"/>
          <w:sz w:val="28"/>
          <w:szCs w:val="28"/>
        </w:rPr>
        <w:tab/>
        <w:t>С какого возраста гражданин РФ может самостоятельно осуществлять в полном объёме свои права и обязанности? (с 18 лет).</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lastRenderedPageBreak/>
        <w:t>10.</w:t>
      </w:r>
      <w:r w:rsidRPr="0000187E">
        <w:rPr>
          <w:rFonts w:ascii="Times New Roman" w:hAnsi="Times New Roman" w:cs="Times New Roman"/>
          <w:sz w:val="28"/>
          <w:szCs w:val="28"/>
        </w:rPr>
        <w:tab/>
        <w:t xml:space="preserve">Что, по Конституции РФ, является высшей ценностью? </w:t>
      </w:r>
      <w:r>
        <w:rPr>
          <w:rFonts w:ascii="Times New Roman" w:hAnsi="Times New Roman" w:cs="Times New Roman"/>
          <w:sz w:val="28"/>
          <w:szCs w:val="28"/>
        </w:rPr>
        <w:t>(человек, его права и свободы).</w:t>
      </w:r>
    </w:p>
    <w:p w:rsidR="0000187E" w:rsidRPr="0000187E" w:rsidRDefault="0000187E" w:rsidP="00001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этап: </w:t>
      </w:r>
      <w:r w:rsidRPr="0000187E">
        <w:rPr>
          <w:rFonts w:ascii="Times New Roman" w:hAnsi="Times New Roman" w:cs="Times New Roman"/>
          <w:sz w:val="28"/>
          <w:szCs w:val="28"/>
        </w:rPr>
        <w:t>восстанови картину.</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Учащимся раздаётся лист с неправильным текстом статей Конституции. Задача ребят – написать рядом правильный текст. Кто быстрее выполнит и правильно.</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1.</w:t>
      </w:r>
      <w:r w:rsidRPr="0000187E">
        <w:rPr>
          <w:rFonts w:ascii="Times New Roman" w:hAnsi="Times New Roman" w:cs="Times New Roman"/>
          <w:sz w:val="28"/>
          <w:szCs w:val="28"/>
        </w:rPr>
        <w:tab/>
        <w:t xml:space="preserve">Российская Федерация (Россия) есть тоталитарное государство с монархической формой правления. (Российская Федерация (Россия) есть демократическое федеративное правовое государство с республиканской формой правления). </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2.</w:t>
      </w:r>
      <w:r w:rsidRPr="0000187E">
        <w:rPr>
          <w:rFonts w:ascii="Times New Roman" w:hAnsi="Times New Roman" w:cs="Times New Roman"/>
          <w:sz w:val="28"/>
          <w:szCs w:val="28"/>
        </w:rPr>
        <w:tab/>
        <w:t>Достоинство личности охраняется самой личностью. (Достоинство личности охраняется государством).</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3.</w:t>
      </w:r>
      <w:r w:rsidRPr="0000187E">
        <w:rPr>
          <w:rFonts w:ascii="Times New Roman" w:hAnsi="Times New Roman" w:cs="Times New Roman"/>
          <w:sz w:val="28"/>
          <w:szCs w:val="28"/>
        </w:rPr>
        <w:tab/>
        <w:t>Право частной собственности охраняется гражданином. (Право частной собственности охраняется государством).</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4.</w:t>
      </w:r>
      <w:r w:rsidRPr="0000187E">
        <w:rPr>
          <w:rFonts w:ascii="Times New Roman" w:hAnsi="Times New Roman" w:cs="Times New Roman"/>
          <w:sz w:val="28"/>
          <w:szCs w:val="28"/>
        </w:rPr>
        <w:tab/>
        <w:t>Только избранные люди имеют право на свободу и личную неприкосновенность. (Каждый имеет право на свободу и личную неприкосновенность.).</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5.</w:t>
      </w:r>
      <w:r w:rsidRPr="0000187E">
        <w:rPr>
          <w:rFonts w:ascii="Times New Roman" w:hAnsi="Times New Roman" w:cs="Times New Roman"/>
          <w:sz w:val="28"/>
          <w:szCs w:val="28"/>
        </w:rPr>
        <w:tab/>
        <w:t>В РФ признается идеологическое единство. (В РФ признается идеологическое многообразие).</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6.</w:t>
      </w:r>
      <w:r w:rsidRPr="0000187E">
        <w:rPr>
          <w:rFonts w:ascii="Times New Roman" w:hAnsi="Times New Roman" w:cs="Times New Roman"/>
          <w:sz w:val="28"/>
          <w:szCs w:val="28"/>
        </w:rPr>
        <w:tab/>
        <w:t>Совет Федерации и Государственная Дума заседают совместно. (Совет Федерации и Государств</w:t>
      </w:r>
      <w:r>
        <w:rPr>
          <w:rFonts w:ascii="Times New Roman" w:hAnsi="Times New Roman" w:cs="Times New Roman"/>
          <w:sz w:val="28"/>
          <w:szCs w:val="28"/>
        </w:rPr>
        <w:t>енная Дума заседают раздельно).</w:t>
      </w:r>
    </w:p>
    <w:p w:rsidR="0000187E" w:rsidRPr="0000187E" w:rsidRDefault="0000187E" w:rsidP="00001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Четвертый этап: </w:t>
      </w:r>
      <w:r w:rsidRPr="0000187E">
        <w:rPr>
          <w:rFonts w:ascii="Times New Roman" w:hAnsi="Times New Roman" w:cs="Times New Roman"/>
          <w:sz w:val="28"/>
          <w:szCs w:val="28"/>
        </w:rPr>
        <w:t>символы РФ.</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 xml:space="preserve">Учитель: </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1)</w:t>
      </w:r>
      <w:r w:rsidRPr="0000187E">
        <w:rPr>
          <w:rFonts w:ascii="Times New Roman" w:hAnsi="Times New Roman" w:cs="Times New Roman"/>
          <w:sz w:val="28"/>
          <w:szCs w:val="28"/>
        </w:rPr>
        <w:tab/>
        <w:t>Что представляет собой наш государственный флаг? (Государственный флаг Российской Федерации представляет собой прямоугольное полотнище из трёх равновеликих горизонтальных полос: верхней — белого, средней — синего и нижней — красного цвета).</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2)</w:t>
      </w:r>
      <w:r w:rsidRPr="0000187E">
        <w:rPr>
          <w:rFonts w:ascii="Times New Roman" w:hAnsi="Times New Roman" w:cs="Times New Roman"/>
          <w:sz w:val="28"/>
          <w:szCs w:val="28"/>
        </w:rPr>
        <w:tab/>
        <w:t xml:space="preserve">Кто являются автором слов и композитором гимна РФ? (Музыка и основа текста были позаимствованы из гимна Советского Союза, мелодию к </w:t>
      </w:r>
      <w:r w:rsidRPr="0000187E">
        <w:rPr>
          <w:rFonts w:ascii="Times New Roman" w:hAnsi="Times New Roman" w:cs="Times New Roman"/>
          <w:sz w:val="28"/>
          <w:szCs w:val="28"/>
        </w:rPr>
        <w:lastRenderedPageBreak/>
        <w:t>которому написал Александр Александров. Автором слов современного текста гимна (2000 год) является поэт Сергей Михалков).</w:t>
      </w:r>
    </w:p>
    <w:p w:rsidR="0000187E" w:rsidRP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3)</w:t>
      </w:r>
      <w:r w:rsidRPr="0000187E">
        <w:rPr>
          <w:rFonts w:ascii="Times New Roman" w:hAnsi="Times New Roman" w:cs="Times New Roman"/>
          <w:sz w:val="28"/>
          <w:szCs w:val="28"/>
        </w:rPr>
        <w:tab/>
        <w:t>Как выглядит государственный герб РФ? (Государственный герб Российской Федерации представляет собой четырёхугольный красный геральдический щит с золотым двуглавым орлом, поднявшим вверх расправленные крылья. Орёл увенчан двумя малыми коронами и — над ними — одной большой короной, соединёнными лентой. В правой лапе орла — скипетр, в левой —держава. На груди орла, в красном щите— серебряный всадник в синем плаще на серебряном коне, поражающий серебряным копьём чёрного, опрокинутого навзничь и попранного конём дракона).</w:t>
      </w:r>
    </w:p>
    <w:p w:rsidR="0000187E" w:rsidRDefault="0000187E" w:rsidP="0000187E">
      <w:pPr>
        <w:spacing w:after="0" w:line="360" w:lineRule="auto"/>
        <w:ind w:firstLine="709"/>
        <w:jc w:val="both"/>
        <w:rPr>
          <w:rFonts w:ascii="Times New Roman" w:hAnsi="Times New Roman" w:cs="Times New Roman"/>
          <w:sz w:val="28"/>
          <w:szCs w:val="28"/>
        </w:rPr>
      </w:pPr>
      <w:r w:rsidRPr="0000187E">
        <w:rPr>
          <w:rFonts w:ascii="Times New Roman" w:hAnsi="Times New Roman" w:cs="Times New Roman"/>
          <w:sz w:val="28"/>
          <w:szCs w:val="28"/>
        </w:rPr>
        <w:t>Подведение итогов.</w:t>
      </w:r>
    </w:p>
    <w:p w:rsidR="0000187E" w:rsidRDefault="0000187E" w:rsidP="0000187E">
      <w:pPr>
        <w:spacing w:after="0" w:line="360" w:lineRule="auto"/>
        <w:ind w:firstLine="709"/>
        <w:jc w:val="both"/>
        <w:rPr>
          <w:rFonts w:ascii="Times New Roman" w:hAnsi="Times New Roman" w:cs="Times New Roman"/>
          <w:sz w:val="28"/>
          <w:szCs w:val="28"/>
        </w:rPr>
      </w:pPr>
    </w:p>
    <w:p w:rsidR="002675E9" w:rsidRDefault="002675E9" w:rsidP="002675E9">
      <w:pPr>
        <w:spacing w:after="0" w:line="360" w:lineRule="auto"/>
        <w:ind w:firstLine="709"/>
        <w:jc w:val="both"/>
        <w:rPr>
          <w:rFonts w:ascii="Times New Roman" w:hAnsi="Times New Roman" w:cs="Times New Roman"/>
          <w:b/>
          <w:sz w:val="28"/>
          <w:szCs w:val="28"/>
        </w:rPr>
      </w:pPr>
      <w:r w:rsidRPr="002675E9">
        <w:rPr>
          <w:rFonts w:ascii="Times New Roman" w:hAnsi="Times New Roman" w:cs="Times New Roman"/>
          <w:b/>
          <w:sz w:val="28"/>
          <w:szCs w:val="28"/>
        </w:rPr>
        <w:t>5. Основные термины и понятия к уроку по правам человека.</w:t>
      </w:r>
    </w:p>
    <w:p w:rsidR="0000187E" w:rsidRPr="002675E9" w:rsidRDefault="0000187E" w:rsidP="002675E9">
      <w:pPr>
        <w:spacing w:after="0" w:line="360" w:lineRule="auto"/>
        <w:ind w:firstLine="709"/>
        <w:jc w:val="both"/>
        <w:rPr>
          <w:rFonts w:ascii="Times New Roman" w:hAnsi="Times New Roman" w:cs="Times New Roman"/>
          <w:b/>
          <w:sz w:val="28"/>
          <w:szCs w:val="28"/>
        </w:rPr>
      </w:pP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Генеральная Ассамблея ООН</w:t>
      </w:r>
      <w:r w:rsidRPr="002675E9">
        <w:rPr>
          <w:rFonts w:ascii="Times New Roman" w:hAnsi="Times New Roman" w:cs="Times New Roman"/>
          <w:sz w:val="28"/>
          <w:szCs w:val="28"/>
        </w:rPr>
        <w:t xml:space="preserve"> - главный орган Организации Объединенных Наций, состоящий из всех государств-членов, каждый из которых наделен равными правами.</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Гражданство</w:t>
      </w:r>
      <w:r w:rsidRPr="002675E9">
        <w:rPr>
          <w:rFonts w:ascii="Times New Roman" w:hAnsi="Times New Roman" w:cs="Times New Roman"/>
          <w:sz w:val="28"/>
          <w:szCs w:val="28"/>
        </w:rPr>
        <w:t xml:space="preserve"> - устойчивая правовая и политическая связь человека с государством, политическая и правовая принадлежность лица к конкретному государству.</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 xml:space="preserve">Декларация </w:t>
      </w:r>
      <w:r w:rsidRPr="002675E9">
        <w:rPr>
          <w:rFonts w:ascii="Times New Roman" w:hAnsi="Times New Roman" w:cs="Times New Roman"/>
          <w:sz w:val="28"/>
          <w:szCs w:val="28"/>
        </w:rPr>
        <w:t xml:space="preserve">- правовой документ, имеющий силу рекомендации. </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Декларация</w:t>
      </w:r>
      <w:r w:rsidRPr="002675E9">
        <w:rPr>
          <w:rFonts w:ascii="Times New Roman" w:hAnsi="Times New Roman" w:cs="Times New Roman"/>
          <w:sz w:val="28"/>
          <w:szCs w:val="28"/>
        </w:rPr>
        <w:t xml:space="preserve"> - название политико-юридических актов, имеющее целью придать им торжественный характер, подчеркнуть их особо важное значение для судеб соответствующего государства.</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Конвенция</w:t>
      </w:r>
      <w:r w:rsidRPr="002675E9">
        <w:rPr>
          <w:rFonts w:ascii="Times New Roman" w:hAnsi="Times New Roman" w:cs="Times New Roman"/>
          <w:sz w:val="28"/>
          <w:szCs w:val="28"/>
        </w:rPr>
        <w:t xml:space="preserve"> — международное соглашение по какому-то специальному вопросу, имеющее обязательную силу для тех государств, которые к нему присоединились.</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Организация Объединенных Наций (ООН)</w:t>
      </w:r>
      <w:r w:rsidRPr="002675E9">
        <w:rPr>
          <w:rFonts w:ascii="Times New Roman" w:hAnsi="Times New Roman" w:cs="Times New Roman"/>
          <w:sz w:val="28"/>
          <w:szCs w:val="28"/>
        </w:rPr>
        <w:t xml:space="preserve"> — международная организация, объединение государств, созданное в 1945 г., для поддержания и </w:t>
      </w:r>
      <w:r w:rsidRPr="002675E9">
        <w:rPr>
          <w:rFonts w:ascii="Times New Roman" w:hAnsi="Times New Roman" w:cs="Times New Roman"/>
          <w:sz w:val="28"/>
          <w:szCs w:val="28"/>
        </w:rPr>
        <w:lastRenderedPageBreak/>
        <w:t>укрепления мира и безопасности, развития сотрудничества между народами и государствами.</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Комиссия ООН по правам человека</w:t>
      </w:r>
      <w:r w:rsidRPr="002675E9">
        <w:rPr>
          <w:rFonts w:ascii="Times New Roman" w:hAnsi="Times New Roman" w:cs="Times New Roman"/>
          <w:sz w:val="28"/>
          <w:szCs w:val="28"/>
        </w:rPr>
        <w:t xml:space="preserve"> - главный орган по правам человека, образованный в 1946 г. Комиссия рассматривает заявления, касающиеся прав человека, и анализирует сообщения об их нарушениях.</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Ратификация</w:t>
      </w:r>
      <w:r w:rsidRPr="002675E9">
        <w:rPr>
          <w:rFonts w:ascii="Times New Roman" w:hAnsi="Times New Roman" w:cs="Times New Roman"/>
          <w:sz w:val="28"/>
          <w:szCs w:val="28"/>
        </w:rPr>
        <w:t xml:space="preserve"> - утверждение органами верховной законодательной власти государства международных договоров</w:t>
      </w:r>
      <w:r>
        <w:rPr>
          <w:rFonts w:ascii="Times New Roman" w:hAnsi="Times New Roman" w:cs="Times New Roman"/>
          <w:sz w:val="28"/>
          <w:szCs w:val="28"/>
        </w:rPr>
        <w:t xml:space="preserve"> или соглашений, придающее доку</w:t>
      </w:r>
      <w:r w:rsidRPr="002675E9">
        <w:rPr>
          <w:rFonts w:ascii="Times New Roman" w:hAnsi="Times New Roman" w:cs="Times New Roman"/>
          <w:sz w:val="28"/>
          <w:szCs w:val="28"/>
        </w:rPr>
        <w:t>менту юридическую силу.</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Права человека</w:t>
      </w:r>
      <w:r w:rsidRPr="002675E9">
        <w:rPr>
          <w:rFonts w:ascii="Times New Roman" w:hAnsi="Times New Roman" w:cs="Times New Roman"/>
          <w:sz w:val="28"/>
          <w:szCs w:val="28"/>
        </w:rPr>
        <w:t xml:space="preserve"> – правила, обеспечивающие защиту достоинства и свободы каждого отдельного человека. </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Принципы прав человека</w:t>
      </w:r>
      <w:r w:rsidRPr="002675E9">
        <w:rPr>
          <w:rFonts w:ascii="Times New Roman" w:hAnsi="Times New Roman" w:cs="Times New Roman"/>
          <w:sz w:val="28"/>
          <w:szCs w:val="28"/>
        </w:rPr>
        <w:t xml:space="preserve"> -  эт</w:t>
      </w:r>
      <w:r>
        <w:rPr>
          <w:rFonts w:ascii="Times New Roman" w:hAnsi="Times New Roman" w:cs="Times New Roman"/>
          <w:sz w:val="28"/>
          <w:szCs w:val="28"/>
        </w:rPr>
        <w:t>о основополагающие начала, обес</w:t>
      </w:r>
      <w:r w:rsidRPr="002675E9">
        <w:rPr>
          <w:rFonts w:ascii="Times New Roman" w:hAnsi="Times New Roman" w:cs="Times New Roman"/>
          <w:sz w:val="28"/>
          <w:szCs w:val="28"/>
        </w:rPr>
        <w:t>печивающие единство самого поня</w:t>
      </w:r>
      <w:r>
        <w:rPr>
          <w:rFonts w:ascii="Times New Roman" w:hAnsi="Times New Roman" w:cs="Times New Roman"/>
          <w:sz w:val="28"/>
          <w:szCs w:val="28"/>
        </w:rPr>
        <w:t>тия «права человека» и способст</w:t>
      </w:r>
      <w:r w:rsidRPr="002675E9">
        <w:rPr>
          <w:rFonts w:ascii="Times New Roman" w:hAnsi="Times New Roman" w:cs="Times New Roman"/>
          <w:sz w:val="28"/>
          <w:szCs w:val="28"/>
        </w:rPr>
        <w:t>вующие единому восприятию прав человека через призму гуманизма, уважения человеческого достоинс</w:t>
      </w:r>
      <w:r>
        <w:rPr>
          <w:rFonts w:ascii="Times New Roman" w:hAnsi="Times New Roman" w:cs="Times New Roman"/>
          <w:sz w:val="28"/>
          <w:szCs w:val="28"/>
        </w:rPr>
        <w:t>тва, свободы, равноправия, соли</w:t>
      </w:r>
      <w:r w:rsidRPr="002675E9">
        <w:rPr>
          <w:rFonts w:ascii="Times New Roman" w:hAnsi="Times New Roman" w:cs="Times New Roman"/>
          <w:sz w:val="28"/>
          <w:szCs w:val="28"/>
        </w:rPr>
        <w:t>дарности и справедливости.</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Толерантность</w:t>
      </w:r>
      <w:r w:rsidRPr="002675E9">
        <w:rPr>
          <w:rFonts w:ascii="Times New Roman" w:hAnsi="Times New Roman" w:cs="Times New Roman"/>
          <w:sz w:val="28"/>
          <w:szCs w:val="28"/>
        </w:rPr>
        <w:t xml:space="preserve"> - социологический термин, обозначающий терпимость к иному мировоззрению, образу жизни, поведению и обычаям.</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 xml:space="preserve">Всеобщая декларация прав человека </w:t>
      </w:r>
      <w:r w:rsidRPr="002675E9">
        <w:rPr>
          <w:rFonts w:ascii="Times New Roman" w:hAnsi="Times New Roman" w:cs="Times New Roman"/>
          <w:sz w:val="28"/>
          <w:szCs w:val="28"/>
        </w:rPr>
        <w:t>- рекомендованный для всех стран - членов ООН документ, принятый на третьей сессии Генеральной Ассамблеи ООН резолюцией 217 А (III) («Международный пакт о правах человека») от 10 декабря 1948 года.</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Механизм защиты прав человека</w:t>
      </w:r>
      <w:r w:rsidRPr="002675E9">
        <w:rPr>
          <w:rFonts w:ascii="Times New Roman" w:hAnsi="Times New Roman" w:cs="Times New Roman"/>
          <w:sz w:val="28"/>
          <w:szCs w:val="28"/>
        </w:rPr>
        <w:t xml:space="preserve"> – это гарантированная законом, установленная система обеспечения правового статуса человека, включающая упорядоченное функционирование органов публичной власти, правозащитных организаций, а также самостоятельную реализацию субъективных прав и свобод, ориентированную на предупреждение и восстановление нарушенных прав при соблюдении необходимого баланса частных и публичных интересов.</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Правовой статус личности</w:t>
      </w:r>
      <w:r w:rsidRPr="002675E9">
        <w:rPr>
          <w:rFonts w:ascii="Times New Roman" w:hAnsi="Times New Roman" w:cs="Times New Roman"/>
          <w:sz w:val="28"/>
          <w:szCs w:val="28"/>
        </w:rPr>
        <w:t xml:space="preserve"> - юридически закрепленное положение личности в государстве и обществе. </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lastRenderedPageBreak/>
        <w:t>Правовое воспитание</w:t>
      </w:r>
      <w:r w:rsidRPr="002675E9">
        <w:rPr>
          <w:rFonts w:ascii="Times New Roman" w:hAnsi="Times New Roman" w:cs="Times New Roman"/>
          <w:sz w:val="28"/>
          <w:szCs w:val="28"/>
        </w:rPr>
        <w:t xml:space="preserve"> - это система мер, направленных на формирование правовых идей, норм, принципов, представляющих ценности мировой и национальной правовой культуры.</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Приоритет прав человека</w:t>
      </w:r>
      <w:r w:rsidRPr="002675E9">
        <w:rPr>
          <w:rFonts w:ascii="Times New Roman" w:hAnsi="Times New Roman" w:cs="Times New Roman"/>
          <w:sz w:val="28"/>
          <w:szCs w:val="28"/>
        </w:rPr>
        <w:t xml:space="preserve"> - основополагающий принцип конституционного строя России. Конституция России, как конституции большинства развитых демократических государств, признает естественный и неотчуждаемый характер прав человека.</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Права человека и гражданина</w:t>
      </w:r>
      <w:r w:rsidRPr="002675E9">
        <w:rPr>
          <w:rFonts w:ascii="Times New Roman" w:hAnsi="Times New Roman" w:cs="Times New Roman"/>
          <w:sz w:val="28"/>
          <w:szCs w:val="28"/>
        </w:rPr>
        <w:t xml:space="preserve"> - гарантированные конституцией и законодательством государства возможности каждого избирать вид и меру своего поведения.</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Права человека</w:t>
      </w:r>
      <w:r w:rsidRPr="002675E9">
        <w:rPr>
          <w:rFonts w:ascii="Times New Roman" w:hAnsi="Times New Roman" w:cs="Times New Roman"/>
          <w:sz w:val="28"/>
          <w:szCs w:val="28"/>
        </w:rPr>
        <w:t xml:space="preserve"> - это права, принадлежащие людям независимо от наличия или отсутствия гражданства, они обеспечивают свободу и безопасность личности.</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Права гражданина</w:t>
      </w:r>
      <w:r w:rsidRPr="002675E9">
        <w:rPr>
          <w:rFonts w:ascii="Times New Roman" w:hAnsi="Times New Roman" w:cs="Times New Roman"/>
          <w:sz w:val="28"/>
          <w:szCs w:val="28"/>
        </w:rPr>
        <w:t xml:space="preserve"> - это права личности, обусловленные принадлежностью к гражданству, эти права обычно предполагают возможность участия человека в управлении делами государства.</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 xml:space="preserve">Конституционные права и свободы человека и гражданина </w:t>
      </w:r>
      <w:r w:rsidRPr="002675E9">
        <w:rPr>
          <w:rFonts w:ascii="Times New Roman" w:hAnsi="Times New Roman" w:cs="Times New Roman"/>
          <w:sz w:val="28"/>
          <w:szCs w:val="28"/>
        </w:rPr>
        <w:t>- это наиболее важные права и свободы, закрепленные во 2-ой главе Конституции РФ, реализация которых обеспечивает достойное, свободное и безопасное существование личности, участие в управление делами общества и государства, удовлетворение материальных и духовных потребностей.</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Конституционная обязанность</w:t>
      </w:r>
      <w:r w:rsidRPr="002675E9">
        <w:rPr>
          <w:rFonts w:ascii="Times New Roman" w:hAnsi="Times New Roman" w:cs="Times New Roman"/>
          <w:sz w:val="28"/>
          <w:szCs w:val="28"/>
        </w:rPr>
        <w:t xml:space="preserve"> - это установленные Конституцией вид и мера должного поведения личности.</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Всеобщность и неотчуждаемость прав и свобод человека</w:t>
      </w:r>
      <w:r w:rsidRPr="002675E9">
        <w:rPr>
          <w:rFonts w:ascii="Times New Roman" w:hAnsi="Times New Roman" w:cs="Times New Roman"/>
          <w:sz w:val="28"/>
          <w:szCs w:val="28"/>
        </w:rPr>
        <w:t xml:space="preserve">. Согласно ч. 2 ст. 17 Конституции, «основные права и свободы человека неотчуждаемы и принадлежат каждому от рождения». </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 xml:space="preserve">Признание прав и свобод человека </w:t>
      </w:r>
      <w:r w:rsidRPr="002675E9">
        <w:rPr>
          <w:rFonts w:ascii="Times New Roman" w:hAnsi="Times New Roman" w:cs="Times New Roman"/>
          <w:sz w:val="28"/>
          <w:szCs w:val="28"/>
        </w:rPr>
        <w:t>и гражданина в соот</w:t>
      </w:r>
      <w:r>
        <w:rPr>
          <w:rFonts w:ascii="Times New Roman" w:hAnsi="Times New Roman" w:cs="Times New Roman"/>
          <w:sz w:val="28"/>
          <w:szCs w:val="28"/>
        </w:rPr>
        <w:t>ветствии с международным правом</w:t>
      </w:r>
      <w:r w:rsidRPr="002675E9">
        <w:rPr>
          <w:rFonts w:ascii="Times New Roman" w:hAnsi="Times New Roman" w:cs="Times New Roman"/>
          <w:sz w:val="28"/>
          <w:szCs w:val="28"/>
        </w:rPr>
        <w:t xml:space="preserve">  - согласно современному международному праву государства обязаны соблюдать его общепризнанные принципы и нормы, в том </w:t>
      </w:r>
      <w:r w:rsidRPr="002675E9">
        <w:rPr>
          <w:rFonts w:ascii="Times New Roman" w:hAnsi="Times New Roman" w:cs="Times New Roman"/>
          <w:sz w:val="28"/>
          <w:szCs w:val="28"/>
        </w:rPr>
        <w:lastRenderedPageBreak/>
        <w:t>числе и в сфере прав человека, а также свои международные обязательства в этой области.</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Непосредственное действие прав и свобод.</w:t>
      </w:r>
      <w:r w:rsidRPr="002675E9">
        <w:rPr>
          <w:rFonts w:ascii="Times New Roman" w:hAnsi="Times New Roman" w:cs="Times New Roman"/>
          <w:sz w:val="28"/>
          <w:szCs w:val="28"/>
        </w:rPr>
        <w:t xml:space="preserve"> В соответствии со ст. 18 Конституции РФ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Равноправие.</w:t>
      </w:r>
      <w:r w:rsidRPr="002675E9">
        <w:rPr>
          <w:rFonts w:ascii="Times New Roman" w:hAnsi="Times New Roman" w:cs="Times New Roman"/>
          <w:sz w:val="28"/>
          <w:szCs w:val="28"/>
        </w:rPr>
        <w:t xml:space="preserve"> Права, свободы и обязанности человека и гражданина реализуются на основе равноправия. В ст. 19 Конституции РФ выделены три основных его аспекта: равенство всех перед законом и судом; равенство прав и свобод человека и гражданина; равноправие мужчины и женщины.</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 xml:space="preserve">Возможность ограничения прав и свобод </w:t>
      </w:r>
      <w:r w:rsidRPr="002675E9">
        <w:rPr>
          <w:rFonts w:ascii="Times New Roman" w:hAnsi="Times New Roman" w:cs="Times New Roman"/>
          <w:sz w:val="28"/>
          <w:szCs w:val="28"/>
        </w:rPr>
        <w:t>только в целях, установленных Конституцией РФ. В соответствии с ч. 3 ст. 55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Гарантированность.</w:t>
      </w:r>
      <w:r w:rsidRPr="002675E9">
        <w:rPr>
          <w:rFonts w:ascii="Times New Roman" w:hAnsi="Times New Roman" w:cs="Times New Roman"/>
          <w:sz w:val="28"/>
          <w:szCs w:val="28"/>
        </w:rPr>
        <w:t xml:space="preserve"> Права, свободы и обязанности человека и гражданина подкрепляются гарантиями.</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Обладание не только правами, но и обязанностями.</w:t>
      </w:r>
      <w:r w:rsidRPr="002675E9">
        <w:rPr>
          <w:rFonts w:ascii="Times New Roman" w:hAnsi="Times New Roman" w:cs="Times New Roman"/>
          <w:sz w:val="28"/>
          <w:szCs w:val="28"/>
        </w:rPr>
        <w:t xml:space="preserve"> Этот универсальный принцип находит свое выражение в том, что у каждого человека и гражданина есть, не только права, но и обязанности. Каждый человек имеет определенные обязанности перед обществом, в котором и возможно свободное и полное развитие его личности.</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Личные (гражданские) права и свободы</w:t>
      </w:r>
      <w:r w:rsidRPr="002675E9">
        <w:rPr>
          <w:rFonts w:ascii="Times New Roman" w:hAnsi="Times New Roman" w:cs="Times New Roman"/>
          <w:sz w:val="28"/>
          <w:szCs w:val="28"/>
        </w:rPr>
        <w:t xml:space="preserve"> - это основополагающие, неотъемлемые права человека. Они принадлежат каждому от рождения. Эти права определяют соотношение личной свободы и государственной власти. Личные права призваны гарантировать индивидуальную автономию и свободу, защитить человека от произвола со стороны государства и других людей. К этой группе прав обычно относят право на жизнь, на свободу и личную </w:t>
      </w:r>
      <w:r w:rsidRPr="002675E9">
        <w:rPr>
          <w:rFonts w:ascii="Times New Roman" w:hAnsi="Times New Roman" w:cs="Times New Roman"/>
          <w:sz w:val="28"/>
          <w:szCs w:val="28"/>
        </w:rPr>
        <w:lastRenderedPageBreak/>
        <w:t>неприкосновенность, на свободу передвижения и выбор места жительства и др. (ст. 20-30,45-54 Конституции РФ).</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Политические права</w:t>
      </w:r>
      <w:r w:rsidRPr="002675E9">
        <w:rPr>
          <w:rFonts w:ascii="Times New Roman" w:hAnsi="Times New Roman" w:cs="Times New Roman"/>
          <w:sz w:val="28"/>
          <w:szCs w:val="28"/>
        </w:rPr>
        <w:t xml:space="preserve"> - обеспечивают участие гражданина в осуществлении государственной власти.</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К политическим правам относятся следующие:</w:t>
      </w:r>
      <w:r w:rsidRPr="002675E9">
        <w:rPr>
          <w:rFonts w:ascii="Times New Roman" w:hAnsi="Times New Roman" w:cs="Times New Roman"/>
          <w:sz w:val="28"/>
          <w:szCs w:val="28"/>
        </w:rPr>
        <w:t xml:space="preserve"> право избирать и быть избранным, право на создание общественных объединений, право на участие в отправлении правосудия, право на обращения в государственные органы и органы местного самоуправления (ст. 31-33 Конституции РФ).</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Экономические права</w:t>
      </w:r>
      <w:r w:rsidRPr="002675E9">
        <w:rPr>
          <w:rFonts w:ascii="Times New Roman" w:hAnsi="Times New Roman" w:cs="Times New Roman"/>
          <w:sz w:val="28"/>
          <w:szCs w:val="28"/>
        </w:rPr>
        <w:t xml:space="preserve"> - обеспечивают удовлетворение материальных потребностей индивида, и гарантирует ему свободу участия в хозяйственно-экономической сфере жизни общества. К этим правам относятся: право на труд, на занятие предпринимательской деятельностью и др. (ст. 34-37 Конституции РФ).</w:t>
      </w:r>
    </w:p>
    <w:p w:rsidR="002675E9" w:rsidRP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Социальные права</w:t>
      </w:r>
      <w:r w:rsidRPr="002675E9">
        <w:rPr>
          <w:rFonts w:ascii="Times New Roman" w:hAnsi="Times New Roman" w:cs="Times New Roman"/>
          <w:sz w:val="28"/>
          <w:szCs w:val="28"/>
        </w:rPr>
        <w:t xml:space="preserve"> - обеспечивают нуждающимся поддержку со стороны государства (право на пенсионное обеспечение, на охрану здоровья и др. (ст. 38-43 Конституции РФ).</w:t>
      </w:r>
    </w:p>
    <w:p w:rsidR="002675E9" w:rsidRDefault="002675E9" w:rsidP="002675E9">
      <w:pPr>
        <w:spacing w:after="0" w:line="360" w:lineRule="auto"/>
        <w:ind w:firstLine="709"/>
        <w:jc w:val="both"/>
        <w:rPr>
          <w:rFonts w:ascii="Times New Roman" w:hAnsi="Times New Roman" w:cs="Times New Roman"/>
          <w:sz w:val="28"/>
          <w:szCs w:val="28"/>
        </w:rPr>
      </w:pPr>
      <w:r w:rsidRPr="002675E9">
        <w:rPr>
          <w:rFonts w:ascii="Times New Roman" w:hAnsi="Times New Roman" w:cs="Times New Roman"/>
          <w:b/>
          <w:sz w:val="28"/>
          <w:szCs w:val="28"/>
        </w:rPr>
        <w:t>Культурные права и свободы</w:t>
      </w:r>
      <w:r w:rsidRPr="002675E9">
        <w:rPr>
          <w:rFonts w:ascii="Times New Roman" w:hAnsi="Times New Roman" w:cs="Times New Roman"/>
          <w:sz w:val="28"/>
          <w:szCs w:val="28"/>
        </w:rPr>
        <w:t xml:space="preserve"> - гарантируют удовлетворение духовных потребностей человека (право на доступ к культурным ценностям, свобода творчества и др. (ст. 44 Конституции РФ).</w:t>
      </w:r>
    </w:p>
    <w:p w:rsidR="004A41F5" w:rsidRDefault="004A41F5" w:rsidP="002675E9">
      <w:pPr>
        <w:spacing w:after="0" w:line="360" w:lineRule="auto"/>
        <w:ind w:firstLine="709"/>
        <w:jc w:val="both"/>
        <w:rPr>
          <w:rFonts w:ascii="Times New Roman" w:hAnsi="Times New Roman" w:cs="Times New Roman"/>
          <w:sz w:val="28"/>
          <w:szCs w:val="28"/>
        </w:rPr>
      </w:pPr>
    </w:p>
    <w:p w:rsidR="004A41F5" w:rsidRPr="004A41F5" w:rsidRDefault="004A41F5" w:rsidP="004A41F5">
      <w:pPr>
        <w:spacing w:after="0"/>
        <w:ind w:firstLine="709"/>
        <w:jc w:val="right"/>
        <w:rPr>
          <w:rFonts w:ascii="Times New Roman" w:hAnsi="Times New Roman" w:cs="Times New Roman"/>
          <w:i/>
          <w:sz w:val="28"/>
          <w:szCs w:val="28"/>
        </w:rPr>
      </w:pPr>
      <w:r w:rsidRPr="004A41F5">
        <w:rPr>
          <w:rFonts w:ascii="Times New Roman" w:hAnsi="Times New Roman" w:cs="Times New Roman"/>
          <w:i/>
          <w:sz w:val="28"/>
          <w:szCs w:val="28"/>
        </w:rPr>
        <w:t>ПРИЛОЖЕНИЕ 1.</w:t>
      </w:r>
    </w:p>
    <w:p w:rsidR="004A41F5" w:rsidRDefault="004A41F5" w:rsidP="004A41F5">
      <w:pPr>
        <w:spacing w:after="0" w:line="360" w:lineRule="auto"/>
        <w:ind w:firstLine="709"/>
        <w:jc w:val="both"/>
        <w:rPr>
          <w:rFonts w:ascii="Times New Roman" w:eastAsia="Times New Roman" w:hAnsi="Times New Roman" w:cs="Times New Roman"/>
          <w:sz w:val="28"/>
          <w:szCs w:val="28"/>
          <w:lang w:bidi="he-IL"/>
        </w:rPr>
      </w:pPr>
    </w:p>
    <w:p w:rsidR="004A41F5" w:rsidRDefault="004A41F5" w:rsidP="004A41F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Извлечения из текста Всеобщей Декларации прав человека для проведения сравнительного анализа статей Декларации и Конституции Российской Федерации. Номера статей Конституции вписываются учащимися.</w:t>
      </w:r>
    </w:p>
    <w:p w:rsidR="004A41F5" w:rsidRDefault="004A41F5" w:rsidP="004A41F5">
      <w:pPr>
        <w:spacing w:after="0" w:line="276" w:lineRule="auto"/>
        <w:ind w:firstLine="709"/>
        <w:jc w:val="both"/>
        <w:rPr>
          <w:rFonts w:ascii="Times New Roman" w:hAnsi="Times New Roman" w:cs="Times New Roman"/>
          <w:sz w:val="28"/>
          <w:szCs w:val="28"/>
        </w:rPr>
      </w:pPr>
    </w:p>
    <w:tbl>
      <w:tblPr>
        <w:tblW w:w="4750" w:type="pct"/>
        <w:tblLook w:val="04A0" w:firstRow="1" w:lastRow="0" w:firstColumn="1" w:lastColumn="0" w:noHBand="0" w:noVBand="1"/>
      </w:tblPr>
      <w:tblGrid>
        <w:gridCol w:w="6253"/>
        <w:gridCol w:w="3131"/>
      </w:tblGrid>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A41F5" w:rsidRDefault="004A41F5">
            <w:pPr>
              <w:spacing w:after="0" w:line="240" w:lineRule="auto"/>
              <w:ind w:firstLine="709"/>
              <w:jc w:val="center"/>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Статьи Всеобщей Декларации</w:t>
            </w:r>
          </w:p>
          <w:p w:rsidR="004A41F5" w:rsidRDefault="004A41F5">
            <w:pPr>
              <w:spacing w:after="0" w:line="240" w:lineRule="auto"/>
              <w:ind w:firstLine="709"/>
              <w:jc w:val="center"/>
              <w:rPr>
                <w:rFonts w:ascii="Times New Roman" w:eastAsia="Times New Roman" w:hAnsi="Times New Roman" w:cs="Times New Roman"/>
                <w:sz w:val="24"/>
                <w:szCs w:val="24"/>
                <w:lang w:bidi="he-IL"/>
              </w:rPr>
            </w:pPr>
            <w:r>
              <w:rPr>
                <w:rFonts w:ascii="Times New Roman" w:eastAsia="Times New Roman" w:hAnsi="Times New Roman" w:cs="Times New Roman"/>
                <w:sz w:val="28"/>
                <w:szCs w:val="28"/>
                <w:lang w:bidi="he-IL"/>
              </w:rPr>
              <w:t>прав человека</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4A41F5" w:rsidRDefault="004A41F5">
            <w:pPr>
              <w:spacing w:after="0" w:line="240" w:lineRule="auto"/>
              <w:ind w:firstLine="22"/>
              <w:jc w:val="center"/>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Статьи Конституции Российской Федерации</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1" w:name="article1"/>
            <w:bookmarkEnd w:id="1"/>
            <w:r>
              <w:rPr>
                <w:rFonts w:ascii="Times New Roman" w:eastAsia="Times New Roman" w:hAnsi="Times New Roman" w:cs="Times New Roman"/>
                <w:b/>
                <w:bCs/>
                <w:sz w:val="24"/>
                <w:szCs w:val="24"/>
                <w:lang w:bidi="he-IL"/>
              </w:rPr>
              <w:t>Статья 1</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w:t>
            </w:r>
            <w:r>
              <w:rPr>
                <w:rFonts w:ascii="Times New Roman" w:eastAsia="Times New Roman" w:hAnsi="Times New Roman" w:cs="Times New Roman"/>
                <w:sz w:val="24"/>
                <w:szCs w:val="24"/>
                <w:lang w:bidi="he-IL"/>
              </w:rPr>
              <w:lastRenderedPageBreak/>
              <w:t>духе братства.</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19, 22)</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2" w:name="article3"/>
            <w:bookmarkStart w:id="3" w:name="article2"/>
            <w:bookmarkEnd w:id="2"/>
            <w:bookmarkEnd w:id="3"/>
            <w:r>
              <w:rPr>
                <w:rFonts w:ascii="Times New Roman" w:eastAsia="Times New Roman" w:hAnsi="Times New Roman" w:cs="Times New Roman"/>
                <w:b/>
                <w:bCs/>
                <w:sz w:val="24"/>
                <w:szCs w:val="24"/>
                <w:lang w:bidi="he-IL"/>
              </w:rPr>
              <w:lastRenderedPageBreak/>
              <w:t>Статья 3</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Каждый человек имеет право на жизнь, на свободу и на личную неприкосновенность.</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20, 22, ч. 1)</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4" w:name="article5"/>
            <w:bookmarkStart w:id="5" w:name="article4"/>
            <w:bookmarkEnd w:id="4"/>
            <w:bookmarkEnd w:id="5"/>
            <w:r>
              <w:rPr>
                <w:rFonts w:ascii="Times New Roman" w:eastAsia="Times New Roman" w:hAnsi="Times New Roman" w:cs="Times New Roman"/>
                <w:b/>
                <w:bCs/>
                <w:sz w:val="24"/>
                <w:szCs w:val="24"/>
                <w:lang w:bidi="he-IL"/>
              </w:rPr>
              <w:t>Статья 5</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Никто не должен подвергаться пыткам или жестоким, бесчеловечным или унижающим его достоинство обращению и наказанию.</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21, ч. 2)</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6" w:name="article7"/>
            <w:bookmarkStart w:id="7" w:name="article6"/>
            <w:bookmarkEnd w:id="6"/>
            <w:bookmarkEnd w:id="7"/>
            <w:r>
              <w:rPr>
                <w:rFonts w:ascii="Times New Roman" w:eastAsia="Times New Roman" w:hAnsi="Times New Roman" w:cs="Times New Roman"/>
                <w:b/>
                <w:bCs/>
                <w:sz w:val="24"/>
                <w:szCs w:val="24"/>
                <w:lang w:bidi="he-IL"/>
              </w:rPr>
              <w:t>Статья 7</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19, ч. 1, ст. 45)</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8" w:name="article9"/>
            <w:bookmarkStart w:id="9" w:name="article8"/>
            <w:bookmarkEnd w:id="8"/>
            <w:bookmarkEnd w:id="9"/>
            <w:r>
              <w:rPr>
                <w:rFonts w:ascii="Times New Roman" w:eastAsia="Times New Roman" w:hAnsi="Times New Roman" w:cs="Times New Roman"/>
                <w:b/>
                <w:bCs/>
                <w:sz w:val="24"/>
                <w:szCs w:val="24"/>
                <w:lang w:bidi="he-IL"/>
              </w:rPr>
              <w:t>Статья 9</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Никто не может быть подвергнут произвольному аресту, задержанию или изгнанию.</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22, ч.2)</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10" w:name="article11"/>
            <w:bookmarkStart w:id="11" w:name="article10"/>
            <w:bookmarkEnd w:id="10"/>
            <w:bookmarkEnd w:id="11"/>
            <w:r>
              <w:rPr>
                <w:rFonts w:ascii="Times New Roman" w:eastAsia="Times New Roman" w:hAnsi="Times New Roman" w:cs="Times New Roman"/>
                <w:b/>
                <w:bCs/>
                <w:sz w:val="24"/>
                <w:szCs w:val="24"/>
                <w:lang w:bidi="he-IL"/>
              </w:rPr>
              <w:t>Статья 11</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49, ч. 1,</w:t>
            </w: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54, ч.2)</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sz w:val="24"/>
                <w:szCs w:val="24"/>
                <w:lang w:bidi="he-IL"/>
              </w:rPr>
            </w:pPr>
            <w:bookmarkStart w:id="12" w:name="article12"/>
            <w:bookmarkEnd w:id="12"/>
            <w:r>
              <w:rPr>
                <w:rFonts w:ascii="Times New Roman" w:eastAsia="Times New Roman" w:hAnsi="Times New Roman" w:cs="Times New Roman"/>
                <w:b/>
                <w:bCs/>
                <w:sz w:val="24"/>
                <w:szCs w:val="24"/>
                <w:lang w:bidi="he-IL"/>
              </w:rPr>
              <w:t>Статья 12</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tcPr>
          <w:p w:rsidR="004A41F5" w:rsidRDefault="004A41F5">
            <w:pPr>
              <w:spacing w:after="0" w:line="240" w:lineRule="auto"/>
              <w:ind w:firstLine="709"/>
              <w:jc w:val="both"/>
              <w:rPr>
                <w:rFonts w:ascii="Times New Roman" w:eastAsia="Times New Roman" w:hAnsi="Times New Roman" w:cs="Times New Roman"/>
                <w:sz w:val="24"/>
                <w:szCs w:val="24"/>
                <w:lang w:bidi="he-IL"/>
              </w:rPr>
            </w:pP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23, 25, 46, ч.1)</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13" w:name="article13"/>
            <w:bookmarkEnd w:id="13"/>
            <w:r>
              <w:rPr>
                <w:rFonts w:ascii="Times New Roman" w:eastAsia="Times New Roman" w:hAnsi="Times New Roman" w:cs="Times New Roman"/>
                <w:b/>
                <w:bCs/>
                <w:sz w:val="24"/>
                <w:szCs w:val="24"/>
                <w:lang w:bidi="he-IL"/>
              </w:rPr>
              <w:t>Статья 13</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1. Каждый человек имеет право свободно передвигаться и выбирать себе местожительство в пределах каждого государства.</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lastRenderedPageBreak/>
              <w:t>2. Каждый человек имеет право покидать любую страну, включая свою собственную, и возвращаться в свою страну.</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27)</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14" w:name="article15"/>
            <w:bookmarkStart w:id="15" w:name="article14"/>
            <w:bookmarkEnd w:id="14"/>
            <w:bookmarkEnd w:id="15"/>
            <w:r>
              <w:rPr>
                <w:rFonts w:ascii="Times New Roman" w:eastAsia="Times New Roman" w:hAnsi="Times New Roman" w:cs="Times New Roman"/>
                <w:b/>
                <w:bCs/>
                <w:sz w:val="24"/>
                <w:szCs w:val="24"/>
                <w:lang w:bidi="he-IL"/>
              </w:rPr>
              <w:lastRenderedPageBreak/>
              <w:t>Статья 15</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1. Каждый человек имеет право на гражданство.</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2. Никто не может быть произвольно лишен своего гражданства или права изменить свое гражданство.</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6, ч.3, ст. 62)</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sz w:val="24"/>
                <w:szCs w:val="24"/>
                <w:lang w:bidi="he-IL"/>
              </w:rPr>
            </w:pPr>
            <w:bookmarkStart w:id="16" w:name="article16"/>
            <w:bookmarkEnd w:id="16"/>
            <w:r>
              <w:rPr>
                <w:rFonts w:ascii="Times New Roman" w:eastAsia="Times New Roman" w:hAnsi="Times New Roman" w:cs="Times New Roman"/>
                <w:b/>
                <w:bCs/>
                <w:sz w:val="24"/>
                <w:szCs w:val="24"/>
                <w:lang w:bidi="he-IL"/>
              </w:rPr>
              <w:t>Статья 16</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2. Брак может быть заключен только при свободном и полном согласии обеих вступающих в брак сторон.</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3. Семья является естественной и основной ячейкой общества и имеет право на защиту со стороны общества и государства.</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tcPr>
          <w:p w:rsidR="004A41F5" w:rsidRDefault="004A41F5">
            <w:pPr>
              <w:spacing w:after="0" w:line="240" w:lineRule="auto"/>
              <w:ind w:firstLine="709"/>
              <w:jc w:val="both"/>
              <w:rPr>
                <w:rFonts w:ascii="Times New Roman" w:eastAsia="Times New Roman" w:hAnsi="Times New Roman" w:cs="Times New Roman"/>
                <w:sz w:val="24"/>
                <w:szCs w:val="24"/>
                <w:lang w:bidi="he-IL"/>
              </w:rPr>
            </w:pP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19, ч.3,</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38, ч.2)</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17" w:name="article17"/>
            <w:bookmarkEnd w:id="17"/>
            <w:r>
              <w:rPr>
                <w:rFonts w:ascii="Times New Roman" w:eastAsia="Times New Roman" w:hAnsi="Times New Roman" w:cs="Times New Roman"/>
                <w:b/>
                <w:bCs/>
                <w:sz w:val="24"/>
                <w:szCs w:val="24"/>
                <w:lang w:bidi="he-IL"/>
              </w:rPr>
              <w:t>Статья 17</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1. Каждый человек имеет право владеть имуществом как единолично, так и совместно с другими.</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2. Никто не должен быть произвольно лишен своего имущества.</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35)</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sz w:val="24"/>
                <w:szCs w:val="24"/>
                <w:lang w:bidi="he-IL"/>
              </w:rPr>
            </w:pPr>
            <w:bookmarkStart w:id="18" w:name="article18"/>
            <w:bookmarkEnd w:id="18"/>
            <w:r>
              <w:rPr>
                <w:rFonts w:ascii="Times New Roman" w:eastAsia="Times New Roman" w:hAnsi="Times New Roman" w:cs="Times New Roman"/>
                <w:b/>
                <w:bCs/>
                <w:sz w:val="24"/>
                <w:szCs w:val="24"/>
                <w:lang w:bidi="he-IL"/>
              </w:rPr>
              <w:t>Статья 18</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tcPr>
          <w:p w:rsidR="004A41F5" w:rsidRDefault="004A41F5">
            <w:pPr>
              <w:spacing w:after="0" w:line="240" w:lineRule="auto"/>
              <w:ind w:firstLine="709"/>
              <w:jc w:val="both"/>
              <w:rPr>
                <w:rFonts w:ascii="Times New Roman" w:eastAsia="Times New Roman" w:hAnsi="Times New Roman" w:cs="Times New Roman"/>
                <w:sz w:val="24"/>
                <w:szCs w:val="24"/>
                <w:lang w:bidi="he-IL"/>
              </w:rPr>
            </w:pPr>
          </w:p>
          <w:p w:rsidR="004A41F5" w:rsidRDefault="004A41F5">
            <w:pPr>
              <w:spacing w:after="0" w:line="240" w:lineRule="auto"/>
              <w:ind w:firstLine="709"/>
              <w:jc w:val="both"/>
              <w:rPr>
                <w:rFonts w:ascii="Times New Roman" w:eastAsia="Times New Roman" w:hAnsi="Times New Roman" w:cs="Times New Roman"/>
                <w:sz w:val="24"/>
                <w:szCs w:val="24"/>
                <w:lang w:bidi="he-IL"/>
              </w:rPr>
            </w:pP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28, 29)</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19" w:name="article19"/>
            <w:bookmarkEnd w:id="19"/>
            <w:r>
              <w:rPr>
                <w:rFonts w:ascii="Times New Roman" w:eastAsia="Times New Roman" w:hAnsi="Times New Roman" w:cs="Times New Roman"/>
                <w:b/>
                <w:bCs/>
                <w:sz w:val="24"/>
                <w:szCs w:val="24"/>
                <w:lang w:bidi="he-IL"/>
              </w:rPr>
              <w:t>Статья 19</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29)</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sz w:val="24"/>
                <w:szCs w:val="24"/>
                <w:lang w:bidi="he-IL"/>
              </w:rPr>
            </w:pPr>
            <w:bookmarkStart w:id="20" w:name="article20"/>
            <w:bookmarkEnd w:id="20"/>
            <w:r>
              <w:rPr>
                <w:rFonts w:ascii="Times New Roman" w:eastAsia="Times New Roman" w:hAnsi="Times New Roman" w:cs="Times New Roman"/>
                <w:b/>
                <w:bCs/>
                <w:sz w:val="24"/>
                <w:szCs w:val="24"/>
                <w:lang w:bidi="he-IL"/>
              </w:rPr>
              <w:t>Статья 20</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1. Каждый человек имеет право на свободу мирных собраний и ассоциаций. </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2. Никто не может быть принуждаем вступать в какую-либо ассоциацию.</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tcPr>
          <w:p w:rsidR="004A41F5" w:rsidRDefault="004A41F5">
            <w:pPr>
              <w:spacing w:after="0" w:line="240" w:lineRule="auto"/>
              <w:ind w:firstLine="709"/>
              <w:jc w:val="both"/>
              <w:rPr>
                <w:rFonts w:ascii="Times New Roman" w:eastAsia="Times New Roman" w:hAnsi="Times New Roman" w:cs="Times New Roman"/>
                <w:sz w:val="24"/>
                <w:szCs w:val="24"/>
                <w:lang w:bidi="he-IL"/>
              </w:rPr>
            </w:pP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30, 31)</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21" w:name="article21"/>
            <w:bookmarkEnd w:id="21"/>
            <w:r>
              <w:rPr>
                <w:rFonts w:ascii="Times New Roman" w:eastAsia="Times New Roman" w:hAnsi="Times New Roman" w:cs="Times New Roman"/>
                <w:b/>
                <w:bCs/>
                <w:sz w:val="24"/>
                <w:szCs w:val="24"/>
                <w:lang w:bidi="he-IL"/>
              </w:rPr>
              <w:lastRenderedPageBreak/>
              <w:t>Статья 21</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2. Каждый человек имеет право равного доступа к государственной службе в своей стране. </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32)</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sz w:val="24"/>
                <w:szCs w:val="24"/>
                <w:lang w:bidi="he-IL"/>
              </w:rPr>
            </w:pPr>
            <w:bookmarkStart w:id="22" w:name="article22"/>
            <w:bookmarkEnd w:id="22"/>
            <w:r>
              <w:rPr>
                <w:rFonts w:ascii="Times New Roman" w:eastAsia="Times New Roman" w:hAnsi="Times New Roman" w:cs="Times New Roman"/>
                <w:b/>
                <w:bCs/>
                <w:sz w:val="24"/>
                <w:szCs w:val="24"/>
                <w:lang w:bidi="he-IL"/>
              </w:rPr>
              <w:t>Статья 22</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tcPr>
          <w:p w:rsidR="004A41F5" w:rsidRDefault="004A41F5">
            <w:pPr>
              <w:spacing w:after="0" w:line="240" w:lineRule="auto"/>
              <w:ind w:firstLine="709"/>
              <w:jc w:val="both"/>
              <w:rPr>
                <w:rFonts w:ascii="Times New Roman" w:eastAsia="Times New Roman" w:hAnsi="Times New Roman" w:cs="Times New Roman"/>
                <w:sz w:val="24"/>
                <w:szCs w:val="24"/>
                <w:lang w:bidi="he-IL"/>
              </w:rPr>
            </w:pP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39. ч.1,</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ст.7, ч.2)</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23" w:name="article23"/>
            <w:bookmarkEnd w:id="23"/>
            <w:r>
              <w:rPr>
                <w:rFonts w:ascii="Times New Roman" w:eastAsia="Times New Roman" w:hAnsi="Times New Roman" w:cs="Times New Roman"/>
                <w:b/>
                <w:bCs/>
                <w:sz w:val="24"/>
                <w:szCs w:val="24"/>
                <w:lang w:bidi="he-IL"/>
              </w:rPr>
              <w:t>Статья 23</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1. Каждый человек имеет право на труд, на свободный выбор работы, на справедливые и благоприятные условия труда и на защиту от безработицы. </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2. Каждый человек, без какой-либо дискриминации, имеет право на равную оплату за равный труд.</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4. Каждый человек имеет право создавать профессиональные союзы и входить в профессиональные союзы для защиты своих интересов.</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37, 30, ч.1)</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sz w:val="24"/>
                <w:szCs w:val="24"/>
                <w:lang w:bidi="he-IL"/>
              </w:rPr>
            </w:pPr>
            <w:bookmarkStart w:id="24" w:name="article24"/>
            <w:bookmarkEnd w:id="24"/>
            <w:r>
              <w:rPr>
                <w:rFonts w:ascii="Times New Roman" w:eastAsia="Times New Roman" w:hAnsi="Times New Roman" w:cs="Times New Roman"/>
                <w:b/>
                <w:bCs/>
                <w:sz w:val="24"/>
                <w:szCs w:val="24"/>
                <w:lang w:bidi="he-IL"/>
              </w:rPr>
              <w:t>Статья 24</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Каждый человек имеет право на отдых и досуг, включая право на разумное ограничение рабочего дня и на оплачиваемый периодический отпуск. </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tcPr>
          <w:p w:rsidR="004A41F5" w:rsidRDefault="004A41F5">
            <w:pPr>
              <w:spacing w:after="0" w:line="240" w:lineRule="auto"/>
              <w:ind w:firstLine="709"/>
              <w:jc w:val="both"/>
              <w:rPr>
                <w:rFonts w:ascii="Times New Roman" w:eastAsia="Times New Roman" w:hAnsi="Times New Roman" w:cs="Times New Roman"/>
                <w:sz w:val="24"/>
                <w:szCs w:val="24"/>
                <w:lang w:bidi="he-IL"/>
              </w:rPr>
            </w:pP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37. ч.5)</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25" w:name="article25"/>
            <w:bookmarkEnd w:id="25"/>
            <w:r>
              <w:rPr>
                <w:rFonts w:ascii="Times New Roman" w:eastAsia="Times New Roman" w:hAnsi="Times New Roman" w:cs="Times New Roman"/>
                <w:b/>
                <w:bCs/>
                <w:sz w:val="24"/>
                <w:szCs w:val="24"/>
                <w:lang w:bidi="he-IL"/>
              </w:rPr>
              <w:t>Статья 25</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1. Каждый человек имеет право на такой жизненный уровень, включая пищу, одежду, жилище, медицинский уход и необходимое социальное </w:t>
            </w:r>
            <w:r>
              <w:rPr>
                <w:rFonts w:ascii="Times New Roman" w:eastAsia="Times New Roman" w:hAnsi="Times New Roman" w:cs="Times New Roman"/>
                <w:sz w:val="24"/>
                <w:szCs w:val="24"/>
                <w:lang w:bidi="he-IL"/>
              </w:rPr>
              <w:lastRenderedPageBreak/>
              <w:t>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7, ч.2, ст. 38)</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sz w:val="24"/>
                <w:szCs w:val="24"/>
                <w:lang w:bidi="he-IL"/>
              </w:rPr>
            </w:pPr>
            <w:bookmarkStart w:id="26" w:name="article26"/>
            <w:bookmarkEnd w:id="26"/>
            <w:r>
              <w:rPr>
                <w:rFonts w:ascii="Times New Roman" w:eastAsia="Times New Roman" w:hAnsi="Times New Roman" w:cs="Times New Roman"/>
                <w:b/>
                <w:bCs/>
                <w:sz w:val="24"/>
                <w:szCs w:val="24"/>
                <w:lang w:bidi="he-IL"/>
              </w:rPr>
              <w:lastRenderedPageBreak/>
              <w:t>Статья 26</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3. Родители имеют право приоритета в выборе вида образования для своих малолетних детей.</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tcPr>
          <w:p w:rsidR="004A41F5" w:rsidRDefault="004A41F5">
            <w:pPr>
              <w:spacing w:after="0" w:line="240" w:lineRule="auto"/>
              <w:ind w:firstLine="709"/>
              <w:jc w:val="both"/>
              <w:rPr>
                <w:rFonts w:ascii="Times New Roman" w:eastAsia="Times New Roman" w:hAnsi="Times New Roman" w:cs="Times New Roman"/>
                <w:sz w:val="24"/>
                <w:szCs w:val="24"/>
                <w:lang w:bidi="he-IL"/>
              </w:rPr>
            </w:pP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43)</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27" w:name="article27"/>
            <w:bookmarkEnd w:id="27"/>
            <w:r>
              <w:rPr>
                <w:rFonts w:ascii="Times New Roman" w:eastAsia="Times New Roman" w:hAnsi="Times New Roman" w:cs="Times New Roman"/>
                <w:b/>
                <w:bCs/>
                <w:sz w:val="24"/>
                <w:szCs w:val="24"/>
                <w:lang w:bidi="he-IL"/>
              </w:rPr>
              <w:t>Статья 27</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44)</w:t>
            </w:r>
          </w:p>
        </w:tc>
      </w:tr>
      <w:tr w:rsidR="004A41F5" w:rsidTr="004A41F5">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bookmarkStart w:id="28" w:name="article29"/>
            <w:bookmarkStart w:id="29" w:name="article28"/>
            <w:bookmarkEnd w:id="28"/>
            <w:bookmarkEnd w:id="29"/>
            <w:r>
              <w:rPr>
                <w:rFonts w:ascii="Times New Roman" w:eastAsia="Times New Roman" w:hAnsi="Times New Roman" w:cs="Times New Roman"/>
                <w:b/>
                <w:bCs/>
                <w:sz w:val="24"/>
                <w:szCs w:val="24"/>
                <w:lang w:bidi="he-IL"/>
              </w:rPr>
              <w:t>Статья 29</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1. Каждый человек имеет обязанности перед обществом, в котором только и возможно свободное и полное развитие его личности.</w:t>
            </w:r>
          </w:p>
          <w:p w:rsidR="004A41F5" w:rsidRDefault="004A41F5">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 xml:space="preserve">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w:t>
            </w:r>
            <w:r>
              <w:rPr>
                <w:rFonts w:ascii="Times New Roman" w:eastAsia="Times New Roman" w:hAnsi="Times New Roman" w:cs="Times New Roman"/>
                <w:sz w:val="24"/>
                <w:szCs w:val="24"/>
                <w:lang w:bidi="he-IL"/>
              </w:rPr>
              <w:lastRenderedPageBreak/>
              <w:t>порядка и общего благосостояния в демократическом обществе.</w:t>
            </w:r>
          </w:p>
          <w:p w:rsidR="004A41F5" w:rsidRDefault="004A41F5">
            <w:pPr>
              <w:spacing w:after="0" w:line="240" w:lineRule="auto"/>
              <w:ind w:firstLine="709"/>
              <w:jc w:val="both"/>
              <w:rPr>
                <w:rFonts w:ascii="Times New Roman" w:eastAsia="Times New Roman" w:hAnsi="Times New Roman" w:cs="Times New Roman"/>
                <w:b/>
                <w:bCs/>
                <w:sz w:val="24"/>
                <w:szCs w:val="24"/>
                <w:lang w:bidi="he-IL"/>
              </w:rPr>
            </w:pPr>
            <w:r>
              <w:rPr>
                <w:rFonts w:ascii="Times New Roman" w:eastAsia="Times New Roman" w:hAnsi="Times New Roman" w:cs="Times New Roman"/>
                <w:sz w:val="24"/>
                <w:szCs w:val="24"/>
                <w:lang w:bidi="he-IL"/>
              </w:rPr>
              <w:t>3. Осуществление этих прав и свобод ни в коем случае не должно противоречить целям и принципам Организации Объединенных Наций.</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Mar>
              <w:top w:w="15" w:type="dxa"/>
              <w:left w:w="15" w:type="dxa"/>
              <w:bottom w:w="15" w:type="dxa"/>
              <w:right w:w="15" w:type="dxa"/>
            </w:tcMar>
          </w:tcPr>
          <w:p w:rsidR="004A41F5" w:rsidRDefault="004A41F5">
            <w:pPr>
              <w:spacing w:after="0" w:line="240" w:lineRule="auto"/>
              <w:ind w:firstLine="709"/>
              <w:jc w:val="both"/>
              <w:rPr>
                <w:rFonts w:ascii="Times New Roman" w:eastAsia="Times New Roman" w:hAnsi="Times New Roman" w:cs="Times New Roman"/>
                <w:b/>
                <w:bCs/>
                <w:sz w:val="24"/>
                <w:szCs w:val="24"/>
                <w:lang w:bidi="he-IL"/>
              </w:rPr>
            </w:pP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55, ч.3,</w:t>
            </w:r>
          </w:p>
          <w:p w:rsidR="004A41F5" w:rsidRDefault="004A41F5">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57, 58, 59)</w:t>
            </w:r>
          </w:p>
        </w:tc>
      </w:tr>
    </w:tbl>
    <w:p w:rsidR="004A41F5" w:rsidRDefault="004A41F5" w:rsidP="004A41F5">
      <w:pPr>
        <w:spacing w:after="0"/>
        <w:ind w:firstLine="709"/>
        <w:jc w:val="both"/>
        <w:rPr>
          <w:rFonts w:ascii="Times New Roman" w:hAnsi="Times New Roman" w:cs="Times New Roman"/>
          <w:sz w:val="28"/>
          <w:szCs w:val="28"/>
        </w:rPr>
      </w:pPr>
      <w:bookmarkStart w:id="30" w:name="article30"/>
      <w:bookmarkEnd w:id="30"/>
    </w:p>
    <w:p w:rsidR="004A41F5" w:rsidRDefault="004A41F5" w:rsidP="004A41F5">
      <w:pPr>
        <w:spacing w:after="0" w:line="360" w:lineRule="auto"/>
        <w:ind w:firstLine="709"/>
        <w:jc w:val="both"/>
        <w:rPr>
          <w:rFonts w:ascii="Times New Roman" w:eastAsia="Times New Roman" w:hAnsi="Times New Roman" w:cs="Times New Roman"/>
          <w:sz w:val="28"/>
          <w:szCs w:val="28"/>
          <w:lang w:bidi="he-IL"/>
        </w:rPr>
      </w:pPr>
    </w:p>
    <w:p w:rsidR="004A41F5" w:rsidRDefault="004A41F5" w:rsidP="004A41F5"/>
    <w:p w:rsidR="004A41F5" w:rsidRPr="006361EF" w:rsidRDefault="004A41F5" w:rsidP="002675E9">
      <w:pPr>
        <w:spacing w:after="0" w:line="360" w:lineRule="auto"/>
        <w:ind w:firstLine="709"/>
        <w:jc w:val="both"/>
        <w:rPr>
          <w:rFonts w:ascii="Times New Roman" w:hAnsi="Times New Roman" w:cs="Times New Roman"/>
          <w:sz w:val="28"/>
          <w:szCs w:val="28"/>
        </w:rPr>
      </w:pPr>
    </w:p>
    <w:p w:rsidR="00E56319" w:rsidRPr="006361EF" w:rsidRDefault="00E56319" w:rsidP="006361EF">
      <w:pPr>
        <w:spacing w:after="0" w:line="360" w:lineRule="auto"/>
        <w:ind w:firstLine="709"/>
        <w:jc w:val="both"/>
        <w:rPr>
          <w:rFonts w:ascii="Times New Roman" w:hAnsi="Times New Roman" w:cs="Times New Roman"/>
          <w:sz w:val="28"/>
          <w:szCs w:val="28"/>
        </w:rPr>
      </w:pPr>
    </w:p>
    <w:p w:rsidR="006C2B59" w:rsidRPr="006361EF" w:rsidRDefault="006C2B59" w:rsidP="006361EF">
      <w:pPr>
        <w:spacing w:line="360" w:lineRule="auto"/>
        <w:jc w:val="both"/>
        <w:rPr>
          <w:rFonts w:ascii="Times New Roman" w:hAnsi="Times New Roman" w:cs="Times New Roman"/>
          <w:sz w:val="28"/>
          <w:szCs w:val="28"/>
        </w:rPr>
      </w:pPr>
    </w:p>
    <w:p w:rsidR="006C2B59" w:rsidRPr="006361EF" w:rsidRDefault="006C2B59" w:rsidP="006361EF">
      <w:pPr>
        <w:spacing w:line="360" w:lineRule="auto"/>
        <w:ind w:firstLine="708"/>
        <w:jc w:val="both"/>
        <w:rPr>
          <w:rFonts w:ascii="Times New Roman" w:hAnsi="Times New Roman" w:cs="Times New Roman"/>
          <w:sz w:val="28"/>
          <w:szCs w:val="28"/>
        </w:rPr>
      </w:pPr>
    </w:p>
    <w:sectPr w:rsidR="006C2B59" w:rsidRPr="006361EF" w:rsidSect="006361EF">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AA" w:rsidRDefault="006E34AA" w:rsidP="006361EF">
      <w:pPr>
        <w:spacing w:after="0" w:line="240" w:lineRule="auto"/>
      </w:pPr>
      <w:r>
        <w:separator/>
      </w:r>
    </w:p>
  </w:endnote>
  <w:endnote w:type="continuationSeparator" w:id="0">
    <w:p w:rsidR="006E34AA" w:rsidRDefault="006E34AA" w:rsidP="0063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01470"/>
      <w:docPartObj>
        <w:docPartGallery w:val="Page Numbers (Bottom of Page)"/>
        <w:docPartUnique/>
      </w:docPartObj>
    </w:sdtPr>
    <w:sdtEndPr/>
    <w:sdtContent>
      <w:p w:rsidR="006361EF" w:rsidRDefault="006361EF">
        <w:pPr>
          <w:pStyle w:val="a8"/>
          <w:jc w:val="center"/>
        </w:pPr>
        <w:r>
          <w:fldChar w:fldCharType="begin"/>
        </w:r>
        <w:r>
          <w:instrText>PAGE   \* MERGEFORMAT</w:instrText>
        </w:r>
        <w:r>
          <w:fldChar w:fldCharType="separate"/>
        </w:r>
        <w:r w:rsidR="004A4045">
          <w:rPr>
            <w:noProof/>
          </w:rPr>
          <w:t>31</w:t>
        </w:r>
        <w:r>
          <w:fldChar w:fldCharType="end"/>
        </w:r>
      </w:p>
    </w:sdtContent>
  </w:sdt>
  <w:p w:rsidR="006361EF" w:rsidRDefault="006361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AA" w:rsidRDefault="006E34AA" w:rsidP="006361EF">
      <w:pPr>
        <w:spacing w:after="0" w:line="240" w:lineRule="auto"/>
      </w:pPr>
      <w:r>
        <w:separator/>
      </w:r>
    </w:p>
  </w:footnote>
  <w:footnote w:type="continuationSeparator" w:id="0">
    <w:p w:rsidR="006E34AA" w:rsidRDefault="006E34AA" w:rsidP="00636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4E37"/>
    <w:multiLevelType w:val="hybridMultilevel"/>
    <w:tmpl w:val="0CFCA55C"/>
    <w:lvl w:ilvl="0" w:tplc="E4F8B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B17CF9"/>
    <w:multiLevelType w:val="hybridMultilevel"/>
    <w:tmpl w:val="50C6397C"/>
    <w:lvl w:ilvl="0" w:tplc="2BB08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6D27C25"/>
    <w:multiLevelType w:val="hybridMultilevel"/>
    <w:tmpl w:val="B4A809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5D5315"/>
    <w:multiLevelType w:val="hybridMultilevel"/>
    <w:tmpl w:val="2084F336"/>
    <w:lvl w:ilvl="0" w:tplc="3028C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FD27C66"/>
    <w:multiLevelType w:val="multilevel"/>
    <w:tmpl w:val="60CE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B0"/>
    <w:rsid w:val="0000187E"/>
    <w:rsid w:val="00002AAA"/>
    <w:rsid w:val="00016C21"/>
    <w:rsid w:val="0003062A"/>
    <w:rsid w:val="00055C5D"/>
    <w:rsid w:val="000C53B8"/>
    <w:rsid w:val="00112F1A"/>
    <w:rsid w:val="00167E38"/>
    <w:rsid w:val="001A4FB6"/>
    <w:rsid w:val="001C5E93"/>
    <w:rsid w:val="001E4369"/>
    <w:rsid w:val="001F2F50"/>
    <w:rsid w:val="00210BA4"/>
    <w:rsid w:val="002661C0"/>
    <w:rsid w:val="002675E9"/>
    <w:rsid w:val="00271ADA"/>
    <w:rsid w:val="00277945"/>
    <w:rsid w:val="002804EB"/>
    <w:rsid w:val="00306F25"/>
    <w:rsid w:val="00325E01"/>
    <w:rsid w:val="003B0789"/>
    <w:rsid w:val="003C3684"/>
    <w:rsid w:val="00401610"/>
    <w:rsid w:val="00485B58"/>
    <w:rsid w:val="00492313"/>
    <w:rsid w:val="004A4045"/>
    <w:rsid w:val="004A41F5"/>
    <w:rsid w:val="004F7B20"/>
    <w:rsid w:val="00520727"/>
    <w:rsid w:val="00554531"/>
    <w:rsid w:val="005548B0"/>
    <w:rsid w:val="005629A3"/>
    <w:rsid w:val="0056465D"/>
    <w:rsid w:val="005718EF"/>
    <w:rsid w:val="005E5BF0"/>
    <w:rsid w:val="00613C48"/>
    <w:rsid w:val="006361EF"/>
    <w:rsid w:val="00646D89"/>
    <w:rsid w:val="006C2B59"/>
    <w:rsid w:val="006C43DC"/>
    <w:rsid w:val="006D4686"/>
    <w:rsid w:val="006E34AA"/>
    <w:rsid w:val="0072663B"/>
    <w:rsid w:val="0078021D"/>
    <w:rsid w:val="007B00C9"/>
    <w:rsid w:val="007E675B"/>
    <w:rsid w:val="00807572"/>
    <w:rsid w:val="00864267"/>
    <w:rsid w:val="008E0C31"/>
    <w:rsid w:val="008E21D7"/>
    <w:rsid w:val="00912E13"/>
    <w:rsid w:val="0094770C"/>
    <w:rsid w:val="009F1129"/>
    <w:rsid w:val="00AA166B"/>
    <w:rsid w:val="00AF577F"/>
    <w:rsid w:val="00BB5DE7"/>
    <w:rsid w:val="00BC266E"/>
    <w:rsid w:val="00CF11CF"/>
    <w:rsid w:val="00D14224"/>
    <w:rsid w:val="00D2317C"/>
    <w:rsid w:val="00D343E3"/>
    <w:rsid w:val="00D47C69"/>
    <w:rsid w:val="00D52545"/>
    <w:rsid w:val="00DA7FDF"/>
    <w:rsid w:val="00DE26E7"/>
    <w:rsid w:val="00E17041"/>
    <w:rsid w:val="00E34E1A"/>
    <w:rsid w:val="00E56319"/>
    <w:rsid w:val="00E56C61"/>
    <w:rsid w:val="00E57AAC"/>
    <w:rsid w:val="00E8637F"/>
    <w:rsid w:val="00EA2A13"/>
    <w:rsid w:val="00EA6ED4"/>
    <w:rsid w:val="00F64AA0"/>
    <w:rsid w:val="00F80EC5"/>
    <w:rsid w:val="00F9118B"/>
    <w:rsid w:val="00FD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B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2A13"/>
    <w:rPr>
      <w:color w:val="0000FF"/>
      <w:u w:val="single"/>
    </w:rPr>
  </w:style>
  <w:style w:type="paragraph" w:styleId="a4">
    <w:name w:val="List Paragraph"/>
    <w:basedOn w:val="a"/>
    <w:uiPriority w:val="34"/>
    <w:qFormat/>
    <w:rsid w:val="006C2B59"/>
    <w:pPr>
      <w:spacing w:after="200" w:line="276" w:lineRule="auto"/>
      <w:ind w:left="720"/>
      <w:contextualSpacing/>
    </w:pPr>
  </w:style>
  <w:style w:type="table" w:customStyle="1" w:styleId="1">
    <w:name w:val="Сетка таблицы1"/>
    <w:basedOn w:val="a1"/>
    <w:next w:val="a5"/>
    <w:uiPriority w:val="39"/>
    <w:rsid w:val="00016C2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01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361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61EF"/>
  </w:style>
  <w:style w:type="paragraph" w:styleId="a8">
    <w:name w:val="footer"/>
    <w:basedOn w:val="a"/>
    <w:link w:val="a9"/>
    <w:uiPriority w:val="99"/>
    <w:unhideWhenUsed/>
    <w:rsid w:val="006361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6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B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2A13"/>
    <w:rPr>
      <w:color w:val="0000FF"/>
      <w:u w:val="single"/>
    </w:rPr>
  </w:style>
  <w:style w:type="paragraph" w:styleId="a4">
    <w:name w:val="List Paragraph"/>
    <w:basedOn w:val="a"/>
    <w:uiPriority w:val="34"/>
    <w:qFormat/>
    <w:rsid w:val="006C2B59"/>
    <w:pPr>
      <w:spacing w:after="200" w:line="276" w:lineRule="auto"/>
      <w:ind w:left="720"/>
      <w:contextualSpacing/>
    </w:pPr>
  </w:style>
  <w:style w:type="table" w:customStyle="1" w:styleId="1">
    <w:name w:val="Сетка таблицы1"/>
    <w:basedOn w:val="a1"/>
    <w:next w:val="a5"/>
    <w:uiPriority w:val="39"/>
    <w:rsid w:val="00016C2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01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361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61EF"/>
  </w:style>
  <w:style w:type="paragraph" w:styleId="a8">
    <w:name w:val="footer"/>
    <w:basedOn w:val="a"/>
    <w:link w:val="a9"/>
    <w:uiPriority w:val="99"/>
    <w:unhideWhenUsed/>
    <w:rsid w:val="006361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1487">
      <w:bodyDiv w:val="1"/>
      <w:marLeft w:val="0"/>
      <w:marRight w:val="0"/>
      <w:marTop w:val="0"/>
      <w:marBottom w:val="0"/>
      <w:divBdr>
        <w:top w:val="none" w:sz="0" w:space="0" w:color="auto"/>
        <w:left w:val="none" w:sz="0" w:space="0" w:color="auto"/>
        <w:bottom w:val="none" w:sz="0" w:space="0" w:color="auto"/>
        <w:right w:val="none" w:sz="0" w:space="0" w:color="auto"/>
      </w:divBdr>
    </w:div>
    <w:div w:id="933588496">
      <w:bodyDiv w:val="1"/>
      <w:marLeft w:val="0"/>
      <w:marRight w:val="0"/>
      <w:marTop w:val="0"/>
      <w:marBottom w:val="0"/>
      <w:divBdr>
        <w:top w:val="none" w:sz="0" w:space="0" w:color="auto"/>
        <w:left w:val="none" w:sz="0" w:space="0" w:color="auto"/>
        <w:bottom w:val="none" w:sz="0" w:space="0" w:color="auto"/>
        <w:right w:val="none" w:sz="0" w:space="0" w:color="auto"/>
      </w:divBdr>
    </w:div>
    <w:div w:id="16901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https://www.youtube.com/watch?v=dLSq5Xyil2Q" TargetMode="External"/><Relationship Id="rId26" Type="http://schemas.openxmlformats.org/officeDocument/2006/relationships/hyperlink" Target="http://docs.cntd.ru/document/1900204" TargetMode="External"/><Relationship Id="rId3" Type="http://schemas.openxmlformats.org/officeDocument/2006/relationships/styles" Target="styles.xml"/><Relationship Id="rId21" Type="http://schemas.openxmlformats.org/officeDocument/2006/relationships/hyperlink" Target="https://www.youtube.com/watch?v=sGBrTf9cYN0" TargetMode="Externa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docs.cntd.ru/document/1900204"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s://www.youtube.com/watch?v=D0lvHHHm-Jw" TargetMode="External"/><Relationship Id="rId29" Type="http://schemas.openxmlformats.org/officeDocument/2006/relationships/hyperlink" Target="http://docs.cntd.ru/document/19002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24" Type="http://schemas.openxmlformats.org/officeDocument/2006/relationships/hyperlink" Target="http://docs.cntd.ru/document/190020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docs.cntd.ru/document/1900204" TargetMode="External"/><Relationship Id="rId28" Type="http://schemas.openxmlformats.org/officeDocument/2006/relationships/hyperlink" Target="http://docs.cntd.ru/document/1901156" TargetMode="External"/><Relationship Id="rId10" Type="http://schemas.openxmlformats.org/officeDocument/2006/relationships/hyperlink" Target="http://www.pravo.gov.ru" TargetMode="External"/><Relationship Id="rId19" Type="http://schemas.openxmlformats.org/officeDocument/2006/relationships/hyperlink" Target="https://www.youtube.com/watch?v=E0EZaYcwuG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s://videouroki.net/video/19-prava-chielovieka-istoriia-stanovlieniia.html" TargetMode="External"/><Relationship Id="rId27" Type="http://schemas.openxmlformats.org/officeDocument/2006/relationships/hyperlink" Target="http://docs.cntd.ru/document/1901157"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CE6A-3F4F-479F-B478-E96D73BD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7247</Words>
  <Characters>41309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Святослава</dc:creator>
  <cp:lastModifiedBy>Святослава</cp:lastModifiedBy>
  <cp:revision>2</cp:revision>
  <dcterms:created xsi:type="dcterms:W3CDTF">2019-10-29T14:40:00Z</dcterms:created>
  <dcterms:modified xsi:type="dcterms:W3CDTF">2019-10-29T14:40:00Z</dcterms:modified>
</cp:coreProperties>
</file>