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BDB" w:rsidRDefault="00133BDB" w:rsidP="00133BDB">
      <w:pPr>
        <w:spacing w:after="0"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Комитет общего и профессионального образования Ленинградской области Государственное автономное образовательное учреждение дополнительного профессионального образования "Ленинградский областной институт развития образования"</w:t>
      </w:r>
    </w:p>
    <w:p w:rsidR="00133BDB" w:rsidRDefault="00133BDB" w:rsidP="00133BDB">
      <w:pPr>
        <w:spacing w:after="0" w:line="360" w:lineRule="auto"/>
        <w:ind w:firstLine="709"/>
        <w:jc w:val="center"/>
        <w:rPr>
          <w:sz w:val="24"/>
          <w:szCs w:val="24"/>
        </w:rPr>
      </w:pPr>
    </w:p>
    <w:p w:rsidR="00133BDB" w:rsidRDefault="00133BDB" w:rsidP="00133BDB">
      <w:pPr>
        <w:spacing w:after="0" w:line="360" w:lineRule="auto"/>
        <w:ind w:firstLine="709"/>
        <w:jc w:val="center"/>
        <w:rPr>
          <w:sz w:val="24"/>
          <w:szCs w:val="24"/>
        </w:rPr>
      </w:pPr>
    </w:p>
    <w:p w:rsidR="00133BDB" w:rsidRDefault="00133BDB" w:rsidP="00133BDB">
      <w:pPr>
        <w:spacing w:after="0" w:line="360" w:lineRule="auto"/>
        <w:ind w:firstLine="709"/>
        <w:jc w:val="center"/>
        <w:rPr>
          <w:sz w:val="24"/>
          <w:szCs w:val="24"/>
        </w:rPr>
      </w:pPr>
    </w:p>
    <w:p w:rsidR="00133BDB" w:rsidRPr="00133BDB" w:rsidRDefault="00133BDB" w:rsidP="00133BDB">
      <w:pPr>
        <w:pStyle w:val="ds-markdown-paragraph"/>
        <w:shd w:val="clear" w:color="auto" w:fill="FFFFFF"/>
        <w:spacing w:after="240" w:afterAutospacing="0" w:line="360" w:lineRule="auto"/>
        <w:ind w:firstLine="567"/>
        <w:jc w:val="center"/>
        <w:rPr>
          <w:color w:val="0F1115"/>
          <w:sz w:val="28"/>
          <w:szCs w:val="28"/>
        </w:rPr>
      </w:pPr>
      <w:r w:rsidRPr="00133BDB">
        <w:rPr>
          <w:rStyle w:val="a3"/>
          <w:color w:val="0F1115"/>
          <w:sz w:val="28"/>
          <w:szCs w:val="28"/>
        </w:rPr>
        <w:t>Методические рекомендации по формированию навыков пожарной безопасности у детей для педагогов и родителей</w:t>
      </w:r>
    </w:p>
    <w:p w:rsidR="00133BDB" w:rsidRDefault="00133BDB" w:rsidP="00133BDB">
      <w:pPr>
        <w:spacing w:after="0" w:line="360" w:lineRule="auto"/>
        <w:ind w:firstLine="709"/>
        <w:jc w:val="center"/>
      </w:pPr>
    </w:p>
    <w:p w:rsidR="00133BDB" w:rsidRDefault="00133BDB" w:rsidP="00133BDB">
      <w:pPr>
        <w:spacing w:after="0" w:line="360" w:lineRule="auto"/>
        <w:ind w:firstLine="709"/>
        <w:jc w:val="center"/>
      </w:pPr>
    </w:p>
    <w:p w:rsidR="00133BDB" w:rsidRDefault="00133BDB" w:rsidP="00133BDB">
      <w:pPr>
        <w:spacing w:after="0" w:line="360" w:lineRule="auto"/>
        <w:ind w:firstLine="709"/>
        <w:jc w:val="center"/>
      </w:pPr>
    </w:p>
    <w:p w:rsidR="00133BDB" w:rsidRDefault="00133BDB" w:rsidP="00133BDB">
      <w:pPr>
        <w:spacing w:after="0" w:line="360" w:lineRule="auto"/>
        <w:ind w:firstLine="709"/>
        <w:jc w:val="center"/>
      </w:pPr>
    </w:p>
    <w:p w:rsidR="00133BDB" w:rsidRDefault="00133BDB" w:rsidP="00133BDB">
      <w:pPr>
        <w:spacing w:after="0" w:line="360" w:lineRule="auto"/>
        <w:ind w:firstLine="709"/>
        <w:jc w:val="center"/>
      </w:pPr>
    </w:p>
    <w:p w:rsidR="00133BDB" w:rsidRDefault="00133BDB" w:rsidP="00133BDB">
      <w:pPr>
        <w:spacing w:after="0" w:line="360" w:lineRule="auto"/>
        <w:ind w:firstLine="709"/>
        <w:jc w:val="center"/>
      </w:pPr>
    </w:p>
    <w:p w:rsidR="00133BDB" w:rsidRDefault="00133BDB" w:rsidP="00133BDB">
      <w:pPr>
        <w:spacing w:after="0" w:line="360" w:lineRule="auto"/>
        <w:ind w:firstLine="709"/>
        <w:jc w:val="center"/>
      </w:pPr>
    </w:p>
    <w:p w:rsidR="00133BDB" w:rsidRDefault="00133BDB" w:rsidP="00133BDB">
      <w:pPr>
        <w:spacing w:after="0" w:line="360" w:lineRule="auto"/>
        <w:ind w:firstLine="709"/>
        <w:jc w:val="center"/>
      </w:pPr>
    </w:p>
    <w:p w:rsidR="00133BDB" w:rsidRDefault="00133BDB" w:rsidP="00133BDB">
      <w:pPr>
        <w:spacing w:after="0" w:line="360" w:lineRule="auto"/>
        <w:ind w:firstLine="709"/>
        <w:jc w:val="center"/>
      </w:pPr>
    </w:p>
    <w:p w:rsidR="00133BDB" w:rsidRDefault="00133BDB" w:rsidP="00133BDB">
      <w:pPr>
        <w:spacing w:after="0" w:line="360" w:lineRule="auto"/>
        <w:ind w:firstLine="709"/>
        <w:jc w:val="center"/>
      </w:pPr>
    </w:p>
    <w:p w:rsidR="00133BDB" w:rsidRDefault="00133BDB" w:rsidP="00133BDB">
      <w:pPr>
        <w:spacing w:after="0" w:line="360" w:lineRule="auto"/>
        <w:ind w:firstLine="709"/>
        <w:jc w:val="center"/>
      </w:pPr>
    </w:p>
    <w:p w:rsidR="00133BDB" w:rsidRDefault="00133BDB" w:rsidP="00133BDB">
      <w:pPr>
        <w:spacing w:after="0" w:line="360" w:lineRule="auto"/>
        <w:ind w:firstLine="709"/>
        <w:jc w:val="center"/>
      </w:pPr>
    </w:p>
    <w:p w:rsidR="00133BDB" w:rsidRDefault="00133BDB" w:rsidP="00133BDB">
      <w:pPr>
        <w:spacing w:after="0" w:line="360" w:lineRule="auto"/>
        <w:ind w:firstLine="709"/>
        <w:jc w:val="center"/>
      </w:pPr>
    </w:p>
    <w:p w:rsidR="00133BDB" w:rsidRDefault="00133BDB" w:rsidP="00133BDB">
      <w:pPr>
        <w:spacing w:after="0" w:line="360" w:lineRule="auto"/>
        <w:ind w:firstLine="709"/>
        <w:jc w:val="center"/>
      </w:pPr>
    </w:p>
    <w:p w:rsidR="00133BDB" w:rsidRDefault="00133BDB" w:rsidP="00133BDB">
      <w:pPr>
        <w:spacing w:after="0" w:line="360" w:lineRule="auto"/>
        <w:ind w:firstLine="709"/>
        <w:jc w:val="center"/>
      </w:pPr>
    </w:p>
    <w:p w:rsidR="00133BDB" w:rsidRDefault="00133BDB" w:rsidP="00133BDB">
      <w:pPr>
        <w:spacing w:after="0" w:line="360" w:lineRule="auto"/>
        <w:ind w:firstLine="709"/>
        <w:jc w:val="center"/>
      </w:pPr>
    </w:p>
    <w:p w:rsidR="00133BDB" w:rsidRDefault="00133BDB" w:rsidP="00133BDB">
      <w:pPr>
        <w:spacing w:after="0" w:line="360" w:lineRule="auto"/>
        <w:ind w:firstLine="709"/>
        <w:jc w:val="center"/>
      </w:pPr>
    </w:p>
    <w:p w:rsidR="00133BDB" w:rsidRDefault="00133BDB" w:rsidP="00133BDB">
      <w:pPr>
        <w:spacing w:after="0" w:line="360" w:lineRule="auto"/>
        <w:ind w:firstLine="709"/>
        <w:jc w:val="center"/>
        <w:rPr>
          <w:b/>
          <w:bCs/>
          <w:sz w:val="32"/>
          <w:szCs w:val="32"/>
        </w:rPr>
      </w:pPr>
      <w:r>
        <w:rPr>
          <w:sz w:val="24"/>
          <w:szCs w:val="24"/>
        </w:rPr>
        <w:t>Санкт-Петербург 2025</w:t>
      </w:r>
    </w:p>
    <w:p w:rsidR="00133BDB" w:rsidRDefault="00133BDB" w:rsidP="00133BDB">
      <w:pPr>
        <w:pStyle w:val="ds-markdown-paragraph"/>
        <w:shd w:val="clear" w:color="auto" w:fill="FFFFFF"/>
        <w:spacing w:after="240" w:afterAutospacing="0" w:line="360" w:lineRule="auto"/>
        <w:ind w:firstLine="567"/>
        <w:jc w:val="both"/>
        <w:rPr>
          <w:rStyle w:val="a3"/>
          <w:color w:val="0F1115"/>
          <w:sz w:val="28"/>
          <w:szCs w:val="28"/>
        </w:rPr>
      </w:pPr>
    </w:p>
    <w:p w:rsidR="00133BDB" w:rsidRDefault="00133BDB" w:rsidP="00133BDB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567"/>
        <w:jc w:val="both"/>
        <w:rPr>
          <w:rStyle w:val="a3"/>
          <w:color w:val="0F1115"/>
          <w:sz w:val="28"/>
          <w:szCs w:val="28"/>
        </w:rPr>
      </w:pPr>
    </w:p>
    <w:p w:rsidR="00133BDB" w:rsidRDefault="00133BDB" w:rsidP="00133BDB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567"/>
        <w:jc w:val="both"/>
        <w:rPr>
          <w:rStyle w:val="a3"/>
          <w:color w:val="0F1115"/>
          <w:sz w:val="28"/>
          <w:szCs w:val="28"/>
        </w:rPr>
      </w:pPr>
    </w:p>
    <w:p w:rsidR="00133BDB" w:rsidRPr="00133BDB" w:rsidRDefault="00133BDB" w:rsidP="00133BDB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567"/>
        <w:jc w:val="both"/>
        <w:rPr>
          <w:color w:val="0F1115"/>
          <w:sz w:val="28"/>
          <w:szCs w:val="28"/>
        </w:rPr>
      </w:pPr>
      <w:r w:rsidRPr="00133BDB">
        <w:rPr>
          <w:rStyle w:val="a3"/>
          <w:color w:val="0F1115"/>
          <w:sz w:val="28"/>
          <w:szCs w:val="28"/>
        </w:rPr>
        <w:lastRenderedPageBreak/>
        <w:t>Введение</w:t>
      </w:r>
    </w:p>
    <w:p w:rsidR="00133BDB" w:rsidRDefault="00133BDB" w:rsidP="00133BDB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567"/>
        <w:jc w:val="both"/>
        <w:rPr>
          <w:color w:val="0F1115"/>
          <w:sz w:val="28"/>
          <w:szCs w:val="28"/>
        </w:rPr>
      </w:pPr>
      <w:r w:rsidRPr="00133BDB">
        <w:rPr>
          <w:color w:val="0F1115"/>
          <w:sz w:val="28"/>
          <w:szCs w:val="28"/>
        </w:rPr>
        <w:t xml:space="preserve">Пожарная безопасность детей – это зона совместной и непрерывной ответственности родителей и педагогов. Знания и навыки, полученные в детстве, формируют модель поведения на всю жизнь. Дошкольный и младший школьный возраст являются наиболее благоприятным периодом для воспитания осознанного и осторожного отношения к огню. Статистика показывает, что основная причина пожаров по вине детей – шалость и неумелое обращение с огнем, а в стрессовой ситуации ребенок, в отличие от взрослого, склонен прятаться, а не спасаться. </w:t>
      </w:r>
    </w:p>
    <w:p w:rsidR="00133BDB" w:rsidRPr="00133BDB" w:rsidRDefault="00133BDB" w:rsidP="00133BDB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567"/>
        <w:jc w:val="both"/>
        <w:rPr>
          <w:color w:val="0F1115"/>
          <w:sz w:val="28"/>
          <w:szCs w:val="28"/>
        </w:rPr>
      </w:pPr>
      <w:bookmarkStart w:id="0" w:name="_GoBack"/>
      <w:bookmarkEnd w:id="0"/>
      <w:r w:rsidRPr="00133BDB">
        <w:rPr>
          <w:color w:val="0F1115"/>
          <w:sz w:val="28"/>
          <w:szCs w:val="28"/>
        </w:rPr>
        <w:t>Цель данных рекомендаций – объединить усилия семьи и образовательного учреждения для системного обучения детей правилам пожарной безопасности через профилактику, практическую отработку действий и формирование устойчивых навыков.</w:t>
      </w:r>
    </w:p>
    <w:p w:rsidR="00133BDB" w:rsidRPr="00133BDB" w:rsidRDefault="00133BDB" w:rsidP="00133BDB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567"/>
        <w:jc w:val="both"/>
        <w:rPr>
          <w:color w:val="0F1115"/>
          <w:sz w:val="28"/>
          <w:szCs w:val="28"/>
        </w:rPr>
      </w:pPr>
      <w:r w:rsidRPr="00133BDB">
        <w:rPr>
          <w:rStyle w:val="a3"/>
          <w:color w:val="0F1115"/>
          <w:sz w:val="28"/>
          <w:szCs w:val="28"/>
        </w:rPr>
        <w:t>Основная часть</w:t>
      </w:r>
    </w:p>
    <w:p w:rsidR="00133BDB" w:rsidRPr="00133BDB" w:rsidRDefault="00133BDB" w:rsidP="00133BDB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567"/>
        <w:jc w:val="both"/>
        <w:rPr>
          <w:color w:val="0F1115"/>
          <w:sz w:val="28"/>
          <w:szCs w:val="28"/>
        </w:rPr>
      </w:pPr>
      <w:r w:rsidRPr="00133BDB">
        <w:rPr>
          <w:rStyle w:val="a3"/>
          <w:color w:val="0F1115"/>
          <w:sz w:val="28"/>
          <w:szCs w:val="28"/>
        </w:rPr>
        <w:t>1. Профилактика и ежедневное обучение (Что делать ДО пожара):</w:t>
      </w:r>
    </w:p>
    <w:p w:rsidR="00133BDB" w:rsidRPr="00133BDB" w:rsidRDefault="00133BDB" w:rsidP="00133BDB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360" w:lineRule="auto"/>
        <w:ind w:left="0" w:firstLine="567"/>
        <w:jc w:val="both"/>
        <w:rPr>
          <w:color w:val="0F1115"/>
          <w:sz w:val="28"/>
          <w:szCs w:val="28"/>
        </w:rPr>
      </w:pPr>
      <w:r w:rsidRPr="00133BDB">
        <w:rPr>
          <w:rStyle w:val="a3"/>
          <w:color w:val="0F1115"/>
          <w:sz w:val="28"/>
          <w:szCs w:val="28"/>
        </w:rPr>
        <w:t>Совместная ответственность:</w:t>
      </w:r>
      <w:r w:rsidRPr="00133BDB">
        <w:rPr>
          <w:color w:val="0F1115"/>
          <w:sz w:val="28"/>
          <w:szCs w:val="28"/>
        </w:rPr>
        <w:t> Обучение должно вестись непрерывно: в детском саду/школе – педагогами, дома – родителями. Только повторение и закрепление в разных ситуациях дает устойчивый результат.</w:t>
      </w:r>
    </w:p>
    <w:p w:rsidR="00133BDB" w:rsidRPr="00133BDB" w:rsidRDefault="00133BDB" w:rsidP="00133BDB">
      <w:pPr>
        <w:pStyle w:val="ds-markdown-paragraph"/>
        <w:numPr>
          <w:ilvl w:val="0"/>
          <w:numId w:val="1"/>
        </w:numPr>
        <w:shd w:val="clear" w:color="auto" w:fill="FFFFFF"/>
        <w:spacing w:after="120" w:afterAutospacing="0" w:line="360" w:lineRule="auto"/>
        <w:ind w:left="0" w:firstLine="567"/>
        <w:jc w:val="both"/>
        <w:rPr>
          <w:color w:val="0F1115"/>
          <w:sz w:val="28"/>
          <w:szCs w:val="28"/>
        </w:rPr>
      </w:pPr>
      <w:r w:rsidRPr="00133BDB">
        <w:rPr>
          <w:rStyle w:val="a3"/>
          <w:color w:val="0F1115"/>
          <w:sz w:val="28"/>
          <w:szCs w:val="28"/>
        </w:rPr>
        <w:t>Возрастной подход:</w:t>
      </w:r>
    </w:p>
    <w:p w:rsidR="00133BDB" w:rsidRPr="00133BDB" w:rsidRDefault="00133BDB" w:rsidP="00133BDB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 w:line="360" w:lineRule="auto"/>
        <w:ind w:left="0" w:firstLine="567"/>
        <w:jc w:val="both"/>
        <w:rPr>
          <w:color w:val="0F1115"/>
          <w:sz w:val="28"/>
          <w:szCs w:val="28"/>
        </w:rPr>
      </w:pPr>
      <w:r w:rsidRPr="00133BDB">
        <w:rPr>
          <w:rStyle w:val="a3"/>
          <w:color w:val="0F1115"/>
          <w:sz w:val="28"/>
          <w:szCs w:val="28"/>
        </w:rPr>
        <w:t>Дошкольники и младшие школьники:</w:t>
      </w:r>
      <w:r w:rsidRPr="00133BDB">
        <w:rPr>
          <w:color w:val="0F1115"/>
          <w:sz w:val="28"/>
          <w:szCs w:val="28"/>
        </w:rPr>
        <w:t> Используйте игровые формы – дидактические игры, обыгрывание ситуаций с игрушками, чтение и обсуждение специальных литературных произведений (С. Маршак «Кошкин дом», «Пожар»).</w:t>
      </w:r>
    </w:p>
    <w:p w:rsidR="00133BDB" w:rsidRPr="00133BDB" w:rsidRDefault="00133BDB" w:rsidP="00133BDB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 w:line="360" w:lineRule="auto"/>
        <w:ind w:left="0" w:firstLine="567"/>
        <w:jc w:val="both"/>
        <w:rPr>
          <w:color w:val="0F1115"/>
          <w:sz w:val="28"/>
          <w:szCs w:val="28"/>
        </w:rPr>
      </w:pPr>
      <w:r w:rsidRPr="00133BDB">
        <w:rPr>
          <w:rStyle w:val="a3"/>
          <w:color w:val="0F1115"/>
          <w:sz w:val="28"/>
          <w:szCs w:val="28"/>
        </w:rPr>
        <w:t>Школьники:</w:t>
      </w:r>
      <w:r w:rsidRPr="00133BDB">
        <w:rPr>
          <w:color w:val="0F1115"/>
          <w:sz w:val="28"/>
          <w:szCs w:val="28"/>
        </w:rPr>
        <w:t> Проводите разъяснительные беседы на основе конкретных примеров и случаев, обсуждайте причины и последствия пожаров.</w:t>
      </w:r>
    </w:p>
    <w:p w:rsidR="00133BDB" w:rsidRPr="00133BDB" w:rsidRDefault="00133BDB" w:rsidP="00133BDB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360" w:lineRule="auto"/>
        <w:ind w:left="0" w:firstLine="567"/>
        <w:jc w:val="both"/>
        <w:rPr>
          <w:color w:val="0F1115"/>
          <w:sz w:val="28"/>
          <w:szCs w:val="28"/>
        </w:rPr>
      </w:pPr>
      <w:r w:rsidRPr="00133BDB">
        <w:rPr>
          <w:rStyle w:val="a3"/>
          <w:color w:val="0F1115"/>
          <w:sz w:val="28"/>
          <w:szCs w:val="28"/>
        </w:rPr>
        <w:lastRenderedPageBreak/>
        <w:t>Доступный язык:</w:t>
      </w:r>
      <w:r w:rsidRPr="00133BDB">
        <w:rPr>
          <w:color w:val="0F1115"/>
          <w:sz w:val="28"/>
          <w:szCs w:val="28"/>
        </w:rPr>
        <w:t> Объясняйте правду просто: огонь – друг (помогает готовить, греет), но вышедший из-под контроля – страшный враг. Приводите реальные, понятные ребенку примеры.</w:t>
      </w:r>
    </w:p>
    <w:p w:rsidR="00133BDB" w:rsidRPr="00133BDB" w:rsidRDefault="00133BDB" w:rsidP="00133BDB">
      <w:pPr>
        <w:pStyle w:val="ds-markdown-paragraph"/>
        <w:numPr>
          <w:ilvl w:val="0"/>
          <w:numId w:val="1"/>
        </w:numPr>
        <w:shd w:val="clear" w:color="auto" w:fill="FFFFFF"/>
        <w:spacing w:after="120" w:afterAutospacing="0" w:line="360" w:lineRule="auto"/>
        <w:ind w:left="0" w:firstLine="567"/>
        <w:jc w:val="both"/>
        <w:rPr>
          <w:color w:val="0F1115"/>
          <w:sz w:val="28"/>
          <w:szCs w:val="28"/>
        </w:rPr>
      </w:pPr>
      <w:r w:rsidRPr="00133BDB">
        <w:rPr>
          <w:rStyle w:val="a3"/>
          <w:color w:val="0F1115"/>
          <w:sz w:val="28"/>
          <w:szCs w:val="28"/>
        </w:rPr>
        <w:t>Ответы на ключевые вопросы:</w:t>
      </w:r>
      <w:r w:rsidRPr="00133BDB">
        <w:rPr>
          <w:color w:val="0F1115"/>
          <w:sz w:val="28"/>
          <w:szCs w:val="28"/>
        </w:rPr>
        <w:t> Ребенок должен четко знать, что:</w:t>
      </w:r>
    </w:p>
    <w:p w:rsidR="00133BDB" w:rsidRPr="00133BDB" w:rsidRDefault="00133BDB" w:rsidP="00133BDB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 w:line="360" w:lineRule="auto"/>
        <w:ind w:left="0" w:firstLine="567"/>
        <w:jc w:val="both"/>
        <w:rPr>
          <w:color w:val="0F1115"/>
          <w:sz w:val="28"/>
          <w:szCs w:val="28"/>
        </w:rPr>
      </w:pPr>
      <w:r w:rsidRPr="00133BDB">
        <w:rPr>
          <w:color w:val="0F1115"/>
          <w:sz w:val="28"/>
          <w:szCs w:val="28"/>
        </w:rPr>
        <w:t>Играть со спичками, зажигалками, свечами, пиротехникой – </w:t>
      </w:r>
      <w:r w:rsidRPr="00133BDB">
        <w:rPr>
          <w:rStyle w:val="a3"/>
          <w:color w:val="0F1115"/>
          <w:sz w:val="28"/>
          <w:szCs w:val="28"/>
        </w:rPr>
        <w:t>категорически нельзя</w:t>
      </w:r>
      <w:r w:rsidRPr="00133BDB">
        <w:rPr>
          <w:color w:val="0F1115"/>
          <w:sz w:val="28"/>
          <w:szCs w:val="28"/>
        </w:rPr>
        <w:t>.</w:t>
      </w:r>
    </w:p>
    <w:p w:rsidR="00133BDB" w:rsidRPr="00133BDB" w:rsidRDefault="00133BDB" w:rsidP="00133BDB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 w:line="360" w:lineRule="auto"/>
        <w:ind w:left="0" w:firstLine="567"/>
        <w:jc w:val="both"/>
        <w:rPr>
          <w:color w:val="0F1115"/>
          <w:sz w:val="28"/>
          <w:szCs w:val="28"/>
        </w:rPr>
      </w:pPr>
      <w:r w:rsidRPr="00133BDB">
        <w:rPr>
          <w:color w:val="0F1115"/>
          <w:sz w:val="28"/>
          <w:szCs w:val="28"/>
        </w:rPr>
        <w:t>Пользоваться розетками, электроприборами, газовой плитой без взрослых – </w:t>
      </w:r>
      <w:r w:rsidRPr="00133BDB">
        <w:rPr>
          <w:rStyle w:val="a3"/>
          <w:color w:val="0F1115"/>
          <w:sz w:val="28"/>
          <w:szCs w:val="28"/>
        </w:rPr>
        <w:t>опасно</w:t>
      </w:r>
      <w:r w:rsidRPr="00133BDB">
        <w:rPr>
          <w:color w:val="0F1115"/>
          <w:sz w:val="28"/>
          <w:szCs w:val="28"/>
        </w:rPr>
        <w:t>.</w:t>
      </w:r>
    </w:p>
    <w:p w:rsidR="00133BDB" w:rsidRPr="00133BDB" w:rsidRDefault="00133BDB" w:rsidP="00133BDB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 w:line="360" w:lineRule="auto"/>
        <w:ind w:left="0" w:firstLine="567"/>
        <w:jc w:val="both"/>
        <w:rPr>
          <w:color w:val="0F1115"/>
          <w:sz w:val="28"/>
          <w:szCs w:val="28"/>
        </w:rPr>
      </w:pPr>
      <w:r w:rsidRPr="00133BDB">
        <w:rPr>
          <w:color w:val="0F1115"/>
          <w:sz w:val="28"/>
          <w:szCs w:val="28"/>
        </w:rPr>
        <w:t>Нельзя трогать приборы мокрыми руками.</w:t>
      </w:r>
    </w:p>
    <w:p w:rsidR="00133BDB" w:rsidRPr="00133BDB" w:rsidRDefault="00133BDB" w:rsidP="00133BDB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 w:line="360" w:lineRule="auto"/>
        <w:ind w:left="0" w:firstLine="567"/>
        <w:jc w:val="both"/>
        <w:rPr>
          <w:color w:val="0F1115"/>
          <w:sz w:val="28"/>
          <w:szCs w:val="28"/>
        </w:rPr>
      </w:pPr>
      <w:r w:rsidRPr="00133BDB">
        <w:rPr>
          <w:color w:val="0F1115"/>
          <w:sz w:val="28"/>
          <w:szCs w:val="28"/>
        </w:rPr>
        <w:t>Главное правило в любой опасности – </w:t>
      </w:r>
      <w:r w:rsidRPr="00133BDB">
        <w:rPr>
          <w:rStyle w:val="a3"/>
          <w:color w:val="0F1115"/>
          <w:sz w:val="28"/>
          <w:szCs w:val="28"/>
        </w:rPr>
        <w:t>не паниковать</w:t>
      </w:r>
      <w:r w:rsidRPr="00133BDB">
        <w:rPr>
          <w:color w:val="0F1115"/>
          <w:sz w:val="28"/>
          <w:szCs w:val="28"/>
        </w:rPr>
        <w:t>.</w:t>
      </w:r>
    </w:p>
    <w:p w:rsidR="00133BDB" w:rsidRPr="00133BDB" w:rsidRDefault="00133BDB" w:rsidP="00133BDB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567"/>
        <w:jc w:val="both"/>
        <w:rPr>
          <w:color w:val="0F1115"/>
          <w:sz w:val="28"/>
          <w:szCs w:val="28"/>
        </w:rPr>
      </w:pPr>
      <w:r w:rsidRPr="00133BDB">
        <w:rPr>
          <w:rStyle w:val="a3"/>
          <w:color w:val="0F1115"/>
          <w:sz w:val="28"/>
          <w:szCs w:val="28"/>
        </w:rPr>
        <w:t>2. Формирование практических навыков (Как готовиться к ЧС):</w:t>
      </w:r>
    </w:p>
    <w:p w:rsidR="00133BDB" w:rsidRPr="00133BDB" w:rsidRDefault="00133BDB" w:rsidP="00133BDB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360" w:lineRule="auto"/>
        <w:ind w:left="0" w:firstLine="567"/>
        <w:jc w:val="both"/>
        <w:rPr>
          <w:color w:val="0F1115"/>
          <w:sz w:val="28"/>
          <w:szCs w:val="28"/>
        </w:rPr>
      </w:pPr>
      <w:r w:rsidRPr="00133BDB">
        <w:rPr>
          <w:rStyle w:val="a3"/>
          <w:color w:val="0F1115"/>
          <w:sz w:val="28"/>
          <w:szCs w:val="28"/>
        </w:rPr>
        <w:t>Выучите телефоны экстренных служб:</w:t>
      </w:r>
      <w:r w:rsidRPr="00133BDB">
        <w:rPr>
          <w:color w:val="0F1115"/>
          <w:sz w:val="28"/>
          <w:szCs w:val="28"/>
        </w:rPr>
        <w:t> Ребенок должен знать единый номер </w:t>
      </w:r>
      <w:r w:rsidRPr="00133BDB">
        <w:rPr>
          <w:rStyle w:val="a3"/>
          <w:color w:val="0F1115"/>
          <w:sz w:val="28"/>
          <w:szCs w:val="28"/>
        </w:rPr>
        <w:t>112</w:t>
      </w:r>
      <w:r w:rsidRPr="00133BDB">
        <w:rPr>
          <w:color w:val="0F1115"/>
          <w:sz w:val="28"/>
          <w:szCs w:val="28"/>
        </w:rPr>
        <w:t> (работает даже без сим-карты и денег на счете) и номер пожарной охраны </w:t>
      </w:r>
      <w:r w:rsidRPr="00133BDB">
        <w:rPr>
          <w:rStyle w:val="a3"/>
          <w:color w:val="0F1115"/>
          <w:sz w:val="28"/>
          <w:szCs w:val="28"/>
        </w:rPr>
        <w:t>101</w:t>
      </w:r>
      <w:r w:rsidRPr="00133BDB">
        <w:rPr>
          <w:color w:val="0F1115"/>
          <w:sz w:val="28"/>
          <w:szCs w:val="28"/>
        </w:rPr>
        <w:t>. Отработайте </w:t>
      </w:r>
      <w:r w:rsidRPr="00133BDB">
        <w:rPr>
          <w:rStyle w:val="a3"/>
          <w:color w:val="0F1115"/>
          <w:sz w:val="28"/>
          <w:szCs w:val="28"/>
        </w:rPr>
        <w:t>алгоритм звонка</w:t>
      </w:r>
      <w:r w:rsidRPr="00133BDB">
        <w:rPr>
          <w:color w:val="0F1115"/>
          <w:sz w:val="28"/>
          <w:szCs w:val="28"/>
        </w:rPr>
        <w:t>: четко назвать </w:t>
      </w:r>
      <w:r w:rsidRPr="00133BDB">
        <w:rPr>
          <w:rStyle w:val="a3"/>
          <w:color w:val="0F1115"/>
          <w:sz w:val="28"/>
          <w:szCs w:val="28"/>
        </w:rPr>
        <w:t>АДРЕС</w:t>
      </w:r>
      <w:r w:rsidRPr="00133BDB">
        <w:rPr>
          <w:color w:val="0F1115"/>
          <w:sz w:val="28"/>
          <w:szCs w:val="28"/>
        </w:rPr>
        <w:t> (самая важная информация!), свою фамилию, что и где горит.</w:t>
      </w:r>
    </w:p>
    <w:p w:rsidR="00133BDB" w:rsidRPr="00133BDB" w:rsidRDefault="00133BDB" w:rsidP="00133BDB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360" w:lineRule="auto"/>
        <w:ind w:left="0" w:firstLine="567"/>
        <w:jc w:val="both"/>
        <w:rPr>
          <w:color w:val="0F1115"/>
          <w:sz w:val="28"/>
          <w:szCs w:val="28"/>
        </w:rPr>
      </w:pPr>
      <w:r w:rsidRPr="00133BDB">
        <w:rPr>
          <w:rStyle w:val="a3"/>
          <w:color w:val="0F1115"/>
          <w:sz w:val="28"/>
          <w:szCs w:val="28"/>
        </w:rPr>
        <w:t>Отработайте план эвакуации:</w:t>
      </w:r>
      <w:r w:rsidRPr="00133BDB">
        <w:rPr>
          <w:color w:val="0F1115"/>
          <w:sz w:val="28"/>
          <w:szCs w:val="28"/>
        </w:rPr>
        <w:t> Регулярно практикуйте выход из квартиры, подъезда, дома по безопасному пути. Убедитесь, что ребенок знает запасные выходы.</w:t>
      </w:r>
    </w:p>
    <w:p w:rsidR="00133BDB" w:rsidRPr="00133BDB" w:rsidRDefault="00133BDB" w:rsidP="00133BDB">
      <w:pPr>
        <w:pStyle w:val="ds-markdown-paragraph"/>
        <w:numPr>
          <w:ilvl w:val="0"/>
          <w:numId w:val="2"/>
        </w:numPr>
        <w:shd w:val="clear" w:color="auto" w:fill="FFFFFF"/>
        <w:spacing w:after="120" w:afterAutospacing="0" w:line="360" w:lineRule="auto"/>
        <w:ind w:left="0" w:firstLine="567"/>
        <w:jc w:val="both"/>
        <w:rPr>
          <w:color w:val="0F1115"/>
          <w:sz w:val="28"/>
          <w:szCs w:val="28"/>
        </w:rPr>
      </w:pPr>
      <w:r w:rsidRPr="00133BDB">
        <w:rPr>
          <w:rStyle w:val="a3"/>
          <w:color w:val="0F1115"/>
          <w:sz w:val="28"/>
          <w:szCs w:val="28"/>
        </w:rPr>
        <w:t>Объясните правила поведения:</w:t>
      </w:r>
    </w:p>
    <w:p w:rsidR="00133BDB" w:rsidRPr="00133BDB" w:rsidRDefault="00133BDB" w:rsidP="00133BDB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 w:line="360" w:lineRule="auto"/>
        <w:ind w:left="0" w:firstLine="567"/>
        <w:jc w:val="both"/>
        <w:rPr>
          <w:color w:val="0F1115"/>
          <w:sz w:val="28"/>
          <w:szCs w:val="28"/>
        </w:rPr>
      </w:pPr>
      <w:r w:rsidRPr="00133BDB">
        <w:rPr>
          <w:color w:val="0F1115"/>
          <w:sz w:val="28"/>
          <w:szCs w:val="28"/>
        </w:rPr>
        <w:t>Небольшое возгорание можно попытаться потушить, набросив плотное одеяло или залив водой.</w:t>
      </w:r>
    </w:p>
    <w:p w:rsidR="00133BDB" w:rsidRPr="00133BDB" w:rsidRDefault="00133BDB" w:rsidP="00133BDB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 w:line="360" w:lineRule="auto"/>
        <w:ind w:left="0" w:firstLine="567"/>
        <w:jc w:val="both"/>
        <w:rPr>
          <w:color w:val="0F1115"/>
          <w:sz w:val="28"/>
          <w:szCs w:val="28"/>
        </w:rPr>
      </w:pPr>
      <w:r w:rsidRPr="00133BDB">
        <w:rPr>
          <w:color w:val="0F1115"/>
          <w:sz w:val="28"/>
          <w:szCs w:val="28"/>
        </w:rPr>
        <w:t>Если огонь не гаснет – НЕМЕДЛЕННО УБЕГАТЬ и ТОЛЬКО ПОТОМ звонить.</w:t>
      </w:r>
    </w:p>
    <w:p w:rsidR="00133BDB" w:rsidRPr="00133BDB" w:rsidRDefault="00133BDB" w:rsidP="00133BDB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 w:line="360" w:lineRule="auto"/>
        <w:ind w:left="0" w:firstLine="567"/>
        <w:jc w:val="both"/>
        <w:rPr>
          <w:color w:val="0F1115"/>
          <w:sz w:val="28"/>
          <w:szCs w:val="28"/>
        </w:rPr>
      </w:pPr>
      <w:r w:rsidRPr="00133BDB">
        <w:rPr>
          <w:color w:val="0F1115"/>
          <w:sz w:val="28"/>
          <w:szCs w:val="28"/>
        </w:rPr>
        <w:t>Дым опаснее огня: двигаться к выходу нужно ползком или на корточках.</w:t>
      </w:r>
    </w:p>
    <w:p w:rsidR="00133BDB" w:rsidRPr="00133BDB" w:rsidRDefault="00133BDB" w:rsidP="00133BDB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 w:line="360" w:lineRule="auto"/>
        <w:ind w:left="0" w:firstLine="567"/>
        <w:jc w:val="both"/>
        <w:rPr>
          <w:color w:val="0F1115"/>
          <w:sz w:val="28"/>
          <w:szCs w:val="28"/>
        </w:rPr>
      </w:pPr>
      <w:r w:rsidRPr="00133BDB">
        <w:rPr>
          <w:rStyle w:val="a3"/>
          <w:color w:val="0F1115"/>
          <w:sz w:val="28"/>
          <w:szCs w:val="28"/>
        </w:rPr>
        <w:t>НЕЛЬЗЯ</w:t>
      </w:r>
      <w:r w:rsidRPr="00133BDB">
        <w:rPr>
          <w:color w:val="0F1115"/>
          <w:sz w:val="28"/>
          <w:szCs w:val="28"/>
        </w:rPr>
        <w:t> прятаться (под кровать, в шкаф), пользоваться лифтом, открывать окна без необходимости.</w:t>
      </w:r>
    </w:p>
    <w:p w:rsidR="00133BDB" w:rsidRPr="00133BDB" w:rsidRDefault="00133BDB" w:rsidP="00133BDB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 w:line="360" w:lineRule="auto"/>
        <w:ind w:left="0" w:firstLine="567"/>
        <w:jc w:val="both"/>
        <w:rPr>
          <w:color w:val="0F1115"/>
          <w:sz w:val="28"/>
          <w:szCs w:val="28"/>
        </w:rPr>
      </w:pPr>
      <w:r w:rsidRPr="00133BDB">
        <w:rPr>
          <w:color w:val="0F1115"/>
          <w:sz w:val="28"/>
          <w:szCs w:val="28"/>
        </w:rPr>
        <w:lastRenderedPageBreak/>
        <w:t>При невозможности выйти – позвонить, назвать адрес, позвать на помощь из окна.</w:t>
      </w:r>
    </w:p>
    <w:p w:rsidR="00133BDB" w:rsidRPr="00133BDB" w:rsidRDefault="00133BDB" w:rsidP="00133BDB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567"/>
        <w:jc w:val="both"/>
        <w:rPr>
          <w:color w:val="0F1115"/>
          <w:sz w:val="28"/>
          <w:szCs w:val="28"/>
        </w:rPr>
      </w:pPr>
      <w:r w:rsidRPr="00133BDB">
        <w:rPr>
          <w:rStyle w:val="a3"/>
          <w:color w:val="0F1115"/>
          <w:sz w:val="28"/>
          <w:szCs w:val="28"/>
        </w:rPr>
        <w:t>3. Контроль и организация безопасного пространства (Как не допустить беды):</w:t>
      </w:r>
    </w:p>
    <w:p w:rsidR="00133BDB" w:rsidRPr="00133BDB" w:rsidRDefault="00133BDB" w:rsidP="00133BDB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360" w:lineRule="auto"/>
        <w:ind w:left="0" w:firstLine="567"/>
        <w:jc w:val="both"/>
        <w:rPr>
          <w:color w:val="0F1115"/>
          <w:sz w:val="28"/>
          <w:szCs w:val="28"/>
        </w:rPr>
      </w:pPr>
      <w:r w:rsidRPr="00133BDB">
        <w:rPr>
          <w:rStyle w:val="a3"/>
          <w:color w:val="0F1115"/>
          <w:sz w:val="28"/>
          <w:szCs w:val="28"/>
        </w:rPr>
        <w:t>Уберите источники опасности:</w:t>
      </w:r>
      <w:r w:rsidRPr="00133BDB">
        <w:rPr>
          <w:color w:val="0F1115"/>
          <w:sz w:val="28"/>
          <w:szCs w:val="28"/>
        </w:rPr>
        <w:t> Спички, зажигалки, легковоспламеняющиеся жидкости должны храниться в абсолютно недоступных для детей местах.</w:t>
      </w:r>
    </w:p>
    <w:p w:rsidR="00133BDB" w:rsidRPr="00133BDB" w:rsidRDefault="00133BDB" w:rsidP="00133BDB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360" w:lineRule="auto"/>
        <w:ind w:left="0" w:firstLine="567"/>
        <w:jc w:val="both"/>
        <w:rPr>
          <w:color w:val="0F1115"/>
          <w:sz w:val="28"/>
          <w:szCs w:val="28"/>
        </w:rPr>
      </w:pPr>
      <w:r w:rsidRPr="00133BDB">
        <w:rPr>
          <w:rStyle w:val="a3"/>
          <w:color w:val="0F1115"/>
          <w:sz w:val="28"/>
          <w:szCs w:val="28"/>
        </w:rPr>
        <w:t>Организуйте безопасный досуг:</w:t>
      </w:r>
      <w:r w:rsidRPr="00133BDB">
        <w:rPr>
          <w:color w:val="0F1115"/>
          <w:sz w:val="28"/>
          <w:szCs w:val="28"/>
        </w:rPr>
        <w:t> Не оставляйте детей без присмотра, особенно в запертых помещениях. Давайте им конкретные задания, игры. Не допускайте бесконтрольного использования электроприборов.</w:t>
      </w:r>
    </w:p>
    <w:p w:rsidR="00133BDB" w:rsidRPr="00133BDB" w:rsidRDefault="00133BDB" w:rsidP="00133BDB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360" w:lineRule="auto"/>
        <w:ind w:left="0" w:firstLine="567"/>
        <w:jc w:val="both"/>
        <w:rPr>
          <w:color w:val="0F1115"/>
          <w:sz w:val="28"/>
          <w:szCs w:val="28"/>
        </w:rPr>
      </w:pPr>
      <w:r w:rsidRPr="00133BDB">
        <w:rPr>
          <w:rStyle w:val="a3"/>
          <w:color w:val="0F1115"/>
          <w:sz w:val="28"/>
          <w:szCs w:val="28"/>
        </w:rPr>
        <w:t>Будьте примером:</w:t>
      </w:r>
      <w:r w:rsidRPr="00133BDB">
        <w:rPr>
          <w:color w:val="0F1115"/>
          <w:sz w:val="28"/>
          <w:szCs w:val="28"/>
        </w:rPr>
        <w:t> Соблюдайте правила безопасности сами (не бросайте окурки, следите за исправностью проводки). Дети копируют поведение взрослых.</w:t>
      </w:r>
    </w:p>
    <w:p w:rsidR="00133BDB" w:rsidRPr="00133BDB" w:rsidRDefault="00133BDB" w:rsidP="00133BDB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360" w:lineRule="auto"/>
        <w:ind w:left="0" w:firstLine="567"/>
        <w:jc w:val="both"/>
        <w:rPr>
          <w:color w:val="0F1115"/>
          <w:sz w:val="28"/>
          <w:szCs w:val="28"/>
        </w:rPr>
      </w:pPr>
      <w:r w:rsidRPr="00133BDB">
        <w:rPr>
          <w:rStyle w:val="a3"/>
          <w:color w:val="0F1115"/>
          <w:sz w:val="28"/>
          <w:szCs w:val="28"/>
        </w:rPr>
        <w:t>Особый контроль за школьниками:</w:t>
      </w:r>
      <w:r w:rsidRPr="00133BDB">
        <w:rPr>
          <w:color w:val="0F1115"/>
          <w:sz w:val="28"/>
          <w:szCs w:val="28"/>
        </w:rPr>
        <w:t> Обращайте внимание на игры со спичками, разведение костров в неположенных местах, «эксперименты» с горючими материалами, курение. Объясняйте необратимые последствия.</w:t>
      </w:r>
    </w:p>
    <w:p w:rsidR="00133BDB" w:rsidRPr="00133BDB" w:rsidRDefault="00133BDB" w:rsidP="00133BDB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567"/>
        <w:jc w:val="both"/>
        <w:rPr>
          <w:color w:val="0F1115"/>
          <w:sz w:val="28"/>
          <w:szCs w:val="28"/>
        </w:rPr>
      </w:pPr>
      <w:r w:rsidRPr="00133BDB">
        <w:rPr>
          <w:rStyle w:val="a3"/>
          <w:color w:val="0F1115"/>
          <w:sz w:val="28"/>
          <w:szCs w:val="28"/>
        </w:rPr>
        <w:t>Заключение</w:t>
      </w:r>
    </w:p>
    <w:p w:rsidR="00133BDB" w:rsidRPr="00133BDB" w:rsidRDefault="00133BDB" w:rsidP="00133BDB">
      <w:pPr>
        <w:pStyle w:val="ds-markdown-paragraph"/>
        <w:shd w:val="clear" w:color="auto" w:fill="FFFFFF"/>
        <w:spacing w:before="240" w:beforeAutospacing="0" w:line="360" w:lineRule="auto"/>
        <w:ind w:firstLine="567"/>
        <w:jc w:val="both"/>
        <w:rPr>
          <w:color w:val="0F1115"/>
          <w:sz w:val="28"/>
          <w:szCs w:val="28"/>
        </w:rPr>
      </w:pPr>
      <w:r w:rsidRPr="00133BDB">
        <w:rPr>
          <w:color w:val="0F1115"/>
          <w:sz w:val="28"/>
          <w:szCs w:val="28"/>
        </w:rPr>
        <w:t>Предотвратить трагедию – в наших силах. Эффективная защита детей от пожаров строится на трех китах: </w:t>
      </w:r>
      <w:r w:rsidRPr="00133BDB">
        <w:rPr>
          <w:rStyle w:val="a3"/>
          <w:color w:val="0F1115"/>
          <w:sz w:val="28"/>
          <w:szCs w:val="28"/>
        </w:rPr>
        <w:t>постоянном обучении</w:t>
      </w:r>
      <w:r w:rsidRPr="00133BDB">
        <w:rPr>
          <w:color w:val="0F1115"/>
          <w:sz w:val="28"/>
          <w:szCs w:val="28"/>
        </w:rPr>
        <w:t> (в форме, доступной возрасту), </w:t>
      </w:r>
      <w:r w:rsidRPr="00133BDB">
        <w:rPr>
          <w:rStyle w:val="a3"/>
          <w:color w:val="0F1115"/>
          <w:sz w:val="28"/>
          <w:szCs w:val="28"/>
        </w:rPr>
        <w:t>отработке практических навыков</w:t>
      </w:r>
      <w:r w:rsidRPr="00133BDB">
        <w:rPr>
          <w:color w:val="0F1115"/>
          <w:sz w:val="28"/>
          <w:szCs w:val="28"/>
        </w:rPr>
        <w:t> (звонок, эвакуация) и </w:t>
      </w:r>
      <w:r w:rsidRPr="00133BDB">
        <w:rPr>
          <w:rStyle w:val="a3"/>
          <w:color w:val="0F1115"/>
          <w:sz w:val="28"/>
          <w:szCs w:val="28"/>
        </w:rPr>
        <w:t>ответственном контроле</w:t>
      </w:r>
      <w:r w:rsidRPr="00133BDB">
        <w:rPr>
          <w:color w:val="0F1115"/>
          <w:sz w:val="28"/>
          <w:szCs w:val="28"/>
        </w:rPr>
        <w:t> со стороны взрослых. Помните: ребенок, оставшись один, может растеряться и принять роковое решение – спрятаться. Наша задача – через повторение, игры и беседы сформировать у него четкий и автоматизированный алгоритм безопасных действий. Родители и педагоги, действуя сообща, могут сформировать у ребенка прочный «иммунитет» к пожароопасным ситуациям. Будьте бдительны, ведь по закону родители несут ответственность за действия своих детей.</w:t>
      </w:r>
    </w:p>
    <w:p w:rsidR="009B4304" w:rsidRPr="00133BDB" w:rsidRDefault="00133BDB" w:rsidP="00133BD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B4304" w:rsidRPr="0013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B11FC"/>
    <w:multiLevelType w:val="multilevel"/>
    <w:tmpl w:val="2808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06FB1"/>
    <w:multiLevelType w:val="multilevel"/>
    <w:tmpl w:val="6004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783735"/>
    <w:multiLevelType w:val="multilevel"/>
    <w:tmpl w:val="32B0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DB"/>
    <w:rsid w:val="00133BDB"/>
    <w:rsid w:val="009B010E"/>
    <w:rsid w:val="00C4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8DD9"/>
  <w15:chartTrackingRefBased/>
  <w15:docId w15:val="{60FBD60C-2B16-40CA-8326-BF67D895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133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33B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9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 Кучурин</dc:creator>
  <cp:keywords/>
  <dc:description/>
  <cp:lastModifiedBy>Владимир Владимирович Кучурин</cp:lastModifiedBy>
  <cp:revision>1</cp:revision>
  <dcterms:created xsi:type="dcterms:W3CDTF">2026-02-05T10:25:00Z</dcterms:created>
  <dcterms:modified xsi:type="dcterms:W3CDTF">2026-02-05T10:27:00Z</dcterms:modified>
</cp:coreProperties>
</file>