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D3" w:rsidRPr="00D33DD3" w:rsidRDefault="00D33DD3" w:rsidP="00D33D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DD3">
        <w:rPr>
          <w:rFonts w:ascii="Times New Roman" w:hAnsi="Times New Roman" w:cs="Times New Roman"/>
          <w:b/>
          <w:sz w:val="32"/>
          <w:szCs w:val="32"/>
        </w:rPr>
        <w:t>Продукт инновационной образовательной деятельности</w:t>
      </w:r>
    </w:p>
    <w:p w:rsidR="00D33DD3" w:rsidRPr="00D33DD3" w:rsidRDefault="00D33DD3" w:rsidP="00D33D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79B2" w:rsidRPr="00AE79B2" w:rsidRDefault="00AE79B2" w:rsidP="00AE79B2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E79B2">
        <w:rPr>
          <w:rFonts w:ascii="Times New Roman" w:hAnsi="Times New Roman" w:cs="Times New Roman"/>
          <w:b/>
          <w:sz w:val="32"/>
          <w:szCs w:val="32"/>
        </w:rPr>
        <w:t>Наименование и место нахождения организации</w:t>
      </w:r>
      <w:r w:rsidRPr="00AE79B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E79B2" w:rsidRPr="00AE79B2" w:rsidRDefault="00AE79B2" w:rsidP="00AE79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9B2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«</w:t>
      </w:r>
      <w:proofErr w:type="spellStart"/>
      <w:r w:rsidRPr="00AE79B2">
        <w:rPr>
          <w:rFonts w:ascii="Times New Roman" w:hAnsi="Times New Roman" w:cs="Times New Roman"/>
          <w:sz w:val="28"/>
          <w:szCs w:val="28"/>
        </w:rPr>
        <w:t>Волховская</w:t>
      </w:r>
      <w:proofErr w:type="spellEnd"/>
      <w:r w:rsidRPr="00AE79B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№7»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9B2" w:rsidRPr="00AE79B2" w:rsidRDefault="00AE79B2" w:rsidP="00AE79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9B2">
        <w:rPr>
          <w:rFonts w:ascii="Times New Roman" w:hAnsi="Times New Roman" w:cs="Times New Roman"/>
          <w:sz w:val="28"/>
          <w:szCs w:val="28"/>
        </w:rPr>
        <w:t>Адрес: 187401, Ленинградская область, г. Волхов, ул. Советская, д.1/3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9B2" w:rsidRPr="00AE79B2" w:rsidRDefault="00AE79B2" w:rsidP="00AE7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9B2">
        <w:rPr>
          <w:rFonts w:ascii="Times New Roman" w:hAnsi="Times New Roman" w:cs="Times New Roman"/>
          <w:sz w:val="28"/>
          <w:szCs w:val="28"/>
        </w:rPr>
        <w:t xml:space="preserve">Учредитель: администрация </w:t>
      </w:r>
      <w:proofErr w:type="spellStart"/>
      <w:r w:rsidRPr="00AE79B2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AE79B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9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79B2" w:rsidRPr="00AE79B2" w:rsidRDefault="00AE79B2" w:rsidP="00AE79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B2">
        <w:rPr>
          <w:rFonts w:ascii="Times New Roman" w:hAnsi="Times New Roman" w:cs="Times New Roman"/>
          <w:sz w:val="28"/>
          <w:szCs w:val="28"/>
        </w:rPr>
        <w:t xml:space="preserve">ФИО руководителя организации: Федотова Галина </w:t>
      </w:r>
      <w:proofErr w:type="spellStart"/>
      <w:r w:rsidRPr="00AE79B2">
        <w:rPr>
          <w:rFonts w:ascii="Times New Roman" w:hAnsi="Times New Roman" w:cs="Times New Roman"/>
          <w:sz w:val="28"/>
          <w:szCs w:val="28"/>
        </w:rPr>
        <w:t>Кимовна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79B2" w:rsidRPr="00AE79B2" w:rsidRDefault="00AE79B2" w:rsidP="00AE79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14171F"/>
        </w:rPr>
      </w:pPr>
      <w:r w:rsidRPr="00AE79B2">
        <w:rPr>
          <w:rFonts w:ascii="Times New Roman" w:hAnsi="Times New Roman" w:cs="Times New Roman"/>
          <w:sz w:val="28"/>
          <w:szCs w:val="28"/>
        </w:rPr>
        <w:t xml:space="preserve">Контакты: телефон:  8 (81363)72641; </w:t>
      </w:r>
      <w:proofErr w:type="spellStart"/>
      <w:r w:rsidRPr="00AE79B2">
        <w:rPr>
          <w:rFonts w:ascii="Times New Roman" w:hAnsi="Times New Roman" w:cs="Times New Roman"/>
          <w:sz w:val="28"/>
          <w:szCs w:val="28"/>
        </w:rPr>
        <w:t>м.т</w:t>
      </w:r>
      <w:proofErr w:type="spellEnd"/>
      <w:r w:rsidRPr="00AE79B2">
        <w:rPr>
          <w:rFonts w:ascii="Times New Roman" w:hAnsi="Times New Roman" w:cs="Times New Roman"/>
          <w:sz w:val="28"/>
          <w:szCs w:val="28"/>
        </w:rPr>
        <w:t xml:space="preserve">. 89213734387, </w:t>
      </w:r>
      <w:r w:rsidRPr="00AE79B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E79B2">
        <w:rPr>
          <w:rFonts w:ascii="Times New Roman" w:hAnsi="Times New Roman" w:cs="Times New Roman"/>
          <w:sz w:val="28"/>
          <w:szCs w:val="28"/>
        </w:rPr>
        <w:t>-</w:t>
      </w:r>
      <w:r w:rsidRPr="00AE79B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E79B2">
        <w:rPr>
          <w:rFonts w:ascii="Times New Roman" w:hAnsi="Times New Roman" w:cs="Times New Roman"/>
          <w:sz w:val="28"/>
          <w:szCs w:val="28"/>
        </w:rPr>
        <w:t xml:space="preserve">: </w:t>
      </w:r>
      <w:r w:rsidRPr="00AE7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volkhov7.school@mail.ru</w:t>
      </w:r>
    </w:p>
    <w:p w:rsidR="00AE79B2" w:rsidRPr="009F403E" w:rsidRDefault="00AE79B2" w:rsidP="00D33DD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33DD3" w:rsidRPr="00CB2237" w:rsidRDefault="00D33DD3" w:rsidP="00D33D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2237">
        <w:rPr>
          <w:rFonts w:ascii="Times New Roman" w:hAnsi="Times New Roman" w:cs="Times New Roman"/>
          <w:b/>
          <w:sz w:val="32"/>
          <w:szCs w:val="32"/>
        </w:rPr>
        <w:t>Наименование</w:t>
      </w:r>
      <w:r w:rsidR="00AE79B2" w:rsidRPr="00AE79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79B2">
        <w:rPr>
          <w:rFonts w:ascii="Times New Roman" w:hAnsi="Times New Roman" w:cs="Times New Roman"/>
          <w:b/>
          <w:sz w:val="32"/>
          <w:szCs w:val="32"/>
        </w:rPr>
        <w:t>продукта</w:t>
      </w:r>
      <w:r w:rsidRPr="00CB223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3DD3" w:rsidRPr="00D33DD3" w:rsidRDefault="00D33DD3" w:rsidP="00AE7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DD3">
        <w:rPr>
          <w:rFonts w:ascii="Times New Roman" w:hAnsi="Times New Roman" w:cs="Times New Roman"/>
          <w:sz w:val="28"/>
          <w:szCs w:val="28"/>
        </w:rPr>
        <w:t>«ПРОЕКТ-СИТИ» системная исследовательская творческая инициатива.</w:t>
      </w:r>
      <w:r w:rsidR="00AE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CB2237">
        <w:rPr>
          <w:rFonts w:ascii="Times New Roman" w:hAnsi="Times New Roman" w:cs="Times New Roman"/>
          <w:sz w:val="28"/>
          <w:szCs w:val="28"/>
        </w:rPr>
        <w:t xml:space="preserve">т проект является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D33DD3">
        <w:rPr>
          <w:rFonts w:ascii="Times New Roman" w:hAnsi="Times New Roman" w:cs="Times New Roman"/>
          <w:sz w:val="28"/>
          <w:szCs w:val="28"/>
        </w:rPr>
        <w:t>одель</w:t>
      </w:r>
      <w:r w:rsidR="00CB2237">
        <w:rPr>
          <w:rFonts w:ascii="Times New Roman" w:hAnsi="Times New Roman" w:cs="Times New Roman"/>
          <w:sz w:val="28"/>
          <w:szCs w:val="28"/>
        </w:rPr>
        <w:t>ю</w:t>
      </w:r>
      <w:r w:rsidRPr="00D33DD3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 w:rsidRPr="00D33DD3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D33DD3">
        <w:rPr>
          <w:rFonts w:ascii="Times New Roman" w:hAnsi="Times New Roman" w:cs="Times New Roman"/>
          <w:sz w:val="28"/>
          <w:szCs w:val="28"/>
        </w:rPr>
        <w:t xml:space="preserve"> подготовки учащихся по предметам ЕНМИТ (естественной, научной, математической, информационной, технологической) направленности.</w:t>
      </w:r>
    </w:p>
    <w:p w:rsidR="00AE79B2" w:rsidRPr="00367CF3" w:rsidRDefault="00367CF3" w:rsidP="00D33DD3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367CF3">
        <w:rPr>
          <w:rFonts w:ascii="Times New Roman" w:hAnsi="Times New Roman" w:cs="Times New Roman"/>
          <w:sz w:val="28"/>
          <w:szCs w:val="28"/>
        </w:rPr>
        <w:t>В 2020 году школе присвоен статус «региональная инновационная площадка»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693" w:rsidRPr="00CB2237" w:rsidRDefault="00D74693" w:rsidP="00D33DD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B2237">
        <w:rPr>
          <w:rFonts w:ascii="Times New Roman" w:hAnsi="Times New Roman" w:cs="Times New Roman"/>
          <w:b/>
          <w:sz w:val="32"/>
          <w:szCs w:val="32"/>
        </w:rPr>
        <w:t>Актуальность</w:t>
      </w:r>
    </w:p>
    <w:p w:rsidR="00AE79B2" w:rsidRPr="00D33DD3" w:rsidRDefault="00AE79B2" w:rsidP="00AE79B2">
      <w:pPr>
        <w:pStyle w:val="a7"/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DD3">
        <w:rPr>
          <w:rFonts w:ascii="Times New Roman" w:hAnsi="Times New Roman" w:cs="Times New Roman"/>
          <w:sz w:val="28"/>
          <w:szCs w:val="28"/>
        </w:rPr>
        <w:t>Данным продуктом могут воспользоваться учителя и администрация общеобразовательных организаций для работы с обучающимися 5-9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35A" w:rsidRPr="00F41E70" w:rsidRDefault="00AE79B2" w:rsidP="008D135A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Над созданием данного проекта </w:t>
      </w:r>
      <w:r w:rsidRPr="00F41E70">
        <w:rPr>
          <w:rFonts w:ascii="Times New Roman" w:hAnsi="Times New Roman" w:cs="Times New Roman"/>
          <w:color w:val="000000"/>
          <w:kern w:val="24"/>
          <w:sz w:val="28"/>
          <w:szCs w:val="28"/>
        </w:rPr>
        <w:t>и механизма его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работала</w:t>
      </w:r>
      <w:r w:rsidR="008D135A" w:rsidRPr="00F41E70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8D135A">
        <w:rPr>
          <w:rFonts w:ascii="Times New Roman" w:hAnsi="Times New Roman" w:cs="Times New Roman"/>
          <w:sz w:val="28"/>
          <w:szCs w:val="28"/>
        </w:rPr>
        <w:t>ая</w:t>
      </w:r>
      <w:r w:rsidR="008D135A" w:rsidRPr="00F41E7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D135A">
        <w:rPr>
          <w:rFonts w:ascii="Times New Roman" w:hAnsi="Times New Roman" w:cs="Times New Roman"/>
          <w:sz w:val="28"/>
          <w:szCs w:val="28"/>
        </w:rPr>
        <w:t>а из</w:t>
      </w:r>
      <w:r w:rsidR="008D135A" w:rsidRPr="00F41E70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8D135A" w:rsidRPr="00F41E70"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  <w:r w:rsidR="008D135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8D135A" w:rsidRPr="00AE79B2" w:rsidRDefault="008D135A" w:rsidP="008D13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1E70">
        <w:rPr>
          <w:rFonts w:ascii="Times New Roman" w:hAnsi="Times New Roman" w:cs="Times New Roman"/>
          <w:sz w:val="28"/>
          <w:szCs w:val="28"/>
        </w:rPr>
        <w:t xml:space="preserve">   </w:t>
      </w:r>
      <w:r w:rsidR="00AE79B2" w:rsidRPr="009F403E">
        <w:rPr>
          <w:rFonts w:ascii="Times New Roman" w:hAnsi="Times New Roman" w:cs="Times New Roman"/>
          <w:sz w:val="28"/>
          <w:szCs w:val="28"/>
        </w:rPr>
        <w:tab/>
      </w:r>
      <w:r w:rsidRPr="00F41E70">
        <w:rPr>
          <w:rFonts w:ascii="Times New Roman" w:hAnsi="Times New Roman" w:cs="Times New Roman"/>
          <w:sz w:val="28"/>
          <w:szCs w:val="28"/>
        </w:rPr>
        <w:t xml:space="preserve"> </w:t>
      </w:r>
      <w:r w:rsidR="00AE79B2">
        <w:rPr>
          <w:rFonts w:ascii="Times New Roman" w:hAnsi="Times New Roman" w:cs="Times New Roman"/>
          <w:sz w:val="28"/>
          <w:szCs w:val="28"/>
        </w:rPr>
        <w:t>Было проведено</w:t>
      </w:r>
      <w:r w:rsidR="00AE79B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D135A" w:rsidRPr="00F41E70" w:rsidRDefault="008D135A" w:rsidP="008D135A">
      <w:pPr>
        <w:pStyle w:val="ConsPlusNormal"/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1E70">
        <w:rPr>
          <w:rFonts w:ascii="Times New Roman" w:hAnsi="Times New Roman" w:cs="Times New Roman"/>
          <w:sz w:val="28"/>
          <w:szCs w:val="28"/>
        </w:rPr>
        <w:t>Анкетирование учащихся.</w:t>
      </w:r>
    </w:p>
    <w:p w:rsidR="008D135A" w:rsidRPr="00F41E70" w:rsidRDefault="008D135A" w:rsidP="008D135A">
      <w:pPr>
        <w:pStyle w:val="ConsPlusNormal"/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1E70">
        <w:rPr>
          <w:rFonts w:ascii="Times New Roman" w:hAnsi="Times New Roman" w:cs="Times New Roman"/>
          <w:sz w:val="28"/>
          <w:szCs w:val="28"/>
        </w:rPr>
        <w:t xml:space="preserve">Анализ качества знаний по этим предметам. </w:t>
      </w:r>
    </w:p>
    <w:p w:rsidR="008D135A" w:rsidRDefault="008D135A" w:rsidP="008D135A">
      <w:pPr>
        <w:pStyle w:val="ConsPlusNormal"/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1E70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М</w:t>
      </w:r>
      <w:r w:rsidRPr="00F41E70">
        <w:rPr>
          <w:rFonts w:ascii="Times New Roman" w:hAnsi="Times New Roman" w:cs="Times New Roman"/>
          <w:color w:val="000000"/>
          <w:kern w:val="24"/>
          <w:sz w:val="28"/>
          <w:szCs w:val="28"/>
        </w:rPr>
        <w:t>ониторинг результатов участия в муниципальном этапе олимпиад по  предметам ЕНМИТ</w:t>
      </w:r>
      <w:r w:rsidRPr="00F41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35A" w:rsidRPr="00F41E70" w:rsidRDefault="008D135A" w:rsidP="008D13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54F">
        <w:rPr>
          <w:noProof/>
        </w:rPr>
        <w:lastRenderedPageBreak/>
        <w:drawing>
          <wp:inline distT="0" distB="0" distL="0" distR="0" wp14:anchorId="05901B18" wp14:editId="046C2DDB">
            <wp:extent cx="5210175" cy="3209925"/>
            <wp:effectExtent l="0" t="0" r="9525" b="9525"/>
            <wp:docPr id="71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440" cy="32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1488F" w:rsidRPr="000C47DA" w:rsidRDefault="008D135A" w:rsidP="00AE79B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E7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41E70">
        <w:rPr>
          <w:rFonts w:ascii="Times New Roman" w:hAnsi="Times New Roman" w:cs="Times New Roman"/>
          <w:sz w:val="28"/>
          <w:szCs w:val="28"/>
        </w:rPr>
        <w:t xml:space="preserve"> результате мы увидели следующие проблемы</w:t>
      </w:r>
      <w:r w:rsidR="0061488F" w:rsidRPr="000C47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488F" w:rsidRPr="000C47DA" w:rsidRDefault="0061488F" w:rsidP="00AE79B2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C47DA">
        <w:rPr>
          <w:rFonts w:ascii="Times New Roman" w:hAnsi="Times New Roman" w:cs="Times New Roman"/>
          <w:sz w:val="28"/>
          <w:szCs w:val="28"/>
        </w:rPr>
        <w:t>Снижение мотивации к изучению предметов ЕНМИТ у учащихся 5-9 классов.</w:t>
      </w:r>
    </w:p>
    <w:p w:rsidR="0061488F" w:rsidRPr="000C47DA" w:rsidRDefault="0061488F" w:rsidP="00AE79B2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C47DA">
        <w:rPr>
          <w:rFonts w:ascii="Times New Roman" w:hAnsi="Times New Roman" w:cs="Times New Roman"/>
          <w:sz w:val="28"/>
          <w:szCs w:val="28"/>
        </w:rPr>
        <w:t xml:space="preserve"> Недостаточное развитие основных компетенций (учебно-познавательных, информационных, коммуникативных).</w:t>
      </w:r>
    </w:p>
    <w:p w:rsidR="0061488F" w:rsidRPr="000C47DA" w:rsidRDefault="0061488F" w:rsidP="00AE79B2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C47DA">
        <w:rPr>
          <w:rFonts w:ascii="Times New Roman" w:hAnsi="Times New Roman" w:cs="Times New Roman"/>
          <w:sz w:val="28"/>
          <w:szCs w:val="28"/>
        </w:rPr>
        <w:t>Неустойчивое внимание подростков.</w:t>
      </w:r>
    </w:p>
    <w:p w:rsidR="0061488F" w:rsidRPr="000C47DA" w:rsidRDefault="0061488F" w:rsidP="00AE79B2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C47DA">
        <w:rPr>
          <w:rFonts w:ascii="Times New Roman" w:hAnsi="Times New Roman" w:cs="Times New Roman"/>
          <w:sz w:val="28"/>
          <w:szCs w:val="28"/>
        </w:rPr>
        <w:t>Недостаточное представление о проекте, как методе обучения.</w:t>
      </w:r>
    </w:p>
    <w:p w:rsidR="0061488F" w:rsidRPr="000C47DA" w:rsidRDefault="0061488F" w:rsidP="00AE79B2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  <w:tab w:val="num" w:pos="360"/>
        </w:tabs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C47DA">
        <w:rPr>
          <w:rFonts w:ascii="Times New Roman" w:hAnsi="Times New Roman" w:cs="Times New Roman"/>
          <w:sz w:val="28"/>
          <w:szCs w:val="28"/>
        </w:rPr>
        <w:t>Трудности у учащихся в решении практической части на олимпиадах по предметам ЕНМИТ.</w:t>
      </w:r>
    </w:p>
    <w:p w:rsidR="0061488F" w:rsidRPr="000C47DA" w:rsidRDefault="0061488F" w:rsidP="00AE79B2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  <w:tab w:val="num" w:pos="360"/>
        </w:tabs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C47DA">
        <w:rPr>
          <w:rFonts w:ascii="Times New Roman" w:hAnsi="Times New Roman" w:cs="Times New Roman"/>
          <w:sz w:val="28"/>
          <w:szCs w:val="28"/>
        </w:rPr>
        <w:t>Повышения имиджа образовательного учреждения.</w:t>
      </w:r>
    </w:p>
    <w:p w:rsidR="0061488F" w:rsidRPr="000C47DA" w:rsidRDefault="0061488F" w:rsidP="00621890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C47DA">
        <w:rPr>
          <w:rFonts w:ascii="Times New Roman" w:hAnsi="Times New Roman" w:cs="Times New Roman"/>
          <w:sz w:val="28"/>
          <w:szCs w:val="28"/>
        </w:rPr>
        <w:t>7. При выборе бедующей профессии учащиеся не выбирают учебные заведения естественно-научной направленности (даже при наличии направления)</w:t>
      </w:r>
      <w:r w:rsidR="008D135A">
        <w:rPr>
          <w:rFonts w:ascii="Times New Roman" w:hAnsi="Times New Roman" w:cs="Times New Roman"/>
          <w:sz w:val="28"/>
          <w:szCs w:val="28"/>
        </w:rPr>
        <w:t>.</w:t>
      </w:r>
    </w:p>
    <w:p w:rsidR="00D33DD3" w:rsidRPr="00D33DD3" w:rsidRDefault="00621890" w:rsidP="00D33DD3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55993">
        <w:rPr>
          <w:rFonts w:ascii="Times New Roman" w:eastAsia="Calibri" w:hAnsi="Times New Roman" w:cs="Times New Roman"/>
          <w:bCs/>
          <w:sz w:val="28"/>
          <w:szCs w:val="28"/>
        </w:rPr>
        <w:t xml:space="preserve">Исходя из вышеперечисленных проблем </w:t>
      </w:r>
      <w:r w:rsidR="00555993" w:rsidRPr="00555993">
        <w:rPr>
          <w:rFonts w:ascii="Times New Roman" w:eastAsia="Calibri" w:hAnsi="Times New Roman" w:cs="Times New Roman"/>
          <w:b/>
          <w:bCs/>
          <w:sz w:val="28"/>
          <w:szCs w:val="28"/>
        </w:rPr>
        <w:t>ц</w:t>
      </w:r>
      <w:r w:rsidR="00D33DD3" w:rsidRPr="00555993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D33DD3" w:rsidRPr="00D33DD3">
        <w:rPr>
          <w:rFonts w:ascii="Times New Roman" w:eastAsia="Calibri" w:hAnsi="Times New Roman" w:cs="Times New Roman"/>
          <w:b/>
          <w:bCs/>
          <w:sz w:val="28"/>
          <w:szCs w:val="28"/>
        </w:rPr>
        <w:t>л</w:t>
      </w:r>
      <w:r w:rsidR="0005007A">
        <w:rPr>
          <w:rFonts w:ascii="Times New Roman" w:eastAsia="Calibri" w:hAnsi="Times New Roman" w:cs="Times New Roman"/>
          <w:b/>
          <w:bCs/>
          <w:sz w:val="28"/>
          <w:szCs w:val="28"/>
        </w:rPr>
        <w:t>ь</w:t>
      </w:r>
      <w:r w:rsidR="005559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проекта</w:t>
      </w:r>
      <w:r w:rsidR="00D33DD3" w:rsidRPr="00D33D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="00D33DD3" w:rsidRPr="00D33DD3">
        <w:rPr>
          <w:rFonts w:ascii="Times New Roman" w:hAnsi="Times New Roman" w:cs="Times New Roman"/>
          <w:sz w:val="28"/>
          <w:szCs w:val="28"/>
        </w:rPr>
        <w:t xml:space="preserve"> повышение мотивации к изучению предметов ЕНМИТ и  качества подготовки учащихся к олимпиадам  через организацию исследовательской деятельности во внеурочное время.</w:t>
      </w:r>
    </w:p>
    <w:p w:rsidR="00D33DD3" w:rsidRPr="00D33DD3" w:rsidRDefault="00D33DD3" w:rsidP="00D33DD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D3">
        <w:rPr>
          <w:rFonts w:ascii="Times New Roman" w:hAnsi="Times New Roman" w:cs="Times New Roman"/>
          <w:b/>
          <w:sz w:val="28"/>
          <w:szCs w:val="28"/>
        </w:rPr>
        <w:t xml:space="preserve">     Задачи: </w:t>
      </w:r>
    </w:p>
    <w:p w:rsidR="00555993" w:rsidRDefault="00D33DD3" w:rsidP="00D33DD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993">
        <w:rPr>
          <w:rFonts w:ascii="Times New Roman" w:hAnsi="Times New Roman" w:cs="Times New Roman"/>
          <w:sz w:val="28"/>
          <w:szCs w:val="28"/>
        </w:rPr>
        <w:t xml:space="preserve">Создать творческую группу педагогов для </w:t>
      </w:r>
      <w:r w:rsidR="00555993" w:rsidRPr="00555993">
        <w:rPr>
          <w:rFonts w:ascii="Times New Roman" w:hAnsi="Times New Roman" w:cs="Times New Roman"/>
          <w:sz w:val="28"/>
          <w:szCs w:val="28"/>
        </w:rPr>
        <w:t xml:space="preserve">разработки и </w:t>
      </w:r>
      <w:r w:rsidRPr="00555993">
        <w:rPr>
          <w:rFonts w:ascii="Times New Roman" w:hAnsi="Times New Roman" w:cs="Times New Roman"/>
          <w:sz w:val="28"/>
          <w:szCs w:val="28"/>
        </w:rPr>
        <w:t>реализации проекта</w:t>
      </w:r>
      <w:r w:rsidR="00555993" w:rsidRPr="00555993">
        <w:rPr>
          <w:rFonts w:ascii="Times New Roman" w:hAnsi="Times New Roman" w:cs="Times New Roman"/>
          <w:sz w:val="28"/>
          <w:szCs w:val="28"/>
        </w:rPr>
        <w:t>.</w:t>
      </w:r>
      <w:r w:rsidRPr="00555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D3" w:rsidRPr="00555993" w:rsidRDefault="00D33DD3" w:rsidP="00D33DD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993">
        <w:rPr>
          <w:rFonts w:ascii="Times New Roman" w:hAnsi="Times New Roman" w:cs="Times New Roman"/>
          <w:sz w:val="28"/>
          <w:szCs w:val="28"/>
        </w:rPr>
        <w:t>Разработать рабочие программы курсов внеурочной деятельности.</w:t>
      </w:r>
    </w:p>
    <w:p w:rsidR="00D33DD3" w:rsidRPr="00D33DD3" w:rsidRDefault="00D33DD3" w:rsidP="00D33DD3">
      <w:pPr>
        <w:shd w:val="clear" w:color="auto" w:fill="FFFFFF"/>
        <w:tabs>
          <w:tab w:val="num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3DD3">
        <w:rPr>
          <w:rFonts w:ascii="Times New Roman" w:hAnsi="Times New Roman" w:cs="Times New Roman"/>
          <w:sz w:val="28"/>
          <w:szCs w:val="28"/>
        </w:rPr>
        <w:t>3. Провести рекламные акции и сформировать группы учащихся.</w:t>
      </w:r>
    </w:p>
    <w:p w:rsidR="00D33DD3" w:rsidRPr="00D33DD3" w:rsidRDefault="00D33DD3" w:rsidP="00D33DD3">
      <w:pPr>
        <w:shd w:val="clear" w:color="auto" w:fill="FFFFFF"/>
        <w:tabs>
          <w:tab w:val="num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3DD3">
        <w:rPr>
          <w:rFonts w:ascii="Times New Roman" w:hAnsi="Times New Roman" w:cs="Times New Roman"/>
          <w:sz w:val="28"/>
          <w:szCs w:val="28"/>
        </w:rPr>
        <w:t xml:space="preserve">4. Составить расписание учебных занятий и организовать их проведение. </w:t>
      </w:r>
    </w:p>
    <w:p w:rsidR="00555993" w:rsidRDefault="00555993" w:rsidP="00795B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993" w:rsidRDefault="00555993" w:rsidP="00795B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BC2" w:rsidRPr="00CB2237" w:rsidRDefault="00D33DD3" w:rsidP="00795B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5B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spellStart"/>
      <w:r w:rsidR="00795BC2" w:rsidRPr="00CB2237">
        <w:rPr>
          <w:rFonts w:ascii="Times New Roman" w:hAnsi="Times New Roman" w:cs="Times New Roman"/>
          <w:b/>
          <w:sz w:val="32"/>
          <w:szCs w:val="32"/>
        </w:rPr>
        <w:t>Инновационность</w:t>
      </w:r>
      <w:proofErr w:type="spellEnd"/>
      <w:r w:rsidR="00795BC2" w:rsidRPr="00CB2237">
        <w:rPr>
          <w:rFonts w:ascii="Times New Roman" w:hAnsi="Times New Roman" w:cs="Times New Roman"/>
          <w:b/>
          <w:sz w:val="32"/>
          <w:szCs w:val="32"/>
        </w:rPr>
        <w:t xml:space="preserve"> (новизна)</w:t>
      </w:r>
    </w:p>
    <w:p w:rsidR="00795BC2" w:rsidRPr="00795BC2" w:rsidRDefault="00795BC2" w:rsidP="0055599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Практико-ориентированные краткосрочные курсы по предметам ЕНМИТ (5-6 класс). Раннее изучение таких предметов, как физика, химия, информатика с 5 класса. Проведение учебных сборов и профильных летних смен по предметам ЕНМИТ.</w:t>
      </w:r>
    </w:p>
    <w:p w:rsidR="00D33DD3" w:rsidRPr="00555993" w:rsidRDefault="00D33DD3" w:rsidP="0055599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3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993">
        <w:rPr>
          <w:rFonts w:ascii="Times New Roman" w:hAnsi="Times New Roman" w:cs="Times New Roman"/>
          <w:b/>
          <w:sz w:val="32"/>
          <w:szCs w:val="32"/>
        </w:rPr>
        <w:t>Основная идея</w:t>
      </w:r>
      <w:r w:rsidR="00795BC2" w:rsidRPr="00555993">
        <w:rPr>
          <w:rFonts w:ascii="Times New Roman" w:hAnsi="Times New Roman" w:cs="Times New Roman"/>
          <w:b/>
          <w:sz w:val="32"/>
          <w:szCs w:val="32"/>
        </w:rPr>
        <w:t xml:space="preserve"> модели системы </w:t>
      </w:r>
      <w:proofErr w:type="spellStart"/>
      <w:r w:rsidR="00795BC2" w:rsidRPr="00555993">
        <w:rPr>
          <w:rFonts w:ascii="Times New Roman" w:hAnsi="Times New Roman" w:cs="Times New Roman"/>
          <w:b/>
          <w:sz w:val="32"/>
          <w:szCs w:val="32"/>
        </w:rPr>
        <w:t>предпрофильной</w:t>
      </w:r>
      <w:proofErr w:type="spellEnd"/>
      <w:r w:rsidR="00795BC2" w:rsidRPr="00555993">
        <w:rPr>
          <w:rFonts w:ascii="Times New Roman" w:hAnsi="Times New Roman" w:cs="Times New Roman"/>
          <w:b/>
          <w:sz w:val="32"/>
          <w:szCs w:val="32"/>
        </w:rPr>
        <w:t xml:space="preserve"> подготовки учащихся по предметам ЕНМИТ  «ПРОЕК</w:t>
      </w:r>
      <w:r w:rsidR="009F403E">
        <w:rPr>
          <w:rFonts w:ascii="Times New Roman" w:hAnsi="Times New Roman" w:cs="Times New Roman"/>
          <w:b/>
          <w:sz w:val="32"/>
          <w:szCs w:val="32"/>
        </w:rPr>
        <w:t>Т</w:t>
      </w:r>
      <w:bookmarkStart w:id="0" w:name="_GoBack"/>
      <w:bookmarkEnd w:id="0"/>
      <w:r w:rsidR="00795BC2" w:rsidRPr="00555993">
        <w:rPr>
          <w:rFonts w:ascii="Times New Roman" w:hAnsi="Times New Roman" w:cs="Times New Roman"/>
          <w:b/>
          <w:sz w:val="32"/>
          <w:szCs w:val="32"/>
        </w:rPr>
        <w:t>-СИТИ»</w:t>
      </w:r>
    </w:p>
    <w:p w:rsidR="00442561" w:rsidRPr="00442561" w:rsidRDefault="00D33DD3" w:rsidP="0055599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D3">
        <w:rPr>
          <w:rFonts w:ascii="Times New Roman" w:hAnsi="Times New Roman" w:cs="Times New Roman"/>
          <w:sz w:val="28"/>
          <w:szCs w:val="28"/>
        </w:rPr>
        <w:t xml:space="preserve"> </w:t>
      </w:r>
      <w:r w:rsidR="00442561">
        <w:rPr>
          <w:rFonts w:ascii="Times New Roman" w:hAnsi="Times New Roman" w:cs="Times New Roman"/>
          <w:sz w:val="28"/>
          <w:szCs w:val="28"/>
        </w:rPr>
        <w:tab/>
      </w:r>
      <w:r w:rsidR="00D1031C" w:rsidRPr="00442561">
        <w:rPr>
          <w:rFonts w:ascii="Times New Roman" w:hAnsi="Times New Roman" w:cs="Times New Roman"/>
          <w:sz w:val="28"/>
          <w:szCs w:val="28"/>
        </w:rPr>
        <w:t xml:space="preserve">В 5-6 классе каждый курс  рассчитан на 6 часов (через них проходят все учащиеся этих классов). Проводятся занятия 1 раз в неделю. Занятия носят прикладной характер. </w:t>
      </w:r>
    </w:p>
    <w:p w:rsidR="00442561" w:rsidRPr="00442561" w:rsidRDefault="00442561" w:rsidP="0055599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561">
        <w:rPr>
          <w:rFonts w:ascii="Times New Roman" w:hAnsi="Times New Roman" w:cs="Times New Roman"/>
          <w:sz w:val="28"/>
          <w:szCs w:val="28"/>
        </w:rPr>
        <w:t>Курсы по биологии расширяют учебную программу за счет проведения практических работ исследовательского характера, отрабатываются элементы олимпиадных заданий.</w:t>
      </w:r>
    </w:p>
    <w:p w:rsidR="00442561" w:rsidRPr="00442561" w:rsidRDefault="00442561" w:rsidP="0044256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561">
        <w:rPr>
          <w:rFonts w:ascii="Times New Roman" w:hAnsi="Times New Roman" w:cs="Times New Roman"/>
          <w:sz w:val="28"/>
          <w:szCs w:val="28"/>
        </w:rPr>
        <w:t>Курсы по физике и химии носят пропедевтический характер. На них большое внимание уделяется значению данных предметов в повседневной жизни, проведению экспериментов, практических и лабораторных работ.</w:t>
      </w:r>
    </w:p>
    <w:p w:rsidR="00442561" w:rsidRPr="00442561" w:rsidRDefault="00442561" w:rsidP="0044256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561">
        <w:rPr>
          <w:rFonts w:ascii="Times New Roman" w:hAnsi="Times New Roman" w:cs="Times New Roman"/>
          <w:sz w:val="28"/>
          <w:szCs w:val="28"/>
        </w:rPr>
        <w:t>Курсы по математике направлены на развитие логического мышления, решение практических, занимательных задач, задач повышенной сложности путем нестандартного решения.</w:t>
      </w:r>
    </w:p>
    <w:p w:rsidR="00442561" w:rsidRPr="00442561" w:rsidRDefault="00442561" w:rsidP="0044256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42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по информатике и технологии учат находить пути и средства решения проблем, мыслить перспективно, прогнозировать результаты деятельности. Оперирование программами 3D-технологий позволяет обучающимся активно включаться в учебно-познавательный процесс и максимально проявить себя.</w:t>
      </w:r>
    </w:p>
    <w:p w:rsidR="00442561" w:rsidRPr="00555993" w:rsidRDefault="00442561" w:rsidP="004425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93">
        <w:rPr>
          <w:rFonts w:ascii="Times New Roman" w:hAnsi="Times New Roman" w:cs="Times New Roman"/>
          <w:sz w:val="28"/>
          <w:szCs w:val="28"/>
        </w:rPr>
        <w:t xml:space="preserve">Через практическую деятельность приходит осознание значимости данных предметов в жизни, формируется интерес к их изучению.  </w:t>
      </w:r>
    </w:p>
    <w:p w:rsidR="00D17130" w:rsidRDefault="00D1031C" w:rsidP="00D1031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 программа курса</w:t>
      </w:r>
      <w:r w:rsidR="004B70BB">
        <w:rPr>
          <w:rFonts w:ascii="Times New Roman" w:hAnsi="Times New Roman"/>
          <w:sz w:val="28"/>
          <w:szCs w:val="28"/>
        </w:rPr>
        <w:t xml:space="preserve"> (</w:t>
      </w:r>
      <w:r w:rsidR="004B70BB" w:rsidRPr="004B70BB">
        <w:rPr>
          <w:rFonts w:ascii="Times New Roman" w:hAnsi="Times New Roman"/>
          <w:b/>
          <w:sz w:val="28"/>
          <w:szCs w:val="28"/>
        </w:rPr>
        <w:t>Приложение)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1031C" w:rsidRPr="00D17130" w:rsidRDefault="00D1031C" w:rsidP="00D1031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Составлено расписание</w:t>
      </w:r>
      <w:r w:rsidR="00D17130">
        <w:rPr>
          <w:rFonts w:ascii="Times New Roman" w:hAnsi="Times New Roman"/>
          <w:sz w:val="28"/>
          <w:szCs w:val="28"/>
        </w:rPr>
        <w:t xml:space="preserve"> (пример для 5 классов)</w:t>
      </w:r>
      <w:r w:rsidRPr="00D17130">
        <w:rPr>
          <w:rFonts w:ascii="Times New Roman" w:hAnsi="Times New Roman"/>
          <w:sz w:val="28"/>
          <w:szCs w:val="28"/>
        </w:rPr>
        <w:t>:</w:t>
      </w:r>
    </w:p>
    <w:tbl>
      <w:tblPr>
        <w:tblW w:w="9782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7"/>
        <w:gridCol w:w="1276"/>
        <w:gridCol w:w="1559"/>
        <w:gridCol w:w="1417"/>
        <w:gridCol w:w="1418"/>
        <w:gridCol w:w="1417"/>
        <w:gridCol w:w="1418"/>
      </w:tblGrid>
      <w:tr w:rsidR="00D1031C" w:rsidRPr="00D1031C" w:rsidTr="004B70BB">
        <w:trPr>
          <w:trHeight w:val="1008"/>
        </w:trPr>
        <w:tc>
          <w:tcPr>
            <w:tcW w:w="1277" w:type="dxa"/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31C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b/>
                <w:bCs/>
                <w:sz w:val="28"/>
                <w:szCs w:val="28"/>
              </w:rPr>
              <w:t>5б (1)</w:t>
            </w:r>
          </w:p>
        </w:tc>
        <w:tc>
          <w:tcPr>
            <w:tcW w:w="1559" w:type="dxa"/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b/>
                <w:bCs/>
                <w:sz w:val="28"/>
                <w:szCs w:val="28"/>
              </w:rPr>
              <w:t>5б (2)</w:t>
            </w:r>
          </w:p>
        </w:tc>
        <w:tc>
          <w:tcPr>
            <w:tcW w:w="1417" w:type="dxa"/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b/>
                <w:bCs/>
                <w:sz w:val="28"/>
                <w:szCs w:val="28"/>
              </w:rPr>
              <w:t>5б (3)</w:t>
            </w:r>
          </w:p>
        </w:tc>
        <w:tc>
          <w:tcPr>
            <w:tcW w:w="1418" w:type="dxa"/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b/>
                <w:bCs/>
                <w:sz w:val="28"/>
                <w:szCs w:val="28"/>
              </w:rPr>
              <w:t>5в (1)</w:t>
            </w:r>
          </w:p>
        </w:tc>
        <w:tc>
          <w:tcPr>
            <w:tcW w:w="1417" w:type="dxa"/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b/>
                <w:bCs/>
                <w:sz w:val="28"/>
                <w:szCs w:val="28"/>
              </w:rPr>
              <w:t>5в (2)</w:t>
            </w:r>
          </w:p>
        </w:tc>
        <w:tc>
          <w:tcPr>
            <w:tcW w:w="1418" w:type="dxa"/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b/>
                <w:bCs/>
                <w:sz w:val="28"/>
                <w:szCs w:val="28"/>
              </w:rPr>
              <w:t>5в (3)</w:t>
            </w:r>
          </w:p>
        </w:tc>
      </w:tr>
      <w:tr w:rsidR="00D1031C" w:rsidRPr="00D1031C" w:rsidTr="004B70BB">
        <w:trPr>
          <w:trHeight w:val="316"/>
        </w:trPr>
        <w:tc>
          <w:tcPr>
            <w:tcW w:w="1277" w:type="dxa"/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4B70BB" w:rsidRDefault="00D1031C" w:rsidP="004B70BB">
            <w:pP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BB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1276" w:type="dxa"/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418" w:type="dxa"/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418" w:type="dxa"/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D1031C" w:rsidRPr="00D1031C" w:rsidTr="004B70BB">
        <w:trPr>
          <w:trHeight w:val="407"/>
        </w:trPr>
        <w:tc>
          <w:tcPr>
            <w:tcW w:w="1277" w:type="dxa"/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4B70BB" w:rsidRDefault="00D1031C" w:rsidP="004B70BB">
            <w:pP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BB">
              <w:rPr>
                <w:rFonts w:ascii="Times New Roman" w:hAnsi="Times New Roman"/>
                <w:sz w:val="24"/>
                <w:szCs w:val="24"/>
              </w:rPr>
              <w:lastRenderedPageBreak/>
              <w:t>6 часов</w:t>
            </w:r>
          </w:p>
        </w:tc>
        <w:tc>
          <w:tcPr>
            <w:tcW w:w="1276" w:type="dxa"/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8" w:type="dxa"/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417" w:type="dxa"/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1418" w:type="dxa"/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D1031C" w:rsidRPr="00D1031C" w:rsidTr="004B70BB">
        <w:trPr>
          <w:trHeight w:val="273"/>
        </w:trPr>
        <w:tc>
          <w:tcPr>
            <w:tcW w:w="1277" w:type="dxa"/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4B70BB" w:rsidRDefault="00D1031C" w:rsidP="004B70BB">
            <w:pP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BB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1276" w:type="dxa"/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1417" w:type="dxa"/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418" w:type="dxa"/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D1031C" w:rsidRPr="00D1031C" w:rsidTr="004B70BB">
        <w:trPr>
          <w:trHeight w:val="365"/>
        </w:trPr>
        <w:tc>
          <w:tcPr>
            <w:tcW w:w="1277" w:type="dxa"/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4B70BB" w:rsidRDefault="00D1031C" w:rsidP="004B70BB">
            <w:pP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BB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1276" w:type="dxa"/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1559" w:type="dxa"/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417" w:type="dxa"/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8" w:type="dxa"/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D1031C" w:rsidRPr="00D1031C" w:rsidTr="004B70BB">
        <w:trPr>
          <w:trHeight w:val="259"/>
        </w:trPr>
        <w:tc>
          <w:tcPr>
            <w:tcW w:w="1277" w:type="dxa"/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4B70BB" w:rsidRDefault="00D1031C" w:rsidP="004B70BB">
            <w:pP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BB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1276" w:type="dxa"/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418" w:type="dxa"/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1417" w:type="dxa"/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D1031C" w:rsidRPr="00D1031C" w:rsidTr="004B70BB">
        <w:trPr>
          <w:trHeight w:val="365"/>
        </w:trPr>
        <w:tc>
          <w:tcPr>
            <w:tcW w:w="1277" w:type="dxa"/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4B70BB" w:rsidRDefault="00D1031C" w:rsidP="004B70BB">
            <w:pP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BB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1276" w:type="dxa"/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559" w:type="dxa"/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417" w:type="dxa"/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1418" w:type="dxa"/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417" w:type="dxa"/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67F" w:rsidRPr="00D1031C" w:rsidRDefault="00D1031C" w:rsidP="00D1031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p w:rsidR="00D1031C" w:rsidRPr="00D1031C" w:rsidRDefault="00D1031C" w:rsidP="00D1031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1031C" w:rsidRPr="00F41E70" w:rsidRDefault="00D1031C" w:rsidP="004B70B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70BB">
        <w:rPr>
          <w:rFonts w:ascii="Times New Roman" w:hAnsi="Times New Roman" w:cs="Times New Roman"/>
          <w:sz w:val="28"/>
          <w:szCs w:val="28"/>
        </w:rPr>
        <w:t xml:space="preserve">В 7 классе появляется возможность формировать </w:t>
      </w:r>
      <w:proofErr w:type="spellStart"/>
      <w:r w:rsidRPr="004B70BB">
        <w:rPr>
          <w:rFonts w:ascii="Times New Roman" w:hAnsi="Times New Roman" w:cs="Times New Roman"/>
          <w:sz w:val="28"/>
          <w:szCs w:val="28"/>
        </w:rPr>
        <w:t>предпрофильные</w:t>
      </w:r>
      <w:proofErr w:type="spellEnd"/>
      <w:r w:rsidRPr="004B70BB">
        <w:rPr>
          <w:rFonts w:ascii="Times New Roman" w:hAnsi="Times New Roman" w:cs="Times New Roman"/>
          <w:sz w:val="28"/>
          <w:szCs w:val="28"/>
        </w:rPr>
        <w:t xml:space="preserve"> группы.</w:t>
      </w:r>
      <w:r w:rsidR="004B70BB">
        <w:rPr>
          <w:rFonts w:ascii="Times New Roman" w:hAnsi="Times New Roman" w:cs="Times New Roman"/>
          <w:sz w:val="28"/>
          <w:szCs w:val="28"/>
        </w:rPr>
        <w:t xml:space="preserve"> </w:t>
      </w:r>
      <w:r w:rsidR="004B70BB" w:rsidRPr="00D33DD3">
        <w:rPr>
          <w:rFonts w:ascii="Times New Roman" w:hAnsi="Times New Roman"/>
          <w:sz w:val="28"/>
          <w:szCs w:val="28"/>
        </w:rPr>
        <w:t>Организ</w:t>
      </w:r>
      <w:r w:rsidR="004B70BB">
        <w:rPr>
          <w:rFonts w:ascii="Times New Roman" w:hAnsi="Times New Roman"/>
          <w:sz w:val="28"/>
          <w:szCs w:val="28"/>
        </w:rPr>
        <w:t>уются</w:t>
      </w:r>
      <w:r w:rsidR="004B70BB" w:rsidRPr="00D33DD3">
        <w:rPr>
          <w:rFonts w:ascii="Times New Roman" w:hAnsi="Times New Roman"/>
          <w:sz w:val="28"/>
          <w:szCs w:val="28"/>
        </w:rPr>
        <w:t xml:space="preserve"> курс</w:t>
      </w:r>
      <w:r w:rsidR="004B70BB">
        <w:rPr>
          <w:rFonts w:ascii="Times New Roman" w:hAnsi="Times New Roman"/>
          <w:sz w:val="28"/>
          <w:szCs w:val="28"/>
        </w:rPr>
        <w:t>ы</w:t>
      </w:r>
      <w:r w:rsidR="004B70BB" w:rsidRPr="00D33DD3">
        <w:rPr>
          <w:rFonts w:ascii="Times New Roman" w:hAnsi="Times New Roman"/>
          <w:sz w:val="28"/>
          <w:szCs w:val="28"/>
        </w:rPr>
        <w:t xml:space="preserve"> расширенного обучения по направлениям: химико-биологическому, технологическому, физико-математическому</w:t>
      </w:r>
      <w:r w:rsidR="004B70BB">
        <w:rPr>
          <w:rFonts w:ascii="Times New Roman" w:hAnsi="Times New Roman"/>
          <w:sz w:val="28"/>
          <w:szCs w:val="28"/>
        </w:rPr>
        <w:t xml:space="preserve">. </w:t>
      </w:r>
      <w:r w:rsidR="004B70BB" w:rsidRPr="004B70BB">
        <w:rPr>
          <w:rFonts w:ascii="Times New Roman" w:hAnsi="Times New Roman" w:cs="Times New Roman"/>
          <w:sz w:val="28"/>
          <w:szCs w:val="28"/>
        </w:rPr>
        <w:t xml:space="preserve"> </w:t>
      </w:r>
      <w:r w:rsidRPr="004B70BB">
        <w:rPr>
          <w:rFonts w:ascii="Times New Roman" w:hAnsi="Times New Roman" w:cs="Times New Roman"/>
          <w:sz w:val="28"/>
          <w:szCs w:val="28"/>
        </w:rPr>
        <w:t>В  8-9 классе ведется индивидуально-групповая работа с выходом на создание проектов. И при их реализации ребята сами проводят занятия в 5 -6 классах.</w:t>
      </w:r>
      <w:r w:rsidR="004B70BB">
        <w:rPr>
          <w:rFonts w:ascii="Times New Roman" w:hAnsi="Times New Roman" w:cs="Times New Roman"/>
          <w:sz w:val="28"/>
          <w:szCs w:val="28"/>
        </w:rPr>
        <w:t xml:space="preserve"> </w:t>
      </w:r>
      <w:r w:rsidRPr="00F41E70">
        <w:rPr>
          <w:rFonts w:ascii="Times New Roman" w:hAnsi="Times New Roman"/>
          <w:sz w:val="28"/>
          <w:szCs w:val="28"/>
        </w:rPr>
        <w:t>Учащиеся приобретают навыки работы над проектом. Развивают коммуникативные навыки. И осуществляют первые профессиональные пробы.  А Работа в малых группах способствует индивидуализации обучения.</w:t>
      </w:r>
    </w:p>
    <w:p w:rsidR="00D1031C" w:rsidRPr="00F41E70" w:rsidRDefault="00D1031C" w:rsidP="008D4298">
      <w:pPr>
        <w:pStyle w:val="a7"/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E70">
        <w:rPr>
          <w:rFonts w:ascii="Times New Roman" w:hAnsi="Times New Roman"/>
          <w:sz w:val="28"/>
          <w:szCs w:val="28"/>
        </w:rPr>
        <w:t>Организ</w:t>
      </w:r>
      <w:r w:rsidR="004B70BB">
        <w:rPr>
          <w:rFonts w:ascii="Times New Roman" w:hAnsi="Times New Roman"/>
          <w:sz w:val="28"/>
          <w:szCs w:val="28"/>
        </w:rPr>
        <w:t>уются</w:t>
      </w:r>
      <w:r w:rsidRPr="00F41E70">
        <w:rPr>
          <w:rFonts w:ascii="Times New Roman" w:hAnsi="Times New Roman"/>
          <w:sz w:val="28"/>
          <w:szCs w:val="28"/>
        </w:rPr>
        <w:t xml:space="preserve">  заняти</w:t>
      </w:r>
      <w:r w:rsidR="004B70BB">
        <w:rPr>
          <w:rFonts w:ascii="Times New Roman" w:hAnsi="Times New Roman"/>
          <w:sz w:val="28"/>
          <w:szCs w:val="28"/>
        </w:rPr>
        <w:t>я</w:t>
      </w:r>
      <w:r w:rsidRPr="00F41E70">
        <w:rPr>
          <w:rFonts w:ascii="Times New Roman" w:hAnsi="Times New Roman"/>
          <w:sz w:val="28"/>
          <w:szCs w:val="28"/>
        </w:rPr>
        <w:t xml:space="preserve"> с преподавателями из ВУЗов дистанционно во внеурочное время (7-9 класс 1 ч в неделю).</w:t>
      </w:r>
      <w:r w:rsidR="004B70BB">
        <w:rPr>
          <w:rFonts w:ascii="Times New Roman" w:hAnsi="Times New Roman"/>
          <w:sz w:val="28"/>
          <w:szCs w:val="28"/>
        </w:rPr>
        <w:t xml:space="preserve"> </w:t>
      </w:r>
      <w:r w:rsidRPr="00F41E70">
        <w:rPr>
          <w:rFonts w:ascii="Times New Roman" w:hAnsi="Times New Roman"/>
          <w:sz w:val="28"/>
          <w:szCs w:val="28"/>
        </w:rPr>
        <w:t xml:space="preserve"> Учебные сборы   по предметам ЕНМИТ  (5-9 класс 1 раз в четверть в субботу).</w:t>
      </w:r>
      <w:r w:rsidR="004B70BB">
        <w:rPr>
          <w:rFonts w:ascii="Times New Roman" w:hAnsi="Times New Roman"/>
          <w:sz w:val="28"/>
          <w:szCs w:val="28"/>
        </w:rPr>
        <w:t xml:space="preserve"> </w:t>
      </w:r>
      <w:r w:rsidRPr="00F41E70">
        <w:rPr>
          <w:rFonts w:ascii="Times New Roman" w:hAnsi="Times New Roman"/>
          <w:sz w:val="28"/>
          <w:szCs w:val="28"/>
        </w:rPr>
        <w:t xml:space="preserve"> Олимпиады индивидуальные и групповые (в  рамках учебно-тренировочных сборов)  по предметам ЕНМИТ</w:t>
      </w:r>
      <w:r w:rsidR="004B70BB">
        <w:rPr>
          <w:rFonts w:ascii="Times New Roman" w:hAnsi="Times New Roman"/>
          <w:sz w:val="28"/>
          <w:szCs w:val="28"/>
        </w:rPr>
        <w:t>.</w:t>
      </w:r>
      <w:r w:rsidRPr="00F41E70">
        <w:rPr>
          <w:rFonts w:ascii="Times New Roman" w:hAnsi="Times New Roman"/>
          <w:sz w:val="28"/>
          <w:szCs w:val="28"/>
        </w:rPr>
        <w:t xml:space="preserve"> Организация  профильных смен в летнем лагере во время каникул на базе школы</w:t>
      </w:r>
      <w:r w:rsidR="004B70BB">
        <w:rPr>
          <w:rFonts w:ascii="Times New Roman" w:hAnsi="Times New Roman"/>
          <w:sz w:val="28"/>
          <w:szCs w:val="28"/>
        </w:rPr>
        <w:t xml:space="preserve"> (</w:t>
      </w:r>
      <w:r w:rsidR="004B70BB" w:rsidRPr="004B70BB">
        <w:rPr>
          <w:rFonts w:ascii="Times New Roman" w:hAnsi="Times New Roman"/>
          <w:b/>
          <w:sz w:val="28"/>
          <w:szCs w:val="28"/>
        </w:rPr>
        <w:t>Приложение)</w:t>
      </w:r>
      <w:r w:rsidR="004B70BB">
        <w:rPr>
          <w:rFonts w:ascii="Times New Roman" w:hAnsi="Times New Roman"/>
          <w:sz w:val="28"/>
          <w:szCs w:val="28"/>
        </w:rPr>
        <w:t xml:space="preserve">. </w:t>
      </w:r>
      <w:r w:rsidRPr="00F41E70">
        <w:rPr>
          <w:rFonts w:ascii="Times New Roman" w:hAnsi="Times New Roman" w:cs="Times New Roman"/>
          <w:sz w:val="28"/>
          <w:szCs w:val="28"/>
        </w:rPr>
        <w:t>Для представления информации по реализации данного проекта Создан блог</w:t>
      </w:r>
      <w:r w:rsidR="004B70BB">
        <w:rPr>
          <w:rFonts w:ascii="Times New Roman" w:hAnsi="Times New Roman" w:cs="Times New Roman"/>
          <w:sz w:val="28"/>
          <w:szCs w:val="28"/>
        </w:rPr>
        <w:t xml:space="preserve"> </w:t>
      </w:r>
      <w:r w:rsidRPr="00F41E70">
        <w:rPr>
          <w:rFonts w:ascii="Times New Roman" w:hAnsi="Times New Roman" w:cs="Times New Roman"/>
          <w:sz w:val="28"/>
          <w:szCs w:val="28"/>
        </w:rPr>
        <w:t>(этот блог является практической частью проектной работы ученицы 10 класса</w:t>
      </w:r>
      <w:r w:rsidR="004B70BB">
        <w:rPr>
          <w:rFonts w:ascii="Times New Roman" w:hAnsi="Times New Roman" w:cs="Times New Roman"/>
          <w:sz w:val="28"/>
          <w:szCs w:val="28"/>
        </w:rPr>
        <w:t>)</w:t>
      </w:r>
      <w:r w:rsidRPr="00F41E70">
        <w:rPr>
          <w:rFonts w:ascii="Times New Roman" w:hAnsi="Times New Roman" w:cs="Times New Roman"/>
          <w:sz w:val="28"/>
          <w:szCs w:val="28"/>
        </w:rPr>
        <w:t>.</w:t>
      </w:r>
    </w:p>
    <w:p w:rsidR="00D1031C" w:rsidRPr="00D33DD3" w:rsidRDefault="00D1031C" w:rsidP="00D33DD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DD3" w:rsidRPr="00D33DD3" w:rsidRDefault="00795BC2" w:rsidP="00795B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CB2237" w:rsidRPr="00CB2237" w:rsidRDefault="00CB2237" w:rsidP="00CB2237">
      <w:pPr>
        <w:pStyle w:val="a7"/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237">
        <w:rPr>
          <w:rFonts w:ascii="Times New Roman" w:hAnsi="Times New Roman" w:cs="Times New Roman"/>
          <w:sz w:val="28"/>
          <w:szCs w:val="28"/>
        </w:rPr>
        <w:t>Повышение мотивации к изучению предметов ЕНМИТ, что показали результаты анкетирования.</w:t>
      </w:r>
    </w:p>
    <w:p w:rsidR="00CB2237" w:rsidRPr="00CB2237" w:rsidRDefault="00CB2237" w:rsidP="00CB2237">
      <w:pPr>
        <w:pStyle w:val="a7"/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237">
        <w:rPr>
          <w:rFonts w:ascii="Times New Roman" w:hAnsi="Times New Roman" w:cs="Times New Roman"/>
          <w:sz w:val="28"/>
          <w:szCs w:val="28"/>
        </w:rPr>
        <w:t xml:space="preserve">Более активное включение учащихся в олимпиадное, конкурсное движение, повышение результативности участия в 2020-2021 учебном году: </w:t>
      </w:r>
    </w:p>
    <w:p w:rsidR="00605866" w:rsidRPr="00605866" w:rsidRDefault="00CB2237" w:rsidP="00CB223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237">
        <w:rPr>
          <w:rFonts w:ascii="Times New Roman" w:hAnsi="Times New Roman" w:cs="Times New Roman"/>
          <w:sz w:val="28"/>
          <w:szCs w:val="28"/>
        </w:rPr>
        <w:t>Так в муниципальном этапе Всероссийской предметной олимпиады школьников</w:t>
      </w:r>
      <w:r w:rsidR="00605866" w:rsidRPr="00605866">
        <w:rPr>
          <w:rFonts w:ascii="Times New Roman" w:hAnsi="Times New Roman" w:cs="Times New Roman"/>
          <w:sz w:val="28"/>
          <w:szCs w:val="28"/>
        </w:rPr>
        <w:t>:</w:t>
      </w:r>
    </w:p>
    <w:p w:rsidR="00CB2237" w:rsidRPr="00CB2237" w:rsidRDefault="00605866" w:rsidP="00CB223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2237" w:rsidRPr="00CB2237">
        <w:rPr>
          <w:rFonts w:ascii="Times New Roman" w:hAnsi="Times New Roman" w:cs="Times New Roman"/>
          <w:sz w:val="28"/>
          <w:szCs w:val="28"/>
        </w:rPr>
        <w:t xml:space="preserve"> по химии– 2 победителя (8,9 классы) и 1 призер (11 класс), </w:t>
      </w:r>
    </w:p>
    <w:p w:rsidR="00CB2237" w:rsidRPr="00CB2237" w:rsidRDefault="00605866" w:rsidP="00605866">
      <w:pPr>
        <w:pStyle w:val="a7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</w:t>
      </w:r>
      <w:r w:rsidR="00CB2237" w:rsidRPr="00CB2237">
        <w:rPr>
          <w:rFonts w:ascii="Times New Roman" w:hAnsi="Times New Roman" w:cs="Times New Roman"/>
          <w:sz w:val="28"/>
          <w:szCs w:val="28"/>
        </w:rPr>
        <w:t>кологии – 2 победителя (8,10 класс).</w:t>
      </w:r>
    </w:p>
    <w:p w:rsidR="00CB2237" w:rsidRPr="00CB2237" w:rsidRDefault="00605866" w:rsidP="00605866">
      <w:pPr>
        <w:pStyle w:val="a7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</w:t>
      </w:r>
      <w:r w:rsidR="00CB2237" w:rsidRPr="00CB2237">
        <w:rPr>
          <w:rFonts w:ascii="Times New Roman" w:hAnsi="Times New Roman" w:cs="Times New Roman"/>
          <w:sz w:val="28"/>
          <w:szCs w:val="28"/>
        </w:rPr>
        <w:t xml:space="preserve">ехнологии – победитель (8 </w:t>
      </w:r>
      <w:proofErr w:type="spellStart"/>
      <w:r w:rsidR="00CB2237" w:rsidRPr="00CB223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B2237" w:rsidRPr="00CB2237">
        <w:rPr>
          <w:rFonts w:ascii="Times New Roman" w:hAnsi="Times New Roman" w:cs="Times New Roman"/>
          <w:sz w:val="28"/>
          <w:szCs w:val="28"/>
        </w:rPr>
        <w:t xml:space="preserve">.) и призер муниципального этапа. </w:t>
      </w:r>
    </w:p>
    <w:p w:rsidR="00CB2237" w:rsidRPr="00CB2237" w:rsidRDefault="00CB2237" w:rsidP="00605866">
      <w:pPr>
        <w:pStyle w:val="a7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237">
        <w:rPr>
          <w:rFonts w:ascii="Times New Roman" w:hAnsi="Times New Roman" w:cs="Times New Roman"/>
          <w:sz w:val="28"/>
          <w:szCs w:val="28"/>
        </w:rPr>
        <w:t xml:space="preserve">В региональном этапе - призер по химии, по экологии </w:t>
      </w:r>
    </w:p>
    <w:p w:rsidR="00CB2237" w:rsidRPr="00CB2237" w:rsidRDefault="00CB2237" w:rsidP="00CB2237">
      <w:pPr>
        <w:pStyle w:val="a7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237">
        <w:rPr>
          <w:rFonts w:ascii="Times New Roman" w:hAnsi="Times New Roman" w:cs="Times New Roman"/>
          <w:b/>
          <w:sz w:val="28"/>
          <w:szCs w:val="28"/>
        </w:rPr>
        <w:t>В муниципальном этапе региональной олимпиады школьников</w:t>
      </w:r>
      <w:r w:rsidRPr="00CB2237">
        <w:rPr>
          <w:rFonts w:ascii="Times New Roman" w:hAnsi="Times New Roman" w:cs="Times New Roman"/>
          <w:sz w:val="28"/>
          <w:szCs w:val="28"/>
        </w:rPr>
        <w:t xml:space="preserve"> по информатике – победитель и призер (</w:t>
      </w:r>
      <w:r w:rsidRPr="00CB2237">
        <w:rPr>
          <w:rFonts w:ascii="Times New Roman" w:hAnsi="Times New Roman" w:cs="Times New Roman"/>
          <w:b/>
          <w:sz w:val="28"/>
          <w:szCs w:val="28"/>
        </w:rPr>
        <w:t>1 место</w:t>
      </w:r>
      <w:r w:rsidRPr="00CB2237">
        <w:rPr>
          <w:rFonts w:ascii="Times New Roman" w:hAnsi="Times New Roman" w:cs="Times New Roman"/>
          <w:sz w:val="28"/>
          <w:szCs w:val="28"/>
        </w:rPr>
        <w:t xml:space="preserve"> – 7 класс, </w:t>
      </w:r>
      <w:r w:rsidRPr="00CB2237">
        <w:rPr>
          <w:rFonts w:ascii="Times New Roman" w:hAnsi="Times New Roman" w:cs="Times New Roman"/>
          <w:b/>
          <w:sz w:val="28"/>
          <w:szCs w:val="28"/>
        </w:rPr>
        <w:t>призер</w:t>
      </w:r>
      <w:r w:rsidRPr="00CB2237">
        <w:rPr>
          <w:rFonts w:ascii="Times New Roman" w:hAnsi="Times New Roman" w:cs="Times New Roman"/>
          <w:sz w:val="28"/>
          <w:szCs w:val="28"/>
        </w:rPr>
        <w:t xml:space="preserve"> – 8 класс), </w:t>
      </w:r>
    </w:p>
    <w:p w:rsidR="00CB2237" w:rsidRPr="00CB2237" w:rsidRDefault="00CB2237" w:rsidP="00CB2237">
      <w:pPr>
        <w:pStyle w:val="a7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2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Учащиеся школы приняли участие в открытой дистанционной олимпиаде школьников по математике, химии, физике, биологии, астрономии, технологии, став победителями и призерами данных олимпиад.  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576"/>
        <w:gridCol w:w="2097"/>
        <w:gridCol w:w="2126"/>
        <w:gridCol w:w="1826"/>
      </w:tblGrid>
      <w:tr w:rsidR="00CB2237" w:rsidRPr="00CB2237" w:rsidTr="00B11DEE">
        <w:tc>
          <w:tcPr>
            <w:tcW w:w="2576" w:type="dxa"/>
          </w:tcPr>
          <w:p w:rsidR="00CB2237" w:rsidRPr="00CB2237" w:rsidRDefault="00CB2237" w:rsidP="00CB223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37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097" w:type="dxa"/>
          </w:tcPr>
          <w:p w:rsidR="00CB2237" w:rsidRPr="00CB2237" w:rsidRDefault="00CB2237" w:rsidP="00CB223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37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CB2237" w:rsidRPr="00CB2237" w:rsidRDefault="00CB2237" w:rsidP="00CB223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37"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</w:tc>
        <w:tc>
          <w:tcPr>
            <w:tcW w:w="1826" w:type="dxa"/>
          </w:tcPr>
          <w:p w:rsidR="00CB2237" w:rsidRPr="00CB2237" w:rsidRDefault="00CB2237" w:rsidP="00CB223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37">
              <w:rPr>
                <w:rFonts w:ascii="Times New Roman" w:hAnsi="Times New Roman"/>
                <w:sz w:val="28"/>
                <w:szCs w:val="28"/>
              </w:rPr>
              <w:t>Призеры</w:t>
            </w:r>
          </w:p>
        </w:tc>
      </w:tr>
      <w:tr w:rsidR="00CB2237" w:rsidRPr="00CB2237" w:rsidTr="00B11DEE">
        <w:tc>
          <w:tcPr>
            <w:tcW w:w="2576" w:type="dxa"/>
          </w:tcPr>
          <w:p w:rsidR="00CB2237" w:rsidRPr="00CB2237" w:rsidRDefault="00CB2237" w:rsidP="00CB223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3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97" w:type="dxa"/>
          </w:tcPr>
          <w:p w:rsidR="00CB2237" w:rsidRPr="00CB2237" w:rsidRDefault="00CB2237" w:rsidP="00CB223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3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CB2237" w:rsidRPr="00CB2237" w:rsidRDefault="00CB2237" w:rsidP="00CB223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6" w:type="dxa"/>
          </w:tcPr>
          <w:p w:rsidR="00CB2237" w:rsidRPr="00CB2237" w:rsidRDefault="00CB2237" w:rsidP="00CB223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B2237" w:rsidRPr="00CB2237" w:rsidTr="00B11DEE">
        <w:tc>
          <w:tcPr>
            <w:tcW w:w="2576" w:type="dxa"/>
          </w:tcPr>
          <w:p w:rsidR="00CB2237" w:rsidRPr="00CB2237" w:rsidRDefault="00CB2237" w:rsidP="00CB223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37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097" w:type="dxa"/>
          </w:tcPr>
          <w:p w:rsidR="00CB2237" w:rsidRPr="00CB2237" w:rsidRDefault="00CB2237" w:rsidP="00CB223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3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CB2237" w:rsidRPr="00CB2237" w:rsidRDefault="00CB2237" w:rsidP="00CB223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CB2237" w:rsidRPr="00CB2237" w:rsidRDefault="00CB2237" w:rsidP="00CB223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B2237" w:rsidRPr="00CB2237" w:rsidTr="00B11DEE">
        <w:tc>
          <w:tcPr>
            <w:tcW w:w="2576" w:type="dxa"/>
          </w:tcPr>
          <w:p w:rsidR="00CB2237" w:rsidRPr="00CB2237" w:rsidRDefault="00CB2237" w:rsidP="00CB223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37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097" w:type="dxa"/>
          </w:tcPr>
          <w:p w:rsidR="00CB2237" w:rsidRPr="00CB2237" w:rsidRDefault="00CB2237" w:rsidP="00CB223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B2237" w:rsidRPr="00CB2237" w:rsidRDefault="00CB2237" w:rsidP="00CB223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:rsidR="00CB2237" w:rsidRPr="00CB2237" w:rsidRDefault="00CB2237" w:rsidP="00CB223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B2237" w:rsidRPr="00CB2237" w:rsidTr="00B11DEE">
        <w:tc>
          <w:tcPr>
            <w:tcW w:w="2576" w:type="dxa"/>
          </w:tcPr>
          <w:p w:rsidR="00CB2237" w:rsidRPr="00CB2237" w:rsidRDefault="00CB2237" w:rsidP="00CB223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37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097" w:type="dxa"/>
          </w:tcPr>
          <w:p w:rsidR="00CB2237" w:rsidRPr="00CB2237" w:rsidRDefault="00CB2237" w:rsidP="00CB223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B2237" w:rsidRPr="00CB2237" w:rsidRDefault="00CB2237" w:rsidP="00CB223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:rsidR="00CB2237" w:rsidRPr="00CB2237" w:rsidRDefault="00CB2237" w:rsidP="00CB223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B2237" w:rsidRPr="00CB2237" w:rsidTr="00B11DEE">
        <w:tc>
          <w:tcPr>
            <w:tcW w:w="2576" w:type="dxa"/>
          </w:tcPr>
          <w:p w:rsidR="00CB2237" w:rsidRPr="00CB2237" w:rsidRDefault="00CB2237" w:rsidP="00CB223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37">
              <w:rPr>
                <w:rFonts w:ascii="Times New Roman" w:hAnsi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2097" w:type="dxa"/>
          </w:tcPr>
          <w:p w:rsidR="00CB2237" w:rsidRPr="00CB2237" w:rsidRDefault="00CB2237" w:rsidP="00CB223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B2237" w:rsidRPr="00CB2237" w:rsidRDefault="00CB2237" w:rsidP="00CB223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:rsidR="00CB2237" w:rsidRPr="00CB2237" w:rsidRDefault="00CB2237" w:rsidP="00CB223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2237" w:rsidRPr="00CB2237" w:rsidTr="00B11DEE">
        <w:tc>
          <w:tcPr>
            <w:tcW w:w="2576" w:type="dxa"/>
          </w:tcPr>
          <w:p w:rsidR="00CB2237" w:rsidRPr="00CB2237" w:rsidRDefault="00CB2237" w:rsidP="00CB223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37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097" w:type="dxa"/>
          </w:tcPr>
          <w:p w:rsidR="00CB2237" w:rsidRPr="00CB2237" w:rsidRDefault="00CB2237" w:rsidP="00CB223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B2237" w:rsidRPr="00CB2237" w:rsidRDefault="00CB2237" w:rsidP="00CB223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:rsidR="00CB2237" w:rsidRPr="00CB2237" w:rsidRDefault="00CB2237" w:rsidP="00CB223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B2237" w:rsidRPr="00CB2237" w:rsidRDefault="00CB2237" w:rsidP="00CB2237">
      <w:pPr>
        <w:pStyle w:val="a7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237">
        <w:rPr>
          <w:rFonts w:ascii="Times New Roman" w:hAnsi="Times New Roman" w:cs="Times New Roman"/>
          <w:b/>
          <w:sz w:val="28"/>
          <w:szCs w:val="28"/>
        </w:rPr>
        <w:t>ученики нашей школы стали участниками сессий центра «Интеллект» по химии и информатике.</w:t>
      </w:r>
    </w:p>
    <w:p w:rsidR="00CB2237" w:rsidRPr="00CB2237" w:rsidRDefault="00CB2237" w:rsidP="00CB2237">
      <w:pPr>
        <w:pStyle w:val="a7"/>
        <w:numPr>
          <w:ilvl w:val="0"/>
          <w:numId w:val="12"/>
        </w:numPr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237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CB2237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Pr="00CB2237">
        <w:rPr>
          <w:rFonts w:ascii="Times New Roman" w:hAnsi="Times New Roman" w:cs="Times New Roman"/>
          <w:sz w:val="28"/>
          <w:szCs w:val="28"/>
        </w:rPr>
        <w:t xml:space="preserve"> Химического Турнира Школьников в центре «Интеллект» – 1 учащийся (11 класс),</w:t>
      </w:r>
    </w:p>
    <w:p w:rsidR="00CB2237" w:rsidRPr="00CB2237" w:rsidRDefault="00CB2237" w:rsidP="00CB2237">
      <w:pPr>
        <w:pStyle w:val="a7"/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B2237">
        <w:rPr>
          <w:rFonts w:ascii="Times New Roman" w:hAnsi="Times New Roman" w:cs="Times New Roman"/>
          <w:b/>
          <w:sz w:val="28"/>
          <w:szCs w:val="28"/>
        </w:rPr>
        <w:t>конкурса «ШКОЛА – НАУКА – ВУЗ» (1 победитель)</w:t>
      </w:r>
    </w:p>
    <w:p w:rsidR="00CB2237" w:rsidRPr="00CB2237" w:rsidRDefault="00CB2237" w:rsidP="00CB2237">
      <w:pPr>
        <w:pStyle w:val="a7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237">
        <w:rPr>
          <w:rFonts w:ascii="Times New Roman" w:hAnsi="Times New Roman" w:cs="Times New Roman"/>
          <w:b/>
          <w:sz w:val="28"/>
          <w:szCs w:val="28"/>
        </w:rPr>
        <w:t>отборочных сборов и регионального</w:t>
      </w:r>
      <w:r w:rsidRPr="00CB2237">
        <w:rPr>
          <w:rFonts w:ascii="Times New Roman" w:hAnsi="Times New Roman" w:cs="Times New Roman"/>
          <w:sz w:val="28"/>
          <w:szCs w:val="28"/>
        </w:rPr>
        <w:t xml:space="preserve"> чемпионата </w:t>
      </w:r>
      <w:proofErr w:type="spellStart"/>
      <w:r w:rsidRPr="00CB2237">
        <w:rPr>
          <w:rFonts w:ascii="Times New Roman" w:hAnsi="Times New Roman" w:cs="Times New Roman"/>
          <w:sz w:val="28"/>
          <w:szCs w:val="28"/>
        </w:rPr>
        <w:t>ЮниорПрофи</w:t>
      </w:r>
      <w:proofErr w:type="spellEnd"/>
      <w:r w:rsidRPr="00CB2237">
        <w:rPr>
          <w:rFonts w:ascii="Times New Roman" w:hAnsi="Times New Roman" w:cs="Times New Roman"/>
          <w:sz w:val="28"/>
          <w:szCs w:val="28"/>
        </w:rPr>
        <w:t xml:space="preserve"> по компетенциям «</w:t>
      </w:r>
      <w:proofErr w:type="spellStart"/>
      <w:r w:rsidRPr="00CB2237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CB2237">
        <w:rPr>
          <w:rFonts w:ascii="Times New Roman" w:hAnsi="Times New Roman" w:cs="Times New Roman"/>
          <w:sz w:val="28"/>
          <w:szCs w:val="28"/>
        </w:rPr>
        <w:t xml:space="preserve">»,  «Промышленный дизайн», регионального отборочного этапа </w:t>
      </w:r>
      <w:r w:rsidRPr="00CB223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B2237">
        <w:rPr>
          <w:rFonts w:ascii="Times New Roman" w:hAnsi="Times New Roman" w:cs="Times New Roman"/>
          <w:sz w:val="28"/>
          <w:szCs w:val="28"/>
        </w:rPr>
        <w:t xml:space="preserve"> Всероссийской олимпиады по 3</w:t>
      </w:r>
      <w:r w:rsidRPr="00CB223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2237">
        <w:rPr>
          <w:rFonts w:ascii="Times New Roman" w:hAnsi="Times New Roman" w:cs="Times New Roman"/>
          <w:sz w:val="28"/>
          <w:szCs w:val="28"/>
        </w:rPr>
        <w:t xml:space="preserve"> технологиям (3</w:t>
      </w:r>
      <w:r w:rsidRPr="00CB223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2237">
        <w:rPr>
          <w:rFonts w:ascii="Times New Roman" w:hAnsi="Times New Roman" w:cs="Times New Roman"/>
          <w:sz w:val="28"/>
          <w:szCs w:val="28"/>
        </w:rPr>
        <w:t>-</w:t>
      </w:r>
      <w:r w:rsidRPr="00CB2237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CB2237">
        <w:rPr>
          <w:rFonts w:ascii="Times New Roman" w:hAnsi="Times New Roman" w:cs="Times New Roman"/>
          <w:sz w:val="28"/>
          <w:szCs w:val="28"/>
        </w:rPr>
        <w:t>) – 3 призера.</w:t>
      </w:r>
    </w:p>
    <w:p w:rsidR="00CB2237" w:rsidRPr="00CB2237" w:rsidRDefault="00CB2237" w:rsidP="00CB2237">
      <w:pPr>
        <w:pStyle w:val="a7"/>
        <w:numPr>
          <w:ilvl w:val="0"/>
          <w:numId w:val="12"/>
        </w:numPr>
        <w:spacing w:after="0"/>
        <w:ind w:left="0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237">
        <w:rPr>
          <w:rFonts w:ascii="Times New Roman" w:hAnsi="Times New Roman" w:cs="Times New Roman"/>
          <w:b/>
          <w:sz w:val="28"/>
          <w:szCs w:val="28"/>
        </w:rPr>
        <w:t>Команда педагогов школы приняла  участие  в обучении г. Сочи.</w:t>
      </w:r>
    </w:p>
    <w:p w:rsidR="00CB2237" w:rsidRPr="00CB2237" w:rsidRDefault="00CB2237" w:rsidP="00CB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990" w:rsidRPr="00605866" w:rsidRDefault="00795BC2" w:rsidP="00795B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32"/>
          <w:szCs w:val="32"/>
        </w:rPr>
      </w:pPr>
      <w:r w:rsidRPr="00605866">
        <w:rPr>
          <w:b/>
          <w:color w:val="000000"/>
          <w:sz w:val="32"/>
          <w:szCs w:val="32"/>
        </w:rPr>
        <w:t>Масштабность</w:t>
      </w:r>
    </w:p>
    <w:p w:rsidR="00795BC2" w:rsidRDefault="00795BC2" w:rsidP="00795BC2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модель возможно применить в любой общеобразовательной организации, как в целом, так и частично.</w:t>
      </w:r>
    </w:p>
    <w:p w:rsidR="00795BC2" w:rsidRPr="00C10C26" w:rsidRDefault="00795BC2" w:rsidP="00442561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26">
        <w:rPr>
          <w:rFonts w:ascii="Times New Roman" w:hAnsi="Times New Roman" w:cs="Times New Roman"/>
          <w:sz w:val="28"/>
          <w:szCs w:val="28"/>
        </w:rPr>
        <w:t>Защита данной проектной работы «П</w:t>
      </w:r>
      <w:r>
        <w:rPr>
          <w:rFonts w:ascii="Times New Roman" w:hAnsi="Times New Roman" w:cs="Times New Roman"/>
          <w:sz w:val="28"/>
          <w:szCs w:val="28"/>
        </w:rPr>
        <w:t>РОЕКТ</w:t>
      </w:r>
      <w:r w:rsidRPr="00C10C26">
        <w:rPr>
          <w:rFonts w:ascii="Times New Roman" w:hAnsi="Times New Roman" w:cs="Times New Roman"/>
          <w:sz w:val="28"/>
          <w:szCs w:val="28"/>
        </w:rPr>
        <w:t xml:space="preserve">-СИТИ» состоялась на базе ЛОИРО во время сессии для образовательных организаций Ленинградской области в рамках реализации проекта по поддержке школ ЛО со стабильно высокими образовательными результатами обучающихся. </w:t>
      </w:r>
    </w:p>
    <w:p w:rsidR="00795BC2" w:rsidRDefault="00795BC2" w:rsidP="00795BC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0C26">
        <w:rPr>
          <w:rFonts w:ascii="Times New Roman" w:hAnsi="Times New Roman" w:cs="Times New Roman"/>
          <w:sz w:val="28"/>
          <w:szCs w:val="28"/>
        </w:rPr>
        <w:t>Проект был представлен во время образовательного выезда «Школа будущего – школа развития способностей» в г. Сочи.</w:t>
      </w:r>
    </w:p>
    <w:p w:rsidR="00605866" w:rsidRPr="00D17130" w:rsidRDefault="00605866" w:rsidP="00605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130">
        <w:rPr>
          <w:rFonts w:ascii="Times New Roman" w:hAnsi="Times New Roman" w:cs="Times New Roman"/>
          <w:sz w:val="28"/>
          <w:szCs w:val="28"/>
        </w:rPr>
        <w:t xml:space="preserve">После реализации данного проекта возможна передача заинтересованным организациям наработанных материалов (разработанных программ краткосрочных курсов, конспектов занятий, подборка заданий, сценарии мероприятий). </w:t>
      </w:r>
    </w:p>
    <w:p w:rsidR="00E72FFC" w:rsidRDefault="00E72FFC" w:rsidP="00605866">
      <w:pPr>
        <w:pStyle w:val="body"/>
        <w:spacing w:before="0" w:beforeAutospacing="0" w:after="0" w:afterAutospacing="0" w:line="276" w:lineRule="auto"/>
        <w:jc w:val="both"/>
        <w:rPr>
          <w:b/>
          <w:bCs/>
          <w:sz w:val="32"/>
          <w:szCs w:val="32"/>
        </w:rPr>
      </w:pPr>
    </w:p>
    <w:p w:rsidR="00605866" w:rsidRPr="00605866" w:rsidRDefault="00605866" w:rsidP="00605866">
      <w:pPr>
        <w:pStyle w:val="body"/>
        <w:spacing w:before="0" w:beforeAutospacing="0" w:after="0" w:afterAutospacing="0" w:line="276" w:lineRule="auto"/>
        <w:jc w:val="both"/>
        <w:rPr>
          <w:b/>
          <w:bCs/>
          <w:sz w:val="32"/>
          <w:szCs w:val="32"/>
        </w:rPr>
      </w:pPr>
      <w:r w:rsidRPr="00605866">
        <w:rPr>
          <w:b/>
          <w:bCs/>
          <w:sz w:val="32"/>
          <w:szCs w:val="32"/>
        </w:rPr>
        <w:t>Устойчивость результатов проекта:</w:t>
      </w:r>
    </w:p>
    <w:p w:rsidR="00605866" w:rsidRPr="00F41E70" w:rsidRDefault="00605866" w:rsidP="00605866">
      <w:pPr>
        <w:pStyle w:val="body"/>
        <w:numPr>
          <w:ilvl w:val="0"/>
          <w:numId w:val="8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F41E70">
        <w:rPr>
          <w:bCs/>
          <w:sz w:val="28"/>
          <w:szCs w:val="28"/>
        </w:rPr>
        <w:lastRenderedPageBreak/>
        <w:t xml:space="preserve">Данный проект в большей части </w:t>
      </w:r>
      <w:r w:rsidRPr="00F41E70">
        <w:rPr>
          <w:sz w:val="28"/>
          <w:szCs w:val="28"/>
        </w:rPr>
        <w:t>поддерживается наличием собственных ресурсов.</w:t>
      </w:r>
    </w:p>
    <w:p w:rsidR="00605866" w:rsidRPr="00F41E70" w:rsidRDefault="00605866" w:rsidP="00605866">
      <w:pPr>
        <w:pStyle w:val="body"/>
        <w:numPr>
          <w:ilvl w:val="0"/>
          <w:numId w:val="8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F41E70">
        <w:rPr>
          <w:sz w:val="28"/>
          <w:szCs w:val="28"/>
        </w:rPr>
        <w:t>Данный проект возможно реализовать в течение нескольких лет циклично.</w:t>
      </w:r>
    </w:p>
    <w:p w:rsidR="00605866" w:rsidRPr="00D17130" w:rsidRDefault="00605866" w:rsidP="00605866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7130">
        <w:rPr>
          <w:rFonts w:ascii="Times New Roman" w:hAnsi="Times New Roman" w:cs="Times New Roman"/>
          <w:sz w:val="28"/>
          <w:szCs w:val="28"/>
        </w:rPr>
        <w:t>Работа по реализации проекта показала, что он интересен учащимся и родителям, востребован, он развивается, в него вносятся коррективы, добавляются новые элементы.</w:t>
      </w:r>
    </w:p>
    <w:p w:rsidR="00605866" w:rsidRDefault="00605866" w:rsidP="00795BC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222F" w:rsidRPr="00E2222F" w:rsidRDefault="00E2222F" w:rsidP="00E222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E2222F">
        <w:rPr>
          <w:b/>
          <w:sz w:val="32"/>
          <w:szCs w:val="32"/>
        </w:rPr>
        <w:t>Условия реализации</w:t>
      </w:r>
      <w:r w:rsidR="003079AA">
        <w:rPr>
          <w:b/>
          <w:sz w:val="32"/>
          <w:szCs w:val="32"/>
        </w:rPr>
        <w:t xml:space="preserve"> (инструментальность)</w:t>
      </w:r>
    </w:p>
    <w:p w:rsidR="00442561" w:rsidRDefault="00A945CA" w:rsidP="00A945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данного проекта обеспечивает н</w:t>
      </w:r>
      <w:r w:rsidR="00621890">
        <w:rPr>
          <w:sz w:val="28"/>
          <w:szCs w:val="28"/>
        </w:rPr>
        <w:t>аличие квалифицированных кадров по предметам ЕНМИТ, оборудованных учебных кабинетов.</w:t>
      </w:r>
    </w:p>
    <w:p w:rsidR="00E72FFC" w:rsidRDefault="00E72FFC" w:rsidP="00E72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FFC" w:rsidRPr="00E72FFC" w:rsidRDefault="00E72FFC" w:rsidP="00E72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FFC">
        <w:rPr>
          <w:rFonts w:ascii="Times New Roman" w:hAnsi="Times New Roman" w:cs="Times New Roman"/>
          <w:b/>
          <w:sz w:val="28"/>
          <w:szCs w:val="28"/>
        </w:rPr>
        <w:t xml:space="preserve">Материально- техническое обеспечение проекта </w:t>
      </w:r>
    </w:p>
    <w:tbl>
      <w:tblPr>
        <w:tblW w:w="946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469"/>
      </w:tblGrid>
      <w:tr w:rsidR="00E72FFC" w:rsidRPr="00E72FFC" w:rsidTr="00B11DEE">
        <w:tc>
          <w:tcPr>
            <w:tcW w:w="9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основных фондов </w:t>
            </w:r>
          </w:p>
        </w:tc>
      </w:tr>
      <w:tr w:rsidR="00E72FFC" w:rsidRPr="00E72FFC" w:rsidTr="00B11DEE">
        <w:trPr>
          <w:trHeight w:val="483"/>
        </w:trPr>
        <w:tc>
          <w:tcPr>
            <w:tcW w:w="9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Вычислительная техника (1-й компьютерный класс: 12 компьютеров, 2-й компьютерный класс: 25 ноутбуков )</w:t>
            </w:r>
          </w:p>
        </w:tc>
      </w:tr>
      <w:tr w:rsidR="00E72FFC" w:rsidRPr="00E72FFC" w:rsidTr="00B11DEE">
        <w:trPr>
          <w:trHeight w:val="483"/>
        </w:trPr>
        <w:tc>
          <w:tcPr>
            <w:tcW w:w="9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72F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E7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принтера (3 штуки) </w:t>
            </w:r>
          </w:p>
        </w:tc>
      </w:tr>
      <w:tr w:rsidR="00E72FFC" w:rsidRPr="00E72FFC" w:rsidTr="00B11DEE">
        <w:trPr>
          <w:trHeight w:val="483"/>
        </w:trPr>
        <w:tc>
          <w:tcPr>
            <w:tcW w:w="9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72F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E7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ручки (</w:t>
            </w:r>
            <w:r w:rsidRPr="00E72F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7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штук)</w:t>
            </w:r>
          </w:p>
        </w:tc>
      </w:tr>
      <w:tr w:rsidR="00E72FFC" w:rsidRPr="00E72FFC" w:rsidTr="00B11DEE">
        <w:trPr>
          <w:trHeight w:val="483"/>
        </w:trPr>
        <w:tc>
          <w:tcPr>
            <w:tcW w:w="9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Филамент</w:t>
            </w:r>
            <w:proofErr w:type="spellEnd"/>
            <w:r w:rsidRPr="00E7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3</w:t>
            </w:r>
            <w:r w:rsidRPr="00E72F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E7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принтера и 3</w:t>
            </w:r>
            <w:r w:rsidRPr="00E72F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E7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ручек</w:t>
            </w:r>
          </w:p>
        </w:tc>
      </w:tr>
      <w:tr w:rsidR="00E72FFC" w:rsidRPr="00E72FFC" w:rsidTr="00B11DEE">
        <w:trPr>
          <w:trHeight w:val="483"/>
        </w:trPr>
        <w:tc>
          <w:tcPr>
            <w:tcW w:w="9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Картриджи для принтера, бумага для печати</w:t>
            </w:r>
          </w:p>
        </w:tc>
      </w:tr>
      <w:tr w:rsidR="00E72FFC" w:rsidRPr="00E72FFC" w:rsidTr="00B11DEE">
        <w:trPr>
          <w:trHeight w:val="483"/>
        </w:trPr>
        <w:tc>
          <w:tcPr>
            <w:tcW w:w="9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Микроскопы</w:t>
            </w:r>
          </w:p>
        </w:tc>
      </w:tr>
      <w:tr w:rsidR="00E72FFC" w:rsidRPr="00E72FFC" w:rsidTr="00B11DEE">
        <w:trPr>
          <w:trHeight w:val="483"/>
        </w:trPr>
        <w:tc>
          <w:tcPr>
            <w:tcW w:w="9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химических реактивов</w:t>
            </w:r>
          </w:p>
        </w:tc>
      </w:tr>
    </w:tbl>
    <w:p w:rsidR="00E72FFC" w:rsidRPr="00E72FFC" w:rsidRDefault="00E72FFC" w:rsidP="00E72FF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FFC" w:rsidRPr="00E72FFC" w:rsidRDefault="00E72FFC" w:rsidP="00E72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FFC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проекта </w:t>
      </w:r>
    </w:p>
    <w:tbl>
      <w:tblPr>
        <w:tblW w:w="5000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22"/>
        <w:gridCol w:w="7622"/>
        <w:gridCol w:w="1132"/>
      </w:tblGrid>
      <w:tr w:rsidR="00E72FFC" w:rsidRPr="00E72FFC" w:rsidTr="00B11DEE"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FFC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9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72FFC">
              <w:rPr>
                <w:rFonts w:ascii="Times New Roman" w:hAnsi="Times New Roman" w:cs="Times New Roman"/>
                <w:b/>
                <w:sz w:val="28"/>
                <w:szCs w:val="28"/>
              </w:rPr>
              <w:t>едагогически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7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7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участвующие</w:t>
            </w:r>
            <w:r w:rsidRPr="00E7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работе над проектом</w:t>
            </w:r>
          </w:p>
        </w:tc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FF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E72FFC" w:rsidRPr="00E72FFC" w:rsidTr="00B11DEE"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FFC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для реализации проекта</w:t>
            </w:r>
          </w:p>
        </w:tc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2FFC" w:rsidRPr="00E72FFC" w:rsidTr="00B11DEE"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FF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FC" w:rsidRPr="00E72FFC" w:rsidTr="00B11DEE"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FF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FFC" w:rsidRPr="00E72FFC" w:rsidTr="00B11DEE"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F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FF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FFC" w:rsidRPr="00E72FFC" w:rsidTr="00B11DEE"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F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FF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FFC" w:rsidRPr="00E72FFC" w:rsidTr="00B11DEE"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F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FF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FFC" w:rsidRPr="00E72FFC" w:rsidTr="00B11DEE"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F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FF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FFC" w:rsidRPr="00E72FFC" w:rsidTr="00B11DEE"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F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FF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FFC" w:rsidRPr="00E72FFC" w:rsidRDefault="00E72FFC" w:rsidP="00E72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72FFC" w:rsidRPr="00E72FFC" w:rsidRDefault="00E72FFC" w:rsidP="00E72F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FFC" w:rsidRPr="00E72FFC" w:rsidRDefault="00E72FFC" w:rsidP="00E72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FFC" w:rsidRDefault="00E72FFC" w:rsidP="00E72FFC"/>
    <w:p w:rsidR="00E72FFC" w:rsidRDefault="00E72FFC" w:rsidP="00A945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E72FFC" w:rsidRDefault="00E72FFC" w:rsidP="00A945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442561" w:rsidRDefault="00442561" w:rsidP="0044256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42561" w:rsidRDefault="00442561" w:rsidP="0044256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42561" w:rsidRDefault="00605866" w:rsidP="006058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реализации проекта</w:t>
      </w:r>
    </w:p>
    <w:tbl>
      <w:tblPr>
        <w:tblStyle w:val="a8"/>
        <w:tblpPr w:leftFromText="180" w:rightFromText="180" w:vertAnchor="text" w:horzAnchor="margin" w:tblpY="39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1514"/>
        <w:gridCol w:w="45"/>
        <w:gridCol w:w="2410"/>
        <w:gridCol w:w="2126"/>
        <w:gridCol w:w="1134"/>
      </w:tblGrid>
      <w:tr w:rsidR="00605866" w:rsidRPr="00125E09" w:rsidTr="00605866">
        <w:trPr>
          <w:tblHeader/>
        </w:trPr>
        <w:tc>
          <w:tcPr>
            <w:tcW w:w="2518" w:type="dxa"/>
          </w:tcPr>
          <w:p w:rsidR="00605866" w:rsidRPr="00251A49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  <w:b/>
              </w:rPr>
            </w:pPr>
            <w:r w:rsidRPr="00251A49">
              <w:rPr>
                <w:rFonts w:ascii="Times New Roman" w:hAnsi="Times New Roman"/>
                <w:b/>
              </w:rPr>
              <w:t>Организация работы (мероприятия, содержание)</w:t>
            </w:r>
          </w:p>
        </w:tc>
        <w:tc>
          <w:tcPr>
            <w:tcW w:w="1514" w:type="dxa"/>
          </w:tcPr>
          <w:p w:rsidR="00605866" w:rsidRPr="00251A49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  <w:b/>
              </w:rPr>
            </w:pPr>
            <w:r w:rsidRPr="00251A49">
              <w:rPr>
                <w:rFonts w:ascii="Times New Roman" w:hAnsi="Times New Roman"/>
                <w:b/>
              </w:rPr>
              <w:t>Методы деятельности</w:t>
            </w:r>
          </w:p>
        </w:tc>
        <w:tc>
          <w:tcPr>
            <w:tcW w:w="2455" w:type="dxa"/>
            <w:gridSpan w:val="2"/>
          </w:tcPr>
          <w:p w:rsidR="00605866" w:rsidRPr="00251A49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  <w:b/>
              </w:rPr>
            </w:pPr>
            <w:r w:rsidRPr="00251A49">
              <w:rPr>
                <w:rFonts w:ascii="Times New Roman" w:hAnsi="Times New Roman"/>
                <w:b/>
              </w:rPr>
              <w:t>Необходимые условия</w:t>
            </w:r>
          </w:p>
        </w:tc>
        <w:tc>
          <w:tcPr>
            <w:tcW w:w="2126" w:type="dxa"/>
          </w:tcPr>
          <w:p w:rsidR="00605866" w:rsidRPr="00251A49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  <w:b/>
              </w:rPr>
            </w:pPr>
            <w:r w:rsidRPr="00251A49">
              <w:rPr>
                <w:rFonts w:ascii="Times New Roman" w:hAnsi="Times New Roman"/>
                <w:b/>
              </w:rPr>
              <w:t>Прогнозируемый результат</w:t>
            </w:r>
          </w:p>
        </w:tc>
        <w:tc>
          <w:tcPr>
            <w:tcW w:w="1134" w:type="dxa"/>
          </w:tcPr>
          <w:p w:rsidR="00605866" w:rsidRPr="00251A49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  <w:b/>
              </w:rPr>
            </w:pPr>
            <w:r w:rsidRPr="00251A49">
              <w:rPr>
                <w:rFonts w:ascii="Times New Roman" w:hAnsi="Times New Roman"/>
                <w:b/>
              </w:rPr>
              <w:t>Средства контроля</w:t>
            </w:r>
          </w:p>
        </w:tc>
      </w:tr>
      <w:tr w:rsidR="00605866" w:rsidRPr="00761E6A" w:rsidTr="00605866">
        <w:tc>
          <w:tcPr>
            <w:tcW w:w="9747" w:type="dxa"/>
            <w:gridSpan w:val="6"/>
          </w:tcPr>
          <w:p w:rsidR="00605866" w:rsidRPr="00251A49" w:rsidRDefault="00605866" w:rsidP="00B11DEE">
            <w:pPr>
              <w:pStyle w:val="a7"/>
              <w:jc w:val="both"/>
              <w:rPr>
                <w:rFonts w:ascii="Times New Roman" w:hAnsi="Times New Roman"/>
                <w:b/>
                <w:i/>
              </w:rPr>
            </w:pPr>
            <w:r w:rsidRPr="00251A49">
              <w:rPr>
                <w:rFonts w:ascii="Times New Roman" w:hAnsi="Times New Roman"/>
                <w:b/>
                <w:i/>
              </w:rPr>
              <w:t>I этап.   Подготовительный         ноябрь 2019г.- апрель 2020г.</w:t>
            </w:r>
          </w:p>
        </w:tc>
      </w:tr>
      <w:tr w:rsidR="00605866" w:rsidRPr="00125E09" w:rsidTr="00605866">
        <w:tc>
          <w:tcPr>
            <w:tcW w:w="2518" w:type="dxa"/>
          </w:tcPr>
          <w:p w:rsidR="00605866" w:rsidRPr="002D7E8F" w:rsidRDefault="00605866" w:rsidP="00B11DEE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D7E8F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1. </w:t>
            </w:r>
            <w:r>
              <w:rPr>
                <w:color w:val="000000"/>
                <w:kern w:val="24"/>
                <w:sz w:val="22"/>
                <w:szCs w:val="22"/>
              </w:rPr>
              <w:t>Создание творческой</w:t>
            </w:r>
            <w:r w:rsidRPr="002D7E8F"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4"/>
                <w:sz w:val="22"/>
                <w:szCs w:val="22"/>
              </w:rPr>
              <w:t>группы</w:t>
            </w:r>
            <w:r w:rsidRPr="002D7E8F">
              <w:rPr>
                <w:color w:val="000000"/>
                <w:kern w:val="24"/>
                <w:sz w:val="22"/>
                <w:szCs w:val="22"/>
              </w:rPr>
              <w:t xml:space="preserve"> педагогов для разработки проекта и механизма его реализации.</w:t>
            </w:r>
          </w:p>
        </w:tc>
        <w:tc>
          <w:tcPr>
            <w:tcW w:w="1514" w:type="dxa"/>
          </w:tcPr>
          <w:p w:rsidR="00605866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Анкетирование, </w:t>
            </w:r>
          </w:p>
          <w:p w:rsidR="00605866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605866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605866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605866" w:rsidRPr="002D7E8F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gridSpan w:val="2"/>
          </w:tcPr>
          <w:p w:rsidR="00605866" w:rsidRDefault="00605866" w:rsidP="00B11D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Мотивация педагогов</w:t>
            </w:r>
          </w:p>
          <w:p w:rsidR="00605866" w:rsidRDefault="00605866" w:rsidP="00B11DEE">
            <w:pPr>
              <w:rPr>
                <w:rFonts w:ascii="Times New Roman" w:hAnsi="Times New Roman"/>
              </w:rPr>
            </w:pPr>
          </w:p>
          <w:p w:rsidR="00605866" w:rsidRDefault="00605866" w:rsidP="00B11DEE">
            <w:pPr>
              <w:rPr>
                <w:rFonts w:ascii="Times New Roman" w:hAnsi="Times New Roman"/>
              </w:rPr>
            </w:pPr>
          </w:p>
          <w:p w:rsidR="00605866" w:rsidRDefault="00605866" w:rsidP="00B11DEE">
            <w:pPr>
              <w:rPr>
                <w:rFonts w:ascii="Times New Roman" w:hAnsi="Times New Roman"/>
              </w:rPr>
            </w:pPr>
          </w:p>
          <w:p w:rsidR="00605866" w:rsidRDefault="00605866" w:rsidP="00B11DEE">
            <w:pPr>
              <w:rPr>
                <w:rFonts w:ascii="Times New Roman" w:hAnsi="Times New Roman"/>
              </w:rPr>
            </w:pPr>
          </w:p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05866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Созданная группа педагогов</w:t>
            </w:r>
          </w:p>
          <w:p w:rsidR="00605866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605866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605866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605866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605866" w:rsidRPr="002D7E8F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5866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Список</w:t>
            </w:r>
          </w:p>
          <w:p w:rsidR="00605866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  <w:p w:rsidR="00605866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  <w:p w:rsidR="00605866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  <w:p w:rsidR="00605866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05866" w:rsidRPr="00125E09" w:rsidTr="00605866">
        <w:tc>
          <w:tcPr>
            <w:tcW w:w="2518" w:type="dxa"/>
          </w:tcPr>
          <w:p w:rsidR="00605866" w:rsidRPr="002D7E8F" w:rsidRDefault="00605866" w:rsidP="00B11DEE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D7E8F">
              <w:rPr>
                <w:color w:val="000000"/>
                <w:kern w:val="24"/>
                <w:sz w:val="22"/>
                <w:szCs w:val="22"/>
              </w:rPr>
              <w:t xml:space="preserve">2. </w:t>
            </w:r>
            <w:r>
              <w:rPr>
                <w:color w:val="000000"/>
                <w:kern w:val="24"/>
                <w:sz w:val="22"/>
                <w:szCs w:val="22"/>
              </w:rPr>
              <w:t>Проведение</w:t>
            </w:r>
            <w:r w:rsidRPr="002D7E8F">
              <w:rPr>
                <w:color w:val="000000"/>
                <w:kern w:val="24"/>
                <w:sz w:val="22"/>
                <w:szCs w:val="22"/>
              </w:rPr>
              <w:t xml:space="preserve"> мониторинг</w:t>
            </w:r>
            <w:r>
              <w:rPr>
                <w:color w:val="000000"/>
                <w:kern w:val="24"/>
                <w:sz w:val="22"/>
                <w:szCs w:val="22"/>
              </w:rPr>
              <w:t>а</w:t>
            </w:r>
            <w:r w:rsidRPr="002D7E8F">
              <w:rPr>
                <w:color w:val="000000"/>
                <w:kern w:val="24"/>
                <w:sz w:val="22"/>
                <w:szCs w:val="22"/>
              </w:rPr>
              <w:t xml:space="preserve"> результат</w:t>
            </w:r>
            <w:r>
              <w:rPr>
                <w:color w:val="000000"/>
                <w:kern w:val="24"/>
                <w:sz w:val="22"/>
                <w:szCs w:val="22"/>
              </w:rPr>
              <w:t>ов</w:t>
            </w:r>
            <w:r w:rsidRPr="002D7E8F">
              <w:rPr>
                <w:color w:val="000000"/>
                <w:kern w:val="24"/>
                <w:sz w:val="22"/>
                <w:szCs w:val="22"/>
              </w:rPr>
              <w:t xml:space="preserve"> участия в олимпиадах и мотивации у учащихся к изучению предметов ЕНМИТ</w:t>
            </w:r>
          </w:p>
        </w:tc>
        <w:tc>
          <w:tcPr>
            <w:tcW w:w="1514" w:type="dxa"/>
          </w:tcPr>
          <w:p w:rsidR="00605866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  <w:r w:rsidRPr="002D7E8F">
              <w:rPr>
                <w:rFonts w:ascii="Times New Roman" w:hAnsi="Times New Roman"/>
              </w:rPr>
              <w:t>, анализ документации</w:t>
            </w:r>
          </w:p>
          <w:p w:rsidR="00605866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605866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605866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605866" w:rsidRPr="002D7E8F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gridSpan w:val="2"/>
          </w:tcPr>
          <w:p w:rsidR="00605866" w:rsidRDefault="00605866" w:rsidP="00B11D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разработанных тестов, протоколов олимпиад за последние 5 лет</w:t>
            </w:r>
          </w:p>
          <w:p w:rsidR="00605866" w:rsidRDefault="00605866" w:rsidP="00B11DEE">
            <w:pPr>
              <w:rPr>
                <w:rFonts w:ascii="Times New Roman" w:hAnsi="Times New Roman"/>
              </w:rPr>
            </w:pPr>
          </w:p>
          <w:p w:rsidR="00605866" w:rsidRDefault="00605866" w:rsidP="00B11DEE">
            <w:pPr>
              <w:rPr>
                <w:rFonts w:ascii="Times New Roman" w:hAnsi="Times New Roman"/>
              </w:rPr>
            </w:pPr>
          </w:p>
          <w:p w:rsidR="00605866" w:rsidRDefault="00605866" w:rsidP="00B11DEE">
            <w:pPr>
              <w:rPr>
                <w:rFonts w:ascii="Times New Roman" w:hAnsi="Times New Roman"/>
              </w:rPr>
            </w:pPr>
          </w:p>
          <w:p w:rsidR="00605866" w:rsidRDefault="00605866" w:rsidP="00B11DEE">
            <w:pPr>
              <w:rPr>
                <w:rFonts w:ascii="Times New Roman" w:hAnsi="Times New Roman"/>
              </w:rPr>
            </w:pPr>
          </w:p>
          <w:p w:rsidR="00605866" w:rsidRDefault="00605866" w:rsidP="00B11DEE">
            <w:pPr>
              <w:rPr>
                <w:rFonts w:ascii="Times New Roman" w:hAnsi="Times New Roman"/>
              </w:rPr>
            </w:pPr>
          </w:p>
          <w:p w:rsidR="00605866" w:rsidRDefault="00605866" w:rsidP="00B11DEE">
            <w:pPr>
              <w:rPr>
                <w:rFonts w:ascii="Times New Roman" w:hAnsi="Times New Roman"/>
              </w:rPr>
            </w:pPr>
          </w:p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05866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мотивации и участия в олимпиадах</w:t>
            </w:r>
          </w:p>
          <w:p w:rsidR="00605866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605866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605866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605866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605866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605866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605866" w:rsidRPr="002D7E8F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5866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2D7E8F">
              <w:rPr>
                <w:rFonts w:ascii="Times New Roman" w:hAnsi="Times New Roman"/>
              </w:rPr>
              <w:t>Результаты мониторинга</w:t>
            </w:r>
          </w:p>
          <w:p w:rsidR="00605866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  <w:p w:rsidR="00605866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  <w:p w:rsidR="00605866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  <w:p w:rsidR="00605866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  <w:p w:rsidR="00605866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  <w:p w:rsidR="00605866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05866" w:rsidRPr="00125E09" w:rsidTr="00605866">
        <w:tc>
          <w:tcPr>
            <w:tcW w:w="2518" w:type="dxa"/>
          </w:tcPr>
          <w:p w:rsidR="00605866" w:rsidRPr="002D7E8F" w:rsidRDefault="00605866" w:rsidP="00B11DEE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D7E8F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3. </w:t>
            </w:r>
            <w:r w:rsidRPr="002D7E8F">
              <w:rPr>
                <w:color w:val="000000"/>
                <w:kern w:val="24"/>
                <w:sz w:val="22"/>
                <w:szCs w:val="22"/>
              </w:rPr>
              <w:t>Установ</w:t>
            </w:r>
            <w:r>
              <w:rPr>
                <w:color w:val="000000"/>
                <w:kern w:val="24"/>
                <w:sz w:val="22"/>
                <w:szCs w:val="22"/>
              </w:rPr>
              <w:t>ление</w:t>
            </w:r>
            <w:r w:rsidRPr="002D7E8F">
              <w:rPr>
                <w:color w:val="000000"/>
                <w:kern w:val="24"/>
                <w:sz w:val="22"/>
                <w:szCs w:val="22"/>
              </w:rPr>
              <w:t xml:space="preserve"> взаимодействи</w:t>
            </w:r>
            <w:r>
              <w:rPr>
                <w:color w:val="000000"/>
                <w:kern w:val="24"/>
                <w:sz w:val="22"/>
                <w:szCs w:val="22"/>
              </w:rPr>
              <w:t>я</w:t>
            </w:r>
            <w:r w:rsidRPr="002D7E8F">
              <w:rPr>
                <w:color w:val="000000"/>
                <w:kern w:val="24"/>
                <w:sz w:val="22"/>
                <w:szCs w:val="22"/>
              </w:rPr>
              <w:t xml:space="preserve"> с преподавателями вузов.</w:t>
            </w:r>
          </w:p>
        </w:tc>
        <w:tc>
          <w:tcPr>
            <w:tcW w:w="1514" w:type="dxa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2D7E8F">
              <w:rPr>
                <w:rFonts w:ascii="Times New Roman" w:hAnsi="Times New Roman"/>
              </w:rPr>
              <w:t>Опрос</w:t>
            </w:r>
          </w:p>
          <w:p w:rsidR="00605866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605866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605866" w:rsidRPr="002D7E8F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gridSpan w:val="2"/>
          </w:tcPr>
          <w:p w:rsidR="00605866" w:rsidRDefault="00605866" w:rsidP="00B11D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мотивации у преподавателей</w:t>
            </w:r>
          </w:p>
          <w:p w:rsidR="00605866" w:rsidRDefault="00605866" w:rsidP="00B11DEE">
            <w:pPr>
              <w:rPr>
                <w:rFonts w:ascii="Times New Roman" w:hAnsi="Times New Roman"/>
              </w:rPr>
            </w:pPr>
          </w:p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05866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Составленное расписание занятий</w:t>
            </w:r>
          </w:p>
          <w:p w:rsidR="00605866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605866" w:rsidRPr="002D7E8F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5866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Составленное расписание занятий</w:t>
            </w:r>
          </w:p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05866" w:rsidRPr="00125E09" w:rsidTr="00605866">
        <w:tc>
          <w:tcPr>
            <w:tcW w:w="2518" w:type="dxa"/>
          </w:tcPr>
          <w:p w:rsidR="00605866" w:rsidRDefault="00605866" w:rsidP="00B11DEE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4.</w:t>
            </w:r>
            <w:r w:rsidRPr="002D7E8F">
              <w:rPr>
                <w:color w:val="000000"/>
                <w:kern w:val="24"/>
                <w:sz w:val="22"/>
                <w:szCs w:val="22"/>
              </w:rPr>
              <w:t>Разработка рабочи</w:t>
            </w:r>
            <w:r>
              <w:rPr>
                <w:color w:val="000000"/>
                <w:kern w:val="24"/>
                <w:sz w:val="22"/>
                <w:szCs w:val="22"/>
              </w:rPr>
              <w:t>х</w:t>
            </w:r>
            <w:r w:rsidRPr="002D7E8F">
              <w:rPr>
                <w:color w:val="000000"/>
                <w:kern w:val="24"/>
                <w:sz w:val="22"/>
                <w:szCs w:val="22"/>
              </w:rPr>
              <w:t xml:space="preserve"> программ курсов внеурочной деятельности.</w:t>
            </w:r>
          </w:p>
          <w:p w:rsidR="00605866" w:rsidRDefault="00605866" w:rsidP="00B11DEE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</w:p>
          <w:p w:rsidR="00605866" w:rsidRDefault="00605866" w:rsidP="00B11DEE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605866" w:rsidRPr="002D7E8F" w:rsidRDefault="00605866" w:rsidP="00B11DEE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</w:tcPr>
          <w:p w:rsidR="00605866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существующих программ и создание своих</w:t>
            </w:r>
          </w:p>
          <w:p w:rsidR="00605866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605866" w:rsidRPr="002D7E8F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gridSpan w:val="2"/>
          </w:tcPr>
          <w:p w:rsidR="00605866" w:rsidRPr="002D7E8F" w:rsidRDefault="00605866" w:rsidP="00B11DEE">
            <w:pPr>
              <w:rPr>
                <w:rFonts w:ascii="Times New Roman" w:hAnsi="Times New Roman"/>
              </w:rPr>
            </w:pPr>
            <w:r w:rsidRPr="002D7E8F">
              <w:rPr>
                <w:rFonts w:ascii="Times New Roman" w:hAnsi="Times New Roman"/>
              </w:rPr>
              <w:t xml:space="preserve">Материально-техническое оснащение </w:t>
            </w:r>
            <w:r>
              <w:rPr>
                <w:rFonts w:ascii="Times New Roman" w:hAnsi="Times New Roman"/>
              </w:rPr>
              <w:t>учебных кабинетов математики, физики, химии, биологии, информатики</w:t>
            </w:r>
            <w:r w:rsidRPr="002D7E8F">
              <w:rPr>
                <w:rFonts w:ascii="Times New Roman" w:hAnsi="Times New Roman"/>
              </w:rPr>
              <w:t>.</w:t>
            </w:r>
          </w:p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2D7E8F">
              <w:rPr>
                <w:rFonts w:ascii="Times New Roman" w:hAnsi="Times New Roman"/>
              </w:rPr>
              <w:t>Обучение сотрудников.</w:t>
            </w:r>
          </w:p>
        </w:tc>
        <w:tc>
          <w:tcPr>
            <w:tcW w:w="2126" w:type="dxa"/>
          </w:tcPr>
          <w:p w:rsidR="00605866" w:rsidRPr="002D7E8F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  <w:r w:rsidRPr="002D7E8F">
              <w:rPr>
                <w:rFonts w:ascii="Times New Roman" w:hAnsi="Times New Roman"/>
              </w:rPr>
              <w:t xml:space="preserve">Создание </w:t>
            </w:r>
            <w:r>
              <w:rPr>
                <w:rFonts w:ascii="Times New Roman" w:hAnsi="Times New Roman"/>
              </w:rPr>
              <w:t xml:space="preserve">программ краткосрочных курсов  внеурочной деятельности по предметам ЕНМИТ для учащихся 5-6 классов </w:t>
            </w:r>
          </w:p>
        </w:tc>
        <w:tc>
          <w:tcPr>
            <w:tcW w:w="1134" w:type="dxa"/>
          </w:tcPr>
          <w:p w:rsidR="00605866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  <w:p w:rsidR="00605866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2D7E8F">
              <w:rPr>
                <w:rFonts w:ascii="Times New Roman" w:hAnsi="Times New Roman"/>
              </w:rPr>
              <w:t>Педсовет</w:t>
            </w:r>
          </w:p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2D7E8F">
              <w:rPr>
                <w:rFonts w:ascii="Times New Roman" w:hAnsi="Times New Roman"/>
              </w:rPr>
              <w:t>Методсовет</w:t>
            </w:r>
            <w:proofErr w:type="spellEnd"/>
          </w:p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05866" w:rsidRPr="00125E09" w:rsidTr="00605866">
        <w:tc>
          <w:tcPr>
            <w:tcW w:w="2518" w:type="dxa"/>
          </w:tcPr>
          <w:p w:rsidR="00605866" w:rsidRPr="002D7E8F" w:rsidRDefault="00605866" w:rsidP="00B11DEE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cs="Arial"/>
                <w:color w:val="000000"/>
                <w:kern w:val="24"/>
                <w:sz w:val="22"/>
                <w:szCs w:val="22"/>
              </w:rPr>
            </w:pPr>
            <w:r w:rsidRPr="00144B27">
              <w:rPr>
                <w:rFonts w:cs="Arial"/>
                <w:color w:val="000000"/>
                <w:kern w:val="24"/>
                <w:sz w:val="22"/>
                <w:szCs w:val="22"/>
              </w:rPr>
              <w:t>5. Организация обучения педагогов</w:t>
            </w:r>
          </w:p>
        </w:tc>
        <w:tc>
          <w:tcPr>
            <w:tcW w:w="1514" w:type="dxa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Образование,самообразование</w:t>
            </w:r>
            <w:proofErr w:type="spellEnd"/>
          </w:p>
        </w:tc>
        <w:tc>
          <w:tcPr>
            <w:tcW w:w="2455" w:type="dxa"/>
            <w:gridSpan w:val="2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повышения квалификации</w:t>
            </w:r>
          </w:p>
        </w:tc>
        <w:tc>
          <w:tcPr>
            <w:tcW w:w="2126" w:type="dxa"/>
          </w:tcPr>
          <w:p w:rsidR="00605866" w:rsidRPr="002D7E8F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Обученные кадры</w:t>
            </w:r>
          </w:p>
          <w:p w:rsidR="00605866" w:rsidRPr="002D7E8F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об окончании курсов</w:t>
            </w:r>
          </w:p>
        </w:tc>
      </w:tr>
      <w:tr w:rsidR="00605866" w:rsidRPr="00761E6A" w:rsidTr="00605866">
        <w:tc>
          <w:tcPr>
            <w:tcW w:w="9747" w:type="dxa"/>
            <w:gridSpan w:val="6"/>
          </w:tcPr>
          <w:p w:rsidR="00605866" w:rsidRPr="00251A49" w:rsidRDefault="00605866" w:rsidP="00B11DEE">
            <w:pPr>
              <w:pStyle w:val="a7"/>
              <w:jc w:val="center"/>
              <w:rPr>
                <w:rFonts w:ascii="Times New Roman" w:hAnsi="Times New Roman"/>
                <w:b/>
                <w:i/>
              </w:rPr>
            </w:pPr>
            <w:r w:rsidRPr="00251A49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251A49">
              <w:rPr>
                <w:rFonts w:ascii="Times New Roman" w:hAnsi="Times New Roman"/>
                <w:b/>
                <w:i/>
              </w:rPr>
              <w:t xml:space="preserve"> этап.   Этап запуска проекта     май  2020- сентябрь  2020</w:t>
            </w:r>
          </w:p>
        </w:tc>
      </w:tr>
      <w:tr w:rsidR="00605866" w:rsidRPr="00125E09" w:rsidTr="00605866">
        <w:tc>
          <w:tcPr>
            <w:tcW w:w="2518" w:type="dxa"/>
          </w:tcPr>
          <w:p w:rsidR="00605866" w:rsidRPr="002D7E8F" w:rsidRDefault="00605866" w:rsidP="00B11DEE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D7E8F">
              <w:rPr>
                <w:color w:val="000000"/>
                <w:kern w:val="24"/>
                <w:sz w:val="22"/>
                <w:szCs w:val="22"/>
              </w:rPr>
              <w:t>6.</w:t>
            </w:r>
            <w:r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r w:rsidRPr="002D7E8F">
              <w:rPr>
                <w:color w:val="000000"/>
                <w:kern w:val="24"/>
                <w:sz w:val="22"/>
                <w:szCs w:val="22"/>
              </w:rPr>
              <w:t>Прове</w:t>
            </w:r>
            <w:r>
              <w:rPr>
                <w:color w:val="000000"/>
                <w:kern w:val="24"/>
                <w:sz w:val="22"/>
                <w:szCs w:val="22"/>
              </w:rPr>
              <w:t>дение</w:t>
            </w:r>
            <w:r w:rsidRPr="002D7E8F">
              <w:rPr>
                <w:color w:val="000000"/>
                <w:kern w:val="24"/>
                <w:sz w:val="22"/>
                <w:szCs w:val="22"/>
              </w:rPr>
              <w:t xml:space="preserve"> рекламны</w:t>
            </w:r>
            <w:r>
              <w:rPr>
                <w:color w:val="000000"/>
                <w:kern w:val="24"/>
                <w:sz w:val="22"/>
                <w:szCs w:val="22"/>
              </w:rPr>
              <w:t>х</w:t>
            </w:r>
            <w:r w:rsidRPr="002D7E8F">
              <w:rPr>
                <w:color w:val="000000"/>
                <w:kern w:val="24"/>
                <w:sz w:val="22"/>
                <w:szCs w:val="22"/>
              </w:rPr>
              <w:t xml:space="preserve"> акци</w:t>
            </w:r>
            <w:r>
              <w:rPr>
                <w:color w:val="000000"/>
                <w:kern w:val="24"/>
                <w:sz w:val="22"/>
                <w:szCs w:val="22"/>
              </w:rPr>
              <w:t>й и формирование</w:t>
            </w:r>
            <w:r w:rsidRPr="002D7E8F">
              <w:rPr>
                <w:color w:val="000000"/>
                <w:kern w:val="24"/>
                <w:sz w:val="22"/>
                <w:szCs w:val="22"/>
              </w:rPr>
              <w:t xml:space="preserve"> групп учащихся.</w:t>
            </w:r>
          </w:p>
        </w:tc>
        <w:tc>
          <w:tcPr>
            <w:tcW w:w="1514" w:type="dxa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 обучающихся</w:t>
            </w:r>
          </w:p>
        </w:tc>
        <w:tc>
          <w:tcPr>
            <w:tcW w:w="2455" w:type="dxa"/>
            <w:gridSpan w:val="2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 во всех классах.</w:t>
            </w:r>
          </w:p>
        </w:tc>
        <w:tc>
          <w:tcPr>
            <w:tcW w:w="2126" w:type="dxa"/>
          </w:tcPr>
          <w:p w:rsidR="00605866" w:rsidRPr="002D7E8F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Сформированы группы для изучения краткосрочных курсов</w:t>
            </w:r>
          </w:p>
        </w:tc>
        <w:tc>
          <w:tcPr>
            <w:tcW w:w="1134" w:type="dxa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Списки в журналах. </w:t>
            </w:r>
          </w:p>
        </w:tc>
      </w:tr>
      <w:tr w:rsidR="00605866" w:rsidRPr="00125E09" w:rsidTr="00605866">
        <w:tc>
          <w:tcPr>
            <w:tcW w:w="2518" w:type="dxa"/>
          </w:tcPr>
          <w:p w:rsidR="00605866" w:rsidRPr="002D7E8F" w:rsidRDefault="00605866" w:rsidP="00B11DEE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D7E8F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7. </w:t>
            </w:r>
            <w:r w:rsidRPr="002D7E8F">
              <w:rPr>
                <w:color w:val="000000"/>
                <w:kern w:val="24"/>
                <w:sz w:val="22"/>
                <w:szCs w:val="22"/>
              </w:rPr>
              <w:t>Состав</w:t>
            </w:r>
            <w:r>
              <w:rPr>
                <w:color w:val="000000"/>
                <w:kern w:val="24"/>
                <w:sz w:val="22"/>
                <w:szCs w:val="22"/>
              </w:rPr>
              <w:t>ление расписания</w:t>
            </w:r>
            <w:r w:rsidRPr="002D7E8F">
              <w:rPr>
                <w:color w:val="000000"/>
                <w:kern w:val="24"/>
                <w:sz w:val="22"/>
                <w:szCs w:val="22"/>
              </w:rPr>
              <w:t xml:space="preserve"> учебных занятий </w:t>
            </w:r>
          </w:p>
        </w:tc>
        <w:tc>
          <w:tcPr>
            <w:tcW w:w="1514" w:type="dxa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занятости учащихся ежедневно</w:t>
            </w:r>
          </w:p>
        </w:tc>
        <w:tc>
          <w:tcPr>
            <w:tcW w:w="2455" w:type="dxa"/>
            <w:gridSpan w:val="2"/>
          </w:tcPr>
          <w:p w:rsidR="00605866" w:rsidRPr="002D7E8F" w:rsidRDefault="00605866" w:rsidP="00B11DEE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всех программ и преподавателей</w:t>
            </w:r>
          </w:p>
        </w:tc>
        <w:tc>
          <w:tcPr>
            <w:tcW w:w="2126" w:type="dxa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Расписание занятий</w:t>
            </w:r>
          </w:p>
        </w:tc>
        <w:tc>
          <w:tcPr>
            <w:tcW w:w="1134" w:type="dxa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Расписание занятий</w:t>
            </w:r>
          </w:p>
        </w:tc>
      </w:tr>
      <w:tr w:rsidR="00605866" w:rsidRPr="00125E09" w:rsidTr="00605866">
        <w:tc>
          <w:tcPr>
            <w:tcW w:w="9747" w:type="dxa"/>
            <w:gridSpan w:val="6"/>
          </w:tcPr>
          <w:p w:rsidR="00605866" w:rsidRPr="00251A49" w:rsidRDefault="00605866" w:rsidP="00B11DEE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251A49">
              <w:rPr>
                <w:rFonts w:ascii="Times New Roman" w:hAnsi="Times New Roman"/>
                <w:b/>
                <w:i/>
                <w:lang w:val="en-US"/>
              </w:rPr>
              <w:t>III</w:t>
            </w:r>
            <w:r w:rsidRPr="00251A49">
              <w:rPr>
                <w:rFonts w:ascii="Times New Roman" w:hAnsi="Times New Roman"/>
                <w:b/>
                <w:i/>
              </w:rPr>
              <w:t xml:space="preserve"> этап. Основной этап развертывания проекта</w:t>
            </w:r>
          </w:p>
        </w:tc>
      </w:tr>
      <w:tr w:rsidR="00605866" w:rsidRPr="00125E09" w:rsidTr="00605866">
        <w:trPr>
          <w:trHeight w:val="840"/>
        </w:trPr>
        <w:tc>
          <w:tcPr>
            <w:tcW w:w="2518" w:type="dxa"/>
          </w:tcPr>
          <w:p w:rsidR="00605866" w:rsidRPr="002D7E8F" w:rsidRDefault="00605866" w:rsidP="00B11DE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47DDA">
              <w:rPr>
                <w:rFonts w:ascii="Times New Roman" w:hAnsi="Times New Roman"/>
              </w:rPr>
              <w:t>. Экспертиза программ внеурочной деятельности.</w:t>
            </w:r>
          </w:p>
        </w:tc>
        <w:tc>
          <w:tcPr>
            <w:tcW w:w="1514" w:type="dxa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</w:t>
            </w:r>
          </w:p>
        </w:tc>
        <w:tc>
          <w:tcPr>
            <w:tcW w:w="2455" w:type="dxa"/>
            <w:gridSpan w:val="2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экспертов</w:t>
            </w:r>
          </w:p>
        </w:tc>
        <w:tc>
          <w:tcPr>
            <w:tcW w:w="2126" w:type="dxa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программ</w:t>
            </w:r>
          </w:p>
        </w:tc>
        <w:tc>
          <w:tcPr>
            <w:tcW w:w="1134" w:type="dxa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экспертов</w:t>
            </w:r>
          </w:p>
        </w:tc>
      </w:tr>
      <w:tr w:rsidR="00605866" w:rsidRPr="00125E09" w:rsidTr="00605866">
        <w:trPr>
          <w:trHeight w:val="870"/>
        </w:trPr>
        <w:tc>
          <w:tcPr>
            <w:tcW w:w="2518" w:type="dxa"/>
          </w:tcPr>
          <w:p w:rsidR="00605866" w:rsidRDefault="00605866" w:rsidP="00B11DE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2D7E8F">
              <w:rPr>
                <w:rFonts w:ascii="Times New Roman" w:hAnsi="Times New Roman"/>
              </w:rPr>
              <w:t xml:space="preserve">Реализация программ </w:t>
            </w:r>
            <w:r>
              <w:rPr>
                <w:rFonts w:ascii="Times New Roman" w:hAnsi="Times New Roman"/>
              </w:rPr>
              <w:t>вне</w:t>
            </w:r>
            <w:r w:rsidRPr="002D7E8F">
              <w:rPr>
                <w:rFonts w:ascii="Times New Roman" w:hAnsi="Times New Roman"/>
              </w:rPr>
              <w:t>урочной</w:t>
            </w:r>
            <w:r>
              <w:rPr>
                <w:rFonts w:ascii="Times New Roman" w:hAnsi="Times New Roman"/>
              </w:rPr>
              <w:t xml:space="preserve"> деятельности.</w:t>
            </w:r>
            <w:r w:rsidRPr="002D7E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14" w:type="dxa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занятий</w:t>
            </w:r>
          </w:p>
        </w:tc>
        <w:tc>
          <w:tcPr>
            <w:tcW w:w="2455" w:type="dxa"/>
            <w:gridSpan w:val="2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Материально-техническое обеспечение</w:t>
            </w:r>
          </w:p>
        </w:tc>
        <w:tc>
          <w:tcPr>
            <w:tcW w:w="2126" w:type="dxa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Достижение поставленной цели</w:t>
            </w:r>
          </w:p>
        </w:tc>
        <w:tc>
          <w:tcPr>
            <w:tcW w:w="1134" w:type="dxa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занятий администр</w:t>
            </w:r>
            <w:r>
              <w:rPr>
                <w:rFonts w:ascii="Times New Roman" w:hAnsi="Times New Roman"/>
              </w:rPr>
              <w:lastRenderedPageBreak/>
              <w:t>ацией ОУ</w:t>
            </w:r>
          </w:p>
        </w:tc>
      </w:tr>
      <w:tr w:rsidR="00605866" w:rsidRPr="00125E09" w:rsidTr="00605866">
        <w:trPr>
          <w:trHeight w:val="1570"/>
        </w:trPr>
        <w:tc>
          <w:tcPr>
            <w:tcW w:w="2518" w:type="dxa"/>
          </w:tcPr>
          <w:p w:rsidR="00605866" w:rsidRDefault="00605866" w:rsidP="00B11DEE">
            <w:pPr>
              <w:pStyle w:val="a3"/>
              <w:spacing w:before="0" w:after="0" w:line="276" w:lineRule="auto"/>
              <w:textAlignment w:val="baseline"/>
            </w:pPr>
            <w:r>
              <w:rPr>
                <w:sz w:val="22"/>
                <w:szCs w:val="22"/>
              </w:rPr>
              <w:lastRenderedPageBreak/>
              <w:t>3.</w:t>
            </w:r>
            <w:r w:rsidRPr="002D7E8F">
              <w:t xml:space="preserve">Информационно-консультативное и научно-методическое сопровождение педагогов. </w:t>
            </w:r>
          </w:p>
        </w:tc>
        <w:tc>
          <w:tcPr>
            <w:tcW w:w="1514" w:type="dxa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55" w:type="dxa"/>
            <w:gridSpan w:val="2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трудностей у педагогов при организации работы с детьми</w:t>
            </w:r>
          </w:p>
        </w:tc>
        <w:tc>
          <w:tcPr>
            <w:tcW w:w="1134" w:type="dxa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</w:t>
            </w:r>
          </w:p>
        </w:tc>
      </w:tr>
      <w:tr w:rsidR="00605866" w:rsidRPr="00125E09" w:rsidTr="00605866">
        <w:trPr>
          <w:trHeight w:val="1050"/>
        </w:trPr>
        <w:tc>
          <w:tcPr>
            <w:tcW w:w="2518" w:type="dxa"/>
          </w:tcPr>
          <w:p w:rsidR="00605866" w:rsidRDefault="00605866" w:rsidP="00B11DEE">
            <w:r>
              <w:rPr>
                <w:rFonts w:ascii="Times New Roman" w:hAnsi="Times New Roman"/>
              </w:rPr>
              <w:t>4.</w:t>
            </w:r>
            <w:r w:rsidRPr="002D7E8F">
              <w:rPr>
                <w:rFonts w:ascii="Times New Roman" w:hAnsi="Times New Roman"/>
              </w:rPr>
              <w:t>Организация проектных исследований, оформление выставок</w:t>
            </w:r>
          </w:p>
        </w:tc>
        <w:tc>
          <w:tcPr>
            <w:tcW w:w="1514" w:type="dxa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оформление материала</w:t>
            </w:r>
          </w:p>
        </w:tc>
        <w:tc>
          <w:tcPr>
            <w:tcW w:w="2455" w:type="dxa"/>
            <w:gridSpan w:val="2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Материально-техническое обеспечение</w:t>
            </w:r>
          </w:p>
        </w:tc>
        <w:tc>
          <w:tcPr>
            <w:tcW w:w="2126" w:type="dxa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Готовые работы учащихся</w:t>
            </w:r>
          </w:p>
        </w:tc>
        <w:tc>
          <w:tcPr>
            <w:tcW w:w="1134" w:type="dxa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Школьная научно-практическая конференция</w:t>
            </w:r>
          </w:p>
        </w:tc>
      </w:tr>
      <w:tr w:rsidR="00605866" w:rsidRPr="00125E09" w:rsidTr="00605866">
        <w:trPr>
          <w:trHeight w:val="1281"/>
        </w:trPr>
        <w:tc>
          <w:tcPr>
            <w:tcW w:w="2518" w:type="dxa"/>
          </w:tcPr>
          <w:p w:rsidR="00605866" w:rsidRDefault="00605866" w:rsidP="00B11D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2D7E8F">
              <w:rPr>
                <w:rFonts w:ascii="Times New Roman" w:hAnsi="Times New Roman"/>
              </w:rPr>
              <w:t xml:space="preserve">Сетевое взаимодействие с образовательными организациями </w:t>
            </w:r>
            <w:r w:rsidRPr="00321CCB">
              <w:rPr>
                <w:rFonts w:ascii="Times New Roman" w:hAnsi="Times New Roman"/>
              </w:rPr>
              <w:t xml:space="preserve"> </w:t>
            </w:r>
            <w:proofErr w:type="spellStart"/>
            <w:r w:rsidRPr="00321CCB">
              <w:rPr>
                <w:rFonts w:ascii="Times New Roman" w:hAnsi="Times New Roman"/>
              </w:rPr>
              <w:t>Волховского</w:t>
            </w:r>
            <w:proofErr w:type="spellEnd"/>
            <w:r w:rsidRPr="00321CCB">
              <w:rPr>
                <w:rFonts w:ascii="Times New Roman" w:hAnsi="Times New Roman"/>
              </w:rPr>
              <w:t xml:space="preserve"> района.</w:t>
            </w:r>
          </w:p>
        </w:tc>
        <w:tc>
          <w:tcPr>
            <w:tcW w:w="1514" w:type="dxa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Встречи</w:t>
            </w:r>
          </w:p>
        </w:tc>
        <w:tc>
          <w:tcPr>
            <w:tcW w:w="2455" w:type="dxa"/>
            <w:gridSpan w:val="2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</w:t>
            </w:r>
          </w:p>
        </w:tc>
      </w:tr>
      <w:tr w:rsidR="00605866" w:rsidRPr="00125E09" w:rsidTr="00605866">
        <w:trPr>
          <w:trHeight w:val="1740"/>
        </w:trPr>
        <w:tc>
          <w:tcPr>
            <w:tcW w:w="2518" w:type="dxa"/>
          </w:tcPr>
          <w:p w:rsidR="00605866" w:rsidRDefault="00605866" w:rsidP="00B11D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2D7E8F">
              <w:rPr>
                <w:rFonts w:ascii="Times New Roman" w:hAnsi="Times New Roman"/>
              </w:rPr>
              <w:t>Разработка инструментария системы оценки качества личностных образовательных результатов, критериев эффективности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14" w:type="dxa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</w:t>
            </w:r>
          </w:p>
        </w:tc>
        <w:tc>
          <w:tcPr>
            <w:tcW w:w="2455" w:type="dxa"/>
            <w:gridSpan w:val="2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Требуемые качества</w:t>
            </w:r>
          </w:p>
        </w:tc>
        <w:tc>
          <w:tcPr>
            <w:tcW w:w="2126" w:type="dxa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эффективности и система оценки</w:t>
            </w:r>
          </w:p>
        </w:tc>
        <w:tc>
          <w:tcPr>
            <w:tcW w:w="1134" w:type="dxa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портфолио обучающегося</w:t>
            </w:r>
          </w:p>
        </w:tc>
      </w:tr>
      <w:tr w:rsidR="00605866" w:rsidRPr="00125E09" w:rsidTr="00605866">
        <w:tc>
          <w:tcPr>
            <w:tcW w:w="9747" w:type="dxa"/>
            <w:gridSpan w:val="6"/>
          </w:tcPr>
          <w:p w:rsidR="00605866" w:rsidRPr="0055216D" w:rsidRDefault="00605866" w:rsidP="00B11DEE">
            <w:pPr>
              <w:pStyle w:val="a7"/>
              <w:jc w:val="center"/>
              <w:rPr>
                <w:rFonts w:ascii="Times New Roman" w:hAnsi="Times New Roman"/>
                <w:b/>
                <w:i/>
              </w:rPr>
            </w:pPr>
            <w:r w:rsidRPr="0055216D">
              <w:rPr>
                <w:rFonts w:ascii="Times New Roman" w:hAnsi="Times New Roman"/>
                <w:b/>
                <w:i/>
                <w:lang w:val="en-US"/>
              </w:rPr>
              <w:t>IV</w:t>
            </w:r>
            <w:r w:rsidRPr="0055216D">
              <w:rPr>
                <w:rFonts w:ascii="Times New Roman" w:hAnsi="Times New Roman"/>
                <w:b/>
                <w:i/>
              </w:rPr>
              <w:t xml:space="preserve"> этап.  </w:t>
            </w:r>
            <w:proofErr w:type="spellStart"/>
            <w:r w:rsidRPr="0055216D">
              <w:rPr>
                <w:rFonts w:ascii="Times New Roman" w:hAnsi="Times New Roman"/>
                <w:b/>
                <w:i/>
              </w:rPr>
              <w:t>Аналитико</w:t>
            </w:r>
            <w:proofErr w:type="spellEnd"/>
            <w:r w:rsidRPr="0055216D">
              <w:rPr>
                <w:rFonts w:ascii="Times New Roman" w:hAnsi="Times New Roman"/>
                <w:b/>
                <w:i/>
              </w:rPr>
              <w:t xml:space="preserve"> - обобщающий  </w:t>
            </w:r>
            <w:r>
              <w:rPr>
                <w:rFonts w:ascii="Times New Roman" w:hAnsi="Times New Roman"/>
                <w:b/>
                <w:i/>
              </w:rPr>
              <w:t>2022год</w:t>
            </w:r>
          </w:p>
        </w:tc>
      </w:tr>
      <w:tr w:rsidR="00605866" w:rsidRPr="00125E09" w:rsidTr="00605866">
        <w:trPr>
          <w:trHeight w:val="1530"/>
        </w:trPr>
        <w:tc>
          <w:tcPr>
            <w:tcW w:w="2518" w:type="dxa"/>
          </w:tcPr>
          <w:p w:rsidR="00605866" w:rsidRPr="002D7E8F" w:rsidRDefault="00605866" w:rsidP="00B11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2D7E8F">
              <w:rPr>
                <w:rFonts w:ascii="Times New Roman" w:hAnsi="Times New Roman"/>
              </w:rPr>
              <w:t xml:space="preserve">Мониторинг эффективности реализации основных направлений инновационного проекта. </w:t>
            </w:r>
          </w:p>
        </w:tc>
        <w:tc>
          <w:tcPr>
            <w:tcW w:w="1559" w:type="dxa"/>
            <w:gridSpan w:val="2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</w:t>
            </w:r>
          </w:p>
        </w:tc>
        <w:tc>
          <w:tcPr>
            <w:tcW w:w="2410" w:type="dxa"/>
          </w:tcPr>
          <w:p w:rsidR="00605866" w:rsidRPr="002D7E8F" w:rsidRDefault="00605866" w:rsidP="00B11DEE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Разработанные критерии</w:t>
            </w:r>
          </w:p>
        </w:tc>
        <w:tc>
          <w:tcPr>
            <w:tcW w:w="2126" w:type="dxa"/>
          </w:tcPr>
          <w:p w:rsidR="00605866" w:rsidRPr="002D7E8F" w:rsidRDefault="00605866" w:rsidP="00B11DEE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Положительная динамика</w:t>
            </w:r>
          </w:p>
        </w:tc>
        <w:tc>
          <w:tcPr>
            <w:tcW w:w="1134" w:type="dxa"/>
          </w:tcPr>
          <w:p w:rsidR="00605866" w:rsidRPr="002D7E8F" w:rsidRDefault="00605866" w:rsidP="00B11DEE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Методический совет</w:t>
            </w:r>
          </w:p>
          <w:p w:rsidR="00605866" w:rsidRPr="002D7E8F" w:rsidRDefault="00605866" w:rsidP="00B11DEE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866" w:rsidRPr="00125E09" w:rsidTr="00605866">
        <w:trPr>
          <w:trHeight w:val="990"/>
        </w:trPr>
        <w:tc>
          <w:tcPr>
            <w:tcW w:w="2518" w:type="dxa"/>
          </w:tcPr>
          <w:p w:rsidR="00605866" w:rsidRPr="002D7E8F" w:rsidRDefault="00605866" w:rsidP="00B11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2D7E8F">
              <w:rPr>
                <w:rFonts w:ascii="Times New Roman" w:hAnsi="Times New Roman"/>
              </w:rPr>
              <w:t>Соотношение результатов с поставленными целями и задачами.</w:t>
            </w:r>
          </w:p>
        </w:tc>
        <w:tc>
          <w:tcPr>
            <w:tcW w:w="1559" w:type="dxa"/>
            <w:gridSpan w:val="2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</w:t>
            </w:r>
          </w:p>
        </w:tc>
        <w:tc>
          <w:tcPr>
            <w:tcW w:w="2410" w:type="dxa"/>
          </w:tcPr>
          <w:p w:rsidR="00605866" w:rsidRPr="002D7E8F" w:rsidRDefault="00605866" w:rsidP="00B11DEE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05866" w:rsidRPr="002D7E8F" w:rsidRDefault="00605866" w:rsidP="00B11DEE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Соответствие</w:t>
            </w:r>
          </w:p>
        </w:tc>
        <w:tc>
          <w:tcPr>
            <w:tcW w:w="1134" w:type="dxa"/>
          </w:tcPr>
          <w:p w:rsidR="00605866" w:rsidRPr="002D7E8F" w:rsidRDefault="00605866" w:rsidP="00B11DEE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Заседание творческой группы</w:t>
            </w:r>
          </w:p>
        </w:tc>
      </w:tr>
      <w:tr w:rsidR="00605866" w:rsidRPr="00125E09" w:rsidTr="00605866">
        <w:trPr>
          <w:trHeight w:val="1770"/>
        </w:trPr>
        <w:tc>
          <w:tcPr>
            <w:tcW w:w="2518" w:type="dxa"/>
          </w:tcPr>
          <w:p w:rsidR="00605866" w:rsidRPr="002D7E8F" w:rsidRDefault="00605866" w:rsidP="00B11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2D7E8F">
              <w:rPr>
                <w:rFonts w:ascii="Times New Roman" w:hAnsi="Times New Roman"/>
              </w:rPr>
              <w:t>Обобщение опыта и разработка рекомендаций по совершенствованию   системы внеурочной деятельности по предметам ЕНМИТ</w:t>
            </w:r>
          </w:p>
        </w:tc>
        <w:tc>
          <w:tcPr>
            <w:tcW w:w="1559" w:type="dxa"/>
            <w:gridSpan w:val="2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</w:t>
            </w:r>
          </w:p>
        </w:tc>
        <w:tc>
          <w:tcPr>
            <w:tcW w:w="2410" w:type="dxa"/>
          </w:tcPr>
          <w:p w:rsidR="00605866" w:rsidRPr="002D7E8F" w:rsidRDefault="00605866" w:rsidP="00B11DEE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05866" w:rsidRPr="002D7E8F" w:rsidRDefault="00605866" w:rsidP="00B11DEE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Разработанные рекомендации</w:t>
            </w:r>
          </w:p>
        </w:tc>
        <w:tc>
          <w:tcPr>
            <w:tcW w:w="1134" w:type="dxa"/>
          </w:tcPr>
          <w:p w:rsidR="00605866" w:rsidRPr="002D7E8F" w:rsidRDefault="00605866" w:rsidP="00B11DEE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Заседание творческой группы</w:t>
            </w:r>
          </w:p>
        </w:tc>
      </w:tr>
      <w:tr w:rsidR="00605866" w:rsidRPr="00125E09" w:rsidTr="00605866">
        <w:trPr>
          <w:trHeight w:val="2769"/>
        </w:trPr>
        <w:tc>
          <w:tcPr>
            <w:tcW w:w="2518" w:type="dxa"/>
          </w:tcPr>
          <w:p w:rsidR="00605866" w:rsidRPr="002D7E8F" w:rsidRDefault="00605866" w:rsidP="00B11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2D7E8F">
              <w:rPr>
                <w:rFonts w:ascii="Times New Roman" w:hAnsi="Times New Roman"/>
              </w:rPr>
              <w:t>Предъявление результатов инновационной деятельности через проведение практико-ориентированных семинаров,  мастер-классов, публикации в методических изданиях.</w:t>
            </w:r>
          </w:p>
        </w:tc>
        <w:tc>
          <w:tcPr>
            <w:tcW w:w="1559" w:type="dxa"/>
            <w:gridSpan w:val="2"/>
          </w:tcPr>
          <w:p w:rsidR="00605866" w:rsidRPr="002D7E8F" w:rsidRDefault="00605866" w:rsidP="00B11DEE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результатов</w:t>
            </w:r>
          </w:p>
        </w:tc>
        <w:tc>
          <w:tcPr>
            <w:tcW w:w="2410" w:type="dxa"/>
          </w:tcPr>
          <w:p w:rsidR="00605866" w:rsidRPr="002D7E8F" w:rsidRDefault="00605866" w:rsidP="00B11DEE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материала</w:t>
            </w:r>
          </w:p>
        </w:tc>
        <w:tc>
          <w:tcPr>
            <w:tcW w:w="2126" w:type="dxa"/>
          </w:tcPr>
          <w:p w:rsidR="00605866" w:rsidRPr="002D7E8F" w:rsidRDefault="00605866" w:rsidP="00B11DEE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Семинары, мастер-классы,</w:t>
            </w:r>
            <w:r w:rsidRPr="002D7E8F">
              <w:rPr>
                <w:rFonts w:ascii="Times New Roman" w:hAnsi="Times New Roman"/>
              </w:rPr>
              <w:t xml:space="preserve"> публикации в методических изданиях.</w:t>
            </w:r>
          </w:p>
        </w:tc>
        <w:tc>
          <w:tcPr>
            <w:tcW w:w="1134" w:type="dxa"/>
          </w:tcPr>
          <w:p w:rsidR="00605866" w:rsidRPr="002D7E8F" w:rsidRDefault="00605866" w:rsidP="00B11DEE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Семинары, мастер-классы,</w:t>
            </w:r>
            <w:r w:rsidRPr="002D7E8F">
              <w:rPr>
                <w:rFonts w:ascii="Times New Roman" w:hAnsi="Times New Roman"/>
              </w:rPr>
              <w:t xml:space="preserve"> публикации в методических изданиях.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605866" w:rsidRDefault="00605866" w:rsidP="006058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42561" w:rsidRDefault="00442561" w:rsidP="0044256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sectPr w:rsidR="0044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46B4"/>
    <w:multiLevelType w:val="hybridMultilevel"/>
    <w:tmpl w:val="4846F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B1AAA"/>
    <w:multiLevelType w:val="hybridMultilevel"/>
    <w:tmpl w:val="5DAADE98"/>
    <w:lvl w:ilvl="0" w:tplc="E8744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DC45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C68D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A8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6469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8D8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B09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6065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0C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44178"/>
    <w:multiLevelType w:val="hybridMultilevel"/>
    <w:tmpl w:val="B8285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72A38"/>
    <w:multiLevelType w:val="hybridMultilevel"/>
    <w:tmpl w:val="B6BE3188"/>
    <w:lvl w:ilvl="0" w:tplc="A6800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0A3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DCEF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94F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82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78F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8CE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2C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1CA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631EB"/>
    <w:multiLevelType w:val="hybridMultilevel"/>
    <w:tmpl w:val="5DF4DD86"/>
    <w:lvl w:ilvl="0" w:tplc="03005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B463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AA63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684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540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BCC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EC0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2F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70D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4C35E8"/>
    <w:multiLevelType w:val="hybridMultilevel"/>
    <w:tmpl w:val="66DC9706"/>
    <w:lvl w:ilvl="0" w:tplc="47CEFF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9AE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D6C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0F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83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CCA7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A5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2E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4E5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A77750"/>
    <w:multiLevelType w:val="hybridMultilevel"/>
    <w:tmpl w:val="91CCD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31FC9"/>
    <w:multiLevelType w:val="hybridMultilevel"/>
    <w:tmpl w:val="3E3AC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33C7A"/>
    <w:multiLevelType w:val="hybridMultilevel"/>
    <w:tmpl w:val="9F2AB9C8"/>
    <w:lvl w:ilvl="0" w:tplc="C6A2E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96D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46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AC7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ED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CA5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BA1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661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AE1A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80069A"/>
    <w:multiLevelType w:val="hybridMultilevel"/>
    <w:tmpl w:val="E06E8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555F9"/>
    <w:multiLevelType w:val="hybridMultilevel"/>
    <w:tmpl w:val="00ECBCFE"/>
    <w:lvl w:ilvl="0" w:tplc="E4C873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AEA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BA3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2B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CC5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DCCB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AC7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B0C4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E23C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1F768A"/>
    <w:multiLevelType w:val="hybridMultilevel"/>
    <w:tmpl w:val="C06A1A6C"/>
    <w:lvl w:ilvl="0" w:tplc="01C2E8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56F0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8688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127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43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4C2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609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868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E9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073933"/>
    <w:multiLevelType w:val="hybridMultilevel"/>
    <w:tmpl w:val="352C4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55A41"/>
    <w:multiLevelType w:val="hybridMultilevel"/>
    <w:tmpl w:val="5FC6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A9"/>
    <w:rsid w:val="0005007A"/>
    <w:rsid w:val="000C7D1B"/>
    <w:rsid w:val="003079AA"/>
    <w:rsid w:val="00367CF3"/>
    <w:rsid w:val="00442561"/>
    <w:rsid w:val="00467F05"/>
    <w:rsid w:val="004B70BB"/>
    <w:rsid w:val="00555993"/>
    <w:rsid w:val="0059267F"/>
    <w:rsid w:val="00605866"/>
    <w:rsid w:val="0061488F"/>
    <w:rsid w:val="00621890"/>
    <w:rsid w:val="006F355A"/>
    <w:rsid w:val="0072644F"/>
    <w:rsid w:val="007941C1"/>
    <w:rsid w:val="00795484"/>
    <w:rsid w:val="00795BC2"/>
    <w:rsid w:val="008D135A"/>
    <w:rsid w:val="008D4298"/>
    <w:rsid w:val="009F403E"/>
    <w:rsid w:val="00A35094"/>
    <w:rsid w:val="00A945CA"/>
    <w:rsid w:val="00AE79B2"/>
    <w:rsid w:val="00B13658"/>
    <w:rsid w:val="00CB2237"/>
    <w:rsid w:val="00CD054F"/>
    <w:rsid w:val="00D1031C"/>
    <w:rsid w:val="00D17130"/>
    <w:rsid w:val="00D33DD3"/>
    <w:rsid w:val="00D74693"/>
    <w:rsid w:val="00E2222F"/>
    <w:rsid w:val="00E246A9"/>
    <w:rsid w:val="00E72FFC"/>
    <w:rsid w:val="00F0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8E1F"/>
  <w15:docId w15:val="{C8E1B3AF-909B-4160-8B0A-EFCC02C8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7D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54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3DD3"/>
    <w:pPr>
      <w:ind w:left="720"/>
      <w:contextualSpacing/>
    </w:pPr>
  </w:style>
  <w:style w:type="paragraph" w:customStyle="1" w:styleId="ConsPlusNormal">
    <w:name w:val="ConsPlusNormal"/>
    <w:rsid w:val="008D1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body">
    <w:name w:val="body"/>
    <w:basedOn w:val="a"/>
    <w:rsid w:val="0079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CB22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6058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</dc:creator>
  <cp:keywords/>
  <dc:description/>
  <cp:lastModifiedBy>Директор</cp:lastModifiedBy>
  <cp:revision>18</cp:revision>
  <dcterms:created xsi:type="dcterms:W3CDTF">2021-11-20T10:49:00Z</dcterms:created>
  <dcterms:modified xsi:type="dcterms:W3CDTF">2021-11-22T05:10:00Z</dcterms:modified>
</cp:coreProperties>
</file>