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434A3A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 xml:space="preserve">Авторы инновационного продукта (ФИО </w:t>
      </w:r>
      <w:r w:rsidR="00370AD1">
        <w:rPr>
          <w:szCs w:val="28"/>
        </w:rPr>
        <w:t xml:space="preserve">полностью </w:t>
      </w:r>
      <w:r>
        <w:rPr>
          <w:szCs w:val="28"/>
        </w:rPr>
        <w:t>и должность)</w:t>
      </w:r>
      <w:r w:rsidR="00EF6A79" w:rsidRPr="00EF6A79">
        <w:rPr>
          <w:szCs w:val="28"/>
        </w:rPr>
        <w:t xml:space="preserve"> </w:t>
      </w:r>
    </w:p>
    <w:p w:rsidR="00EF6A79" w:rsidRPr="00434A3A" w:rsidRDefault="00A50831" w:rsidP="00EF6A79">
      <w:pPr>
        <w:ind w:firstLine="0"/>
        <w:jc w:val="left"/>
        <w:rPr>
          <w:szCs w:val="28"/>
          <w:u w:val="single"/>
        </w:rPr>
      </w:pPr>
      <w:proofErr w:type="spellStart"/>
      <w:r>
        <w:rPr>
          <w:szCs w:val="28"/>
          <w:u w:val="single"/>
        </w:rPr>
        <w:t>Люляк</w:t>
      </w:r>
      <w:proofErr w:type="spellEnd"/>
      <w:r w:rsidR="00434A3A" w:rsidRPr="00434A3A">
        <w:rPr>
          <w:szCs w:val="28"/>
          <w:u w:val="single"/>
        </w:rPr>
        <w:t xml:space="preserve"> Анжелика А</w:t>
      </w:r>
      <w:r w:rsidR="00434A3A">
        <w:rPr>
          <w:szCs w:val="28"/>
          <w:u w:val="single"/>
        </w:rPr>
        <w:t>лек</w:t>
      </w:r>
      <w:r w:rsidR="00434A3A" w:rsidRPr="00434A3A">
        <w:rPr>
          <w:szCs w:val="28"/>
          <w:u w:val="single"/>
        </w:rPr>
        <w:t>сандровна</w:t>
      </w:r>
      <w:r w:rsidR="00434A3A">
        <w:rPr>
          <w:szCs w:val="28"/>
          <w:u w:val="single"/>
        </w:rPr>
        <w:t>, учитель истории и обществознания</w:t>
      </w:r>
      <w:r w:rsidR="00EF6A79" w:rsidRPr="00434A3A">
        <w:rPr>
          <w:szCs w:val="28"/>
        </w:rPr>
        <w:t xml:space="preserve">___________ </w:t>
      </w:r>
    </w:p>
    <w:p w:rsidR="00EF6A79" w:rsidRDefault="006B71DE" w:rsidP="00726E85">
      <w:pPr>
        <w:ind w:firstLine="0"/>
        <w:rPr>
          <w:szCs w:val="28"/>
        </w:rPr>
      </w:pPr>
      <w:r>
        <w:rPr>
          <w:szCs w:val="28"/>
        </w:rPr>
        <w:t xml:space="preserve">Наименование организации </w:t>
      </w:r>
      <w:r w:rsidR="00353378">
        <w:rPr>
          <w:szCs w:val="28"/>
        </w:rPr>
        <w:t>(-</w:t>
      </w:r>
      <w:proofErr w:type="spellStart"/>
      <w:r w:rsidR="00353378">
        <w:rPr>
          <w:szCs w:val="28"/>
        </w:rPr>
        <w:t>ий</w:t>
      </w:r>
      <w:proofErr w:type="spellEnd"/>
      <w:r w:rsidR="00353378">
        <w:rPr>
          <w:szCs w:val="28"/>
        </w:rPr>
        <w:t>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</w:t>
      </w:r>
      <w:proofErr w:type="gramStart"/>
      <w:r w:rsidR="00EF6A79" w:rsidRPr="00EF6A79">
        <w:rPr>
          <w:szCs w:val="28"/>
        </w:rPr>
        <w:t xml:space="preserve">Уставом) </w:t>
      </w:r>
      <w:r w:rsidR="00726E85">
        <w:rPr>
          <w:szCs w:val="28"/>
        </w:rPr>
        <w:t xml:space="preserve">  </w:t>
      </w:r>
      <w:proofErr w:type="gramEnd"/>
      <w:r w:rsidR="00726E85">
        <w:rPr>
          <w:szCs w:val="28"/>
        </w:rPr>
        <w:t xml:space="preserve">                                                                                         </w:t>
      </w:r>
      <w:r w:rsidR="00EF6A79" w:rsidRPr="00EF6A79">
        <w:rPr>
          <w:szCs w:val="28"/>
        </w:rPr>
        <w:t>_</w:t>
      </w:r>
      <w:r w:rsidR="00434A3A" w:rsidRPr="00434A3A">
        <w:rPr>
          <w:u w:val="single"/>
        </w:rPr>
        <w:t xml:space="preserve"> </w:t>
      </w:r>
      <w:r w:rsidR="00434A3A" w:rsidRPr="008E00B6">
        <w:rPr>
          <w:u w:val="single"/>
        </w:rPr>
        <w:t>Муниципальное бюджетное общеобразовательное учреждение</w:t>
      </w:r>
      <w:r w:rsidR="00434A3A">
        <w:rPr>
          <w:u w:val="single"/>
        </w:rPr>
        <w:t xml:space="preserve"> «</w:t>
      </w:r>
      <w:proofErr w:type="spellStart"/>
      <w:r w:rsidR="00434A3A">
        <w:rPr>
          <w:u w:val="single"/>
        </w:rPr>
        <w:t>Кингисеппская</w:t>
      </w:r>
      <w:proofErr w:type="spellEnd"/>
      <w:r w:rsidR="00434A3A">
        <w:rPr>
          <w:u w:val="single"/>
        </w:rPr>
        <w:t xml:space="preserve"> средняя общеобразовательная школа №4»,</w:t>
      </w:r>
      <w:r w:rsidR="00726E85">
        <w:rPr>
          <w:szCs w:val="28"/>
        </w:rPr>
        <w:t>___________________________________</w:t>
      </w:r>
    </w:p>
    <w:p w:rsidR="00353378" w:rsidRPr="00EF6A79" w:rsidRDefault="00353378" w:rsidP="00EF6A79">
      <w:pPr>
        <w:ind w:firstLine="0"/>
        <w:jc w:val="left"/>
        <w:rPr>
          <w:szCs w:val="28"/>
        </w:rPr>
      </w:pP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353378">
        <w:rPr>
          <w:szCs w:val="28"/>
        </w:rPr>
        <w:t>________</w:t>
      </w:r>
      <w:r w:rsidR="00434A3A" w:rsidRPr="009263D4">
        <w:rPr>
          <w:szCs w:val="28"/>
          <w:u w:val="single"/>
        </w:rPr>
        <w:t>Кингисеппский</w:t>
      </w:r>
      <w:bookmarkStart w:id="0" w:name="_GoBack"/>
      <w:bookmarkEnd w:id="0"/>
      <w:r w:rsidR="00353378">
        <w:rPr>
          <w:szCs w:val="28"/>
        </w:rPr>
        <w:t>________________________________________________</w:t>
      </w:r>
      <w:r w:rsidRPr="00EF6A79">
        <w:rPr>
          <w:szCs w:val="28"/>
        </w:rPr>
        <w:t xml:space="preserve"> ______________________________________________________________________ 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F57194">
        <w:rPr>
          <w:szCs w:val="28"/>
        </w:rPr>
        <w:t xml:space="preserve"> _</w:t>
      </w:r>
      <w:r w:rsidR="00A50831" w:rsidRPr="009263D4">
        <w:rPr>
          <w:szCs w:val="28"/>
          <w:u w:val="single"/>
        </w:rPr>
        <w:t>8(965</w:t>
      </w:r>
      <w:r w:rsidR="00434A3A" w:rsidRPr="009263D4">
        <w:rPr>
          <w:szCs w:val="28"/>
          <w:u w:val="single"/>
        </w:rPr>
        <w:t>) 790-56-04</w:t>
      </w:r>
      <w:r w:rsidR="002A5C76">
        <w:rPr>
          <w:szCs w:val="28"/>
        </w:rPr>
        <w:t>_</w:t>
      </w:r>
      <w:r w:rsidR="00F57194">
        <w:rPr>
          <w:szCs w:val="28"/>
        </w:rPr>
        <w:t>______</w:t>
      </w:r>
      <w:r w:rsidRPr="00EF6A79">
        <w:rPr>
          <w:szCs w:val="28"/>
        </w:rPr>
        <w:t xml:space="preserve">________________________________  </w:t>
      </w:r>
    </w:p>
    <w:p w:rsidR="00EF6A79" w:rsidRPr="00C629BF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  <w:lang w:val="en-US"/>
        </w:rPr>
        <w:t>E</w:t>
      </w:r>
      <w:r w:rsidRPr="00C629BF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C629BF">
        <w:rPr>
          <w:szCs w:val="28"/>
        </w:rPr>
        <w:t xml:space="preserve"> ____</w:t>
      </w:r>
      <w:proofErr w:type="spellStart"/>
      <w:r w:rsidR="002A5C76" w:rsidRPr="009263D4">
        <w:rPr>
          <w:szCs w:val="28"/>
          <w:u w:val="single"/>
          <w:lang w:val="en-US"/>
        </w:rPr>
        <w:t>anzhelika</w:t>
      </w:r>
      <w:proofErr w:type="spellEnd"/>
      <w:r w:rsidR="002A5C76" w:rsidRPr="009263D4">
        <w:rPr>
          <w:szCs w:val="28"/>
          <w:u w:val="single"/>
        </w:rPr>
        <w:t>_94896@</w:t>
      </w:r>
      <w:r w:rsidR="002A5C76" w:rsidRPr="009263D4">
        <w:rPr>
          <w:szCs w:val="28"/>
          <w:u w:val="single"/>
          <w:lang w:val="en-US"/>
        </w:rPr>
        <w:t>mail</w:t>
      </w:r>
      <w:r w:rsidR="002A5C76" w:rsidRPr="009263D4">
        <w:rPr>
          <w:szCs w:val="28"/>
          <w:u w:val="single"/>
        </w:rPr>
        <w:t>.</w:t>
      </w:r>
      <w:proofErr w:type="spellStart"/>
      <w:r w:rsidR="002A5C76" w:rsidRPr="009263D4">
        <w:rPr>
          <w:szCs w:val="28"/>
          <w:u w:val="single"/>
          <w:lang w:val="en-US"/>
        </w:rPr>
        <w:t>ru</w:t>
      </w:r>
      <w:proofErr w:type="spellEnd"/>
      <w:r w:rsidRPr="00C629BF">
        <w:rPr>
          <w:szCs w:val="28"/>
        </w:rPr>
        <w:t>___</w:t>
      </w:r>
      <w:r w:rsidR="002A5C76" w:rsidRPr="009263D4">
        <w:rPr>
          <w:szCs w:val="28"/>
          <w:u w:val="single"/>
          <w:lang w:val="en-US"/>
        </w:rPr>
        <w:t>http</w:t>
      </w:r>
      <w:r w:rsidR="002A5C76" w:rsidRPr="009263D4">
        <w:rPr>
          <w:szCs w:val="28"/>
          <w:u w:val="single"/>
        </w:rPr>
        <w:t>://</w:t>
      </w:r>
      <w:proofErr w:type="spellStart"/>
      <w:r w:rsidR="002A5C76" w:rsidRPr="009263D4">
        <w:rPr>
          <w:szCs w:val="28"/>
          <w:u w:val="single"/>
          <w:lang w:val="en-US"/>
        </w:rPr>
        <w:t>kingschool</w:t>
      </w:r>
      <w:proofErr w:type="spellEnd"/>
      <w:r w:rsidR="002A5C76" w:rsidRPr="009263D4">
        <w:rPr>
          <w:szCs w:val="28"/>
          <w:u w:val="single"/>
        </w:rPr>
        <w:t>4.</w:t>
      </w:r>
      <w:proofErr w:type="spellStart"/>
      <w:r w:rsidR="002A5C76" w:rsidRPr="009263D4">
        <w:rPr>
          <w:szCs w:val="28"/>
          <w:u w:val="single"/>
          <w:lang w:val="en-US"/>
        </w:rPr>
        <w:t>ru</w:t>
      </w:r>
      <w:proofErr w:type="spellEnd"/>
      <w:r w:rsidR="002A5C76" w:rsidRPr="009263D4">
        <w:rPr>
          <w:szCs w:val="28"/>
          <w:u w:val="single"/>
        </w:rPr>
        <w:t>/</w:t>
      </w:r>
      <w:r w:rsidR="002A5C76" w:rsidRPr="00C629BF">
        <w:rPr>
          <w:szCs w:val="28"/>
        </w:rPr>
        <w:t xml:space="preserve"> _______</w:t>
      </w:r>
      <w:r w:rsidRPr="00C629BF">
        <w:rPr>
          <w:szCs w:val="28"/>
        </w:rPr>
        <w:t>_____________</w:t>
      </w:r>
    </w:p>
    <w:p w:rsidR="00EF6A79" w:rsidRPr="00C629BF" w:rsidRDefault="00EF6A79" w:rsidP="00EF6A79">
      <w:pPr>
        <w:ind w:firstLine="0"/>
        <w:jc w:val="left"/>
        <w:rPr>
          <w:sz w:val="24"/>
        </w:rPr>
      </w:pPr>
    </w:p>
    <w:p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</w:t>
      </w:r>
      <w:proofErr w:type="gramStart"/>
      <w:r w:rsidRPr="00EF6A79">
        <w:rPr>
          <w:b/>
          <w:bCs/>
          <w:szCs w:val="28"/>
        </w:rPr>
        <w:t xml:space="preserve">продукте </w:t>
      </w:r>
      <w:r w:rsidR="004C3A71">
        <w:rPr>
          <w:b/>
          <w:bCs/>
          <w:szCs w:val="28"/>
        </w:rPr>
        <w:t xml:space="preserve"> инновационной</w:t>
      </w:r>
      <w:proofErr w:type="gramEnd"/>
      <w:r w:rsidR="004C3A71">
        <w:rPr>
          <w:b/>
          <w:bCs/>
          <w:szCs w:val="28"/>
        </w:rPr>
        <w:t xml:space="preserve"> образовательной деятельности (далее -</w:t>
      </w:r>
      <w:r w:rsidRPr="00EF6A79">
        <w:rPr>
          <w:b/>
          <w:bCs/>
          <w:szCs w:val="28"/>
        </w:rPr>
        <w:t>ИОД</w:t>
      </w:r>
      <w:r w:rsidR="004C3A71">
        <w:rPr>
          <w:b/>
          <w:bCs/>
          <w:szCs w:val="28"/>
        </w:rPr>
        <w:t xml:space="preserve">), </w:t>
      </w:r>
      <w:r w:rsidR="004C3A71" w:rsidRPr="004C3A71">
        <w:rPr>
          <w:b/>
          <w:bCs/>
          <w:szCs w:val="28"/>
        </w:rPr>
        <w:t xml:space="preserve">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  <w:r w:rsidR="002A5C76">
        <w:rPr>
          <w:bCs/>
          <w:szCs w:val="28"/>
        </w:rPr>
        <w:t xml:space="preserve"> </w:t>
      </w:r>
    </w:p>
    <w:p w:rsidR="009263D4" w:rsidRPr="009263D4" w:rsidRDefault="009263D4" w:rsidP="009263D4">
      <w:pPr>
        <w:rPr>
          <w:bCs/>
          <w:szCs w:val="28"/>
          <w:u w:val="single"/>
        </w:rPr>
      </w:pPr>
      <w:r w:rsidRPr="009263D4">
        <w:rPr>
          <w:bCs/>
          <w:szCs w:val="28"/>
          <w:u w:val="single"/>
        </w:rPr>
        <w:t>«Методическое пособие по созданию учебного проекта «Книга Памяти» и его использованию в деятельности педагога»</w:t>
      </w:r>
    </w:p>
    <w:p w:rsidR="00675C16" w:rsidRPr="002A5C76" w:rsidRDefault="00675C16" w:rsidP="002A5C76">
      <w:pPr>
        <w:rPr>
          <w:bCs/>
          <w:szCs w:val="28"/>
        </w:rPr>
      </w:pPr>
    </w:p>
    <w:p w:rsidR="006B71DE" w:rsidRDefault="006B71DE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EF6A79" w:rsidRPr="00EF6A79">
        <w:rPr>
          <w:bCs/>
          <w:szCs w:val="28"/>
        </w:rPr>
        <w:t xml:space="preserve">. Аннотация продукта </w:t>
      </w:r>
    </w:p>
    <w:p w:rsidR="008F0BFB" w:rsidRDefault="008F0BFB" w:rsidP="008F0BFB">
      <w:pPr>
        <w:ind w:firstLine="708"/>
        <w:jc w:val="left"/>
        <w:rPr>
          <w:bCs/>
          <w:szCs w:val="28"/>
        </w:rPr>
      </w:pPr>
      <w:r>
        <w:rPr>
          <w:bCs/>
          <w:szCs w:val="28"/>
        </w:rPr>
        <w:t>Вид продукта:</w:t>
      </w:r>
    </w:p>
    <w:p w:rsidR="002A5C76" w:rsidRDefault="002A5C76" w:rsidP="00C629BF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Данный продукт представляет собой </w:t>
      </w:r>
      <w:r w:rsidR="00675C16">
        <w:rPr>
          <w:bCs/>
          <w:szCs w:val="28"/>
        </w:rPr>
        <w:t>методическ</w:t>
      </w:r>
      <w:r w:rsidR="009263D4">
        <w:rPr>
          <w:bCs/>
          <w:szCs w:val="28"/>
        </w:rPr>
        <w:t>ое</w:t>
      </w:r>
      <w:r w:rsidR="00675C16">
        <w:rPr>
          <w:bCs/>
          <w:szCs w:val="28"/>
        </w:rPr>
        <w:t xml:space="preserve"> </w:t>
      </w:r>
      <w:r w:rsidR="009263D4">
        <w:rPr>
          <w:bCs/>
          <w:szCs w:val="28"/>
        </w:rPr>
        <w:t>пособие</w:t>
      </w:r>
      <w:r w:rsidR="00675C16">
        <w:rPr>
          <w:bCs/>
          <w:szCs w:val="28"/>
        </w:rPr>
        <w:t xml:space="preserve"> по </w:t>
      </w:r>
      <w:r w:rsidR="009263D4">
        <w:rPr>
          <w:bCs/>
          <w:szCs w:val="28"/>
        </w:rPr>
        <w:t xml:space="preserve">технологии создания учебно-исследовательского проекта «Книга Памяти» и его дальнейшего использования </w:t>
      </w:r>
      <w:r w:rsidR="00675C16">
        <w:rPr>
          <w:bCs/>
          <w:szCs w:val="28"/>
        </w:rPr>
        <w:t>в учебной деятельности на уроках истории,</w:t>
      </w:r>
      <w:r w:rsidR="009263D4">
        <w:rPr>
          <w:bCs/>
          <w:szCs w:val="28"/>
        </w:rPr>
        <w:t xml:space="preserve"> </w:t>
      </w:r>
      <w:proofErr w:type="gramStart"/>
      <w:r w:rsidR="009263D4">
        <w:rPr>
          <w:bCs/>
          <w:szCs w:val="28"/>
        </w:rPr>
        <w:t>на классных часа</w:t>
      </w:r>
      <w:proofErr w:type="gramEnd"/>
      <w:r w:rsidR="009263D4">
        <w:rPr>
          <w:bCs/>
          <w:szCs w:val="28"/>
        </w:rPr>
        <w:t xml:space="preserve"> и в рамках внеурочной деятельности</w:t>
      </w:r>
      <w:r>
        <w:rPr>
          <w:bCs/>
          <w:szCs w:val="28"/>
        </w:rPr>
        <w:t>, основанное на практическом педагогическом опыте.</w:t>
      </w:r>
    </w:p>
    <w:p w:rsidR="002A5C76" w:rsidRDefault="008F0BFB" w:rsidP="00C629BF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Адресат: </w:t>
      </w:r>
      <w:r w:rsidR="002A5C76">
        <w:rPr>
          <w:bCs/>
          <w:szCs w:val="28"/>
        </w:rPr>
        <w:t>Продукт предназначен для учителей и</w:t>
      </w:r>
      <w:r w:rsidR="009263D4" w:rsidRPr="009263D4">
        <w:rPr>
          <w:color w:val="000000" w:themeColor="text1"/>
          <w:szCs w:val="28"/>
        </w:rPr>
        <w:t xml:space="preserve"> </w:t>
      </w:r>
      <w:r w:rsidR="009263D4">
        <w:rPr>
          <w:color w:val="000000" w:themeColor="text1"/>
          <w:szCs w:val="28"/>
        </w:rPr>
        <w:t>педагогов общеобразовательных организаций и организаций дополнительного образования.</w:t>
      </w:r>
    </w:p>
    <w:p w:rsidR="00EF6A79" w:rsidRDefault="00EF6A79" w:rsidP="00EF6A79">
      <w:pPr>
        <w:jc w:val="center"/>
        <w:rPr>
          <w:bCs/>
          <w:szCs w:val="28"/>
        </w:rPr>
      </w:pPr>
    </w:p>
    <w:p w:rsidR="002A5C76" w:rsidRDefault="002A5C76" w:rsidP="00EF6A79">
      <w:pPr>
        <w:jc w:val="center"/>
        <w:rPr>
          <w:bCs/>
          <w:szCs w:val="28"/>
        </w:rPr>
      </w:pPr>
    </w:p>
    <w:p w:rsidR="002A5C76" w:rsidRDefault="002A5C76" w:rsidP="00EF6A79">
      <w:pPr>
        <w:jc w:val="center"/>
        <w:rPr>
          <w:bCs/>
          <w:szCs w:val="28"/>
        </w:rPr>
      </w:pPr>
    </w:p>
    <w:p w:rsidR="002A5C76" w:rsidRDefault="002A5C76" w:rsidP="00EF6A79">
      <w:pPr>
        <w:jc w:val="center"/>
        <w:rPr>
          <w:bCs/>
          <w:szCs w:val="28"/>
        </w:rPr>
      </w:pPr>
    </w:p>
    <w:p w:rsidR="002A5C76" w:rsidRDefault="002A5C76" w:rsidP="00EF6A79">
      <w:pPr>
        <w:jc w:val="center"/>
        <w:rPr>
          <w:bCs/>
          <w:szCs w:val="28"/>
        </w:rPr>
      </w:pPr>
    </w:p>
    <w:p w:rsidR="00DF194A" w:rsidRPr="00EF6A79" w:rsidRDefault="00DF194A" w:rsidP="00DF194A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lastRenderedPageBreak/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DF194A" w:rsidRPr="00EF6A79" w:rsidRDefault="00DF194A" w:rsidP="00DF194A">
      <w:pPr>
        <w:rPr>
          <w:szCs w:val="28"/>
        </w:rPr>
      </w:pPr>
    </w:p>
    <w:p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22"/>
        <w:gridCol w:w="6061"/>
      </w:tblGrid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08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908" w:type="pct"/>
          </w:tcPr>
          <w:p w:rsidR="009263D4" w:rsidRPr="009263D4" w:rsidRDefault="009263D4" w:rsidP="009263D4">
            <w:pPr>
              <w:rPr>
                <w:sz w:val="24"/>
              </w:rPr>
            </w:pPr>
            <w:r w:rsidRPr="009263D4">
              <w:rPr>
                <w:sz w:val="24"/>
              </w:rPr>
              <w:t>При работе с обучающимися формирование патриотического воспитания на примере Великой Отечественной войны выбрана не случайно. Социально-экономические процессы последних двух десятилетий оказали негативное влияние на общественное сознание населения РФ, особенно на подрастающее поколение, которое не проявляет интереса к историческому процессу развития страны и  не желает изучать историю своей Родины, не видит смысла в изучении данного предмета.</w:t>
            </w:r>
          </w:p>
          <w:p w:rsidR="009263D4" w:rsidRPr="009263D4" w:rsidRDefault="009263D4" w:rsidP="009263D4">
            <w:pPr>
              <w:rPr>
                <w:sz w:val="24"/>
              </w:rPr>
            </w:pPr>
            <w:r w:rsidRPr="009263D4">
              <w:rPr>
                <w:sz w:val="24"/>
              </w:rPr>
              <w:t>Общество заинтересовано в том, чтобы молодежь формировалась с опорой на существующие социальные, культурные, этнические, исторические и нравственные традиции.</w:t>
            </w:r>
          </w:p>
          <w:p w:rsidR="00DF194A" w:rsidRPr="00EF6A79" w:rsidRDefault="00DF194A" w:rsidP="00160B8F">
            <w:pPr>
              <w:rPr>
                <w:sz w:val="24"/>
              </w:rPr>
            </w:pP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908" w:type="pct"/>
          </w:tcPr>
          <w:p w:rsidR="00A22584" w:rsidRPr="009263D4" w:rsidRDefault="009263D4" w:rsidP="009263D4">
            <w:pPr>
              <w:rPr>
                <w:bCs/>
                <w:sz w:val="24"/>
              </w:rPr>
            </w:pPr>
            <w:r w:rsidRPr="009263D4">
              <w:rPr>
                <w:bCs/>
                <w:sz w:val="24"/>
              </w:rPr>
              <w:t xml:space="preserve">данное методическое пособие представляет собой одно из направлений работы с подрастающим поколением по формированию патриотизма и таких духовно-нравственных качеств, как уважение к истории своего Отечества, гордость за свою страну, чувство долга и ответственности через работу с детьми над проектом «Книга Памяти». </w:t>
            </w:r>
            <w:r>
              <w:rPr>
                <w:bCs/>
                <w:sz w:val="24"/>
              </w:rPr>
              <w:t xml:space="preserve"> </w:t>
            </w:r>
            <w:r w:rsidRPr="009263D4">
              <w:rPr>
                <w:bCs/>
                <w:sz w:val="24"/>
              </w:rPr>
              <w:t>Данный проект реализуется на базе МБОУ «</w:t>
            </w:r>
            <w:proofErr w:type="spellStart"/>
            <w:r w:rsidRPr="009263D4">
              <w:rPr>
                <w:bCs/>
                <w:sz w:val="24"/>
              </w:rPr>
              <w:t>Кингисеппской</w:t>
            </w:r>
            <w:proofErr w:type="spellEnd"/>
            <w:r w:rsidRPr="009263D4">
              <w:rPr>
                <w:bCs/>
                <w:sz w:val="24"/>
              </w:rPr>
              <w:t xml:space="preserve"> СОШ №4» и предполагает поиск, систематизацию, анализ и обобщение информации о родственниках, принимавших участие в Великой Отечественной войны. 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DF194A" w:rsidRPr="00EF6A79" w:rsidRDefault="00DF194A" w:rsidP="00AA2D1E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</w:t>
            </w:r>
            <w:proofErr w:type="spellStart"/>
            <w:r w:rsidRPr="00EF6A79">
              <w:rPr>
                <w:sz w:val="24"/>
              </w:rPr>
              <w:t>инновационност</w:t>
            </w:r>
            <w:r w:rsidR="00AA2D1E">
              <w:rPr>
                <w:sz w:val="24"/>
              </w:rPr>
              <w:t>ь</w:t>
            </w:r>
            <w:proofErr w:type="spellEnd"/>
            <w:r w:rsidRPr="00EF6A79">
              <w:rPr>
                <w:sz w:val="24"/>
              </w:rPr>
              <w:t xml:space="preserve"> </w:t>
            </w:r>
            <w:proofErr w:type="gramStart"/>
            <w:r w:rsidRPr="00EF6A79">
              <w:rPr>
                <w:sz w:val="24"/>
              </w:rPr>
              <w:t xml:space="preserve">идеи,  </w:t>
            </w:r>
            <w:r w:rsidR="00AA2D1E">
              <w:rPr>
                <w:sz w:val="24"/>
              </w:rPr>
              <w:t>содержания</w:t>
            </w:r>
            <w:proofErr w:type="gramEnd"/>
            <w:r w:rsidR="00AA2D1E">
              <w:rPr>
                <w:sz w:val="24"/>
              </w:rPr>
              <w:t xml:space="preserve">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 xml:space="preserve"> 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</w:t>
            </w:r>
          </w:p>
        </w:tc>
        <w:tc>
          <w:tcPr>
            <w:tcW w:w="2908" w:type="pct"/>
          </w:tcPr>
          <w:p w:rsidR="00DF194A" w:rsidRPr="00EF6A79" w:rsidRDefault="009263D4" w:rsidP="00160B8F">
            <w:pPr>
              <w:rPr>
                <w:sz w:val="24"/>
              </w:rPr>
            </w:pPr>
            <w:r w:rsidRPr="009263D4">
              <w:rPr>
                <w:bCs/>
                <w:sz w:val="24"/>
              </w:rPr>
              <w:t>Ценность данного проекта представляется не в простом оформлении Книги Памяти, а в использовании данной работы на уроках, классных часах и других воспитательным материалах.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908" w:type="pct"/>
          </w:tcPr>
          <w:p w:rsidR="009263D4" w:rsidRPr="009263D4" w:rsidRDefault="009263D4" w:rsidP="009263D4">
            <w:pPr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 w:rsidRPr="009263D4">
              <w:rPr>
                <w:sz w:val="24"/>
              </w:rPr>
              <w:t xml:space="preserve"> реализации проекта </w:t>
            </w:r>
            <w:r>
              <w:rPr>
                <w:sz w:val="24"/>
              </w:rPr>
              <w:t>отмечается</w:t>
            </w:r>
            <w:r w:rsidRPr="009263D4">
              <w:rPr>
                <w:sz w:val="24"/>
              </w:rPr>
              <w:t xml:space="preserve"> рост патриотизма и гражданственности у обучающихся; </w:t>
            </w:r>
            <w:r>
              <w:rPr>
                <w:sz w:val="24"/>
              </w:rPr>
              <w:t>формирование</w:t>
            </w:r>
            <w:r w:rsidRPr="009263D4">
              <w:rPr>
                <w:sz w:val="24"/>
              </w:rPr>
              <w:t xml:space="preserve"> духовно-нравственного и эстетического вос</w:t>
            </w:r>
            <w:r>
              <w:rPr>
                <w:sz w:val="24"/>
              </w:rPr>
              <w:t>питания подрастающего поколения,</w:t>
            </w:r>
            <w:r w:rsidRPr="009263D4">
              <w:rPr>
                <w:sz w:val="24"/>
              </w:rPr>
              <w:t xml:space="preserve"> </w:t>
            </w:r>
            <w:proofErr w:type="gramStart"/>
            <w:r w:rsidRPr="009263D4">
              <w:rPr>
                <w:sz w:val="24"/>
              </w:rPr>
              <w:t>повышен</w:t>
            </w:r>
            <w:r>
              <w:rPr>
                <w:sz w:val="24"/>
              </w:rPr>
              <w:t>ие</w:t>
            </w:r>
            <w:r w:rsidRPr="009263D4">
              <w:rPr>
                <w:sz w:val="24"/>
              </w:rPr>
              <w:t xml:space="preserve">  осведомленност</w:t>
            </w:r>
            <w:r>
              <w:rPr>
                <w:sz w:val="24"/>
              </w:rPr>
              <w:t>и</w:t>
            </w:r>
            <w:proofErr w:type="gramEnd"/>
            <w:r w:rsidRPr="009263D4">
              <w:rPr>
                <w:sz w:val="24"/>
              </w:rPr>
              <w:t xml:space="preserve"> учащихся в области нра</w:t>
            </w:r>
            <w:r>
              <w:rPr>
                <w:sz w:val="24"/>
              </w:rPr>
              <w:t>вственности,</w:t>
            </w:r>
            <w:r w:rsidRPr="009263D4">
              <w:rPr>
                <w:sz w:val="24"/>
              </w:rPr>
              <w:t xml:space="preserve"> усиление связи обу</w:t>
            </w:r>
            <w:r>
              <w:rPr>
                <w:sz w:val="24"/>
              </w:rPr>
              <w:t>чающихся с прошлыми поколениями,</w:t>
            </w:r>
            <w:r w:rsidRPr="009263D4">
              <w:rPr>
                <w:sz w:val="24"/>
              </w:rPr>
              <w:t xml:space="preserve"> создание предпосылок  для роста  социального оп</w:t>
            </w:r>
            <w:r>
              <w:rPr>
                <w:sz w:val="24"/>
              </w:rPr>
              <w:t>тимизма подрастающего поколения,</w:t>
            </w:r>
            <w:r w:rsidRPr="009263D4">
              <w:rPr>
                <w:sz w:val="24"/>
              </w:rPr>
              <w:t xml:space="preserve"> повышение родительской компетентности в вопросах патриотического воспитания школьников.</w:t>
            </w:r>
            <w:r w:rsidRPr="009263D4">
              <w:rPr>
                <w:b/>
                <w:bCs/>
                <w:sz w:val="24"/>
              </w:rPr>
              <w:t xml:space="preserve"> </w:t>
            </w:r>
          </w:p>
          <w:p w:rsidR="00DF194A" w:rsidRPr="00EF6A79" w:rsidRDefault="009263D4" w:rsidP="009263D4">
            <w:pPr>
              <w:rPr>
                <w:sz w:val="24"/>
              </w:rPr>
            </w:pPr>
            <w:r w:rsidRPr="009263D4">
              <w:rPr>
                <w:sz w:val="24"/>
              </w:rPr>
              <w:t xml:space="preserve">Реализация проекта </w:t>
            </w:r>
            <w:r>
              <w:rPr>
                <w:sz w:val="24"/>
              </w:rPr>
              <w:t>привела</w:t>
            </w:r>
            <w:r w:rsidRPr="009263D4">
              <w:rPr>
                <w:sz w:val="24"/>
              </w:rPr>
              <w:t xml:space="preserve"> к усилению интереса обучающихся к </w:t>
            </w:r>
            <w:r>
              <w:rPr>
                <w:sz w:val="24"/>
              </w:rPr>
              <w:t>истории и культуре своей Родины</w:t>
            </w:r>
            <w:r w:rsidRPr="009263D4">
              <w:rPr>
                <w:sz w:val="24"/>
              </w:rPr>
              <w:t>.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</w:t>
            </w:r>
            <w:r w:rsidRPr="00EF6A79">
              <w:rPr>
                <w:spacing w:val="1"/>
                <w:sz w:val="24"/>
              </w:rPr>
              <w:lastRenderedPageBreak/>
              <w:t xml:space="preserve">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908" w:type="pct"/>
          </w:tcPr>
          <w:p w:rsidR="00BA34B6" w:rsidRDefault="00824466" w:rsidP="00BA34B6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Технология </w:t>
            </w:r>
            <w:r>
              <w:rPr>
                <w:rFonts w:eastAsia="Calibri"/>
                <w:sz w:val="24"/>
                <w:lang w:eastAsia="en-US"/>
              </w:rPr>
              <w:t xml:space="preserve">использовалась как на уроках, так и во внеурочной деятельности. </w:t>
            </w:r>
            <w:r w:rsidR="00BA34B6">
              <w:rPr>
                <w:rFonts w:eastAsia="Calibri"/>
                <w:sz w:val="24"/>
                <w:lang w:eastAsia="en-US"/>
              </w:rPr>
              <w:t xml:space="preserve">Были использованы такие </w:t>
            </w:r>
            <w:r w:rsidR="00BA34B6">
              <w:rPr>
                <w:rFonts w:eastAsia="Calibri"/>
                <w:sz w:val="24"/>
                <w:lang w:eastAsia="en-US"/>
              </w:rPr>
              <w:lastRenderedPageBreak/>
              <w:t xml:space="preserve">формы презентация проекта «Книга Памяти» как: </w:t>
            </w:r>
          </w:p>
          <w:p w:rsidR="00BA34B6" w:rsidRPr="00BA34B6" w:rsidRDefault="00BA34B6" w:rsidP="00BA34B6">
            <w:pPr>
              <w:rPr>
                <w:rFonts w:eastAsia="Calibri"/>
                <w:sz w:val="24"/>
                <w:lang w:eastAsia="en-US"/>
              </w:rPr>
            </w:pPr>
            <w:r w:rsidRPr="00BA34B6">
              <w:rPr>
                <w:rFonts w:eastAsia="Calibri"/>
                <w:sz w:val="24"/>
                <w:lang w:eastAsia="en-US"/>
              </w:rPr>
              <w:t>1.</w:t>
            </w:r>
            <w:r w:rsidRPr="00BA34B6">
              <w:rPr>
                <w:rFonts w:eastAsia="Calibri"/>
                <w:sz w:val="24"/>
                <w:lang w:eastAsia="en-US"/>
              </w:rPr>
              <w:tab/>
              <w:t>Участие в «Фестивале проектов и учебно-исследовательских работ» (URL: http://kingschool4.ru/2019-2020-%d1%83%d1%87%d0%b5%d0%b1%d0%bd%d1%8b%d0%b9-%d0%b3%d0%be%d0%b4-ii-%d0%bf%d0%be%d0%bb%d1%83%d0%b3%d0%be%d0%b4%d0%b8%d0%b5/ (новость от 14.03.2020 г.))</w:t>
            </w:r>
          </w:p>
          <w:p w:rsidR="00BA34B6" w:rsidRPr="00BA34B6" w:rsidRDefault="00BA34B6" w:rsidP="00BA34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  <w:r>
              <w:rPr>
                <w:rFonts w:eastAsia="Calibri"/>
                <w:sz w:val="24"/>
                <w:lang w:eastAsia="en-US"/>
              </w:rPr>
              <w:tab/>
              <w:t>Информация, представлена</w:t>
            </w:r>
            <w:r w:rsidRPr="00BA34B6">
              <w:rPr>
                <w:rFonts w:eastAsia="Calibri"/>
                <w:sz w:val="24"/>
                <w:lang w:eastAsia="en-US"/>
              </w:rPr>
              <w:t xml:space="preserve"> в новостном ролике </w:t>
            </w:r>
            <w:proofErr w:type="spellStart"/>
            <w:r w:rsidRPr="00BA34B6">
              <w:rPr>
                <w:rFonts w:eastAsia="Calibri"/>
                <w:sz w:val="24"/>
                <w:lang w:eastAsia="en-US"/>
              </w:rPr>
              <w:t>кингисеппского</w:t>
            </w:r>
            <w:proofErr w:type="spellEnd"/>
            <w:r w:rsidRPr="00BA34B6">
              <w:rPr>
                <w:rFonts w:eastAsia="Calibri"/>
                <w:sz w:val="24"/>
                <w:lang w:eastAsia="en-US"/>
              </w:rPr>
              <w:t xml:space="preserve"> телевидения </w:t>
            </w:r>
            <w:proofErr w:type="spellStart"/>
            <w:r w:rsidRPr="00BA34B6">
              <w:rPr>
                <w:rFonts w:eastAsia="Calibri"/>
                <w:sz w:val="24"/>
                <w:lang w:eastAsia="en-US"/>
              </w:rPr>
              <w:t>Ямтв.Кингисепп</w:t>
            </w:r>
            <w:proofErr w:type="spellEnd"/>
            <w:r w:rsidRPr="00BA34B6">
              <w:rPr>
                <w:rFonts w:eastAsia="Calibri"/>
                <w:sz w:val="24"/>
                <w:lang w:eastAsia="en-US"/>
              </w:rPr>
              <w:t xml:space="preserve"> (URL: https://vk.com/video319398046_456240104)</w:t>
            </w:r>
          </w:p>
          <w:p w:rsidR="00DF194A" w:rsidRPr="00EF6A79" w:rsidRDefault="00BA34B6" w:rsidP="00BA34B6">
            <w:pPr>
              <w:rPr>
                <w:sz w:val="24"/>
              </w:rPr>
            </w:pPr>
            <w:r w:rsidRPr="00BA34B6">
              <w:rPr>
                <w:rFonts w:eastAsia="Calibri"/>
                <w:sz w:val="24"/>
                <w:lang w:eastAsia="en-US"/>
              </w:rPr>
              <w:t>3.</w:t>
            </w:r>
            <w:r w:rsidRPr="00BA34B6">
              <w:rPr>
                <w:rFonts w:eastAsia="Calibri"/>
                <w:sz w:val="24"/>
                <w:lang w:eastAsia="en-US"/>
              </w:rPr>
              <w:tab/>
              <w:t>Участие в муниципальном этапе Всероссийского конкурса исследовательских краеведческих работ «Отечество-2021» (URL: Справка об итогах муниципального этапа Всероссийского конкурса исследовательских краеведческих работ «Отечество-2021»)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08" w:type="pct"/>
          </w:tcPr>
          <w:p w:rsidR="00DF194A" w:rsidRPr="00EF6A79" w:rsidRDefault="002936FF" w:rsidP="00BA34B6">
            <w:pPr>
              <w:rPr>
                <w:sz w:val="24"/>
              </w:rPr>
            </w:pPr>
            <w:r w:rsidRPr="00F62431">
              <w:rPr>
                <w:sz w:val="24"/>
              </w:rPr>
              <w:t>Педагогическая компетентнос</w:t>
            </w:r>
            <w:r>
              <w:rPr>
                <w:sz w:val="24"/>
              </w:rPr>
              <w:t>ть,</w:t>
            </w:r>
            <w:r w:rsidR="00BA34B6">
              <w:rPr>
                <w:sz w:val="24"/>
              </w:rPr>
              <w:t xml:space="preserve"> информационный </w:t>
            </w:r>
            <w:r>
              <w:rPr>
                <w:sz w:val="24"/>
              </w:rPr>
              <w:t>материал, использование ИКТ-технологий</w:t>
            </w:r>
            <w:r w:rsidR="00BA34B6">
              <w:rPr>
                <w:sz w:val="24"/>
              </w:rPr>
              <w:t>, освоение поисковых систем.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834" w:type="pct"/>
          </w:tcPr>
          <w:p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908" w:type="pct"/>
          </w:tcPr>
          <w:p w:rsidR="002936FF" w:rsidRPr="00F03842" w:rsidRDefault="002936FF" w:rsidP="002936FF">
            <w:pPr>
              <w:pStyle w:val="af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успешности ученика</w:t>
            </w:r>
            <w:r w:rsidRPr="00F038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стремление высказывать свое мнение, посещать занятия по внеурочной деятельности, активно работать в ходе занятия, участвовать в проектной деятельности</w:t>
            </w:r>
            <w:r w:rsidRPr="00F038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194A" w:rsidRPr="00EF6A79" w:rsidRDefault="002936FF" w:rsidP="002936FF">
            <w:pPr>
              <w:rPr>
                <w:sz w:val="24"/>
              </w:rPr>
            </w:pPr>
            <w:r w:rsidRPr="00F62431">
              <w:rPr>
                <w:sz w:val="24"/>
              </w:rPr>
              <w:t xml:space="preserve">В процессе </w:t>
            </w:r>
            <w:r>
              <w:rPr>
                <w:sz w:val="24"/>
              </w:rPr>
              <w:t xml:space="preserve">использования технологии </w:t>
            </w:r>
            <w:r w:rsidRPr="00F62431">
              <w:rPr>
                <w:sz w:val="24"/>
              </w:rPr>
              <w:t>отмечаются положительные взаимоотношения со сверстниками, взрослыми, улучшение психологического микроклимата коллектива.</w:t>
            </w:r>
          </w:p>
        </w:tc>
      </w:tr>
      <w:tr w:rsidR="00DF194A" w:rsidRPr="00EF6A79" w:rsidTr="00BA34B6">
        <w:tc>
          <w:tcPr>
            <w:tcW w:w="258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834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</w:p>
          <w:p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EF6A79"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908" w:type="pct"/>
          </w:tcPr>
          <w:p w:rsidR="002936FF" w:rsidRPr="002936FF" w:rsidRDefault="002936FF" w:rsidP="002936FF">
            <w:pPr>
              <w:rPr>
                <w:sz w:val="24"/>
              </w:rPr>
            </w:pPr>
            <w:r>
              <w:rPr>
                <w:sz w:val="24"/>
              </w:rPr>
              <w:t>Продукт</w:t>
            </w:r>
            <w:r w:rsidRPr="002936FF">
              <w:rPr>
                <w:sz w:val="24"/>
              </w:rPr>
              <w:t xml:space="preserve"> представлен в печатном и эле</w:t>
            </w:r>
            <w:r>
              <w:rPr>
                <w:sz w:val="24"/>
              </w:rPr>
              <w:t xml:space="preserve">ктронном виде, </w:t>
            </w:r>
            <w:r w:rsidRPr="002936FF">
              <w:rPr>
                <w:sz w:val="24"/>
              </w:rPr>
              <w:t>разработан в доступной  форме с ясностью в подаче материала, структурированный в  логической последовательности.</w:t>
            </w:r>
          </w:p>
          <w:p w:rsidR="00DF194A" w:rsidRPr="00EF6A79" w:rsidRDefault="002936FF" w:rsidP="002936FF">
            <w:pPr>
              <w:rPr>
                <w:color w:val="FF6600"/>
                <w:sz w:val="24"/>
              </w:rPr>
            </w:pPr>
            <w:r w:rsidRPr="002936FF">
              <w:rPr>
                <w:sz w:val="24"/>
              </w:rPr>
              <w:t>Оформление работы соответствует эстетическим нормам</w:t>
            </w:r>
            <w:r w:rsidR="00675C16">
              <w:rPr>
                <w:sz w:val="24"/>
              </w:rPr>
              <w:t>.</w:t>
            </w:r>
          </w:p>
        </w:tc>
      </w:tr>
    </w:tbl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proofErr w:type="spellStart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 xml:space="preserve">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:rsidR="00DF194A" w:rsidRPr="00353378" w:rsidRDefault="00DF194A" w:rsidP="00353378">
      <w:pPr>
        <w:ind w:firstLine="0"/>
        <w:rPr>
          <w:bCs/>
          <w:sz w:val="24"/>
        </w:rPr>
      </w:pPr>
      <w:proofErr w:type="gramStart"/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</w:t>
      </w:r>
      <w:proofErr w:type="gramEnd"/>
      <w:r w:rsidRPr="00353378">
        <w:rPr>
          <w:b/>
          <w:bCs/>
          <w:sz w:val="24"/>
        </w:rPr>
        <w:t>__________________________</w:t>
      </w:r>
      <w:r w:rsidR="00353378">
        <w:rPr>
          <w:b/>
          <w:bCs/>
          <w:sz w:val="24"/>
        </w:rPr>
        <w:t>____</w:t>
      </w:r>
      <w:r w:rsidRPr="00EF6A79">
        <w:rPr>
          <w:b/>
          <w:bCs/>
          <w:sz w:val="20"/>
        </w:rPr>
        <w:t xml:space="preserve"> 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  <w:r w:rsidRPr="00353378">
        <w:rPr>
          <w:bCs/>
          <w:sz w:val="24"/>
        </w:rPr>
        <w:t xml:space="preserve"> </w:t>
      </w:r>
    </w:p>
    <w:p w:rsidR="00353378" w:rsidRDefault="00353378" w:rsidP="00353378">
      <w:pPr>
        <w:ind w:firstLine="0"/>
        <w:rPr>
          <w:b/>
          <w:bCs/>
          <w:sz w:val="24"/>
        </w:rPr>
      </w:pPr>
    </w:p>
    <w:p w:rsidR="00DF194A" w:rsidRPr="00353378" w:rsidRDefault="00353378" w:rsidP="00353378">
      <w:pPr>
        <w:ind w:firstLine="0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</w:t>
      </w:r>
      <w:proofErr w:type="gramStart"/>
      <w:r w:rsidRPr="00353378">
        <w:rPr>
          <w:bCs/>
          <w:sz w:val="24"/>
        </w:rPr>
        <w:t>_(</w:t>
      </w:r>
      <w:proofErr w:type="gramEnd"/>
      <w:r w:rsidRPr="00353378">
        <w:rPr>
          <w:bCs/>
          <w:sz w:val="24"/>
        </w:rPr>
        <w:t>руководитель органа управления образованием муниципального района (городского округа)</w:t>
      </w:r>
    </w:p>
    <w:p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sectPr w:rsidR="00857093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AD" w:rsidRDefault="00B00DAD">
      <w:r>
        <w:separator/>
      </w:r>
    </w:p>
  </w:endnote>
  <w:endnote w:type="continuationSeparator" w:id="0">
    <w:p w:rsidR="00B00DAD" w:rsidRDefault="00B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27941">
      <w:rPr>
        <w:rStyle w:val="af2"/>
        <w:noProof/>
      </w:rPr>
      <w:t>3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AD" w:rsidRDefault="00B00DAD">
      <w:r>
        <w:separator/>
      </w:r>
    </w:p>
  </w:footnote>
  <w:footnote w:type="continuationSeparator" w:id="0">
    <w:p w:rsidR="00B00DAD" w:rsidRDefault="00B00DAD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936FF"/>
    <w:rsid w:val="002A00E4"/>
    <w:rsid w:val="002A5C76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AD1"/>
    <w:rsid w:val="00370B43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34A3A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75C16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26E85"/>
    <w:rsid w:val="00727AF0"/>
    <w:rsid w:val="00740E99"/>
    <w:rsid w:val="00752F88"/>
    <w:rsid w:val="00757E1D"/>
    <w:rsid w:val="00767DB8"/>
    <w:rsid w:val="0077275F"/>
    <w:rsid w:val="007747A2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2E40"/>
    <w:rsid w:val="007D38AD"/>
    <w:rsid w:val="007D41B0"/>
    <w:rsid w:val="00802E2C"/>
    <w:rsid w:val="0080505F"/>
    <w:rsid w:val="00815471"/>
    <w:rsid w:val="008229CA"/>
    <w:rsid w:val="00824466"/>
    <w:rsid w:val="008266D7"/>
    <w:rsid w:val="00826FE3"/>
    <w:rsid w:val="00827941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C7733"/>
    <w:rsid w:val="008E337D"/>
    <w:rsid w:val="008E37C0"/>
    <w:rsid w:val="008F0BFB"/>
    <w:rsid w:val="008F3B1C"/>
    <w:rsid w:val="00900FA4"/>
    <w:rsid w:val="00904924"/>
    <w:rsid w:val="0091007A"/>
    <w:rsid w:val="009263D4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22584"/>
    <w:rsid w:val="00A31D49"/>
    <w:rsid w:val="00A378BB"/>
    <w:rsid w:val="00A47B59"/>
    <w:rsid w:val="00A50831"/>
    <w:rsid w:val="00A54FC7"/>
    <w:rsid w:val="00A55FFE"/>
    <w:rsid w:val="00A61262"/>
    <w:rsid w:val="00A6169D"/>
    <w:rsid w:val="00A62429"/>
    <w:rsid w:val="00A66FB7"/>
    <w:rsid w:val="00A73BED"/>
    <w:rsid w:val="00A750EF"/>
    <w:rsid w:val="00A93B09"/>
    <w:rsid w:val="00AA2D1E"/>
    <w:rsid w:val="00AA578C"/>
    <w:rsid w:val="00AA7A28"/>
    <w:rsid w:val="00AB31FC"/>
    <w:rsid w:val="00AB65D1"/>
    <w:rsid w:val="00AB6D93"/>
    <w:rsid w:val="00AB6F62"/>
    <w:rsid w:val="00AD1241"/>
    <w:rsid w:val="00AD3FD6"/>
    <w:rsid w:val="00AE42BF"/>
    <w:rsid w:val="00AE5B40"/>
    <w:rsid w:val="00AE7E8D"/>
    <w:rsid w:val="00B00DA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A34B6"/>
    <w:rsid w:val="00BB2854"/>
    <w:rsid w:val="00BC42FA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629BF"/>
    <w:rsid w:val="00C80ED5"/>
    <w:rsid w:val="00C84777"/>
    <w:rsid w:val="00C86098"/>
    <w:rsid w:val="00C877FE"/>
    <w:rsid w:val="00CA7152"/>
    <w:rsid w:val="00CB3F08"/>
    <w:rsid w:val="00CB5CE6"/>
    <w:rsid w:val="00CE2F10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0A4481-57A3-49AB-B261-C6960BA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2936FF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675C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21CF-541D-4406-883A-3F34FA52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6919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Нина</cp:lastModifiedBy>
  <cp:revision>7</cp:revision>
  <cp:lastPrinted>2018-10-25T20:51:00Z</cp:lastPrinted>
  <dcterms:created xsi:type="dcterms:W3CDTF">2021-11-17T20:43:00Z</dcterms:created>
  <dcterms:modified xsi:type="dcterms:W3CDTF">2021-11-22T16:10:00Z</dcterms:modified>
</cp:coreProperties>
</file>