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F24937" w:rsidRPr="00F24937" w:rsidRDefault="00F24937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F24937" w:rsidRPr="00F24937" w:rsidTr="00F24937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37" w:rsidRPr="00F24937" w:rsidRDefault="00F24937" w:rsidP="00F2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24937" w:rsidRPr="00F24937" w:rsidRDefault="00F24937" w:rsidP="00F2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№: __________</w:t>
            </w:r>
          </w:p>
          <w:p w:rsidR="00F24937" w:rsidRPr="00F24937" w:rsidRDefault="00F24937" w:rsidP="00F2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 НА УЧАСТИЕ В ФОРУМЕ ПЕДАГОГИЧЕСКИХ ИДЕЙ И ИННОВАЦИОННЫХ ПРАКТИК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об участнике Форума: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инновационного продукта (ФИО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должность) </w:t>
      </w:r>
    </w:p>
    <w:p w:rsidR="00F24937" w:rsidRPr="004E1995" w:rsidRDefault="00F24937" w:rsidP="00F2493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Прохоренко  Наталья</w:t>
      </w:r>
      <w:proofErr w:type="gramEnd"/>
      <w:r w:rsidRPr="004E1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Ивановна, учитель начальных классов </w:t>
      </w:r>
    </w:p>
    <w:p w:rsidR="00F24937" w:rsidRPr="00F24937" w:rsidRDefault="00F24937" w:rsidP="00BE04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 (-</w:t>
      </w:r>
      <w:proofErr w:type="spellStart"/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proofErr w:type="spellEnd"/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(полное наименование общеобразовательного учреждения в соответствии с Уставом) </w:t>
      </w:r>
      <w:r w:rsidRPr="00F2493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Муниципальное бюджетное общеобразоват</w:t>
      </w:r>
      <w:r w:rsidR="00BE04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ельное учреждение «</w:t>
      </w:r>
      <w:proofErr w:type="spellStart"/>
      <w:r w:rsidR="00BE04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Кингисеппская</w:t>
      </w:r>
      <w:proofErr w:type="spellEnd"/>
      <w:r w:rsidR="00BE04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proofErr w:type="gramStart"/>
      <w:r w:rsidR="00BE042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гимназия</w:t>
      </w:r>
      <w:r w:rsidR="009C5D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9C5DD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37" w:rsidRPr="00F24937" w:rsidRDefault="00613121" w:rsidP="00733CE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Район____</w:t>
      </w:r>
      <w:r w:rsidRPr="00613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</w:t>
      </w:r>
      <w:r w:rsidR="00733CE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ингисеппский</w:t>
      </w:r>
      <w:r w:rsidRPr="0073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="0073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</w:t>
      </w:r>
      <w:r w:rsidR="00F24937" w:rsidRPr="00733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</w:t>
      </w:r>
      <w:r w:rsidR="00613121" w:rsidRPr="006131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8(911)032-68-66</w:t>
      </w: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F249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E-mail</w:t>
      </w:r>
      <w:r w:rsidR="00A0081C" w:rsidRPr="00A00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</w:t>
      </w:r>
      <w:r w:rsidR="00A0081C" w:rsidRPr="00A0081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nata030573@ma[l.ru</w:t>
      </w:r>
      <w:r w:rsidR="00A0081C" w:rsidRPr="00A008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_______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24937" w:rsidRPr="00F24937" w:rsidRDefault="00F24937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</w:t>
      </w:r>
      <w:proofErr w:type="gramStart"/>
      <w:r w:rsidRPr="00F2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продукте  инновационной</w:t>
      </w:r>
      <w:proofErr w:type="gramEnd"/>
      <w:r w:rsidRPr="00F249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(далее -ИОД),  представленном на Форум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Полное название продукта. </w:t>
      </w:r>
    </w:p>
    <w:p w:rsidR="00F24937" w:rsidRPr="00F24937" w:rsidRDefault="007C4725" w:rsidP="00F2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Цикл занятий внеурочной деятельности «Мир музея» раздел «Учись видеть и чувствовать картины русских художников» </w:t>
      </w:r>
    </w:p>
    <w:p w:rsidR="00F24937" w:rsidRPr="00F24937" w:rsidRDefault="00F24937" w:rsidP="00F2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Аннотация продукта </w:t>
      </w:r>
    </w:p>
    <w:p w:rsidR="002C593A" w:rsidRPr="00F24937" w:rsidRDefault="002C593A" w:rsidP="002C593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 продукта:</w:t>
      </w:r>
    </w:p>
    <w:p w:rsidR="002C593A" w:rsidRDefault="00FE5DE7" w:rsidP="00F2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F24937" w:rsidRPr="00F2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анный продукт представляет собой </w:t>
      </w:r>
      <w:r w:rsidR="002C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цикл занятий внеурочной деятельнос</w:t>
      </w:r>
      <w:bookmarkStart w:id="0" w:name="_GoBack"/>
      <w:bookmarkEnd w:id="0"/>
      <w:r w:rsidR="002C5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ти.</w:t>
      </w:r>
    </w:p>
    <w:p w:rsidR="002C593A" w:rsidRDefault="002C593A" w:rsidP="00F2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4937" w:rsidRPr="00F24937" w:rsidRDefault="002C593A" w:rsidP="00F249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Адресат: </w:t>
      </w:r>
      <w:r w:rsidR="00F24937" w:rsidRPr="00F24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Продукт предназначен для учителей и</w:t>
      </w:r>
      <w:r w:rsidR="00F24937" w:rsidRPr="00F249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общеобразовательных организаций и организаций дополнительного образования.</w:t>
      </w:r>
    </w:p>
    <w:p w:rsidR="00F24937" w:rsidRPr="00F24937" w:rsidRDefault="00F24937" w:rsidP="00F24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46C" w:rsidRDefault="0098146C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1FF" w:rsidRDefault="00A641FF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1FF" w:rsidRDefault="00A641FF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</w:t>
      </w:r>
      <w:r w:rsidRPr="00F24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(описание) продукта ИОД</w:t>
      </w:r>
      <w:r w:rsidRPr="00F2493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</w:p>
    <w:p w:rsidR="00F24937" w:rsidRPr="00F24937" w:rsidRDefault="00F24937" w:rsidP="00F24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937" w:rsidRPr="00F24937" w:rsidRDefault="00F24937" w:rsidP="00F249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544"/>
        <w:gridCol w:w="5243"/>
      </w:tblGrid>
      <w:tr w:rsidR="00F24937" w:rsidRPr="00F24937" w:rsidTr="007345E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37" w:rsidRPr="00F24937" w:rsidRDefault="00F24937" w:rsidP="00F2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37" w:rsidRPr="00F24937" w:rsidRDefault="00F24937" w:rsidP="00F249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37" w:rsidRPr="00F24937" w:rsidRDefault="00F24937" w:rsidP="00F249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Описание</w:t>
            </w:r>
          </w:p>
        </w:tc>
      </w:tr>
      <w:tr w:rsidR="00B54AC3" w:rsidRPr="00F24937" w:rsidTr="007345E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C3" w:rsidRPr="00F24937" w:rsidRDefault="00B54AC3" w:rsidP="00B5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C3" w:rsidRPr="00F24937" w:rsidRDefault="00B54AC3" w:rsidP="00B5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Актуальность</w:t>
            </w:r>
          </w:p>
          <w:p w:rsidR="00B54AC3" w:rsidRPr="00F24937" w:rsidRDefault="00B54AC3" w:rsidP="00B54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(обоснованность проблемы инновационного продукта с точки </w:t>
            </w:r>
            <w:proofErr w:type="gramStart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зрения  педагогических</w:t>
            </w:r>
            <w:proofErr w:type="gramEnd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исследований, соответствие  проблемы современным тенденциям развития образования, самооценка потенциала внедрения  продукта в практику образовательного учреждения, в процесс развития муниципальной (региональной) системы образования)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54AC3" w:rsidRDefault="00B54AC3" w:rsidP="00B54AC3">
            <w:pPr>
              <w:pStyle w:val="20"/>
              <w:shd w:val="clear" w:color="auto" w:fill="auto"/>
              <w:tabs>
                <w:tab w:val="left" w:pos="1932"/>
                <w:tab w:val="left" w:pos="3711"/>
                <w:tab w:val="left" w:pos="5065"/>
              </w:tabs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Цикл занятий по развитию навыков визуальной грамотности у учащихся 1-4 классов обусловлена современными</w:t>
            </w:r>
            <w:r>
              <w:rPr>
                <w:rStyle w:val="211pt"/>
              </w:rPr>
              <w:tab/>
              <w:t>тенденциями</w:t>
            </w:r>
            <w:r>
              <w:rPr>
                <w:rStyle w:val="211pt"/>
              </w:rPr>
              <w:tab/>
              <w:t>развития и</w:t>
            </w:r>
          </w:p>
          <w:p w:rsidR="00B54AC3" w:rsidRDefault="00B54AC3" w:rsidP="00B54AC3">
            <w:pPr>
              <w:pStyle w:val="20"/>
              <w:shd w:val="clear" w:color="auto" w:fill="auto"/>
              <w:tabs>
                <w:tab w:val="left" w:pos="1291"/>
                <w:tab w:val="left" w:pos="2948"/>
                <w:tab w:val="left" w:pos="4284"/>
              </w:tabs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формирования универсальных учебных действий в начальной школе. Актуальность обусловлена необходимостью научиться видеть и связывать глубину и суть явлений с учебными предметами (русский язык, литературное чтение, музыка, изобразительное искусство), что приводит к более высоким</w:t>
            </w:r>
            <w:r>
              <w:rPr>
                <w:rStyle w:val="211pt"/>
              </w:rPr>
              <w:tab/>
              <w:t>результатам</w:t>
            </w:r>
            <w:r>
              <w:rPr>
                <w:rStyle w:val="211pt"/>
              </w:rPr>
              <w:tab/>
              <w:t>освоения основной</w:t>
            </w:r>
          </w:p>
          <w:p w:rsidR="00B54AC3" w:rsidRDefault="00B54AC3" w:rsidP="00B54AC3">
            <w:pPr>
              <w:pStyle w:val="20"/>
              <w:shd w:val="clear" w:color="auto" w:fill="auto"/>
              <w:tabs>
                <w:tab w:val="left" w:pos="1670"/>
                <w:tab w:val="right" w:pos="5173"/>
              </w:tabs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образовательной программы начального общего образования</w:t>
            </w:r>
            <w:r>
              <w:rPr>
                <w:rStyle w:val="211pt"/>
              </w:rPr>
              <w:tab/>
              <w:t>федерального</w:t>
            </w:r>
            <w:r>
              <w:rPr>
                <w:rStyle w:val="211pt"/>
              </w:rPr>
              <w:tab/>
              <w:t>государственного</w:t>
            </w:r>
          </w:p>
          <w:p w:rsidR="00B54AC3" w:rsidRDefault="00B54AC3" w:rsidP="00B54AC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>образовательного стандарта.</w:t>
            </w:r>
            <w:r w:rsidR="0091632E">
              <w:rPr>
                <w:rStyle w:val="211pt"/>
              </w:rPr>
              <w:t xml:space="preserve"> </w:t>
            </w:r>
          </w:p>
          <w:p w:rsidR="00B54AC3" w:rsidRDefault="00B54AC3" w:rsidP="00B54AC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</w:p>
        </w:tc>
      </w:tr>
      <w:tr w:rsidR="00B54AC3" w:rsidRPr="00F24937" w:rsidTr="007345E9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C3" w:rsidRPr="00F24937" w:rsidRDefault="00B54AC3" w:rsidP="00B54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AC3" w:rsidRPr="00F24937" w:rsidRDefault="00B54AC3" w:rsidP="007345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Концепция продукта 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(соблюдение принципа ясности в изложении концептуальной идеи, соответствие цели и задач решаемой проблеме, наличие теоретического и методологического боснования проблемы)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45E9" w:rsidRPr="007345E9" w:rsidRDefault="007345E9" w:rsidP="007345E9">
            <w:pPr>
              <w:widowControl w:val="0"/>
              <w:tabs>
                <w:tab w:val="left" w:pos="1679"/>
                <w:tab w:val="left" w:pos="3128"/>
                <w:tab w:val="right" w:pos="5291"/>
              </w:tabs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Цикл занятий по развитию навыков визуальной грамотности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включают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развитие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</w:r>
            <w:proofErr w:type="spellStart"/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эмпатии</w:t>
            </w:r>
            <w:proofErr w:type="spellEnd"/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,</w:t>
            </w:r>
          </w:p>
          <w:p w:rsidR="007345E9" w:rsidRPr="007345E9" w:rsidRDefault="007345E9" w:rsidP="007345E9">
            <w:pPr>
              <w:widowControl w:val="0"/>
              <w:tabs>
                <w:tab w:val="left" w:pos="1995"/>
                <w:tab w:val="left" w:pos="3521"/>
                <w:tab w:val="left" w:pos="4126"/>
              </w:tabs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ассоциативного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мышления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творческого</w:t>
            </w:r>
          </w:p>
          <w:p w:rsidR="007345E9" w:rsidRPr="007345E9" w:rsidRDefault="007345E9" w:rsidP="007345E9">
            <w:pPr>
              <w:widowControl w:val="0"/>
              <w:tabs>
                <w:tab w:val="left" w:pos="1715"/>
                <w:tab w:val="left" w:pos="3358"/>
                <w:tab w:val="right" w:pos="5282"/>
              </w:tabs>
              <w:spacing w:after="0" w:line="25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воображения,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</w:r>
            <w:proofErr w:type="gramEnd"/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способности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к</w:t>
            </w:r>
            <w:r w:rsidRPr="007345E9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ab/>
              <w:t>эстетическому</w:t>
            </w:r>
          </w:p>
          <w:p w:rsidR="007345E9" w:rsidRDefault="007345E9" w:rsidP="0097136C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 w:rsidRPr="007345E9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восприятию и осмыслению окружающего мира, а</w:t>
            </w:r>
            <w:r w:rsidR="00B458EE">
              <w:rPr>
                <w:rFonts w:eastAsia="Courier New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 xml:space="preserve"> </w:t>
            </w:r>
            <w:r w:rsidR="00B458EE" w:rsidRPr="00B458EE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 xml:space="preserve">также навыков восприятия эмоционального состояния человека в жизни и изобразительном искусстве. Проводится совместно педагогом и </w:t>
            </w:r>
            <w:proofErr w:type="gramStart"/>
            <w:r w:rsidR="00B458EE" w:rsidRPr="00B458EE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>учащимися.</w:t>
            </w:r>
            <w:r w:rsidR="00B458EE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r w:rsidR="0097136C">
              <w:rPr>
                <w:rFonts w:eastAsia="Courier New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gramEnd"/>
          </w:p>
        </w:tc>
      </w:tr>
      <w:tr w:rsidR="00431B43" w:rsidRPr="00F24937" w:rsidTr="00CA049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(новизна)</w:t>
            </w:r>
          </w:p>
          <w:p w:rsidR="0097136C" w:rsidRDefault="00431B43" w:rsidP="0043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идеи,  содержания</w:t>
            </w:r>
            <w:proofErr w:type="gramEnd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решения проблемы,  способов(методов и технологий, </w:t>
            </w:r>
          </w:p>
          <w:p w:rsidR="00431B43" w:rsidRPr="00F24937" w:rsidRDefault="00431B43" w:rsidP="0043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диагностики результата). 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B43" w:rsidRDefault="00431B43" w:rsidP="00431B4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Отличительной чертой цикла занятий является формирование у младших школьников умение видеть, включающее способность наблюдать, замечать, анализировать свои впечатления, выделять главное в восприятии объекта и размышлять об увиденном.</w:t>
            </w:r>
          </w:p>
        </w:tc>
      </w:tr>
      <w:tr w:rsidR="00431B43" w:rsidRPr="00F24937" w:rsidTr="0097136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eastAsia="ru-RU"/>
              </w:rPr>
              <w:t>Результативность</w:t>
            </w:r>
          </w:p>
          <w:p w:rsidR="00431B43" w:rsidRPr="00F24937" w:rsidRDefault="00431B43" w:rsidP="00431B43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(ориентированность продукта ИОД на конкретный 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 результат,</w:t>
            </w:r>
          </w:p>
          <w:p w:rsidR="00431B43" w:rsidRPr="00F24937" w:rsidRDefault="00431B43" w:rsidP="00431B43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мониторинга, диагностики и анализа результатов, </w:t>
            </w:r>
            <w:r w:rsidRPr="00F249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наличие отзывов, рецензий об успешной реализации продукта) 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43" w:rsidRDefault="00431B43" w:rsidP="00431B43">
            <w:pPr>
              <w:pStyle w:val="20"/>
              <w:shd w:val="clear" w:color="auto" w:fill="auto"/>
              <w:spacing w:after="0" w:line="262" w:lineRule="exact"/>
              <w:ind w:firstLine="0"/>
              <w:jc w:val="both"/>
              <w:rPr>
                <w:rStyle w:val="211pt"/>
              </w:rPr>
            </w:pPr>
            <w:r>
              <w:rPr>
                <w:rStyle w:val="211pt"/>
              </w:rPr>
              <w:t>Зафиксированы повышение школьной мотивации учащихся, умения видеть прекрасное в обычном, чувствовать других людей, развитие творческого мышления. Родители проявляют интерес к проводимым в школе занятиям, сотрудничают с педагогом в решении школьных проблем.</w:t>
            </w:r>
          </w:p>
          <w:p w:rsidR="0097136C" w:rsidRDefault="0097136C" w:rsidP="00431B43">
            <w:pPr>
              <w:pStyle w:val="20"/>
              <w:shd w:val="clear" w:color="auto" w:fill="auto"/>
              <w:spacing w:after="0" w:line="262" w:lineRule="exact"/>
              <w:ind w:firstLine="0"/>
              <w:jc w:val="both"/>
              <w:rPr>
                <w:rStyle w:val="211pt"/>
              </w:rPr>
            </w:pPr>
          </w:p>
          <w:p w:rsidR="0097136C" w:rsidRDefault="0097136C" w:rsidP="00431B43">
            <w:pPr>
              <w:pStyle w:val="20"/>
              <w:shd w:val="clear" w:color="auto" w:fill="auto"/>
              <w:spacing w:after="0" w:line="262" w:lineRule="exact"/>
              <w:ind w:firstLine="0"/>
              <w:jc w:val="both"/>
              <w:rPr>
                <w:rStyle w:val="211pt"/>
              </w:rPr>
            </w:pPr>
          </w:p>
          <w:p w:rsidR="0097136C" w:rsidRDefault="0097136C" w:rsidP="00431B43">
            <w:pPr>
              <w:pStyle w:val="20"/>
              <w:shd w:val="clear" w:color="auto" w:fill="auto"/>
              <w:spacing w:after="0" w:line="262" w:lineRule="exact"/>
              <w:ind w:firstLine="0"/>
              <w:jc w:val="both"/>
            </w:pPr>
          </w:p>
        </w:tc>
      </w:tr>
      <w:tr w:rsidR="00431B43" w:rsidRPr="00F24937" w:rsidTr="00CA049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Транслируемость</w:t>
            </w:r>
            <w:proofErr w:type="spellEnd"/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493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(возможность использования продукта для разных категорий потребителей, 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готовности к трансляции продукта ИОД (описание методики, опыта, наличие пособий, методических 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комплексов, рекомендаций и т.д.),</w:t>
            </w: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публикаций, выступлений по теме инновационного опыта) 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B43" w:rsidRDefault="00431B43" w:rsidP="00431B4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lastRenderedPageBreak/>
              <w:t>ИОД возможно использовать для разных категорий потребителей.</w:t>
            </w:r>
          </w:p>
        </w:tc>
      </w:tr>
      <w:tr w:rsidR="00431B43" w:rsidRPr="00F24937" w:rsidTr="00CA049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реализации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1B43" w:rsidRDefault="00431B43" w:rsidP="00431B43">
            <w:pPr>
              <w:pStyle w:val="20"/>
              <w:shd w:val="clear" w:color="auto" w:fill="auto"/>
              <w:tabs>
                <w:tab w:val="left" w:pos="2072"/>
                <w:tab w:val="left" w:pos="3395"/>
                <w:tab w:val="left" w:pos="4194"/>
              </w:tabs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 xml:space="preserve">Для реализации цикла занятий необходимы рабочие тетради, проектор, репродукции картин, </w:t>
            </w:r>
            <w:proofErr w:type="spellStart"/>
            <w:r>
              <w:rPr>
                <w:rStyle w:val="211pt"/>
              </w:rPr>
              <w:t>музейно</w:t>
            </w:r>
            <w:r>
              <w:rPr>
                <w:rStyle w:val="211pt"/>
              </w:rPr>
              <w:softHyphen/>
              <w:t>педагогические</w:t>
            </w:r>
            <w:proofErr w:type="spellEnd"/>
            <w:r>
              <w:rPr>
                <w:rStyle w:val="211pt"/>
              </w:rPr>
              <w:tab/>
              <w:t>занятия</w:t>
            </w:r>
            <w:r>
              <w:rPr>
                <w:rStyle w:val="211pt"/>
              </w:rPr>
              <w:tab/>
              <w:t>на</w:t>
            </w:r>
            <w:r w:rsidR="005761C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экспозиции</w:t>
            </w:r>
          </w:p>
          <w:p w:rsidR="00431B43" w:rsidRDefault="00431B43" w:rsidP="00431B4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художественного музея.</w:t>
            </w:r>
          </w:p>
        </w:tc>
      </w:tr>
      <w:tr w:rsidR="00431B43" w:rsidRPr="00F24937" w:rsidTr="00CA049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Эффекты</w:t>
            </w: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(какие произошли дополнительные изменения, не связанные напрямую с целью, задачами инновации)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31B43" w:rsidRDefault="00431B43" w:rsidP="00431B43">
            <w:pPr>
              <w:pStyle w:val="20"/>
              <w:shd w:val="clear" w:color="auto" w:fill="auto"/>
              <w:tabs>
                <w:tab w:val="left" w:pos="1440"/>
                <w:tab w:val="left" w:pos="3056"/>
                <w:tab w:val="left" w:pos="4600"/>
              </w:tabs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 xml:space="preserve">Данные методики успешно используются в </w:t>
            </w:r>
            <w:proofErr w:type="spellStart"/>
            <w:r>
              <w:rPr>
                <w:rStyle w:val="211pt"/>
              </w:rPr>
              <w:t>учебно</w:t>
            </w:r>
            <w:r>
              <w:rPr>
                <w:rStyle w:val="211pt"/>
              </w:rPr>
              <w:softHyphen/>
              <w:t>методической</w:t>
            </w:r>
            <w:proofErr w:type="spellEnd"/>
            <w:r>
              <w:rPr>
                <w:rStyle w:val="211pt"/>
              </w:rPr>
              <w:t xml:space="preserve"> работе педагогов (подготовке открытых уроков, разработке программ, материалов для аттестации). Учащиеся применяют методики в прочтении</w:t>
            </w:r>
            <w:r>
              <w:rPr>
                <w:rStyle w:val="211pt"/>
              </w:rPr>
              <w:tab/>
              <w:t>литературы,</w:t>
            </w:r>
            <w:r w:rsidR="00DD3077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заучивании</w:t>
            </w:r>
            <w:r w:rsidR="005761C6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стихов,</w:t>
            </w:r>
          </w:p>
          <w:p w:rsidR="00431B43" w:rsidRDefault="00431B43" w:rsidP="00431B4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расширили свой словарный запас. Научились выражать свои чувства и понимать чувства других людей.</w:t>
            </w:r>
          </w:p>
        </w:tc>
      </w:tr>
      <w:tr w:rsidR="00431B43" w:rsidRPr="00F24937" w:rsidTr="00CA049F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B43" w:rsidRPr="00F24937" w:rsidRDefault="00431B43" w:rsidP="00431B43">
            <w:pPr>
              <w:shd w:val="clear" w:color="auto" w:fill="FFFFFF"/>
              <w:spacing w:after="0" w:line="240" w:lineRule="auto"/>
              <w:ind w:firstLine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249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Презентационность</w:t>
            </w:r>
            <w:proofErr w:type="spellEnd"/>
          </w:p>
          <w:p w:rsidR="00431B43" w:rsidRPr="00F24937" w:rsidRDefault="00431B43" w:rsidP="00431B43">
            <w:pPr>
              <w:shd w:val="clear" w:color="auto" w:fill="FFFFFF"/>
              <w:tabs>
                <w:tab w:val="left" w:pos="1262"/>
              </w:tabs>
              <w:spacing w:after="0"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(доступность и ясность подачи инновационного материала, структурированность </w:t>
            </w:r>
            <w:proofErr w:type="gramStart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продукта,  логичность</w:t>
            </w:r>
            <w:proofErr w:type="gramEnd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последовательность, культура оформления работы, в </w:t>
            </w:r>
            <w:proofErr w:type="spellStart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F24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электронной версии)</w:t>
            </w:r>
          </w:p>
        </w:tc>
        <w:tc>
          <w:tcPr>
            <w:tcW w:w="2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B43" w:rsidRDefault="00431B43" w:rsidP="00431B43">
            <w:pPr>
              <w:pStyle w:val="20"/>
              <w:shd w:val="clear" w:color="auto" w:fill="auto"/>
              <w:spacing w:after="0" w:line="257" w:lineRule="exact"/>
              <w:ind w:firstLine="0"/>
              <w:jc w:val="both"/>
            </w:pPr>
            <w:r>
              <w:rPr>
                <w:rStyle w:val="211pt"/>
              </w:rPr>
              <w:t>Цикл занятий обеспечивают создание развивающей образовательной среды, стимулирующей активные формы познания. Они помогают создать важные условия развития детской любознательности, самостоятельного познания окружающего мира, познавательной активности и инициативности в начальной школе учащихся с 1 по 4 классы. Доступность и ясность подачи инновационного материала по разделам.</w:t>
            </w:r>
          </w:p>
        </w:tc>
      </w:tr>
    </w:tbl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автора(</w:t>
      </w:r>
      <w:proofErr w:type="spellStart"/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на размещение материалов на тематическом сайте ЛОИРО:</w:t>
      </w: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 _</w:t>
      </w:r>
      <w:proofErr w:type="gramEnd"/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</w:t>
      </w:r>
      <w:r w:rsidRPr="00F24937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 xml:space="preserve"> ______________________________________(</w:t>
      </w:r>
      <w:r w:rsidRPr="00F24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инновационной площадки ( ОУ) </w:t>
      </w:r>
    </w:p>
    <w:p w:rsidR="00F24937" w:rsidRPr="00F24937" w:rsidRDefault="00F24937" w:rsidP="00F249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937" w:rsidRPr="00F24937" w:rsidRDefault="00F24937" w:rsidP="00F249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</w:t>
      </w:r>
      <w:r w:rsidRPr="00F24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</w:t>
      </w:r>
      <w:proofErr w:type="gramStart"/>
      <w:r w:rsidRPr="00F24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_(</w:t>
      </w:r>
      <w:proofErr w:type="gramEnd"/>
      <w:r w:rsidRPr="00F24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органа управления образованием муниципального района (городского округа)</w:t>
      </w:r>
    </w:p>
    <w:p w:rsidR="00F24937" w:rsidRPr="00F24937" w:rsidRDefault="00F24937" w:rsidP="00F2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1B52" w:rsidRDefault="00F24937" w:rsidP="00F24937">
      <w:pPr>
        <w:spacing w:after="0" w:line="240" w:lineRule="auto"/>
        <w:jc w:val="both"/>
      </w:pPr>
      <w:r w:rsidRPr="00F249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68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FAD" w:rsidRDefault="008C7FAD" w:rsidP="00F24937">
      <w:pPr>
        <w:spacing w:after="0" w:line="240" w:lineRule="auto"/>
      </w:pPr>
      <w:r>
        <w:separator/>
      </w:r>
    </w:p>
  </w:endnote>
  <w:endnote w:type="continuationSeparator" w:id="0">
    <w:p w:rsidR="008C7FAD" w:rsidRDefault="008C7FAD" w:rsidP="00F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FAD" w:rsidRDefault="008C7FAD" w:rsidP="00F24937">
      <w:pPr>
        <w:spacing w:after="0" w:line="240" w:lineRule="auto"/>
      </w:pPr>
      <w:r>
        <w:separator/>
      </w:r>
    </w:p>
  </w:footnote>
  <w:footnote w:type="continuationSeparator" w:id="0">
    <w:p w:rsidR="008C7FAD" w:rsidRDefault="008C7FAD" w:rsidP="00F24937">
      <w:pPr>
        <w:spacing w:after="0" w:line="240" w:lineRule="auto"/>
      </w:pPr>
      <w:r>
        <w:continuationSeparator/>
      </w:r>
    </w:p>
  </w:footnote>
  <w:footnote w:id="1">
    <w:p w:rsidR="00F24937" w:rsidRDefault="00F24937" w:rsidP="00F24937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0B"/>
    <w:rsid w:val="001108DE"/>
    <w:rsid w:val="00250A01"/>
    <w:rsid w:val="002C593A"/>
    <w:rsid w:val="00372AB9"/>
    <w:rsid w:val="0042553D"/>
    <w:rsid w:val="00431B43"/>
    <w:rsid w:val="004E1995"/>
    <w:rsid w:val="005761C6"/>
    <w:rsid w:val="00613121"/>
    <w:rsid w:val="00681B52"/>
    <w:rsid w:val="00733CE7"/>
    <w:rsid w:val="007345E9"/>
    <w:rsid w:val="007C4725"/>
    <w:rsid w:val="007D5BE7"/>
    <w:rsid w:val="008B7B0F"/>
    <w:rsid w:val="008C7FAD"/>
    <w:rsid w:val="0091632E"/>
    <w:rsid w:val="0097136C"/>
    <w:rsid w:val="0098146C"/>
    <w:rsid w:val="009C5DD6"/>
    <w:rsid w:val="00A0081C"/>
    <w:rsid w:val="00A641FF"/>
    <w:rsid w:val="00A73D0B"/>
    <w:rsid w:val="00B458EE"/>
    <w:rsid w:val="00B54AC3"/>
    <w:rsid w:val="00BE042A"/>
    <w:rsid w:val="00DD3077"/>
    <w:rsid w:val="00E03799"/>
    <w:rsid w:val="00F24937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30D33-AC90-4716-9EEF-724AFD0AF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2493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24937"/>
    <w:rPr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B54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AC3"/>
    <w:pPr>
      <w:widowControl w:val="0"/>
      <w:shd w:val="clear" w:color="auto" w:fill="FFFFFF"/>
      <w:spacing w:after="940" w:line="288" w:lineRule="exact"/>
      <w:ind w:hanging="3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">
    <w:name w:val="Основной текст (2) + 11 pt"/>
    <w:basedOn w:val="2"/>
    <w:rsid w:val="00B54AC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C6D17-0B4C-4885-A962-0CBE4A65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22</cp:revision>
  <dcterms:created xsi:type="dcterms:W3CDTF">2021-11-22T15:43:00Z</dcterms:created>
  <dcterms:modified xsi:type="dcterms:W3CDTF">2021-11-22T16:12:00Z</dcterms:modified>
</cp:coreProperties>
</file>