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9EDD3" w14:textId="77777777" w:rsidR="00FC0CB9" w:rsidRPr="00FC0CB9" w:rsidRDefault="00BB4FF0" w:rsidP="00BB4FF0">
      <w:pPr>
        <w:autoSpaceDE w:val="0"/>
        <w:autoSpaceDN w:val="0"/>
        <w:adjustRightInd w:val="0"/>
        <w:spacing w:after="0" w:line="240" w:lineRule="auto"/>
        <w:jc w:val="center"/>
        <w:rPr>
          <w:rFonts w:ascii="Times New Roman" w:hAnsi="Times New Roman"/>
          <w:b/>
          <w:sz w:val="20"/>
          <w:szCs w:val="20"/>
        </w:rPr>
      </w:pPr>
      <w:r w:rsidRPr="00FC0CB9">
        <w:rPr>
          <w:rFonts w:ascii="Times New Roman" w:hAnsi="Times New Roman"/>
          <w:b/>
          <w:sz w:val="20"/>
          <w:szCs w:val="20"/>
        </w:rPr>
        <w:t>МУНИЦИПАЛЬНОЕ БЮДЖЕТНОЕ ДОШКОЛЬНОЕ ОБРАЗОВАТЕЛЬНОЕ УЧРЕЖДЕНИЕ №13</w:t>
      </w:r>
    </w:p>
    <w:p w14:paraId="5AB89A04" w14:textId="4BD2DBA3" w:rsidR="00BB4FF0" w:rsidRDefault="00BB4FF0" w:rsidP="00BB4FF0">
      <w:pPr>
        <w:autoSpaceDE w:val="0"/>
        <w:autoSpaceDN w:val="0"/>
        <w:adjustRightInd w:val="0"/>
        <w:spacing w:after="0" w:line="240" w:lineRule="auto"/>
        <w:jc w:val="center"/>
        <w:rPr>
          <w:rFonts w:ascii="Times New Roman" w:hAnsi="Times New Roman"/>
          <w:b/>
          <w:sz w:val="20"/>
          <w:szCs w:val="20"/>
        </w:rPr>
      </w:pPr>
      <w:r w:rsidRPr="00FC0CB9">
        <w:rPr>
          <w:rFonts w:ascii="Times New Roman" w:hAnsi="Times New Roman"/>
          <w:b/>
          <w:sz w:val="20"/>
          <w:szCs w:val="20"/>
        </w:rPr>
        <w:t xml:space="preserve"> «ЦЕНТР РАЗВИТИЯ РЕБЕНКА – ДЕТСКИЙ САД»</w:t>
      </w:r>
    </w:p>
    <w:p w14:paraId="7340E017" w14:textId="0CFD35F7" w:rsidR="00FF3628" w:rsidRPr="00FC0CB9" w:rsidRDefault="00FF3628" w:rsidP="00BB4FF0">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Г.</w:t>
      </w:r>
      <w:r w:rsidR="00D9492C">
        <w:rPr>
          <w:rFonts w:ascii="Times New Roman" w:hAnsi="Times New Roman"/>
          <w:b/>
          <w:sz w:val="20"/>
          <w:szCs w:val="20"/>
        </w:rPr>
        <w:t>КИНГИСЕПП</w:t>
      </w:r>
    </w:p>
    <w:p w14:paraId="76F97300" w14:textId="77777777" w:rsidR="00BB4FF0" w:rsidRPr="00FC0CB9" w:rsidRDefault="00BB4FF0" w:rsidP="00BB4FF0">
      <w:pPr>
        <w:widowControl w:val="0"/>
        <w:autoSpaceDE w:val="0"/>
        <w:spacing w:after="0" w:line="240" w:lineRule="auto"/>
        <w:ind w:firstLine="709"/>
        <w:jc w:val="both"/>
        <w:rPr>
          <w:rFonts w:ascii="Times New Roman" w:hAnsi="Times New Roman"/>
          <w:b/>
          <w:sz w:val="20"/>
          <w:szCs w:val="20"/>
          <w:lang w:eastAsia="ar-SA"/>
        </w:rPr>
      </w:pPr>
    </w:p>
    <w:tbl>
      <w:tblPr>
        <w:tblpPr w:leftFromText="180" w:rightFromText="180" w:vertAnchor="page" w:horzAnchor="margin" w:tblpY="2621"/>
        <w:tblOverlap w:val="never"/>
        <w:tblW w:w="9720" w:type="dxa"/>
        <w:tblLook w:val="01E0" w:firstRow="1" w:lastRow="1" w:firstColumn="1" w:lastColumn="1" w:noHBand="0" w:noVBand="0"/>
      </w:tblPr>
      <w:tblGrid>
        <w:gridCol w:w="4860"/>
        <w:gridCol w:w="4860"/>
      </w:tblGrid>
      <w:tr w:rsidR="00BB4FF0" w:rsidRPr="001F5A91" w14:paraId="5C90030A" w14:textId="77777777" w:rsidTr="00991C14">
        <w:tc>
          <w:tcPr>
            <w:tcW w:w="4860" w:type="dxa"/>
          </w:tcPr>
          <w:p w14:paraId="5ABDC840" w14:textId="77777777" w:rsidR="00BB4FF0" w:rsidRPr="00D2212B" w:rsidRDefault="00BB4FF0" w:rsidP="00991C14">
            <w:pPr>
              <w:spacing w:after="0" w:line="240" w:lineRule="auto"/>
              <w:ind w:left="144" w:right="715"/>
              <w:jc w:val="both"/>
              <w:rPr>
                <w:rFonts w:ascii="Times New Roman" w:hAnsi="Times New Roman"/>
                <w:sz w:val="28"/>
                <w:szCs w:val="28"/>
              </w:rPr>
            </w:pPr>
          </w:p>
        </w:tc>
        <w:tc>
          <w:tcPr>
            <w:tcW w:w="4860" w:type="dxa"/>
          </w:tcPr>
          <w:p w14:paraId="3DB825D4" w14:textId="77777777" w:rsidR="00BB4FF0" w:rsidRPr="00B01A21" w:rsidRDefault="00BB4FF0" w:rsidP="00991C14">
            <w:pPr>
              <w:spacing w:after="0" w:line="240" w:lineRule="auto"/>
              <w:jc w:val="both"/>
              <w:rPr>
                <w:rFonts w:ascii="Times New Roman" w:hAnsi="Times New Roman"/>
                <w:sz w:val="28"/>
                <w:szCs w:val="28"/>
              </w:rPr>
            </w:pPr>
          </w:p>
        </w:tc>
      </w:tr>
    </w:tbl>
    <w:p w14:paraId="1BD18C59"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5101F385"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52E81034"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2BC28165"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5FEAC5BF" w14:textId="6D071FFE" w:rsidR="00BB4FF0"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45634BD5" w14:textId="0D610E43" w:rsidR="002C484B" w:rsidRDefault="002C484B" w:rsidP="00BB4FF0">
      <w:pPr>
        <w:widowControl w:val="0"/>
        <w:autoSpaceDE w:val="0"/>
        <w:spacing w:after="0" w:line="240" w:lineRule="auto"/>
        <w:ind w:left="540" w:firstLine="709"/>
        <w:jc w:val="both"/>
        <w:rPr>
          <w:rFonts w:ascii="Times New Roman" w:hAnsi="Times New Roman"/>
          <w:sz w:val="24"/>
          <w:szCs w:val="24"/>
          <w:lang w:eastAsia="ar-SA"/>
        </w:rPr>
      </w:pPr>
    </w:p>
    <w:p w14:paraId="5F6CD8AF" w14:textId="6DC1A230" w:rsidR="002C484B" w:rsidRDefault="002C484B" w:rsidP="00BB4FF0">
      <w:pPr>
        <w:widowControl w:val="0"/>
        <w:autoSpaceDE w:val="0"/>
        <w:spacing w:after="0" w:line="240" w:lineRule="auto"/>
        <w:ind w:left="540" w:firstLine="709"/>
        <w:jc w:val="both"/>
        <w:rPr>
          <w:rFonts w:ascii="Times New Roman" w:hAnsi="Times New Roman"/>
          <w:sz w:val="24"/>
          <w:szCs w:val="24"/>
          <w:lang w:eastAsia="ar-SA"/>
        </w:rPr>
      </w:pPr>
    </w:p>
    <w:p w14:paraId="38780BDE" w14:textId="31A75708" w:rsidR="002C484B" w:rsidRPr="00493F6A" w:rsidRDefault="002C484B" w:rsidP="00BB4FF0">
      <w:pPr>
        <w:widowControl w:val="0"/>
        <w:autoSpaceDE w:val="0"/>
        <w:spacing w:after="0" w:line="240" w:lineRule="auto"/>
        <w:ind w:left="540" w:firstLine="709"/>
        <w:jc w:val="both"/>
        <w:rPr>
          <w:rFonts w:ascii="Times New Roman" w:hAnsi="Times New Roman"/>
          <w:sz w:val="32"/>
          <w:szCs w:val="32"/>
          <w:lang w:eastAsia="ar-SA"/>
        </w:rPr>
      </w:pPr>
      <w:r w:rsidRPr="00493F6A">
        <w:rPr>
          <w:rFonts w:ascii="Times New Roman" w:hAnsi="Times New Roman"/>
          <w:sz w:val="32"/>
          <w:szCs w:val="32"/>
          <w:lang w:eastAsia="ar-SA"/>
        </w:rPr>
        <w:t>Продукт инновационной образовательной деятельности</w:t>
      </w:r>
    </w:p>
    <w:p w14:paraId="7AE2C20D" w14:textId="77777777" w:rsidR="002C484B" w:rsidRPr="001F5A91" w:rsidRDefault="002C484B" w:rsidP="00BB4FF0">
      <w:pPr>
        <w:widowControl w:val="0"/>
        <w:autoSpaceDE w:val="0"/>
        <w:spacing w:after="0" w:line="240" w:lineRule="auto"/>
        <w:ind w:left="540" w:firstLine="709"/>
        <w:jc w:val="both"/>
        <w:rPr>
          <w:rFonts w:ascii="Times New Roman" w:hAnsi="Times New Roman"/>
          <w:sz w:val="24"/>
          <w:szCs w:val="24"/>
          <w:lang w:eastAsia="ar-SA"/>
        </w:rPr>
      </w:pPr>
    </w:p>
    <w:p w14:paraId="4CB12A38"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43AD8D85"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741B05B9"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0A4D435E" w14:textId="749ECB89" w:rsidR="00066B97" w:rsidRPr="00903674" w:rsidRDefault="00066B97" w:rsidP="00903674">
      <w:pPr>
        <w:shd w:val="clear" w:color="auto" w:fill="FFFFFF"/>
        <w:spacing w:after="0" w:line="360" w:lineRule="auto"/>
        <w:jc w:val="center"/>
        <w:rPr>
          <w:rFonts w:ascii="Times New Roman" w:hAnsi="Times New Roman"/>
          <w:color w:val="000000"/>
          <w:sz w:val="40"/>
          <w:szCs w:val="40"/>
          <w:lang w:eastAsia="ru-RU"/>
        </w:rPr>
      </w:pPr>
      <w:r w:rsidRPr="00302B83">
        <w:rPr>
          <w:rFonts w:ascii="Times New Roman" w:hAnsi="Times New Roman"/>
          <w:sz w:val="40"/>
          <w:szCs w:val="40"/>
        </w:rPr>
        <w:t xml:space="preserve">Педагогический </w:t>
      </w:r>
      <w:r w:rsidR="00302B83" w:rsidRPr="00302B83">
        <w:rPr>
          <w:rFonts w:ascii="Times New Roman" w:hAnsi="Times New Roman"/>
          <w:sz w:val="40"/>
          <w:szCs w:val="40"/>
        </w:rPr>
        <w:t>проект по</w:t>
      </w:r>
      <w:r w:rsidRPr="00302B83">
        <w:rPr>
          <w:rFonts w:ascii="Times New Roman" w:hAnsi="Times New Roman"/>
          <w:sz w:val="40"/>
          <w:szCs w:val="40"/>
        </w:rPr>
        <w:t xml:space="preserve"> художественно – эстетическому </w:t>
      </w:r>
      <w:r w:rsidR="00302B83" w:rsidRPr="00302B83">
        <w:rPr>
          <w:rFonts w:ascii="Times New Roman" w:hAnsi="Times New Roman"/>
          <w:sz w:val="40"/>
          <w:szCs w:val="40"/>
        </w:rPr>
        <w:t xml:space="preserve">развитию </w:t>
      </w:r>
      <w:r w:rsidR="00302B83" w:rsidRPr="00302B83">
        <w:rPr>
          <w:rFonts w:ascii="Times New Roman" w:hAnsi="Times New Roman"/>
          <w:color w:val="000000"/>
          <w:sz w:val="40"/>
          <w:szCs w:val="40"/>
          <w:lang w:eastAsia="ru-RU"/>
        </w:rPr>
        <w:t>с применением методики правополушарного рисования</w:t>
      </w:r>
    </w:p>
    <w:p w14:paraId="437113C1" w14:textId="511E26FE" w:rsidR="00BB4FF0" w:rsidRPr="00302B83" w:rsidRDefault="00066B97" w:rsidP="00066B97">
      <w:pPr>
        <w:spacing w:after="0" w:line="240" w:lineRule="auto"/>
        <w:jc w:val="center"/>
        <w:rPr>
          <w:rFonts w:ascii="Times New Roman" w:hAnsi="Times New Roman"/>
          <w:b/>
          <w:sz w:val="40"/>
          <w:szCs w:val="40"/>
        </w:rPr>
      </w:pPr>
      <w:r w:rsidRPr="00302B83">
        <w:rPr>
          <w:rFonts w:ascii="Times New Roman" w:hAnsi="Times New Roman"/>
          <w:b/>
          <w:sz w:val="40"/>
          <w:szCs w:val="40"/>
        </w:rPr>
        <w:t>«ВОЛШЕБНЫЙ МИР РИСОВАНИЯ»</w:t>
      </w:r>
    </w:p>
    <w:p w14:paraId="640FA888" w14:textId="77777777" w:rsidR="00BB4FF0" w:rsidRPr="00302B83" w:rsidRDefault="00BB4FF0" w:rsidP="00BB4FF0">
      <w:pPr>
        <w:spacing w:after="0" w:line="240" w:lineRule="auto"/>
        <w:jc w:val="center"/>
        <w:rPr>
          <w:rFonts w:ascii="Times New Roman" w:hAnsi="Times New Roman"/>
          <w:b/>
          <w:sz w:val="40"/>
          <w:szCs w:val="40"/>
        </w:rPr>
      </w:pPr>
    </w:p>
    <w:p w14:paraId="47C145F1" w14:textId="77777777" w:rsidR="00BB4FF0" w:rsidRPr="001F5A91" w:rsidRDefault="00BB4FF0" w:rsidP="00BB4FF0">
      <w:pPr>
        <w:spacing w:after="0" w:line="240" w:lineRule="auto"/>
        <w:rPr>
          <w:rFonts w:ascii="Times New Roman" w:hAnsi="Times New Roman"/>
          <w:sz w:val="24"/>
          <w:szCs w:val="24"/>
        </w:rPr>
      </w:pPr>
    </w:p>
    <w:p w14:paraId="5CA514E7" w14:textId="3204B60E" w:rsidR="00BB4FF0"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79C902C3" w14:textId="77777777" w:rsidR="00ED0E74" w:rsidRPr="001F5A91" w:rsidRDefault="00ED0E74" w:rsidP="00BB4FF0">
      <w:pPr>
        <w:widowControl w:val="0"/>
        <w:autoSpaceDE w:val="0"/>
        <w:spacing w:after="0" w:line="240" w:lineRule="auto"/>
        <w:ind w:left="540" w:firstLine="709"/>
        <w:jc w:val="both"/>
        <w:rPr>
          <w:rFonts w:ascii="Times New Roman" w:hAnsi="Times New Roman"/>
          <w:sz w:val="24"/>
          <w:szCs w:val="24"/>
          <w:lang w:eastAsia="ar-SA"/>
        </w:rPr>
      </w:pPr>
    </w:p>
    <w:p w14:paraId="441FC067" w14:textId="77777777" w:rsidR="00BB4FF0" w:rsidRPr="001F5A91" w:rsidRDefault="00BB4FF0" w:rsidP="00BB4FF0">
      <w:pPr>
        <w:widowControl w:val="0"/>
        <w:autoSpaceDE w:val="0"/>
        <w:spacing w:after="0" w:line="240" w:lineRule="auto"/>
        <w:ind w:left="540" w:firstLine="709"/>
        <w:jc w:val="both"/>
        <w:rPr>
          <w:rFonts w:ascii="Times New Roman" w:hAnsi="Times New Roman"/>
          <w:sz w:val="24"/>
          <w:szCs w:val="24"/>
          <w:lang w:eastAsia="ar-SA"/>
        </w:rPr>
      </w:pPr>
    </w:p>
    <w:p w14:paraId="48261939" w14:textId="77777777" w:rsidR="00302B83" w:rsidRDefault="00302B83" w:rsidP="00BB4FF0">
      <w:pPr>
        <w:autoSpaceDE w:val="0"/>
        <w:autoSpaceDN w:val="0"/>
        <w:adjustRightInd w:val="0"/>
        <w:spacing w:after="0" w:line="240" w:lineRule="auto"/>
        <w:jc w:val="center"/>
        <w:rPr>
          <w:rFonts w:ascii="Times New Roman" w:hAnsi="Times New Roman"/>
          <w:b/>
          <w:sz w:val="32"/>
          <w:szCs w:val="32"/>
        </w:rPr>
      </w:pPr>
    </w:p>
    <w:p w14:paraId="1ADCE2F7" w14:textId="77777777" w:rsidR="00BB4FF0" w:rsidRDefault="00BB4FF0" w:rsidP="00BB4FF0">
      <w:pPr>
        <w:autoSpaceDE w:val="0"/>
        <w:autoSpaceDN w:val="0"/>
        <w:adjustRightInd w:val="0"/>
        <w:spacing w:after="0" w:line="240" w:lineRule="auto"/>
        <w:jc w:val="center"/>
        <w:rPr>
          <w:rFonts w:ascii="Times New Roman" w:hAnsi="Times New Roman"/>
          <w:b/>
          <w:sz w:val="32"/>
          <w:szCs w:val="32"/>
        </w:rPr>
      </w:pPr>
    </w:p>
    <w:p w14:paraId="26FBCEF6" w14:textId="7658B218" w:rsidR="00BB4FF0" w:rsidRDefault="00BB4FF0" w:rsidP="00BB4FF0">
      <w:pPr>
        <w:autoSpaceDE w:val="0"/>
        <w:autoSpaceDN w:val="0"/>
        <w:adjustRightInd w:val="0"/>
        <w:spacing w:after="0" w:line="240" w:lineRule="auto"/>
        <w:jc w:val="center"/>
        <w:rPr>
          <w:rFonts w:ascii="Times New Roman" w:hAnsi="Times New Roman"/>
          <w:b/>
          <w:sz w:val="32"/>
          <w:szCs w:val="32"/>
        </w:rPr>
      </w:pPr>
    </w:p>
    <w:p w14:paraId="588CF0F4" w14:textId="77777777" w:rsidR="00ED0E74" w:rsidRDefault="00ED0E74" w:rsidP="00493F6A">
      <w:pPr>
        <w:autoSpaceDE w:val="0"/>
        <w:autoSpaceDN w:val="0"/>
        <w:adjustRightInd w:val="0"/>
        <w:spacing w:after="0" w:line="240" w:lineRule="auto"/>
        <w:rPr>
          <w:rFonts w:ascii="Times New Roman" w:hAnsi="Times New Roman"/>
          <w:b/>
          <w:sz w:val="32"/>
          <w:szCs w:val="32"/>
        </w:rPr>
      </w:pPr>
    </w:p>
    <w:p w14:paraId="253F73CF" w14:textId="77777777" w:rsidR="00BB4FF0" w:rsidRDefault="00BB4FF0" w:rsidP="00BB4FF0">
      <w:pPr>
        <w:autoSpaceDE w:val="0"/>
        <w:autoSpaceDN w:val="0"/>
        <w:adjustRightInd w:val="0"/>
        <w:spacing w:after="0" w:line="240" w:lineRule="auto"/>
        <w:jc w:val="center"/>
        <w:rPr>
          <w:rFonts w:ascii="Times New Roman" w:hAnsi="Times New Roman"/>
          <w:b/>
          <w:sz w:val="32"/>
          <w:szCs w:val="32"/>
        </w:rPr>
      </w:pPr>
    </w:p>
    <w:p w14:paraId="0E4A87C5" w14:textId="77777777" w:rsidR="00BB4FF0" w:rsidRDefault="00BB4FF0" w:rsidP="00302B83">
      <w:pPr>
        <w:autoSpaceDE w:val="0"/>
        <w:autoSpaceDN w:val="0"/>
        <w:adjustRightInd w:val="0"/>
        <w:spacing w:after="0" w:line="240" w:lineRule="auto"/>
        <w:jc w:val="right"/>
        <w:rPr>
          <w:rFonts w:ascii="Times New Roman" w:hAnsi="Times New Roman"/>
          <w:b/>
          <w:sz w:val="32"/>
          <w:szCs w:val="32"/>
        </w:rPr>
      </w:pPr>
      <w:r>
        <w:rPr>
          <w:rFonts w:ascii="Times New Roman" w:hAnsi="Times New Roman"/>
          <w:b/>
          <w:sz w:val="32"/>
          <w:szCs w:val="32"/>
        </w:rPr>
        <w:t xml:space="preserve">                                                   Автор-разработчик:</w:t>
      </w:r>
    </w:p>
    <w:p w14:paraId="5C47538D" w14:textId="77777777" w:rsidR="00BB4FF0" w:rsidRDefault="00BB4FF0" w:rsidP="00302B83">
      <w:pPr>
        <w:autoSpaceDE w:val="0"/>
        <w:autoSpaceDN w:val="0"/>
        <w:adjustRightInd w:val="0"/>
        <w:spacing w:after="0" w:line="240" w:lineRule="auto"/>
        <w:jc w:val="right"/>
        <w:rPr>
          <w:rFonts w:ascii="Times New Roman" w:hAnsi="Times New Roman"/>
          <w:b/>
          <w:sz w:val="32"/>
          <w:szCs w:val="32"/>
        </w:rPr>
      </w:pPr>
      <w:r>
        <w:rPr>
          <w:rFonts w:ascii="Times New Roman" w:hAnsi="Times New Roman"/>
          <w:b/>
          <w:sz w:val="32"/>
          <w:szCs w:val="32"/>
        </w:rPr>
        <w:t xml:space="preserve">                                                   </w:t>
      </w:r>
      <w:proofErr w:type="spellStart"/>
      <w:r>
        <w:rPr>
          <w:rFonts w:ascii="Times New Roman" w:hAnsi="Times New Roman"/>
          <w:b/>
          <w:sz w:val="32"/>
          <w:szCs w:val="32"/>
        </w:rPr>
        <w:t>Крутинева</w:t>
      </w:r>
      <w:proofErr w:type="spellEnd"/>
      <w:r>
        <w:rPr>
          <w:rFonts w:ascii="Times New Roman" w:hAnsi="Times New Roman"/>
          <w:b/>
          <w:sz w:val="32"/>
          <w:szCs w:val="32"/>
        </w:rPr>
        <w:t xml:space="preserve"> Елена Викторовна</w:t>
      </w:r>
    </w:p>
    <w:p w14:paraId="375D30E6" w14:textId="77777777" w:rsidR="00BB4FF0" w:rsidRDefault="00BB4FF0" w:rsidP="00302B83">
      <w:pPr>
        <w:autoSpaceDE w:val="0"/>
        <w:autoSpaceDN w:val="0"/>
        <w:adjustRightInd w:val="0"/>
        <w:spacing w:after="0" w:line="240" w:lineRule="auto"/>
        <w:jc w:val="right"/>
        <w:rPr>
          <w:rFonts w:ascii="Times New Roman" w:hAnsi="Times New Roman"/>
          <w:b/>
          <w:sz w:val="32"/>
          <w:szCs w:val="32"/>
        </w:rPr>
      </w:pPr>
      <w:r>
        <w:rPr>
          <w:rFonts w:ascii="Times New Roman" w:hAnsi="Times New Roman"/>
          <w:b/>
          <w:sz w:val="32"/>
          <w:szCs w:val="32"/>
        </w:rPr>
        <w:t xml:space="preserve">                                                   воспитатель,</w:t>
      </w:r>
    </w:p>
    <w:p w14:paraId="0D29B7E2" w14:textId="77777777" w:rsidR="00BB4FF0" w:rsidRPr="00D2212B" w:rsidRDefault="00BB4FF0" w:rsidP="00302B83">
      <w:pPr>
        <w:autoSpaceDE w:val="0"/>
        <w:autoSpaceDN w:val="0"/>
        <w:adjustRightInd w:val="0"/>
        <w:spacing w:after="0" w:line="240" w:lineRule="auto"/>
        <w:jc w:val="right"/>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lang w:val="en-GB"/>
        </w:rPr>
        <w:t>I</w:t>
      </w:r>
      <w:r w:rsidRPr="00242F60">
        <w:rPr>
          <w:rFonts w:ascii="Times New Roman" w:hAnsi="Times New Roman"/>
          <w:b/>
          <w:sz w:val="32"/>
          <w:szCs w:val="32"/>
        </w:rPr>
        <w:t xml:space="preserve"> </w:t>
      </w:r>
      <w:r>
        <w:rPr>
          <w:rFonts w:ascii="Times New Roman" w:hAnsi="Times New Roman"/>
          <w:b/>
          <w:sz w:val="32"/>
          <w:szCs w:val="32"/>
        </w:rPr>
        <w:t>квалификационная категория</w:t>
      </w:r>
    </w:p>
    <w:p w14:paraId="148001CA" w14:textId="77777777" w:rsidR="00BB4FF0" w:rsidRDefault="00BB4FF0" w:rsidP="00302B83">
      <w:pPr>
        <w:autoSpaceDE w:val="0"/>
        <w:autoSpaceDN w:val="0"/>
        <w:adjustRightInd w:val="0"/>
        <w:spacing w:after="0" w:line="240" w:lineRule="auto"/>
        <w:jc w:val="right"/>
        <w:rPr>
          <w:rFonts w:ascii="Times New Roman" w:hAnsi="Times New Roman"/>
          <w:b/>
          <w:sz w:val="32"/>
          <w:szCs w:val="32"/>
        </w:rPr>
      </w:pPr>
    </w:p>
    <w:p w14:paraId="0DD16E10" w14:textId="77777777" w:rsidR="00BB4FF0" w:rsidRDefault="00BB4FF0" w:rsidP="00BB4FF0">
      <w:pPr>
        <w:autoSpaceDE w:val="0"/>
        <w:autoSpaceDN w:val="0"/>
        <w:adjustRightInd w:val="0"/>
        <w:spacing w:after="0" w:line="240" w:lineRule="auto"/>
        <w:rPr>
          <w:rFonts w:ascii="Times New Roman" w:hAnsi="Times New Roman"/>
          <w:b/>
          <w:sz w:val="32"/>
          <w:szCs w:val="32"/>
        </w:rPr>
      </w:pPr>
    </w:p>
    <w:p w14:paraId="367820D3" w14:textId="77777777" w:rsidR="00BB4FF0" w:rsidRDefault="00BB4FF0" w:rsidP="00BB4FF0">
      <w:pPr>
        <w:spacing w:after="0"/>
        <w:ind w:left="5103"/>
        <w:jc w:val="center"/>
        <w:rPr>
          <w:rFonts w:ascii="Times New Roman" w:hAnsi="Times New Roman"/>
          <w:b/>
          <w:sz w:val="24"/>
          <w:szCs w:val="24"/>
        </w:rPr>
      </w:pPr>
    </w:p>
    <w:p w14:paraId="398FFD4B" w14:textId="77777777" w:rsidR="00BB4FF0" w:rsidRDefault="00BB4FF0" w:rsidP="00BB4FF0">
      <w:pPr>
        <w:spacing w:after="0"/>
        <w:jc w:val="center"/>
        <w:rPr>
          <w:rFonts w:ascii="Times New Roman" w:hAnsi="Times New Roman"/>
          <w:b/>
          <w:sz w:val="24"/>
          <w:szCs w:val="24"/>
        </w:rPr>
      </w:pPr>
    </w:p>
    <w:p w14:paraId="69E4C69A" w14:textId="08A3FAA9" w:rsidR="00302B83" w:rsidRDefault="00302B83" w:rsidP="00BB4FF0">
      <w:pPr>
        <w:spacing w:after="0"/>
        <w:rPr>
          <w:rFonts w:ascii="Times New Roman" w:hAnsi="Times New Roman"/>
          <w:b/>
          <w:sz w:val="24"/>
          <w:szCs w:val="24"/>
        </w:rPr>
      </w:pPr>
    </w:p>
    <w:p w14:paraId="15D3CA69" w14:textId="77777777" w:rsidR="00302B83" w:rsidRDefault="00302B83" w:rsidP="00BB4FF0">
      <w:pPr>
        <w:spacing w:after="0"/>
        <w:rPr>
          <w:rFonts w:ascii="Times New Roman" w:hAnsi="Times New Roman"/>
          <w:b/>
          <w:sz w:val="24"/>
          <w:szCs w:val="24"/>
        </w:rPr>
      </w:pPr>
    </w:p>
    <w:p w14:paraId="7AF6966A" w14:textId="26972248" w:rsidR="00BB4FF0" w:rsidRDefault="00BB4FF0" w:rsidP="002716F0">
      <w:pPr>
        <w:spacing w:after="0"/>
        <w:jc w:val="center"/>
        <w:rPr>
          <w:rFonts w:ascii="Times New Roman" w:hAnsi="Times New Roman"/>
          <w:b/>
          <w:sz w:val="24"/>
          <w:szCs w:val="24"/>
        </w:rPr>
      </w:pPr>
      <w:r>
        <w:rPr>
          <w:rFonts w:ascii="Times New Roman" w:hAnsi="Times New Roman"/>
          <w:b/>
          <w:sz w:val="24"/>
          <w:szCs w:val="24"/>
        </w:rPr>
        <w:t>КИНГИСЕПП 2021</w:t>
      </w:r>
    </w:p>
    <w:p w14:paraId="1D2D94B0" w14:textId="64E59859" w:rsidR="00493F6A" w:rsidRPr="00493F6A" w:rsidRDefault="00493F6A" w:rsidP="00493F6A">
      <w:pPr>
        <w:pStyle w:val="a4"/>
        <w:numPr>
          <w:ilvl w:val="0"/>
          <w:numId w:val="12"/>
        </w:numPr>
        <w:shd w:val="clear" w:color="auto" w:fill="FFFFFF"/>
        <w:spacing w:after="0" w:line="360" w:lineRule="auto"/>
        <w:rPr>
          <w:rFonts w:ascii="Times New Roman" w:hAnsi="Times New Roman"/>
          <w:color w:val="111111"/>
          <w:sz w:val="28"/>
          <w:szCs w:val="28"/>
          <w:lang w:eastAsia="ru-RU"/>
        </w:rPr>
      </w:pPr>
      <w:r w:rsidRPr="00493F6A">
        <w:rPr>
          <w:rFonts w:ascii="Times New Roman" w:hAnsi="Times New Roman"/>
          <w:b/>
          <w:bCs/>
          <w:color w:val="111111"/>
          <w:sz w:val="28"/>
          <w:szCs w:val="28"/>
          <w:bdr w:val="none" w:sz="0" w:space="0" w:color="auto" w:frame="1"/>
          <w:lang w:eastAsia="ru-RU"/>
        </w:rPr>
        <w:lastRenderedPageBreak/>
        <w:t>Информационная часть проекта.</w:t>
      </w:r>
    </w:p>
    <w:p w14:paraId="39B5C94D" w14:textId="77777777" w:rsidR="00BB4FF0" w:rsidRPr="007B26FB" w:rsidRDefault="00BB4FF0" w:rsidP="00493F6A">
      <w:pPr>
        <w:pStyle w:val="a3"/>
        <w:spacing w:line="360" w:lineRule="auto"/>
        <w:rPr>
          <w:rFonts w:ascii="Times New Roman" w:hAnsi="Times New Roman" w:cs="Times New Roman"/>
          <w:sz w:val="28"/>
          <w:szCs w:val="28"/>
          <w:lang w:eastAsia="ru-RU"/>
        </w:rPr>
      </w:pPr>
      <w:r>
        <w:rPr>
          <w:rFonts w:ascii="Times New Roman" w:hAnsi="Times New Roman" w:cs="Times New Roman"/>
          <w:b/>
          <w:sz w:val="28"/>
          <w:szCs w:val="28"/>
          <w:lang w:eastAsia="ru-RU"/>
        </w:rPr>
        <w:t>Вид</w:t>
      </w:r>
      <w:r w:rsidRPr="007B26FB">
        <w:rPr>
          <w:rFonts w:ascii="Times New Roman" w:hAnsi="Times New Roman" w:cs="Times New Roman"/>
          <w:b/>
          <w:sz w:val="28"/>
          <w:szCs w:val="28"/>
          <w:lang w:eastAsia="ru-RU"/>
        </w:rPr>
        <w:t xml:space="preserve"> проекта:</w:t>
      </w:r>
      <w:r w:rsidRPr="007B26F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художественно-эстетический</w:t>
      </w:r>
    </w:p>
    <w:p w14:paraId="0DF85449" w14:textId="77777777" w:rsidR="00BB4FF0" w:rsidRPr="007B26FB" w:rsidRDefault="00BB4FF0" w:rsidP="00493F6A">
      <w:pPr>
        <w:pStyle w:val="a3"/>
        <w:spacing w:line="360" w:lineRule="auto"/>
        <w:rPr>
          <w:rFonts w:ascii="Times New Roman" w:hAnsi="Times New Roman" w:cs="Times New Roman"/>
          <w:sz w:val="28"/>
          <w:szCs w:val="28"/>
          <w:lang w:eastAsia="ru-RU"/>
        </w:rPr>
      </w:pPr>
      <w:r w:rsidRPr="007B26FB">
        <w:rPr>
          <w:rFonts w:ascii="Times New Roman" w:hAnsi="Times New Roman" w:cs="Times New Roman"/>
          <w:b/>
          <w:sz w:val="28"/>
          <w:szCs w:val="28"/>
          <w:lang w:eastAsia="ru-RU"/>
        </w:rPr>
        <w:t>Участники проекта:</w:t>
      </w:r>
      <w:r w:rsidRPr="007B26FB">
        <w:rPr>
          <w:rFonts w:ascii="Times New Roman" w:hAnsi="Times New Roman" w:cs="Times New Roman"/>
          <w:sz w:val="28"/>
          <w:szCs w:val="28"/>
          <w:lang w:eastAsia="ru-RU"/>
        </w:rPr>
        <w:t xml:space="preserve"> воспитанники группы, воспитатель, родители</w:t>
      </w:r>
    </w:p>
    <w:p w14:paraId="0AC628AC" w14:textId="77777777" w:rsidR="00BB4FF0" w:rsidRPr="007B26FB" w:rsidRDefault="00BB4FF0" w:rsidP="00493F6A">
      <w:pPr>
        <w:pStyle w:val="a3"/>
        <w:spacing w:line="360" w:lineRule="auto"/>
        <w:rPr>
          <w:rFonts w:ascii="Times New Roman" w:hAnsi="Times New Roman" w:cs="Times New Roman"/>
          <w:sz w:val="28"/>
          <w:szCs w:val="28"/>
          <w:lang w:eastAsia="ru-RU"/>
        </w:rPr>
      </w:pPr>
      <w:r w:rsidRPr="007B26FB">
        <w:rPr>
          <w:rFonts w:ascii="Times New Roman" w:hAnsi="Times New Roman" w:cs="Times New Roman"/>
          <w:b/>
          <w:sz w:val="28"/>
          <w:szCs w:val="28"/>
          <w:lang w:eastAsia="ru-RU"/>
        </w:rPr>
        <w:t>Срок выполнения:</w:t>
      </w:r>
      <w:r w:rsidRPr="007B26FB">
        <w:rPr>
          <w:rFonts w:ascii="Times New Roman" w:hAnsi="Times New Roman" w:cs="Times New Roman"/>
          <w:sz w:val="28"/>
          <w:szCs w:val="28"/>
          <w:lang w:eastAsia="ru-RU"/>
        </w:rPr>
        <w:t xml:space="preserve"> долгосрочный</w:t>
      </w:r>
    </w:p>
    <w:p w14:paraId="6F131224" w14:textId="77777777" w:rsidR="00BB4FF0" w:rsidRPr="007B26FB" w:rsidRDefault="00BB4FF0" w:rsidP="00493F6A">
      <w:pPr>
        <w:pStyle w:val="a3"/>
        <w:spacing w:line="360" w:lineRule="auto"/>
        <w:rPr>
          <w:rFonts w:ascii="Times New Roman" w:hAnsi="Times New Roman" w:cs="Times New Roman"/>
          <w:sz w:val="28"/>
          <w:szCs w:val="28"/>
          <w:lang w:eastAsia="ru-RU"/>
        </w:rPr>
      </w:pPr>
      <w:r w:rsidRPr="007B26FB">
        <w:rPr>
          <w:rFonts w:ascii="Times New Roman" w:hAnsi="Times New Roman" w:cs="Times New Roman"/>
          <w:b/>
          <w:sz w:val="28"/>
          <w:szCs w:val="28"/>
          <w:lang w:eastAsia="ru-RU"/>
        </w:rPr>
        <w:t>Форма проведения:</w:t>
      </w:r>
      <w:r w:rsidRPr="007B26FB">
        <w:rPr>
          <w:rFonts w:ascii="Times New Roman" w:hAnsi="Times New Roman" w:cs="Times New Roman"/>
          <w:sz w:val="28"/>
          <w:szCs w:val="28"/>
          <w:lang w:eastAsia="ru-RU"/>
        </w:rPr>
        <w:t xml:space="preserve"> групповая, подгрупповая, индивидуальная</w:t>
      </w:r>
    </w:p>
    <w:p w14:paraId="49ABF01B" w14:textId="6C2487A2" w:rsidR="00BB4FF0" w:rsidRPr="007B26FB" w:rsidRDefault="00BB4FF0" w:rsidP="00493F6A">
      <w:pPr>
        <w:pStyle w:val="a3"/>
        <w:spacing w:line="360" w:lineRule="auto"/>
        <w:rPr>
          <w:rFonts w:ascii="Times New Roman" w:hAnsi="Times New Roman" w:cs="Times New Roman"/>
          <w:sz w:val="28"/>
          <w:szCs w:val="28"/>
          <w:lang w:eastAsia="ru-RU"/>
        </w:rPr>
      </w:pPr>
      <w:r w:rsidRPr="007B26FB">
        <w:rPr>
          <w:rFonts w:ascii="Times New Roman" w:hAnsi="Times New Roman" w:cs="Times New Roman"/>
          <w:b/>
          <w:sz w:val="28"/>
          <w:szCs w:val="28"/>
          <w:lang w:eastAsia="ru-RU"/>
        </w:rPr>
        <w:t>Возраст:</w:t>
      </w:r>
      <w:r>
        <w:rPr>
          <w:rFonts w:ascii="Times New Roman" w:hAnsi="Times New Roman" w:cs="Times New Roman"/>
          <w:sz w:val="28"/>
          <w:szCs w:val="28"/>
          <w:lang w:eastAsia="ru-RU"/>
        </w:rPr>
        <w:t xml:space="preserve"> 5-7</w:t>
      </w:r>
      <w:r w:rsidRPr="007B26FB">
        <w:rPr>
          <w:rFonts w:ascii="Times New Roman" w:hAnsi="Times New Roman" w:cs="Times New Roman"/>
          <w:sz w:val="28"/>
          <w:szCs w:val="28"/>
          <w:lang w:eastAsia="ru-RU"/>
        </w:rPr>
        <w:t xml:space="preserve"> лет</w:t>
      </w:r>
    </w:p>
    <w:p w14:paraId="18833CB4" w14:textId="77777777" w:rsidR="00493F6A" w:rsidRDefault="00493F6A" w:rsidP="00BB4FF0">
      <w:pPr>
        <w:spacing w:after="0" w:line="240" w:lineRule="auto"/>
        <w:rPr>
          <w:rFonts w:ascii="Times New Roman" w:hAnsi="Times New Roman"/>
          <w:b/>
          <w:bCs/>
          <w:color w:val="000000"/>
          <w:sz w:val="28"/>
          <w:szCs w:val="28"/>
          <w:lang w:eastAsia="ru-RU"/>
        </w:rPr>
      </w:pPr>
    </w:p>
    <w:p w14:paraId="4275AE52" w14:textId="0AFA81FE" w:rsidR="00493F6A" w:rsidRPr="00493F6A" w:rsidRDefault="00493F6A" w:rsidP="00493F6A">
      <w:pPr>
        <w:pStyle w:val="a4"/>
        <w:numPr>
          <w:ilvl w:val="0"/>
          <w:numId w:val="12"/>
        </w:numPr>
        <w:spacing w:after="0" w:line="240" w:lineRule="auto"/>
        <w:rPr>
          <w:rFonts w:ascii="Times New Roman" w:hAnsi="Times New Roman"/>
          <w:b/>
          <w:bCs/>
          <w:color w:val="000000"/>
          <w:sz w:val="28"/>
          <w:szCs w:val="28"/>
          <w:lang w:eastAsia="ru-RU"/>
        </w:rPr>
      </w:pPr>
      <w:r w:rsidRPr="00493F6A">
        <w:rPr>
          <w:rFonts w:ascii="Times New Roman" w:hAnsi="Times New Roman"/>
          <w:b/>
          <w:bCs/>
          <w:color w:val="000000"/>
          <w:sz w:val="28"/>
          <w:szCs w:val="28"/>
          <w:lang w:eastAsia="ru-RU"/>
        </w:rPr>
        <w:t>Содержательная часть проекта.</w:t>
      </w:r>
    </w:p>
    <w:p w14:paraId="532121B8" w14:textId="77777777" w:rsidR="00493F6A" w:rsidRDefault="00493F6A" w:rsidP="001A7601">
      <w:pPr>
        <w:spacing w:after="0"/>
        <w:ind w:firstLine="708"/>
        <w:jc w:val="both"/>
        <w:rPr>
          <w:rFonts w:ascii="Times New Roman" w:hAnsi="Times New Roman"/>
          <w:b/>
          <w:sz w:val="28"/>
          <w:szCs w:val="28"/>
        </w:rPr>
      </w:pPr>
    </w:p>
    <w:p w14:paraId="0F1916AE" w14:textId="1048C7AE" w:rsidR="00594C76" w:rsidRPr="001A7601" w:rsidRDefault="007A20D6" w:rsidP="001A7601">
      <w:pPr>
        <w:spacing w:after="0"/>
        <w:ind w:firstLine="708"/>
        <w:jc w:val="both"/>
        <w:rPr>
          <w:rFonts w:ascii="Times New Roman" w:hAnsi="Times New Roman"/>
          <w:b/>
          <w:sz w:val="28"/>
          <w:szCs w:val="28"/>
        </w:rPr>
      </w:pPr>
      <w:r w:rsidRPr="004D7B62">
        <w:rPr>
          <w:rFonts w:ascii="Times New Roman" w:hAnsi="Times New Roman"/>
          <w:b/>
          <w:sz w:val="28"/>
          <w:szCs w:val="28"/>
        </w:rPr>
        <w:t>Актуальность</w:t>
      </w:r>
    </w:p>
    <w:p w14:paraId="48A08723" w14:textId="6B26B448" w:rsidR="00BB4FF0" w:rsidRPr="00564A60" w:rsidRDefault="00594C76" w:rsidP="00564A60">
      <w:pPr>
        <w:spacing w:after="0" w:line="360" w:lineRule="auto"/>
        <w:ind w:firstLine="708"/>
        <w:jc w:val="both"/>
        <w:rPr>
          <w:rFonts w:ascii="Times New Roman" w:hAnsi="Times New Roman"/>
          <w:sz w:val="28"/>
          <w:szCs w:val="28"/>
        </w:rPr>
      </w:pPr>
      <w:r w:rsidRPr="00594C76">
        <w:rPr>
          <w:rFonts w:ascii="Times New Roman" w:hAnsi="Times New Roman"/>
          <w:sz w:val="28"/>
          <w:szCs w:val="28"/>
        </w:rPr>
        <w:t>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Наличие творческих способностей играет в жизни человека немаловажную роль. Для детей это значимая проблема, на решение которой направлен проект – проблема развития творческих способностей, условия их формирования, исследовалась учеными разных направлений на протяжении многих лет (Я. А. Каменский, А. Макаренко, К. Д. Ушинский и др.</w:t>
      </w:r>
      <w:r w:rsidR="00DD4B22">
        <w:rPr>
          <w:rFonts w:ascii="Times New Roman" w:hAnsi="Times New Roman"/>
          <w:sz w:val="28"/>
          <w:szCs w:val="28"/>
        </w:rPr>
        <w:t>)</w:t>
      </w:r>
      <w:r w:rsidRPr="00594C76">
        <w:rPr>
          <w:rFonts w:ascii="Times New Roman" w:hAnsi="Times New Roman"/>
          <w:sz w:val="28"/>
          <w:szCs w:val="28"/>
        </w:rPr>
        <w:t xml:space="preserve">, но и на сегодняшний день у этой проблемы открываются новые грани, если раньше спор велся на тему природы способностей, то сегодня все больше встает вопрос об условиях, методах их развития. Все большую </w:t>
      </w:r>
      <w:r w:rsidR="001A7601" w:rsidRPr="00594C76">
        <w:rPr>
          <w:rFonts w:ascii="Times New Roman" w:hAnsi="Times New Roman"/>
          <w:sz w:val="28"/>
          <w:szCs w:val="28"/>
        </w:rPr>
        <w:t>популярностью в современном</w:t>
      </w:r>
      <w:r w:rsidRPr="00594C76">
        <w:rPr>
          <w:rFonts w:ascii="Times New Roman" w:hAnsi="Times New Roman"/>
          <w:sz w:val="28"/>
          <w:szCs w:val="28"/>
        </w:rPr>
        <w:t xml:space="preserve"> </w:t>
      </w:r>
      <w:r w:rsidR="001A7601" w:rsidRPr="00594C76">
        <w:rPr>
          <w:rFonts w:ascii="Times New Roman" w:hAnsi="Times New Roman"/>
          <w:sz w:val="28"/>
          <w:szCs w:val="28"/>
        </w:rPr>
        <w:t>мире пользуются</w:t>
      </w:r>
      <w:r w:rsidRPr="00594C76">
        <w:rPr>
          <w:rFonts w:ascii="Times New Roman" w:hAnsi="Times New Roman"/>
          <w:sz w:val="28"/>
          <w:szCs w:val="28"/>
        </w:rPr>
        <w:t xml:space="preserve"> нетрадиционные методики по развитию творческих талантов. Научиться </w:t>
      </w:r>
      <w:r w:rsidR="001A7601" w:rsidRPr="00594C76">
        <w:rPr>
          <w:rFonts w:ascii="Times New Roman" w:hAnsi="Times New Roman"/>
          <w:sz w:val="28"/>
          <w:szCs w:val="28"/>
        </w:rPr>
        <w:t>рисовать за</w:t>
      </w:r>
      <w:r w:rsidRPr="00594C76">
        <w:rPr>
          <w:rFonts w:ascii="Times New Roman" w:hAnsi="Times New Roman"/>
          <w:sz w:val="28"/>
          <w:szCs w:val="28"/>
        </w:rPr>
        <w:t xml:space="preserve"> короткое </w:t>
      </w:r>
      <w:r w:rsidR="001A7601" w:rsidRPr="00594C76">
        <w:rPr>
          <w:rFonts w:ascii="Times New Roman" w:hAnsi="Times New Roman"/>
          <w:sz w:val="28"/>
          <w:szCs w:val="28"/>
        </w:rPr>
        <w:t>время можно</w:t>
      </w:r>
      <w:r w:rsidRPr="00594C76">
        <w:rPr>
          <w:rFonts w:ascii="Times New Roman" w:hAnsi="Times New Roman"/>
          <w:sz w:val="28"/>
          <w:szCs w:val="28"/>
        </w:rPr>
        <w:t xml:space="preserve"> используя   инновационную методику </w:t>
      </w:r>
      <w:r w:rsidR="001A7601" w:rsidRPr="00594C76">
        <w:rPr>
          <w:rFonts w:ascii="Times New Roman" w:hAnsi="Times New Roman"/>
          <w:sz w:val="28"/>
          <w:szCs w:val="28"/>
        </w:rPr>
        <w:t>правополушарного рисования</w:t>
      </w:r>
      <w:r w:rsidRPr="00594C76">
        <w:rPr>
          <w:rFonts w:ascii="Times New Roman" w:hAnsi="Times New Roman"/>
          <w:sz w:val="28"/>
          <w:szCs w:val="28"/>
        </w:rPr>
        <w:t xml:space="preserve">.  </w:t>
      </w:r>
      <w:r w:rsidR="001A7601" w:rsidRPr="00594C76">
        <w:rPr>
          <w:rFonts w:ascii="Times New Roman" w:hAnsi="Times New Roman"/>
          <w:sz w:val="28"/>
          <w:szCs w:val="28"/>
        </w:rPr>
        <w:t>Популярность этого</w:t>
      </w:r>
      <w:r w:rsidRPr="00594C76">
        <w:rPr>
          <w:rFonts w:ascii="Times New Roman" w:hAnsi="Times New Roman"/>
          <w:sz w:val="28"/>
          <w:szCs w:val="28"/>
        </w:rPr>
        <w:t xml:space="preserve"> метода возрастает с каждым днем. Основа метода правополушарного </w:t>
      </w:r>
      <w:r w:rsidR="001A7601" w:rsidRPr="00594C76">
        <w:rPr>
          <w:rFonts w:ascii="Times New Roman" w:hAnsi="Times New Roman"/>
          <w:sz w:val="28"/>
          <w:szCs w:val="28"/>
        </w:rPr>
        <w:t>рисования заключается</w:t>
      </w:r>
      <w:r w:rsidRPr="00594C76">
        <w:rPr>
          <w:rFonts w:ascii="Times New Roman" w:hAnsi="Times New Roman"/>
          <w:sz w:val="28"/>
          <w:szCs w:val="28"/>
        </w:rPr>
        <w:t xml:space="preserve"> в активации правого полушария в режим творчества. Используя специальные техники, разработанные </w:t>
      </w:r>
      <w:r w:rsidR="008626E0" w:rsidRPr="00594C76">
        <w:rPr>
          <w:rFonts w:ascii="Times New Roman" w:hAnsi="Times New Roman"/>
          <w:sz w:val="28"/>
          <w:szCs w:val="28"/>
        </w:rPr>
        <w:t>высококвалифицированными специалистами,</w:t>
      </w:r>
      <w:r w:rsidR="001A7601" w:rsidRPr="00594C76">
        <w:rPr>
          <w:rFonts w:ascii="Times New Roman" w:hAnsi="Times New Roman"/>
          <w:sz w:val="28"/>
          <w:szCs w:val="28"/>
        </w:rPr>
        <w:t xml:space="preserve"> активизируется творческая </w:t>
      </w:r>
      <w:r w:rsidR="008626E0" w:rsidRPr="00594C76">
        <w:rPr>
          <w:rFonts w:ascii="Times New Roman" w:hAnsi="Times New Roman"/>
          <w:sz w:val="28"/>
          <w:szCs w:val="28"/>
        </w:rPr>
        <w:t>деятельность и</w:t>
      </w:r>
      <w:r w:rsidRPr="00594C76">
        <w:rPr>
          <w:rFonts w:ascii="Times New Roman" w:hAnsi="Times New Roman"/>
          <w:sz w:val="28"/>
          <w:szCs w:val="28"/>
        </w:rPr>
        <w:t xml:space="preserve"> </w:t>
      </w:r>
      <w:r w:rsidR="008626E0" w:rsidRPr="00594C76">
        <w:rPr>
          <w:rFonts w:ascii="Times New Roman" w:hAnsi="Times New Roman"/>
          <w:sz w:val="28"/>
          <w:szCs w:val="28"/>
        </w:rPr>
        <w:t>интуиция у любого</w:t>
      </w:r>
      <w:r w:rsidRPr="00594C76">
        <w:rPr>
          <w:rFonts w:ascii="Times New Roman" w:hAnsi="Times New Roman"/>
          <w:sz w:val="28"/>
          <w:szCs w:val="28"/>
        </w:rPr>
        <w:t xml:space="preserve"> человека. Детям свойственно заниматься творческой деятельностью. Но, как </w:t>
      </w:r>
      <w:r w:rsidR="001A7601" w:rsidRPr="00594C76">
        <w:rPr>
          <w:rFonts w:ascii="Times New Roman" w:hAnsi="Times New Roman"/>
          <w:sz w:val="28"/>
          <w:szCs w:val="28"/>
        </w:rPr>
        <w:t>правило, система</w:t>
      </w:r>
      <w:r w:rsidRPr="00594C76">
        <w:rPr>
          <w:rFonts w:ascii="Times New Roman" w:hAnsi="Times New Roman"/>
          <w:sz w:val="28"/>
          <w:szCs w:val="28"/>
        </w:rPr>
        <w:t xml:space="preserve"> образования сформирована так, </w:t>
      </w:r>
      <w:r w:rsidR="008626E0" w:rsidRPr="00594C76">
        <w:rPr>
          <w:rFonts w:ascii="Times New Roman" w:hAnsi="Times New Roman"/>
          <w:sz w:val="28"/>
          <w:szCs w:val="28"/>
        </w:rPr>
        <w:t>что на</w:t>
      </w:r>
      <w:r w:rsidRPr="00594C76">
        <w:rPr>
          <w:rFonts w:ascii="Times New Roman" w:hAnsi="Times New Roman"/>
          <w:sz w:val="28"/>
          <w:szCs w:val="28"/>
        </w:rPr>
        <w:t xml:space="preserve"> изучение точных наук отводится </w:t>
      </w:r>
      <w:r w:rsidRPr="00594C76">
        <w:rPr>
          <w:rFonts w:ascii="Times New Roman" w:hAnsi="Times New Roman"/>
          <w:sz w:val="28"/>
          <w:szCs w:val="28"/>
        </w:rPr>
        <w:lastRenderedPageBreak/>
        <w:t xml:space="preserve">гораздо больше времени, чем на творческие процессы.  Все это способствует стимуляции левого полушария, которое как известно отвечает за логические процессы и аналитическое мышление. </w:t>
      </w:r>
      <w:r w:rsidR="008626E0" w:rsidRPr="00594C76">
        <w:rPr>
          <w:rFonts w:ascii="Times New Roman" w:hAnsi="Times New Roman"/>
          <w:sz w:val="28"/>
          <w:szCs w:val="28"/>
        </w:rPr>
        <w:t>Слаженная работа обоих</w:t>
      </w:r>
      <w:r w:rsidRPr="00594C76">
        <w:rPr>
          <w:rFonts w:ascii="Times New Roman" w:hAnsi="Times New Roman"/>
          <w:sz w:val="28"/>
          <w:szCs w:val="28"/>
        </w:rPr>
        <w:t xml:space="preserve"> полушарий обеспечивает эффективную работу мозга. Применение методов по правополушарному рисованию позволяет внести гармонию </w:t>
      </w:r>
      <w:r w:rsidR="008626E0" w:rsidRPr="00594C76">
        <w:rPr>
          <w:rFonts w:ascii="Times New Roman" w:hAnsi="Times New Roman"/>
          <w:sz w:val="28"/>
          <w:szCs w:val="28"/>
        </w:rPr>
        <w:t>в работу</w:t>
      </w:r>
      <w:r w:rsidRPr="00594C76">
        <w:rPr>
          <w:rFonts w:ascii="Times New Roman" w:hAnsi="Times New Roman"/>
          <w:sz w:val="28"/>
          <w:szCs w:val="28"/>
        </w:rPr>
        <w:t xml:space="preserve"> левого и правого полушария, </w:t>
      </w:r>
      <w:r w:rsidR="008626E0" w:rsidRPr="00594C76">
        <w:rPr>
          <w:rFonts w:ascii="Times New Roman" w:hAnsi="Times New Roman"/>
          <w:sz w:val="28"/>
          <w:szCs w:val="28"/>
        </w:rPr>
        <w:t>что помогает</w:t>
      </w:r>
      <w:r w:rsidRPr="00594C76">
        <w:rPr>
          <w:rFonts w:ascii="Times New Roman" w:hAnsi="Times New Roman"/>
          <w:sz w:val="28"/>
          <w:szCs w:val="28"/>
        </w:rPr>
        <w:t xml:space="preserve"> </w:t>
      </w:r>
      <w:r w:rsidR="008626E0" w:rsidRPr="00594C76">
        <w:rPr>
          <w:rFonts w:ascii="Times New Roman" w:hAnsi="Times New Roman"/>
          <w:sz w:val="28"/>
          <w:szCs w:val="28"/>
        </w:rPr>
        <w:t>раскрытию творческого потенциала</w:t>
      </w:r>
      <w:r w:rsidRPr="00594C76">
        <w:rPr>
          <w:rFonts w:ascii="Times New Roman" w:hAnsi="Times New Roman"/>
          <w:sz w:val="28"/>
          <w:szCs w:val="28"/>
        </w:rPr>
        <w:t xml:space="preserve"> ребенка. Кроме того, это помогает уберечь его от стрессов и нагрузок, а </w:t>
      </w:r>
      <w:r w:rsidR="008626E0" w:rsidRPr="00594C76">
        <w:rPr>
          <w:rFonts w:ascii="Times New Roman" w:hAnsi="Times New Roman"/>
          <w:sz w:val="28"/>
          <w:szCs w:val="28"/>
        </w:rPr>
        <w:t>еще оказывает</w:t>
      </w:r>
      <w:r w:rsidRPr="00594C76">
        <w:rPr>
          <w:rFonts w:ascii="Times New Roman" w:hAnsi="Times New Roman"/>
          <w:sz w:val="28"/>
          <w:szCs w:val="28"/>
        </w:rPr>
        <w:t xml:space="preserve"> помощь в усвоении материала.</w:t>
      </w:r>
    </w:p>
    <w:p w14:paraId="516D195D" w14:textId="77777777"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b/>
          <w:sz w:val="28"/>
          <w:szCs w:val="28"/>
        </w:rPr>
        <w:t>Суть метода</w:t>
      </w:r>
      <w:r w:rsidRPr="004E45B4">
        <w:rPr>
          <w:rFonts w:ascii="Times New Roman" w:hAnsi="Times New Roman"/>
          <w:sz w:val="28"/>
          <w:szCs w:val="28"/>
        </w:rPr>
        <w:t xml:space="preserve"> правополушарного рисования заключается во временном подавлении работы левого полушария и передачу ведущей роли в рисовании правому, более пригодному для этой деятельности. При работе игнорируются мнения из памяти о том, как объект должен выглядеть. Вместо этого художник «видит объект на самом деле» — сравнивая его размер в целом, размер отдельных элементов, отношение пространства, света и тени и объединении всего этого в единую картину. Для этого используется ряд упражнений, облегчающих переход начинающего художника в «П» режим (термин Бетти Эдвардс).</w:t>
      </w:r>
    </w:p>
    <w:p w14:paraId="6172E1D8" w14:textId="18ABF8F5"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sz w:val="28"/>
          <w:szCs w:val="28"/>
        </w:rPr>
        <w:t xml:space="preserve">Таким образом, Методика рисования по Бетти Эдвардс </w:t>
      </w:r>
      <w:r w:rsidR="002716F0" w:rsidRPr="004E45B4">
        <w:rPr>
          <w:rFonts w:ascii="Times New Roman" w:hAnsi="Times New Roman"/>
          <w:sz w:val="28"/>
          <w:szCs w:val="28"/>
        </w:rPr>
        <w:t>— это</w:t>
      </w:r>
      <w:r w:rsidRPr="004E45B4">
        <w:rPr>
          <w:rFonts w:ascii="Times New Roman" w:hAnsi="Times New Roman"/>
          <w:sz w:val="28"/>
          <w:szCs w:val="28"/>
        </w:rPr>
        <w:t xml:space="preserve"> набор </w:t>
      </w:r>
      <w:proofErr w:type="gramStart"/>
      <w:r w:rsidRPr="004E45B4">
        <w:rPr>
          <w:rFonts w:ascii="Times New Roman" w:hAnsi="Times New Roman"/>
          <w:sz w:val="28"/>
          <w:szCs w:val="28"/>
        </w:rPr>
        <w:t>уроков,  каждый</w:t>
      </w:r>
      <w:proofErr w:type="gramEnd"/>
      <w:r w:rsidRPr="004E45B4">
        <w:rPr>
          <w:rFonts w:ascii="Times New Roman" w:hAnsi="Times New Roman"/>
          <w:sz w:val="28"/>
          <w:szCs w:val="28"/>
        </w:rPr>
        <w:t xml:space="preserve"> из которых постепенно приучает рисовать с использованием возможностей правого полушария, а именно:</w:t>
      </w:r>
    </w:p>
    <w:p w14:paraId="0F4F0C3D" w14:textId="77777777"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sz w:val="28"/>
          <w:szCs w:val="28"/>
        </w:rPr>
        <w:sym w:font="Symbol" w:char="F0B7"/>
      </w:r>
      <w:r w:rsidRPr="004E45B4">
        <w:rPr>
          <w:rFonts w:ascii="Times New Roman" w:hAnsi="Times New Roman"/>
          <w:sz w:val="28"/>
          <w:szCs w:val="28"/>
        </w:rPr>
        <w:t xml:space="preserve"> видеть контуры вместо фигуры; </w:t>
      </w:r>
    </w:p>
    <w:p w14:paraId="669541CC" w14:textId="77777777"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sz w:val="28"/>
          <w:szCs w:val="28"/>
        </w:rPr>
        <w:sym w:font="Symbol" w:char="F0B7"/>
      </w:r>
      <w:r w:rsidRPr="004E45B4">
        <w:rPr>
          <w:rFonts w:ascii="Times New Roman" w:hAnsi="Times New Roman"/>
          <w:sz w:val="28"/>
          <w:szCs w:val="28"/>
        </w:rPr>
        <w:t xml:space="preserve"> различать негативные и позитивные пространства (менять местами фигуру и фон);</w:t>
      </w:r>
    </w:p>
    <w:p w14:paraId="070A0D73" w14:textId="73007F83"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sz w:val="28"/>
          <w:szCs w:val="28"/>
        </w:rPr>
        <w:sym w:font="Symbol" w:char="F0B7"/>
      </w:r>
      <w:r w:rsidRPr="004E45B4">
        <w:rPr>
          <w:rFonts w:ascii="Times New Roman" w:hAnsi="Times New Roman"/>
          <w:sz w:val="28"/>
          <w:szCs w:val="28"/>
        </w:rPr>
        <w:t xml:space="preserve"> видеть перспективу и соотношение предметов (чувствовать пропорции); </w:t>
      </w:r>
    </w:p>
    <w:p w14:paraId="27B29C31" w14:textId="77777777"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sz w:val="28"/>
          <w:szCs w:val="28"/>
        </w:rPr>
        <w:sym w:font="Symbol" w:char="F0B7"/>
      </w:r>
      <w:r w:rsidRPr="004E45B4">
        <w:rPr>
          <w:rFonts w:ascii="Times New Roman" w:hAnsi="Times New Roman"/>
          <w:sz w:val="28"/>
          <w:szCs w:val="28"/>
        </w:rPr>
        <w:t xml:space="preserve"> видеть работу света и тени; </w:t>
      </w:r>
    </w:p>
    <w:p w14:paraId="0A1ECC1C" w14:textId="77777777" w:rsidR="00BB4FF0" w:rsidRDefault="00BB4FF0" w:rsidP="00564A60">
      <w:pPr>
        <w:spacing w:after="0" w:line="360" w:lineRule="auto"/>
        <w:ind w:firstLine="708"/>
        <w:jc w:val="both"/>
        <w:rPr>
          <w:rFonts w:ascii="Times New Roman" w:hAnsi="Times New Roman"/>
          <w:sz w:val="28"/>
          <w:szCs w:val="28"/>
        </w:rPr>
      </w:pPr>
      <w:r w:rsidRPr="004E45B4">
        <w:rPr>
          <w:rFonts w:ascii="Times New Roman" w:hAnsi="Times New Roman"/>
          <w:sz w:val="28"/>
          <w:szCs w:val="28"/>
        </w:rPr>
        <w:sym w:font="Symbol" w:char="F0B7"/>
      </w:r>
      <w:r w:rsidRPr="004E45B4">
        <w:rPr>
          <w:rFonts w:ascii="Times New Roman" w:hAnsi="Times New Roman"/>
          <w:sz w:val="28"/>
          <w:szCs w:val="28"/>
        </w:rPr>
        <w:t xml:space="preserve"> собирать отдельные элементы в целостное восприятие.</w:t>
      </w:r>
    </w:p>
    <w:p w14:paraId="7CA0BC26" w14:textId="77777777" w:rsidR="001E153B" w:rsidRDefault="001E153B" w:rsidP="00564A60">
      <w:pPr>
        <w:spacing w:after="0" w:line="360" w:lineRule="auto"/>
        <w:ind w:firstLine="708"/>
        <w:jc w:val="both"/>
        <w:rPr>
          <w:rFonts w:ascii="Times New Roman" w:hAnsi="Times New Roman"/>
          <w:b/>
          <w:sz w:val="28"/>
          <w:szCs w:val="28"/>
        </w:rPr>
      </w:pPr>
    </w:p>
    <w:p w14:paraId="0093E0DB" w14:textId="77777777" w:rsidR="001E153B" w:rsidRDefault="001E153B" w:rsidP="00564A60">
      <w:pPr>
        <w:spacing w:after="0" w:line="360" w:lineRule="auto"/>
        <w:ind w:firstLine="708"/>
        <w:jc w:val="both"/>
        <w:rPr>
          <w:rFonts w:ascii="Times New Roman" w:hAnsi="Times New Roman"/>
          <w:b/>
          <w:sz w:val="28"/>
          <w:szCs w:val="28"/>
        </w:rPr>
      </w:pPr>
    </w:p>
    <w:p w14:paraId="5A890C83" w14:textId="3D5F001B" w:rsidR="00BB4FF0" w:rsidRDefault="00BB4FF0" w:rsidP="00564A60">
      <w:pPr>
        <w:spacing w:after="0" w:line="360" w:lineRule="auto"/>
        <w:ind w:firstLine="708"/>
        <w:jc w:val="both"/>
        <w:rPr>
          <w:rFonts w:ascii="Times New Roman" w:hAnsi="Times New Roman"/>
          <w:b/>
          <w:sz w:val="28"/>
          <w:szCs w:val="28"/>
        </w:rPr>
      </w:pPr>
      <w:r w:rsidRPr="003169BE">
        <w:rPr>
          <w:rFonts w:ascii="Times New Roman" w:hAnsi="Times New Roman"/>
          <w:b/>
          <w:sz w:val="28"/>
          <w:szCs w:val="28"/>
        </w:rPr>
        <w:lastRenderedPageBreak/>
        <w:t>Основные навыки</w:t>
      </w:r>
    </w:p>
    <w:p w14:paraId="56B1DC39"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Согласно методу Бетти Эдвард, рисование состоит из 5 базовых навыков и двух тренировочных.</w:t>
      </w:r>
    </w:p>
    <w:p w14:paraId="7C4F5DD1" w14:textId="1E63BAC3" w:rsidR="008626E0" w:rsidRPr="008626E0" w:rsidRDefault="008626E0" w:rsidP="00564A60">
      <w:pPr>
        <w:spacing w:after="0" w:line="360" w:lineRule="auto"/>
        <w:jc w:val="both"/>
        <w:rPr>
          <w:rFonts w:ascii="Times New Roman" w:hAnsi="Times New Roman"/>
          <w:b/>
          <w:i/>
          <w:sz w:val="28"/>
          <w:szCs w:val="28"/>
        </w:rPr>
      </w:pPr>
      <w:r>
        <w:rPr>
          <w:rFonts w:ascii="Times New Roman" w:hAnsi="Times New Roman"/>
          <w:b/>
          <w:i/>
          <w:sz w:val="28"/>
          <w:szCs w:val="28"/>
        </w:rPr>
        <w:t xml:space="preserve">          </w:t>
      </w:r>
      <w:r w:rsidR="00BB4FF0" w:rsidRPr="008626E0">
        <w:rPr>
          <w:rFonts w:ascii="Times New Roman" w:hAnsi="Times New Roman"/>
          <w:b/>
          <w:i/>
          <w:sz w:val="28"/>
          <w:szCs w:val="28"/>
        </w:rPr>
        <w:t>Базовые навыки:</w:t>
      </w:r>
    </w:p>
    <w:p w14:paraId="4A70363A" w14:textId="77777777" w:rsidR="0069374D" w:rsidRPr="0069374D" w:rsidRDefault="00BB4FF0" w:rsidP="00564A60">
      <w:pPr>
        <w:pStyle w:val="a4"/>
        <w:numPr>
          <w:ilvl w:val="0"/>
          <w:numId w:val="9"/>
        </w:numPr>
        <w:spacing w:after="0" w:line="360" w:lineRule="auto"/>
        <w:ind w:left="851" w:hanging="218"/>
        <w:jc w:val="both"/>
        <w:rPr>
          <w:rFonts w:ascii="Times New Roman" w:hAnsi="Times New Roman"/>
          <w:b/>
          <w:i/>
          <w:sz w:val="28"/>
          <w:szCs w:val="28"/>
        </w:rPr>
      </w:pPr>
      <w:r w:rsidRPr="008626E0">
        <w:rPr>
          <w:rFonts w:ascii="Times New Roman" w:hAnsi="Times New Roman"/>
          <w:sz w:val="28"/>
          <w:szCs w:val="28"/>
        </w:rPr>
        <w:t>Восприятие краёв.</w:t>
      </w:r>
    </w:p>
    <w:p w14:paraId="104DB92F" w14:textId="77777777" w:rsidR="0069374D" w:rsidRPr="0069374D" w:rsidRDefault="00BB4FF0" w:rsidP="00564A60">
      <w:pPr>
        <w:pStyle w:val="a4"/>
        <w:numPr>
          <w:ilvl w:val="0"/>
          <w:numId w:val="9"/>
        </w:numPr>
        <w:spacing w:after="0" w:line="360" w:lineRule="auto"/>
        <w:ind w:left="851" w:hanging="218"/>
        <w:jc w:val="both"/>
        <w:rPr>
          <w:rFonts w:ascii="Times New Roman" w:hAnsi="Times New Roman"/>
          <w:b/>
          <w:i/>
          <w:sz w:val="28"/>
          <w:szCs w:val="28"/>
        </w:rPr>
      </w:pPr>
      <w:r w:rsidRPr="0069374D">
        <w:rPr>
          <w:rFonts w:ascii="Times New Roman" w:hAnsi="Times New Roman"/>
          <w:sz w:val="28"/>
          <w:szCs w:val="28"/>
        </w:rPr>
        <w:t>Восприятие пространства.</w:t>
      </w:r>
    </w:p>
    <w:p w14:paraId="49746A1D" w14:textId="77777777" w:rsidR="0069374D" w:rsidRPr="0069374D" w:rsidRDefault="00BB4FF0" w:rsidP="00564A60">
      <w:pPr>
        <w:pStyle w:val="a4"/>
        <w:numPr>
          <w:ilvl w:val="0"/>
          <w:numId w:val="9"/>
        </w:numPr>
        <w:spacing w:after="0" w:line="360" w:lineRule="auto"/>
        <w:ind w:left="851" w:hanging="218"/>
        <w:jc w:val="both"/>
        <w:rPr>
          <w:rFonts w:ascii="Times New Roman" w:hAnsi="Times New Roman"/>
          <w:b/>
          <w:i/>
          <w:sz w:val="28"/>
          <w:szCs w:val="28"/>
        </w:rPr>
      </w:pPr>
      <w:r w:rsidRPr="0069374D">
        <w:rPr>
          <w:rFonts w:ascii="Times New Roman" w:hAnsi="Times New Roman"/>
          <w:sz w:val="28"/>
          <w:szCs w:val="28"/>
        </w:rPr>
        <w:t>Восприятие соотношений.</w:t>
      </w:r>
    </w:p>
    <w:p w14:paraId="0BE5584A" w14:textId="77777777" w:rsidR="0069374D" w:rsidRPr="0069374D" w:rsidRDefault="00BB4FF0" w:rsidP="00564A60">
      <w:pPr>
        <w:pStyle w:val="a4"/>
        <w:numPr>
          <w:ilvl w:val="0"/>
          <w:numId w:val="9"/>
        </w:numPr>
        <w:spacing w:after="0" w:line="360" w:lineRule="auto"/>
        <w:ind w:left="851" w:hanging="218"/>
        <w:jc w:val="both"/>
        <w:rPr>
          <w:rFonts w:ascii="Times New Roman" w:hAnsi="Times New Roman"/>
          <w:b/>
          <w:i/>
          <w:sz w:val="28"/>
          <w:szCs w:val="28"/>
        </w:rPr>
      </w:pPr>
      <w:r w:rsidRPr="0069374D">
        <w:rPr>
          <w:rFonts w:ascii="Times New Roman" w:hAnsi="Times New Roman"/>
          <w:sz w:val="28"/>
          <w:szCs w:val="28"/>
        </w:rPr>
        <w:t xml:space="preserve"> Восприятие света и тени.</w:t>
      </w:r>
    </w:p>
    <w:p w14:paraId="305FFDE2" w14:textId="79BE12D4" w:rsidR="00BB4FF0" w:rsidRPr="0069374D" w:rsidRDefault="00BB4FF0" w:rsidP="00564A60">
      <w:pPr>
        <w:pStyle w:val="a4"/>
        <w:numPr>
          <w:ilvl w:val="0"/>
          <w:numId w:val="9"/>
        </w:numPr>
        <w:spacing w:after="0" w:line="360" w:lineRule="auto"/>
        <w:ind w:left="851" w:hanging="218"/>
        <w:jc w:val="both"/>
        <w:rPr>
          <w:rFonts w:ascii="Times New Roman" w:hAnsi="Times New Roman"/>
          <w:b/>
          <w:i/>
          <w:sz w:val="28"/>
          <w:szCs w:val="28"/>
        </w:rPr>
      </w:pPr>
      <w:r w:rsidRPr="0069374D">
        <w:rPr>
          <w:rFonts w:ascii="Times New Roman" w:hAnsi="Times New Roman"/>
          <w:sz w:val="28"/>
          <w:szCs w:val="28"/>
        </w:rPr>
        <w:t xml:space="preserve"> Восприятие целостного образа.</w:t>
      </w:r>
    </w:p>
    <w:p w14:paraId="6D9BA5BC" w14:textId="77777777" w:rsidR="00BB4FF0" w:rsidRDefault="00BB4FF0" w:rsidP="00564A60">
      <w:pPr>
        <w:spacing w:after="0" w:line="360" w:lineRule="auto"/>
        <w:ind w:firstLine="708"/>
        <w:jc w:val="both"/>
        <w:rPr>
          <w:rFonts w:ascii="Times New Roman" w:hAnsi="Times New Roman"/>
          <w:b/>
          <w:i/>
          <w:sz w:val="28"/>
          <w:szCs w:val="28"/>
        </w:rPr>
      </w:pPr>
      <w:r w:rsidRPr="003169BE">
        <w:rPr>
          <w:rFonts w:ascii="Times New Roman" w:hAnsi="Times New Roman"/>
          <w:b/>
          <w:i/>
          <w:sz w:val="28"/>
          <w:szCs w:val="28"/>
        </w:rPr>
        <w:t>Тренировочные навыки:</w:t>
      </w:r>
    </w:p>
    <w:p w14:paraId="47E11ADF" w14:textId="21D0B6B4" w:rsidR="0069374D" w:rsidRDefault="00BB4FF0" w:rsidP="00564A60">
      <w:pPr>
        <w:pStyle w:val="a4"/>
        <w:numPr>
          <w:ilvl w:val="0"/>
          <w:numId w:val="10"/>
        </w:numPr>
        <w:spacing w:after="0" w:line="360" w:lineRule="auto"/>
        <w:ind w:left="993"/>
        <w:jc w:val="both"/>
        <w:rPr>
          <w:rFonts w:ascii="Times New Roman" w:hAnsi="Times New Roman"/>
          <w:sz w:val="28"/>
          <w:szCs w:val="28"/>
        </w:rPr>
      </w:pPr>
      <w:r w:rsidRPr="0069374D">
        <w:rPr>
          <w:rFonts w:ascii="Times New Roman" w:hAnsi="Times New Roman"/>
          <w:sz w:val="28"/>
          <w:szCs w:val="28"/>
        </w:rPr>
        <w:t>Рисование по памяти</w:t>
      </w:r>
      <w:r w:rsidR="0069374D">
        <w:rPr>
          <w:rFonts w:ascii="Times New Roman" w:hAnsi="Times New Roman"/>
          <w:sz w:val="28"/>
          <w:szCs w:val="28"/>
        </w:rPr>
        <w:t>.</w:t>
      </w:r>
    </w:p>
    <w:p w14:paraId="25415040" w14:textId="15D5D88B" w:rsidR="00BB4FF0" w:rsidRPr="0069374D" w:rsidRDefault="00BB4FF0" w:rsidP="00564A60">
      <w:pPr>
        <w:pStyle w:val="a4"/>
        <w:numPr>
          <w:ilvl w:val="0"/>
          <w:numId w:val="10"/>
        </w:numPr>
        <w:spacing w:after="0" w:line="360" w:lineRule="auto"/>
        <w:ind w:left="993"/>
        <w:jc w:val="both"/>
        <w:rPr>
          <w:rFonts w:ascii="Times New Roman" w:hAnsi="Times New Roman"/>
          <w:sz w:val="28"/>
          <w:szCs w:val="28"/>
        </w:rPr>
      </w:pPr>
      <w:r w:rsidRPr="0069374D">
        <w:rPr>
          <w:rFonts w:ascii="Times New Roman" w:hAnsi="Times New Roman"/>
          <w:sz w:val="28"/>
          <w:szCs w:val="28"/>
        </w:rPr>
        <w:t>Рисование при помощи воображения.</w:t>
      </w:r>
    </w:p>
    <w:p w14:paraId="55B07506" w14:textId="77777777" w:rsidR="00BB4FF0" w:rsidRDefault="00BB4FF0" w:rsidP="00564A60">
      <w:pPr>
        <w:spacing w:after="0" w:line="360" w:lineRule="auto"/>
        <w:ind w:firstLine="708"/>
        <w:jc w:val="both"/>
        <w:rPr>
          <w:rFonts w:ascii="Times New Roman" w:hAnsi="Times New Roman"/>
          <w:b/>
          <w:sz w:val="28"/>
          <w:szCs w:val="28"/>
        </w:rPr>
      </w:pPr>
      <w:r w:rsidRPr="003169BE">
        <w:rPr>
          <w:rFonts w:ascii="Times New Roman" w:hAnsi="Times New Roman"/>
          <w:b/>
          <w:sz w:val="28"/>
          <w:szCs w:val="28"/>
        </w:rPr>
        <w:t>Преимущества правополушарного рисования:</w:t>
      </w:r>
    </w:p>
    <w:p w14:paraId="6D8655D9" w14:textId="77777777" w:rsidR="00BB4FF0" w:rsidRPr="003169BE"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1. При правополушарной живописи в работу</w:t>
      </w:r>
      <w:r>
        <w:rPr>
          <w:rFonts w:ascii="Times New Roman" w:hAnsi="Times New Roman"/>
          <w:sz w:val="28"/>
          <w:szCs w:val="28"/>
        </w:rPr>
        <w:t xml:space="preserve"> очень быстро включается правое </w:t>
      </w:r>
      <w:r w:rsidRPr="003169BE">
        <w:rPr>
          <w:rFonts w:ascii="Times New Roman" w:hAnsi="Times New Roman"/>
          <w:sz w:val="28"/>
          <w:szCs w:val="28"/>
        </w:rPr>
        <w:t>полушарие. Это возможность быстро научиться рисовать и значительно улучшить</w:t>
      </w:r>
      <w:r>
        <w:rPr>
          <w:rFonts w:ascii="Times New Roman" w:hAnsi="Times New Roman"/>
          <w:sz w:val="28"/>
          <w:szCs w:val="28"/>
        </w:rPr>
        <w:t xml:space="preserve"> </w:t>
      </w:r>
      <w:r w:rsidRPr="003169BE">
        <w:rPr>
          <w:rFonts w:ascii="Times New Roman" w:hAnsi="Times New Roman"/>
          <w:sz w:val="28"/>
          <w:szCs w:val="28"/>
        </w:rPr>
        <w:t>эффективность любой деятельности, ведь мозг начинает работать в полную силу,</w:t>
      </w:r>
      <w:r>
        <w:rPr>
          <w:rFonts w:ascii="Times New Roman" w:hAnsi="Times New Roman"/>
          <w:sz w:val="28"/>
          <w:szCs w:val="28"/>
        </w:rPr>
        <w:t xml:space="preserve"> </w:t>
      </w:r>
      <w:r w:rsidRPr="003169BE">
        <w:rPr>
          <w:rFonts w:ascii="Times New Roman" w:hAnsi="Times New Roman"/>
          <w:sz w:val="28"/>
          <w:szCs w:val="28"/>
        </w:rPr>
        <w:t>тогда как до этого он функционировал лишь наполовину.</w:t>
      </w:r>
    </w:p>
    <w:p w14:paraId="55984A89" w14:textId="77777777" w:rsidR="00BB4FF0" w:rsidRPr="003169BE"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2. Короткий сеанс рисования позволяет б</w:t>
      </w:r>
      <w:r>
        <w:rPr>
          <w:rFonts w:ascii="Times New Roman" w:hAnsi="Times New Roman"/>
          <w:sz w:val="28"/>
          <w:szCs w:val="28"/>
        </w:rPr>
        <w:t xml:space="preserve">ыстро восстановиться и сбросить </w:t>
      </w:r>
      <w:r w:rsidRPr="003169BE">
        <w:rPr>
          <w:rFonts w:ascii="Times New Roman" w:hAnsi="Times New Roman"/>
          <w:sz w:val="28"/>
          <w:szCs w:val="28"/>
        </w:rPr>
        <w:t>усталость.</w:t>
      </w:r>
    </w:p>
    <w:p w14:paraId="4E704867" w14:textId="77777777" w:rsidR="00BB4FF0" w:rsidRPr="003169BE"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3. Правое полушарие отвечает за «взгляд х</w:t>
      </w:r>
      <w:r>
        <w:rPr>
          <w:rFonts w:ascii="Times New Roman" w:hAnsi="Times New Roman"/>
          <w:sz w:val="28"/>
          <w:szCs w:val="28"/>
        </w:rPr>
        <w:t xml:space="preserve">удожника». Воспринимается объем </w:t>
      </w:r>
      <w:r w:rsidRPr="003169BE">
        <w:rPr>
          <w:rFonts w:ascii="Times New Roman" w:hAnsi="Times New Roman"/>
          <w:sz w:val="28"/>
          <w:szCs w:val="28"/>
        </w:rPr>
        <w:t>предметов, глубина картины, переходы цветов.</w:t>
      </w:r>
    </w:p>
    <w:p w14:paraId="44968111" w14:textId="77777777" w:rsidR="00BB4FF0" w:rsidRDefault="00BB4FF0" w:rsidP="00564A60">
      <w:pPr>
        <w:spacing w:after="0" w:line="360" w:lineRule="auto"/>
        <w:ind w:firstLine="708"/>
        <w:jc w:val="both"/>
        <w:rPr>
          <w:rFonts w:ascii="Times New Roman" w:hAnsi="Times New Roman"/>
          <w:b/>
          <w:sz w:val="28"/>
          <w:szCs w:val="28"/>
        </w:rPr>
      </w:pPr>
      <w:r w:rsidRPr="003169BE">
        <w:rPr>
          <w:rFonts w:ascii="Times New Roman" w:hAnsi="Times New Roman"/>
          <w:sz w:val="28"/>
          <w:szCs w:val="28"/>
        </w:rPr>
        <w:t>4. Метод использования правого полушария позволяет очень быстро освоить</w:t>
      </w:r>
      <w:r>
        <w:rPr>
          <w:rFonts w:ascii="Times New Roman" w:hAnsi="Times New Roman"/>
          <w:sz w:val="28"/>
          <w:szCs w:val="28"/>
        </w:rPr>
        <w:t xml:space="preserve"> </w:t>
      </w:r>
      <w:r w:rsidRPr="003169BE">
        <w:rPr>
          <w:rFonts w:ascii="Times New Roman" w:hAnsi="Times New Roman"/>
          <w:sz w:val="28"/>
          <w:szCs w:val="28"/>
        </w:rPr>
        <w:t>искусство рисования. Благодаря нескольким упражнениям появляется возможность</w:t>
      </w:r>
      <w:r>
        <w:rPr>
          <w:rFonts w:ascii="Times New Roman" w:hAnsi="Times New Roman"/>
          <w:sz w:val="28"/>
          <w:szCs w:val="28"/>
        </w:rPr>
        <w:t xml:space="preserve"> </w:t>
      </w:r>
      <w:r w:rsidRPr="003169BE">
        <w:rPr>
          <w:rFonts w:ascii="Times New Roman" w:hAnsi="Times New Roman"/>
          <w:sz w:val="28"/>
          <w:szCs w:val="28"/>
        </w:rPr>
        <w:t>делать то, что прежде было недостижимо: рисование пейзажей, портретов,</w:t>
      </w:r>
      <w:r>
        <w:rPr>
          <w:rFonts w:ascii="Times New Roman" w:hAnsi="Times New Roman"/>
          <w:sz w:val="28"/>
          <w:szCs w:val="28"/>
        </w:rPr>
        <w:t xml:space="preserve"> </w:t>
      </w:r>
      <w:r w:rsidRPr="003169BE">
        <w:rPr>
          <w:rFonts w:ascii="Times New Roman" w:hAnsi="Times New Roman"/>
          <w:sz w:val="28"/>
          <w:szCs w:val="28"/>
        </w:rPr>
        <w:t>натюрмортов.</w:t>
      </w:r>
      <w:r w:rsidRPr="003169BE">
        <w:rPr>
          <w:rFonts w:ascii="Times New Roman" w:hAnsi="Times New Roman"/>
          <w:sz w:val="28"/>
          <w:szCs w:val="28"/>
        </w:rPr>
        <w:cr/>
      </w:r>
      <w:r>
        <w:rPr>
          <w:rFonts w:ascii="Times New Roman" w:hAnsi="Times New Roman"/>
          <w:sz w:val="28"/>
          <w:szCs w:val="28"/>
        </w:rPr>
        <w:tab/>
      </w:r>
      <w:r w:rsidRPr="003169BE">
        <w:rPr>
          <w:rFonts w:ascii="Times New Roman" w:hAnsi="Times New Roman"/>
          <w:b/>
          <w:sz w:val="28"/>
          <w:szCs w:val="28"/>
        </w:rPr>
        <w:t>Польза методики</w:t>
      </w:r>
    </w:p>
    <w:p w14:paraId="5CE2475C" w14:textId="5DF5AF86"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1. </w:t>
      </w:r>
      <w:r>
        <w:rPr>
          <w:rFonts w:ascii="Times New Roman" w:hAnsi="Times New Roman"/>
          <w:sz w:val="28"/>
          <w:szCs w:val="28"/>
        </w:rPr>
        <w:t>«</w:t>
      </w:r>
      <w:r w:rsidRPr="003169BE">
        <w:rPr>
          <w:rFonts w:ascii="Times New Roman" w:hAnsi="Times New Roman"/>
          <w:sz w:val="28"/>
          <w:szCs w:val="28"/>
        </w:rPr>
        <w:t>Блокируется</w:t>
      </w:r>
      <w:r>
        <w:rPr>
          <w:rFonts w:ascii="Times New Roman" w:hAnsi="Times New Roman"/>
          <w:sz w:val="28"/>
          <w:szCs w:val="28"/>
        </w:rPr>
        <w:t>»</w:t>
      </w:r>
      <w:r w:rsidRPr="003169BE">
        <w:rPr>
          <w:rFonts w:ascii="Times New Roman" w:hAnsi="Times New Roman"/>
          <w:sz w:val="28"/>
          <w:szCs w:val="28"/>
        </w:rPr>
        <w:t xml:space="preserve"> работа левого полушария, которое мешает человеку реалистично изобразить тот или иной предмет. В момент перехода в </w:t>
      </w:r>
      <w:r w:rsidRPr="003169BE">
        <w:rPr>
          <w:rFonts w:ascii="Times New Roman" w:hAnsi="Times New Roman"/>
          <w:sz w:val="28"/>
          <w:szCs w:val="28"/>
        </w:rPr>
        <w:lastRenderedPageBreak/>
        <w:t xml:space="preserve">правополушарный режим человеку становится намного легче сначала повторить очертания предмета или момент </w:t>
      </w:r>
      <w:proofErr w:type="spellStart"/>
      <w:r w:rsidRPr="003169BE">
        <w:rPr>
          <w:rFonts w:ascii="Times New Roman" w:hAnsi="Times New Roman"/>
          <w:sz w:val="28"/>
          <w:szCs w:val="28"/>
        </w:rPr>
        <w:t>цветоперехода</w:t>
      </w:r>
      <w:proofErr w:type="spellEnd"/>
      <w:r w:rsidRPr="003169BE">
        <w:rPr>
          <w:rFonts w:ascii="Times New Roman" w:hAnsi="Times New Roman"/>
          <w:sz w:val="28"/>
          <w:szCs w:val="28"/>
        </w:rPr>
        <w:t>, а в дальнейшем навык развивается настолько, что никакого труда не составляет полноценное рисование картин «с нуля» с использованием одного только воображения.</w:t>
      </w:r>
    </w:p>
    <w:p w14:paraId="6FD87A9F" w14:textId="2AE55D39"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2. Это волшебное путешествие к источнику своих собственных творческих способностей, приобретение чувства вдохновения. Рисование правым полушарием </w:t>
      </w:r>
      <w:r w:rsidR="00970186" w:rsidRPr="003169BE">
        <w:rPr>
          <w:rFonts w:ascii="Times New Roman" w:hAnsi="Times New Roman"/>
          <w:sz w:val="28"/>
          <w:szCs w:val="28"/>
        </w:rPr>
        <w:t>— это</w:t>
      </w:r>
      <w:r w:rsidRPr="003169BE">
        <w:rPr>
          <w:rFonts w:ascii="Times New Roman" w:hAnsi="Times New Roman"/>
          <w:sz w:val="28"/>
          <w:szCs w:val="28"/>
        </w:rPr>
        <w:t xml:space="preserve"> психологический тренинг креативности, снятие стереотипов восприятия, мышления, видения, а также тонкой синхронизации центральной нервной системы и моторики. </w:t>
      </w:r>
    </w:p>
    <w:p w14:paraId="5EE51CAC"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3. «Активированное» правое полушарие остается рабочим и дальше, изменяя и перестраивая весь образ мышления человека, позволяет внести необходимую долю творчества в жизни и развитии ребенка, помогает достичь расслабленности и гармонии внутреннего мира. </w:t>
      </w:r>
    </w:p>
    <w:p w14:paraId="1689D684" w14:textId="2C2C362C"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4. Гармонизация работы правого и левого полушарий с помощью тренинга по правополушарному рисованию не только раскрывает истинный потенциал </w:t>
      </w:r>
      <w:proofErr w:type="spellStart"/>
      <w:r w:rsidRPr="003169BE">
        <w:rPr>
          <w:rFonts w:ascii="Times New Roman" w:hAnsi="Times New Roman"/>
          <w:sz w:val="28"/>
          <w:szCs w:val="28"/>
        </w:rPr>
        <w:t>ребенк</w:t>
      </w:r>
      <w:proofErr w:type="spellEnd"/>
      <w:r w:rsidR="00092746">
        <w:rPr>
          <w:rFonts w:ascii="Times New Roman" w:hAnsi="Times New Roman"/>
          <w:sz w:val="28"/>
          <w:szCs w:val="28"/>
        </w:rPr>
        <w:t>,</w:t>
      </w:r>
      <w:r w:rsidRPr="003169BE">
        <w:rPr>
          <w:rFonts w:ascii="Times New Roman" w:hAnsi="Times New Roman"/>
          <w:sz w:val="28"/>
          <w:szCs w:val="28"/>
        </w:rPr>
        <w:t xml:space="preserve"> помогает ему легче усваивать материал, но и бережет от перегрузок и стрессов. Люди, у которых развиты оба полушария, меньше устают и имеют более высокую работоспособность.</w:t>
      </w:r>
    </w:p>
    <w:p w14:paraId="40F74C3C" w14:textId="77777777" w:rsidR="00BB4FF0" w:rsidRDefault="00BB4FF0" w:rsidP="00564A60">
      <w:pPr>
        <w:spacing w:after="0" w:line="360" w:lineRule="auto"/>
        <w:ind w:firstLine="708"/>
        <w:jc w:val="both"/>
        <w:rPr>
          <w:rFonts w:ascii="Times New Roman" w:hAnsi="Times New Roman"/>
          <w:b/>
          <w:sz w:val="28"/>
          <w:szCs w:val="28"/>
        </w:rPr>
      </w:pPr>
      <w:r w:rsidRPr="003169BE">
        <w:rPr>
          <w:rFonts w:ascii="Times New Roman" w:hAnsi="Times New Roman"/>
          <w:b/>
          <w:sz w:val="28"/>
          <w:szCs w:val="28"/>
        </w:rPr>
        <w:t>Популярность метода</w:t>
      </w:r>
    </w:p>
    <w:p w14:paraId="6A34822B" w14:textId="77777777" w:rsidR="00BB4FF0" w:rsidRPr="003169BE"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Человек с развитым правым полушарием находится в режиме творческого полета. В таком состоянии нужно очень мало энергии на содержание физического тела. Так же творческие люди могут долгое время работать без усталости, вдохновенно.</w:t>
      </w:r>
    </w:p>
    <w:p w14:paraId="7B72ACCB" w14:textId="77777777" w:rsidR="00BB4FF0" w:rsidRDefault="00BB4FF0" w:rsidP="00564A60">
      <w:pPr>
        <w:spacing w:after="0" w:line="360" w:lineRule="auto"/>
        <w:ind w:firstLine="708"/>
        <w:jc w:val="both"/>
        <w:rPr>
          <w:rFonts w:ascii="Times New Roman" w:hAnsi="Times New Roman"/>
          <w:b/>
          <w:sz w:val="28"/>
          <w:szCs w:val="28"/>
        </w:rPr>
      </w:pPr>
      <w:r w:rsidRPr="003169BE">
        <w:rPr>
          <w:rFonts w:ascii="Times New Roman" w:hAnsi="Times New Roman"/>
          <w:b/>
          <w:sz w:val="28"/>
          <w:szCs w:val="28"/>
        </w:rPr>
        <w:t>Используемый метод:</w:t>
      </w:r>
    </w:p>
    <w:p w14:paraId="795BEDA4"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 позволяет развивать специальные умения и навыки, подготавливающие руку ребенка к письму; </w:t>
      </w:r>
    </w:p>
    <w:p w14:paraId="56B89D32"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 дает возможность почувствовать многоцветное изображение предметов, что влияет на полноту восприятия окружающего мира; </w:t>
      </w:r>
    </w:p>
    <w:p w14:paraId="0373614F"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 формирует эмоционально – положительное отношение к самому процессу рисования; </w:t>
      </w:r>
    </w:p>
    <w:p w14:paraId="7C68B484" w14:textId="3727046F"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lastRenderedPageBreak/>
        <w:t>– способствует более эффективному развитию воображения, восприятия и как следствие, познавательных способностей.</w:t>
      </w:r>
    </w:p>
    <w:p w14:paraId="57E21B38" w14:textId="77777777" w:rsidR="00BB4FF0" w:rsidRDefault="00BB4FF0" w:rsidP="00564A60">
      <w:pPr>
        <w:spacing w:after="0" w:line="360" w:lineRule="auto"/>
        <w:ind w:firstLine="708"/>
        <w:jc w:val="both"/>
        <w:rPr>
          <w:rFonts w:ascii="Times New Roman" w:hAnsi="Times New Roman"/>
          <w:b/>
          <w:sz w:val="28"/>
          <w:szCs w:val="28"/>
        </w:rPr>
      </w:pPr>
      <w:r w:rsidRPr="003169BE">
        <w:rPr>
          <w:rFonts w:ascii="Times New Roman" w:hAnsi="Times New Roman"/>
          <w:b/>
          <w:sz w:val="28"/>
          <w:szCs w:val="28"/>
        </w:rPr>
        <w:t>Новизна</w:t>
      </w:r>
    </w:p>
    <w:p w14:paraId="183B2982"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Развитие речи и интеллектуального мышления детей через обучение изобразительным навыкам с использованием метода правополушарного рисования. Главным содержанием видов деятельности в рамках данной методики выступает процесс «открытия мира» с использованием установки говорить. </w:t>
      </w:r>
    </w:p>
    <w:p w14:paraId="30B424DD" w14:textId="77777777" w:rsidR="00BB4FF0" w:rsidRDefault="00BB4FF0" w:rsidP="00564A60">
      <w:pPr>
        <w:spacing w:after="0" w:line="360" w:lineRule="auto"/>
        <w:ind w:firstLine="708"/>
        <w:jc w:val="both"/>
        <w:rPr>
          <w:rFonts w:ascii="Times New Roman" w:hAnsi="Times New Roman"/>
          <w:sz w:val="28"/>
          <w:szCs w:val="28"/>
        </w:rPr>
      </w:pPr>
      <w:r w:rsidRPr="003169BE">
        <w:rPr>
          <w:rFonts w:ascii="Times New Roman" w:hAnsi="Times New Roman"/>
          <w:sz w:val="28"/>
          <w:szCs w:val="28"/>
        </w:rPr>
        <w:t xml:space="preserve">Занятия </w:t>
      </w:r>
      <w:r>
        <w:rPr>
          <w:rFonts w:ascii="Times New Roman" w:hAnsi="Times New Roman"/>
          <w:sz w:val="28"/>
          <w:szCs w:val="28"/>
        </w:rPr>
        <w:t xml:space="preserve">правополушарным рисованием </w:t>
      </w:r>
      <w:r w:rsidRPr="003169BE">
        <w:rPr>
          <w:rFonts w:ascii="Times New Roman" w:hAnsi="Times New Roman"/>
          <w:sz w:val="28"/>
          <w:szCs w:val="28"/>
        </w:rPr>
        <w:t>для ребенка – это не только овладение техникой рисования и создание художественного образа; это формирование умения обобщать и передавать знания и впечатления, полученные в процессе творческой деятельности педагогу, родителям, другим детям.</w:t>
      </w:r>
    </w:p>
    <w:p w14:paraId="5A9ED1D5" w14:textId="77777777" w:rsidR="002542EB" w:rsidRDefault="002542EB" w:rsidP="00BB4FF0">
      <w:pPr>
        <w:spacing w:after="0" w:line="240" w:lineRule="auto"/>
        <w:jc w:val="center"/>
        <w:rPr>
          <w:rFonts w:ascii="Times New Roman" w:hAnsi="Times New Roman"/>
          <w:b/>
          <w:color w:val="000000"/>
          <w:sz w:val="28"/>
          <w:szCs w:val="28"/>
          <w:lang w:eastAsia="ru-RU"/>
        </w:rPr>
      </w:pPr>
    </w:p>
    <w:p w14:paraId="75A67826" w14:textId="4EE16319" w:rsidR="00BB4FF0" w:rsidRPr="007758BE" w:rsidRDefault="0069374D" w:rsidP="0069374D">
      <w:pPr>
        <w:spacing w:after="0" w:line="240" w:lineRule="auto"/>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w:t>
      </w:r>
      <w:r w:rsidR="00BB4FF0" w:rsidRPr="007758BE">
        <w:rPr>
          <w:rFonts w:ascii="Times New Roman" w:hAnsi="Times New Roman"/>
          <w:b/>
          <w:color w:val="000000"/>
          <w:sz w:val="28"/>
          <w:szCs w:val="28"/>
          <w:lang w:eastAsia="ru-RU"/>
        </w:rPr>
        <w:t>Цели и задачи реализации проекта</w:t>
      </w:r>
      <w:r>
        <w:rPr>
          <w:rFonts w:ascii="Times New Roman" w:hAnsi="Times New Roman"/>
          <w:b/>
          <w:color w:val="000000"/>
          <w:sz w:val="28"/>
          <w:szCs w:val="28"/>
          <w:lang w:eastAsia="ru-RU"/>
        </w:rPr>
        <w:t>:</w:t>
      </w:r>
    </w:p>
    <w:p w14:paraId="0E5C3C39" w14:textId="77777777" w:rsidR="00BB4FF0" w:rsidRDefault="00BB4FF0" w:rsidP="00BB4FF0">
      <w:pPr>
        <w:spacing w:after="0"/>
        <w:ind w:firstLine="708"/>
        <w:jc w:val="both"/>
        <w:rPr>
          <w:rFonts w:ascii="Times New Roman" w:hAnsi="Times New Roman"/>
          <w:sz w:val="28"/>
          <w:szCs w:val="28"/>
        </w:rPr>
      </w:pPr>
    </w:p>
    <w:p w14:paraId="49EF4E81" w14:textId="0ABD071B" w:rsidR="00BB4FF0" w:rsidRPr="00BB4FF0" w:rsidRDefault="00BB4FF0" w:rsidP="00564A60">
      <w:pPr>
        <w:spacing w:line="360" w:lineRule="auto"/>
        <w:jc w:val="both"/>
        <w:rPr>
          <w:rFonts w:ascii="Times New Roman" w:eastAsiaTheme="minorHAnsi" w:hAnsi="Times New Roman"/>
          <w:sz w:val="28"/>
          <w:szCs w:val="28"/>
        </w:rPr>
      </w:pPr>
      <w:r>
        <w:rPr>
          <w:rFonts w:ascii="Times New Roman" w:eastAsiaTheme="minorHAnsi" w:hAnsi="Times New Roman"/>
          <w:b/>
          <w:sz w:val="28"/>
          <w:szCs w:val="28"/>
        </w:rPr>
        <w:t xml:space="preserve">Цель - </w:t>
      </w:r>
      <w:r w:rsidRPr="00BB4FF0">
        <w:rPr>
          <w:rFonts w:ascii="Times New Roman" w:eastAsiaTheme="minorHAnsi" w:hAnsi="Times New Roman"/>
          <w:sz w:val="28"/>
          <w:szCs w:val="28"/>
        </w:rPr>
        <w:t xml:space="preserve">Создание условий для выявления и развития художественных, коммуникативных, познавательных способностей детей через методику правополушарного рисования для удовлетворения социального заказа родителей.  </w:t>
      </w:r>
    </w:p>
    <w:p w14:paraId="7CA383A6" w14:textId="77777777" w:rsidR="00BB4FF0" w:rsidRPr="00BB4FF0" w:rsidRDefault="00BB4FF0" w:rsidP="00564A60">
      <w:pPr>
        <w:spacing w:line="360" w:lineRule="auto"/>
        <w:jc w:val="both"/>
        <w:rPr>
          <w:rFonts w:ascii="Times New Roman" w:eastAsiaTheme="minorHAnsi" w:hAnsi="Times New Roman"/>
          <w:b/>
          <w:sz w:val="28"/>
          <w:szCs w:val="28"/>
        </w:rPr>
      </w:pPr>
      <w:r w:rsidRPr="00BB4FF0">
        <w:rPr>
          <w:rFonts w:ascii="Times New Roman" w:eastAsiaTheme="minorHAnsi" w:hAnsi="Times New Roman"/>
          <w:b/>
          <w:sz w:val="28"/>
          <w:szCs w:val="28"/>
        </w:rPr>
        <w:t xml:space="preserve">Задачи: </w:t>
      </w:r>
    </w:p>
    <w:p w14:paraId="27FE80E0" w14:textId="77777777" w:rsidR="00BB4FF0" w:rsidRPr="00BB4FF0" w:rsidRDefault="00BB4FF0" w:rsidP="00564A60">
      <w:pPr>
        <w:spacing w:line="360" w:lineRule="auto"/>
        <w:jc w:val="both"/>
        <w:rPr>
          <w:rFonts w:ascii="Times New Roman" w:eastAsiaTheme="minorHAnsi" w:hAnsi="Times New Roman"/>
          <w:b/>
          <w:sz w:val="28"/>
          <w:szCs w:val="28"/>
        </w:rPr>
      </w:pPr>
      <w:r w:rsidRPr="00BB4FF0">
        <w:rPr>
          <w:rFonts w:ascii="Times New Roman" w:eastAsiaTheme="minorHAnsi" w:hAnsi="Times New Roman"/>
          <w:b/>
          <w:sz w:val="28"/>
          <w:szCs w:val="28"/>
        </w:rPr>
        <w:t xml:space="preserve">     Обучающая: </w:t>
      </w:r>
    </w:p>
    <w:p w14:paraId="69A2D7BB" w14:textId="77777777" w:rsidR="00BB4FF0" w:rsidRPr="00BB4FF0" w:rsidRDefault="00BB4FF0" w:rsidP="00564A60">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t xml:space="preserve">     Сформировать основные навыки правополушарного рисования: </w:t>
      </w:r>
    </w:p>
    <w:p w14:paraId="273B1047" w14:textId="77777777" w:rsidR="00BB4FF0" w:rsidRPr="00BB4FF0" w:rsidRDefault="00BB4FF0" w:rsidP="00564A60">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t xml:space="preserve">- восприятие краев предмета (умение видеть, где кончается один предмет и начинается второй); </w:t>
      </w:r>
    </w:p>
    <w:p w14:paraId="1FEC4A7D" w14:textId="77777777" w:rsidR="00BB4FF0" w:rsidRPr="00BB4FF0" w:rsidRDefault="00BB4FF0" w:rsidP="00564A60">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t xml:space="preserve">- восприятие пространства (умение выделять пространство вокруг предмета); </w:t>
      </w:r>
    </w:p>
    <w:p w14:paraId="46F256F4" w14:textId="77777777" w:rsidR="00BB4FF0" w:rsidRPr="00BB4FF0" w:rsidRDefault="00BB4FF0" w:rsidP="00564A60">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t xml:space="preserve">- восприятие соотношений предметов и их частей (умение передавать перспективу и пропорции); </w:t>
      </w:r>
    </w:p>
    <w:p w14:paraId="59FEBBA9" w14:textId="77777777" w:rsidR="00BB4FF0" w:rsidRPr="00BB4FF0" w:rsidRDefault="00BB4FF0" w:rsidP="00564A60">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lastRenderedPageBreak/>
        <w:t xml:space="preserve">- восприятие света и тени (умение видеть и передавать характеристики цвета) - восприятие целостного образа (умение видеть целое и его части). </w:t>
      </w:r>
    </w:p>
    <w:p w14:paraId="1C722740" w14:textId="77777777" w:rsidR="00BB4FF0" w:rsidRPr="00BB4FF0" w:rsidRDefault="00BB4FF0" w:rsidP="00564A60">
      <w:pPr>
        <w:spacing w:line="360" w:lineRule="auto"/>
        <w:jc w:val="both"/>
        <w:rPr>
          <w:rFonts w:ascii="Times New Roman" w:eastAsiaTheme="minorHAnsi" w:hAnsi="Times New Roman"/>
          <w:b/>
          <w:sz w:val="28"/>
          <w:szCs w:val="28"/>
        </w:rPr>
      </w:pPr>
      <w:r w:rsidRPr="00BB4FF0">
        <w:rPr>
          <w:rFonts w:ascii="Times New Roman" w:eastAsiaTheme="minorHAnsi" w:hAnsi="Times New Roman"/>
          <w:sz w:val="28"/>
          <w:szCs w:val="28"/>
        </w:rPr>
        <w:t xml:space="preserve">     </w:t>
      </w:r>
      <w:r w:rsidRPr="00BB4FF0">
        <w:rPr>
          <w:rFonts w:ascii="Times New Roman" w:eastAsiaTheme="minorHAnsi" w:hAnsi="Times New Roman"/>
          <w:b/>
          <w:sz w:val="28"/>
          <w:szCs w:val="28"/>
        </w:rPr>
        <w:t xml:space="preserve">Развивающая:  </w:t>
      </w:r>
    </w:p>
    <w:p w14:paraId="62588875" w14:textId="77777777" w:rsidR="00BB4FF0" w:rsidRPr="00BB4FF0" w:rsidRDefault="00BB4FF0" w:rsidP="00564A60">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t xml:space="preserve">- развивать коммуникативные языковые способности в процессе комментированного рисования; </w:t>
      </w:r>
    </w:p>
    <w:p w14:paraId="04BCB695" w14:textId="6EE1F6FB" w:rsidR="00BB4FF0" w:rsidRDefault="00BB4FF0" w:rsidP="00092746">
      <w:pPr>
        <w:spacing w:line="360" w:lineRule="auto"/>
        <w:jc w:val="both"/>
        <w:rPr>
          <w:rFonts w:ascii="Times New Roman" w:eastAsiaTheme="minorHAnsi" w:hAnsi="Times New Roman"/>
          <w:sz w:val="28"/>
          <w:szCs w:val="28"/>
        </w:rPr>
      </w:pPr>
      <w:r w:rsidRPr="00BB4FF0">
        <w:rPr>
          <w:rFonts w:ascii="Times New Roman" w:eastAsiaTheme="minorHAnsi" w:hAnsi="Times New Roman"/>
          <w:sz w:val="28"/>
          <w:szCs w:val="28"/>
        </w:rPr>
        <w:t xml:space="preserve">- развивать творческую активность, мышцы кистей рук, поддерживать потребность в самоутверждении. </w:t>
      </w:r>
    </w:p>
    <w:p w14:paraId="39AE919E" w14:textId="7BDF49D1" w:rsidR="00DD1C9C" w:rsidRPr="00DD1C9C" w:rsidRDefault="00DD1C9C" w:rsidP="00564A60">
      <w:pPr>
        <w:spacing w:line="360" w:lineRule="auto"/>
        <w:jc w:val="both"/>
        <w:rPr>
          <w:rFonts w:ascii="Times New Roman" w:eastAsiaTheme="minorHAnsi" w:hAnsi="Times New Roman"/>
          <w:b/>
          <w:sz w:val="28"/>
          <w:szCs w:val="28"/>
        </w:rPr>
      </w:pPr>
      <w:r>
        <w:rPr>
          <w:rFonts w:ascii="Times New Roman" w:eastAsiaTheme="minorHAnsi" w:hAnsi="Times New Roman"/>
          <w:b/>
          <w:sz w:val="28"/>
          <w:szCs w:val="28"/>
        </w:rPr>
        <w:t xml:space="preserve">    </w:t>
      </w:r>
      <w:r w:rsidRPr="00DD1C9C">
        <w:rPr>
          <w:rFonts w:ascii="Times New Roman" w:eastAsiaTheme="minorHAnsi" w:hAnsi="Times New Roman"/>
          <w:b/>
          <w:sz w:val="28"/>
          <w:szCs w:val="28"/>
        </w:rPr>
        <w:t>Воспитательная:</w:t>
      </w:r>
    </w:p>
    <w:p w14:paraId="216D14A6" w14:textId="4C0C747F" w:rsidR="00DD1C9C" w:rsidRDefault="00DD1C9C" w:rsidP="00564A60">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w:t>
      </w:r>
      <w:r w:rsidRPr="00DD1C9C">
        <w:rPr>
          <w:rFonts w:ascii="Times New Roman" w:eastAsiaTheme="minorHAnsi" w:hAnsi="Times New Roman"/>
          <w:sz w:val="28"/>
          <w:szCs w:val="28"/>
        </w:rPr>
        <w:t xml:space="preserve"> формировать положительно – эмоциональное восприятие окружающего мира</w:t>
      </w:r>
      <w:r>
        <w:rPr>
          <w:rFonts w:ascii="Times New Roman" w:eastAsiaTheme="minorHAnsi" w:hAnsi="Times New Roman"/>
          <w:sz w:val="28"/>
          <w:szCs w:val="28"/>
        </w:rPr>
        <w:t>:</w:t>
      </w:r>
      <w:r w:rsidRPr="00DD1C9C">
        <w:rPr>
          <w:rFonts w:ascii="Times New Roman" w:eastAsiaTheme="minorHAnsi" w:hAnsi="Times New Roman"/>
          <w:sz w:val="28"/>
          <w:szCs w:val="28"/>
        </w:rPr>
        <w:t xml:space="preserve"> </w:t>
      </w:r>
    </w:p>
    <w:p w14:paraId="2A4FC8A0" w14:textId="50492614" w:rsidR="00BE640A" w:rsidRPr="001E153B" w:rsidRDefault="00DD1C9C" w:rsidP="001E153B">
      <w:pPr>
        <w:spacing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DD1C9C">
        <w:rPr>
          <w:rFonts w:ascii="Times New Roman" w:eastAsiaTheme="minorHAnsi" w:hAnsi="Times New Roman"/>
          <w:sz w:val="28"/>
          <w:szCs w:val="28"/>
        </w:rPr>
        <w:t>воспитывать художественный вкус, интерес к изобразительному искусству.</w:t>
      </w:r>
    </w:p>
    <w:p w14:paraId="36A9AED1" w14:textId="5E03BBD1" w:rsidR="00D13E3F" w:rsidRPr="001E153B" w:rsidRDefault="006D459E" w:rsidP="001E153B">
      <w:pPr>
        <w:spacing w:after="0" w:line="360" w:lineRule="auto"/>
        <w:rPr>
          <w:rFonts w:ascii="Times New Roman" w:hAnsi="Times New Roman"/>
          <w:b/>
          <w:bCs/>
          <w:sz w:val="28"/>
          <w:szCs w:val="28"/>
        </w:rPr>
      </w:pPr>
      <w:r>
        <w:rPr>
          <w:rFonts w:ascii="Times New Roman" w:hAnsi="Times New Roman"/>
          <w:b/>
          <w:bCs/>
          <w:sz w:val="28"/>
          <w:szCs w:val="28"/>
          <w:lang w:eastAsia="ru-RU"/>
        </w:rPr>
        <w:t xml:space="preserve"> </w:t>
      </w:r>
      <w:r w:rsidR="00D13E3F" w:rsidRPr="000821EC">
        <w:rPr>
          <w:rFonts w:ascii="Times New Roman" w:hAnsi="Times New Roman"/>
          <w:b/>
          <w:bCs/>
          <w:sz w:val="28"/>
          <w:szCs w:val="28"/>
        </w:rPr>
        <w:t>Принципы реализации проекта:</w:t>
      </w:r>
    </w:p>
    <w:p w14:paraId="26A44E49"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научности,</w:t>
      </w:r>
      <w:r w:rsidRPr="000821EC">
        <w:rPr>
          <w:rFonts w:ascii="Times New Roman" w:hAnsi="Times New Roman"/>
          <w:sz w:val="28"/>
          <w:szCs w:val="28"/>
        </w:rPr>
        <w:t> предполагающий отражение в предъявляемом материале основных закономерностей развития социальных объектов; возможность усвоения знаний на уровне первоначальных, дифференцированных и обобщенных представлений;  </w:t>
      </w:r>
    </w:p>
    <w:p w14:paraId="085C0F81"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доступности,</w:t>
      </w:r>
      <w:r w:rsidRPr="000821EC">
        <w:rPr>
          <w:rFonts w:ascii="Times New Roman" w:hAnsi="Times New Roman"/>
          <w:sz w:val="28"/>
          <w:szCs w:val="28"/>
        </w:rPr>
        <w:t xml:space="preserve"> обеспечивающий адаптацию научного знания к специфике возрастных особенностей   детей;</w:t>
      </w:r>
    </w:p>
    <w:p w14:paraId="4ECB7831" w14:textId="77777777" w:rsidR="00D13E3F" w:rsidRPr="000821EC" w:rsidRDefault="00D13E3F" w:rsidP="00564A60">
      <w:pPr>
        <w:spacing w:after="0" w:line="360" w:lineRule="auto"/>
        <w:jc w:val="both"/>
        <w:rPr>
          <w:rFonts w:ascii="Times New Roman" w:hAnsi="Times New Roman"/>
          <w:sz w:val="28"/>
          <w:szCs w:val="28"/>
        </w:rPr>
      </w:pPr>
      <w:r>
        <w:rPr>
          <w:rFonts w:ascii="Times New Roman" w:hAnsi="Times New Roman"/>
          <w:b/>
          <w:bCs/>
          <w:i/>
          <w:iCs/>
          <w:sz w:val="28"/>
          <w:szCs w:val="28"/>
        </w:rPr>
        <w:t xml:space="preserve"> -принцип </w:t>
      </w:r>
      <w:r w:rsidRPr="000821EC">
        <w:rPr>
          <w:rFonts w:ascii="Times New Roman" w:hAnsi="Times New Roman"/>
          <w:b/>
          <w:bCs/>
          <w:i/>
          <w:iCs/>
          <w:sz w:val="28"/>
          <w:szCs w:val="28"/>
        </w:rPr>
        <w:t>последовательности и концентричности, обеспечивающий</w:t>
      </w:r>
      <w:r w:rsidRPr="000821EC">
        <w:rPr>
          <w:rFonts w:ascii="Times New Roman" w:hAnsi="Times New Roman"/>
          <w:sz w:val="28"/>
          <w:szCs w:val="28"/>
        </w:rPr>
        <w:t xml:space="preserve"> постепенное обогащение содержания сферы образовательной области</w:t>
      </w:r>
      <w:r>
        <w:rPr>
          <w:rFonts w:ascii="Times New Roman" w:hAnsi="Times New Roman"/>
          <w:sz w:val="28"/>
          <w:szCs w:val="28"/>
        </w:rPr>
        <w:t xml:space="preserve"> </w:t>
      </w:r>
      <w:r w:rsidRPr="000821EC">
        <w:rPr>
          <w:rFonts w:ascii="Times New Roman" w:hAnsi="Times New Roman"/>
          <w:sz w:val="28"/>
          <w:szCs w:val="28"/>
        </w:rPr>
        <w:t>«Познавательное развитие»;</w:t>
      </w:r>
    </w:p>
    <w:p w14:paraId="6ECECFB5" w14:textId="77777777" w:rsidR="00D13E3F" w:rsidRDefault="00D13E3F" w:rsidP="00564A60">
      <w:pPr>
        <w:spacing w:after="0" w:line="360" w:lineRule="auto"/>
        <w:jc w:val="both"/>
        <w:rPr>
          <w:rFonts w:ascii="Times New Roman" w:hAnsi="Times New Roman"/>
          <w:b/>
          <w:bCs/>
          <w:i/>
          <w:iCs/>
          <w:sz w:val="28"/>
          <w:szCs w:val="28"/>
        </w:rPr>
      </w:pPr>
      <w:r w:rsidRPr="000821EC">
        <w:rPr>
          <w:rFonts w:ascii="Times New Roman" w:hAnsi="Times New Roman"/>
          <w:b/>
          <w:bCs/>
          <w:i/>
          <w:iCs/>
          <w:sz w:val="28"/>
          <w:szCs w:val="28"/>
        </w:rPr>
        <w:t xml:space="preserve">-принцип системности;   </w:t>
      </w:r>
    </w:p>
    <w:p w14:paraId="31C4A2ED" w14:textId="77777777" w:rsidR="00BE640A"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 -принцип </w:t>
      </w:r>
      <w:proofErr w:type="spellStart"/>
      <w:r w:rsidRPr="000821EC">
        <w:rPr>
          <w:rFonts w:ascii="Times New Roman" w:hAnsi="Times New Roman"/>
          <w:b/>
          <w:bCs/>
          <w:i/>
          <w:iCs/>
          <w:sz w:val="28"/>
          <w:szCs w:val="28"/>
        </w:rPr>
        <w:t>интегративности</w:t>
      </w:r>
      <w:proofErr w:type="spellEnd"/>
      <w:r w:rsidRPr="000821EC">
        <w:rPr>
          <w:rFonts w:ascii="Times New Roman" w:hAnsi="Times New Roman"/>
          <w:sz w:val="28"/>
          <w:szCs w:val="28"/>
        </w:rPr>
        <w:t>;</w:t>
      </w:r>
      <w:r w:rsidR="00BE640A">
        <w:rPr>
          <w:rFonts w:ascii="Times New Roman" w:hAnsi="Times New Roman"/>
          <w:sz w:val="28"/>
          <w:szCs w:val="28"/>
        </w:rPr>
        <w:t xml:space="preserve"> </w:t>
      </w:r>
    </w:p>
    <w:p w14:paraId="0F033FC7" w14:textId="5FAB1DB6" w:rsidR="00D13E3F" w:rsidRPr="00D13E3F" w:rsidRDefault="00BE640A" w:rsidP="00564A60">
      <w:pPr>
        <w:spacing w:after="0" w:line="360" w:lineRule="auto"/>
        <w:jc w:val="both"/>
        <w:rPr>
          <w:rFonts w:ascii="Times New Roman" w:hAnsi="Times New Roman"/>
          <w:sz w:val="28"/>
          <w:szCs w:val="28"/>
        </w:rPr>
      </w:pPr>
      <w:r>
        <w:rPr>
          <w:rFonts w:ascii="Times New Roman" w:hAnsi="Times New Roman"/>
          <w:bCs/>
          <w:iCs/>
          <w:sz w:val="28"/>
          <w:szCs w:val="28"/>
        </w:rPr>
        <w:t>-</w:t>
      </w:r>
      <w:r w:rsidR="00D13E3F" w:rsidRPr="00BE640A">
        <w:rPr>
          <w:rFonts w:ascii="Times New Roman" w:hAnsi="Times New Roman"/>
          <w:b/>
          <w:bCs/>
          <w:i/>
          <w:iCs/>
          <w:sz w:val="28"/>
          <w:szCs w:val="28"/>
        </w:rPr>
        <w:t>принцип комплексно-тематического планирования</w:t>
      </w:r>
      <w:r w:rsidR="00D13E3F" w:rsidRPr="00BE640A">
        <w:rPr>
          <w:rFonts w:ascii="Times New Roman" w:hAnsi="Times New Roman"/>
          <w:b/>
          <w:i/>
          <w:sz w:val="28"/>
          <w:szCs w:val="28"/>
        </w:rPr>
        <w:t>;</w:t>
      </w:r>
      <w:r w:rsidR="00D13E3F" w:rsidRPr="00D13E3F">
        <w:rPr>
          <w:rFonts w:ascii="Times New Roman" w:hAnsi="Times New Roman"/>
          <w:sz w:val="28"/>
          <w:szCs w:val="28"/>
        </w:rPr>
        <w:t xml:space="preserve">  </w:t>
      </w:r>
    </w:p>
    <w:p w14:paraId="0AB273DD"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sz w:val="28"/>
          <w:szCs w:val="28"/>
        </w:rPr>
        <w:t>-</w:t>
      </w:r>
      <w:r w:rsidRPr="000821EC">
        <w:rPr>
          <w:rFonts w:ascii="Times New Roman" w:hAnsi="Times New Roman"/>
          <w:b/>
          <w:bCs/>
          <w:i/>
          <w:iCs/>
          <w:sz w:val="28"/>
          <w:szCs w:val="28"/>
        </w:rPr>
        <w:t>принцип построения образовательного процесса на адекватных возрасту формах работы с детьми</w:t>
      </w:r>
      <w:r w:rsidRPr="000821EC">
        <w:rPr>
          <w:rFonts w:ascii="Times New Roman" w:hAnsi="Times New Roman"/>
          <w:sz w:val="28"/>
          <w:szCs w:val="28"/>
        </w:rPr>
        <w:t>;</w:t>
      </w:r>
    </w:p>
    <w:p w14:paraId="37F2785E" w14:textId="200C733E" w:rsidR="00D13E3F" w:rsidRPr="000821EC" w:rsidRDefault="00D13E3F" w:rsidP="001E153B">
      <w:pPr>
        <w:spacing w:after="0" w:line="360" w:lineRule="auto"/>
        <w:jc w:val="both"/>
        <w:rPr>
          <w:rFonts w:ascii="Times New Roman" w:hAnsi="Times New Roman"/>
          <w:sz w:val="28"/>
          <w:szCs w:val="28"/>
        </w:rPr>
      </w:pPr>
      <w:r w:rsidRPr="000821EC">
        <w:rPr>
          <w:rFonts w:ascii="Times New Roman" w:hAnsi="Times New Roman"/>
          <w:b/>
          <w:bCs/>
          <w:i/>
          <w:iCs/>
          <w:sz w:val="28"/>
          <w:szCs w:val="28"/>
        </w:rPr>
        <w:lastRenderedPageBreak/>
        <w:t>-принцип преемственности</w:t>
      </w:r>
      <w:r w:rsidRPr="000821EC">
        <w:rPr>
          <w:rFonts w:ascii="Times New Roman" w:hAnsi="Times New Roman"/>
          <w:sz w:val="28"/>
          <w:szCs w:val="28"/>
        </w:rPr>
        <w:t> (взаимодействие с ребенком в условиях ДОУ и семьи).</w:t>
      </w:r>
    </w:p>
    <w:p w14:paraId="4359451F" w14:textId="18ADC8F9" w:rsidR="00BE640A" w:rsidRPr="000821EC" w:rsidRDefault="00D13E3F" w:rsidP="00564A60">
      <w:pPr>
        <w:spacing w:after="0" w:line="360" w:lineRule="auto"/>
        <w:jc w:val="both"/>
        <w:rPr>
          <w:rFonts w:ascii="Times New Roman" w:hAnsi="Times New Roman"/>
          <w:b/>
          <w:bCs/>
          <w:sz w:val="28"/>
          <w:szCs w:val="28"/>
        </w:rPr>
      </w:pPr>
      <w:r w:rsidRPr="000821EC">
        <w:rPr>
          <w:rFonts w:ascii="Times New Roman" w:hAnsi="Times New Roman"/>
          <w:b/>
          <w:bCs/>
          <w:sz w:val="28"/>
          <w:szCs w:val="28"/>
        </w:rPr>
        <w:t>Принципы педагогического воздействия на воображение и творческое мышление:</w:t>
      </w:r>
    </w:p>
    <w:p w14:paraId="6C427D02"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свободы выбора</w:t>
      </w:r>
      <w:r w:rsidRPr="000821EC">
        <w:rPr>
          <w:rFonts w:ascii="Times New Roman" w:hAnsi="Times New Roman"/>
          <w:b/>
          <w:bCs/>
          <w:sz w:val="28"/>
          <w:szCs w:val="28"/>
        </w:rPr>
        <w:t> </w:t>
      </w:r>
      <w:r w:rsidRPr="000821EC">
        <w:rPr>
          <w:rFonts w:ascii="Times New Roman" w:hAnsi="Times New Roman"/>
          <w:sz w:val="28"/>
          <w:szCs w:val="28"/>
        </w:rPr>
        <w:t>(в любом обучающем или управляющем действии предоставляю ребёнку право выбора);</w:t>
      </w:r>
    </w:p>
    <w:p w14:paraId="4DC2B76D"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открытости</w:t>
      </w:r>
      <w:r w:rsidRPr="000821EC">
        <w:rPr>
          <w:rFonts w:ascii="Times New Roman" w:hAnsi="Times New Roman"/>
          <w:b/>
          <w:bCs/>
          <w:sz w:val="28"/>
          <w:szCs w:val="28"/>
        </w:rPr>
        <w:t> </w:t>
      </w:r>
      <w:r w:rsidRPr="000821EC">
        <w:rPr>
          <w:rFonts w:ascii="Times New Roman" w:hAnsi="Times New Roman"/>
          <w:sz w:val="28"/>
          <w:szCs w:val="28"/>
        </w:rPr>
        <w:t xml:space="preserve">(предоставляю ребёнку возможность работать с открытыми задачами (не имеющими единственно правильного решения); </w:t>
      </w:r>
    </w:p>
    <w:p w14:paraId="4203BA9F"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деятельности </w:t>
      </w:r>
      <w:r w:rsidRPr="000821EC">
        <w:rPr>
          <w:rFonts w:ascii="Times New Roman" w:hAnsi="Times New Roman"/>
          <w:sz w:val="28"/>
          <w:szCs w:val="28"/>
        </w:rPr>
        <w:t>(в любое творческое задание включаю практическую деятельность);</w:t>
      </w:r>
    </w:p>
    <w:p w14:paraId="241B406D" w14:textId="77777777" w:rsidR="00D13E3F" w:rsidRPr="000821EC" w:rsidRDefault="00D13E3F" w:rsidP="00564A60">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обратной связи</w:t>
      </w:r>
      <w:r w:rsidRPr="000821EC">
        <w:rPr>
          <w:rFonts w:ascii="Times New Roman" w:hAnsi="Times New Roman"/>
          <w:sz w:val="28"/>
          <w:szCs w:val="28"/>
        </w:rPr>
        <w:t> (регулярно контролирую процесс освоения детьми мыслительных операций, т.к. в новых творческих заданиях есть элементы предыдущих);</w:t>
      </w:r>
    </w:p>
    <w:p w14:paraId="64332FA8" w14:textId="3613300C" w:rsidR="00D13E3F" w:rsidRPr="001E153B" w:rsidRDefault="00D13E3F" w:rsidP="001E153B">
      <w:pPr>
        <w:spacing w:after="0" w:line="360" w:lineRule="auto"/>
        <w:jc w:val="both"/>
        <w:rPr>
          <w:rFonts w:ascii="Times New Roman" w:hAnsi="Times New Roman"/>
          <w:sz w:val="28"/>
          <w:szCs w:val="28"/>
        </w:rPr>
      </w:pPr>
      <w:r w:rsidRPr="000821EC">
        <w:rPr>
          <w:rFonts w:ascii="Times New Roman" w:hAnsi="Times New Roman"/>
          <w:b/>
          <w:bCs/>
          <w:i/>
          <w:iCs/>
          <w:sz w:val="28"/>
          <w:szCs w:val="28"/>
        </w:rPr>
        <w:t>-принцип идеальности</w:t>
      </w:r>
      <w:r w:rsidRPr="000821EC">
        <w:rPr>
          <w:rFonts w:ascii="Times New Roman" w:hAnsi="Times New Roman"/>
          <w:sz w:val="28"/>
          <w:szCs w:val="28"/>
        </w:rPr>
        <w:t> (творческие задания не требуют специального оборудования и могут быть частью любого вида деятельности).  </w:t>
      </w:r>
    </w:p>
    <w:p w14:paraId="66D9B5D3" w14:textId="5E57AA75" w:rsidR="00695431" w:rsidRDefault="00BB4FF0" w:rsidP="00564A60">
      <w:pPr>
        <w:spacing w:after="0" w:line="360" w:lineRule="auto"/>
        <w:rPr>
          <w:rFonts w:ascii="Times New Roman" w:hAnsi="Times New Roman"/>
          <w:b/>
          <w:bCs/>
          <w:sz w:val="28"/>
          <w:szCs w:val="28"/>
          <w:lang w:eastAsia="ru-RU"/>
        </w:rPr>
      </w:pPr>
      <w:r w:rsidRPr="00955B21">
        <w:rPr>
          <w:rFonts w:ascii="Times New Roman" w:hAnsi="Times New Roman"/>
          <w:b/>
          <w:bCs/>
          <w:sz w:val="28"/>
          <w:szCs w:val="28"/>
          <w:lang w:eastAsia="ru-RU"/>
        </w:rPr>
        <w:t xml:space="preserve"> </w:t>
      </w:r>
      <w:r w:rsidR="006D459E">
        <w:rPr>
          <w:rFonts w:ascii="Times New Roman" w:hAnsi="Times New Roman"/>
          <w:b/>
          <w:bCs/>
          <w:sz w:val="28"/>
          <w:szCs w:val="28"/>
          <w:lang w:eastAsia="ru-RU"/>
        </w:rPr>
        <w:t>Э</w:t>
      </w:r>
      <w:r w:rsidRPr="00955B21">
        <w:rPr>
          <w:rFonts w:ascii="Times New Roman" w:hAnsi="Times New Roman"/>
          <w:b/>
          <w:bCs/>
          <w:sz w:val="28"/>
          <w:szCs w:val="28"/>
          <w:lang w:eastAsia="ru-RU"/>
        </w:rPr>
        <w:t xml:space="preserve">тапы реализации </w:t>
      </w:r>
      <w:r>
        <w:rPr>
          <w:rFonts w:ascii="Times New Roman" w:hAnsi="Times New Roman"/>
          <w:b/>
          <w:bCs/>
          <w:sz w:val="28"/>
          <w:szCs w:val="28"/>
          <w:lang w:eastAsia="ru-RU"/>
        </w:rPr>
        <w:t>проекта</w:t>
      </w:r>
    </w:p>
    <w:p w14:paraId="7D075186" w14:textId="77777777" w:rsidR="00695431" w:rsidRPr="002302D2" w:rsidRDefault="00695431" w:rsidP="00FC5B78">
      <w:pPr>
        <w:pStyle w:val="c20"/>
        <w:numPr>
          <w:ilvl w:val="0"/>
          <w:numId w:val="3"/>
        </w:numPr>
        <w:spacing w:line="276" w:lineRule="auto"/>
        <w:jc w:val="both"/>
        <w:rPr>
          <w:b/>
          <w:sz w:val="28"/>
          <w:szCs w:val="28"/>
        </w:rPr>
      </w:pPr>
      <w:r w:rsidRPr="002302D2">
        <w:rPr>
          <w:rStyle w:val="c14"/>
          <w:b/>
          <w:sz w:val="28"/>
          <w:szCs w:val="28"/>
        </w:rPr>
        <w:t>Подготовительный:</w:t>
      </w:r>
    </w:p>
    <w:p w14:paraId="1CCF7A8B" w14:textId="71E7704D" w:rsidR="00695431" w:rsidRPr="00763432" w:rsidRDefault="00970186" w:rsidP="00564A60">
      <w:pPr>
        <w:pStyle w:val="c20"/>
        <w:numPr>
          <w:ilvl w:val="0"/>
          <w:numId w:val="4"/>
        </w:numPr>
        <w:spacing w:line="360" w:lineRule="auto"/>
        <w:jc w:val="both"/>
        <w:rPr>
          <w:sz w:val="28"/>
          <w:szCs w:val="28"/>
        </w:rPr>
      </w:pPr>
      <w:r w:rsidRPr="00763432">
        <w:rPr>
          <w:rStyle w:val="c3"/>
          <w:sz w:val="28"/>
          <w:szCs w:val="28"/>
        </w:rPr>
        <w:t>С</w:t>
      </w:r>
      <w:r w:rsidR="00695431" w:rsidRPr="00763432">
        <w:rPr>
          <w:rStyle w:val="c3"/>
          <w:sz w:val="28"/>
          <w:szCs w:val="28"/>
        </w:rPr>
        <w:t>оздание проблемы, подготовка цели и задач</w:t>
      </w:r>
      <w:r w:rsidR="002302D2">
        <w:rPr>
          <w:rStyle w:val="c3"/>
          <w:sz w:val="28"/>
          <w:szCs w:val="28"/>
        </w:rPr>
        <w:t>.</w:t>
      </w:r>
    </w:p>
    <w:p w14:paraId="5E9CD985" w14:textId="77777777" w:rsidR="00695431" w:rsidRPr="00763432" w:rsidRDefault="00695431" w:rsidP="00564A60">
      <w:pPr>
        <w:pStyle w:val="c20"/>
        <w:numPr>
          <w:ilvl w:val="0"/>
          <w:numId w:val="4"/>
        </w:numPr>
        <w:spacing w:line="360" w:lineRule="auto"/>
        <w:jc w:val="both"/>
        <w:rPr>
          <w:sz w:val="28"/>
          <w:szCs w:val="28"/>
        </w:rPr>
      </w:pPr>
      <w:r w:rsidRPr="00763432">
        <w:rPr>
          <w:rStyle w:val="c3"/>
          <w:sz w:val="28"/>
          <w:szCs w:val="28"/>
        </w:rPr>
        <w:t xml:space="preserve">Изучение методической литературы. </w:t>
      </w:r>
    </w:p>
    <w:p w14:paraId="4251B7E8" w14:textId="43A2643B" w:rsidR="00695431" w:rsidRPr="00763432" w:rsidRDefault="00695431" w:rsidP="00564A60">
      <w:pPr>
        <w:pStyle w:val="c20"/>
        <w:numPr>
          <w:ilvl w:val="0"/>
          <w:numId w:val="4"/>
        </w:numPr>
        <w:spacing w:line="360" w:lineRule="auto"/>
        <w:jc w:val="both"/>
        <w:rPr>
          <w:sz w:val="28"/>
          <w:szCs w:val="28"/>
        </w:rPr>
      </w:pPr>
      <w:r w:rsidRPr="00763432">
        <w:rPr>
          <w:rStyle w:val="c3"/>
          <w:sz w:val="28"/>
          <w:szCs w:val="28"/>
        </w:rPr>
        <w:t>Создание развивающей среды, материальной базы.   Подобрать систему игр, упражнений. Разработать план занятий. Создать выставочную зону для готовых работ – детских рисунков.</w:t>
      </w:r>
    </w:p>
    <w:p w14:paraId="54090B08" w14:textId="2B73D8BD" w:rsidR="00695431" w:rsidRPr="00763432" w:rsidRDefault="00695431" w:rsidP="00564A60">
      <w:pPr>
        <w:pStyle w:val="c20"/>
        <w:numPr>
          <w:ilvl w:val="0"/>
          <w:numId w:val="4"/>
        </w:numPr>
        <w:spacing w:line="360" w:lineRule="auto"/>
        <w:jc w:val="both"/>
        <w:rPr>
          <w:sz w:val="28"/>
          <w:szCs w:val="28"/>
        </w:rPr>
      </w:pPr>
      <w:r w:rsidRPr="00763432">
        <w:rPr>
          <w:rStyle w:val="c3"/>
          <w:sz w:val="28"/>
          <w:szCs w:val="28"/>
        </w:rPr>
        <w:t xml:space="preserve"> Подготовить необходимый для </w:t>
      </w:r>
      <w:r w:rsidR="00542942" w:rsidRPr="00763432">
        <w:rPr>
          <w:rStyle w:val="c3"/>
          <w:sz w:val="28"/>
          <w:szCs w:val="28"/>
        </w:rPr>
        <w:t>изо деятельности</w:t>
      </w:r>
      <w:r w:rsidRPr="00763432">
        <w:rPr>
          <w:rStyle w:val="c3"/>
          <w:sz w:val="28"/>
          <w:szCs w:val="28"/>
        </w:rPr>
        <w:t xml:space="preserve"> материал, различную бумагу, краски, карандаши, а также нетрадиционный материал для рисования</w:t>
      </w:r>
      <w:r w:rsidR="009A589E" w:rsidRPr="00763432">
        <w:rPr>
          <w:rStyle w:val="c3"/>
          <w:sz w:val="28"/>
          <w:szCs w:val="28"/>
        </w:rPr>
        <w:t>.</w:t>
      </w:r>
    </w:p>
    <w:p w14:paraId="79F9243E" w14:textId="77777777" w:rsidR="00695431" w:rsidRPr="00763432" w:rsidRDefault="00695431" w:rsidP="00564A60">
      <w:pPr>
        <w:pStyle w:val="c20"/>
        <w:numPr>
          <w:ilvl w:val="0"/>
          <w:numId w:val="4"/>
        </w:numPr>
        <w:spacing w:line="360" w:lineRule="auto"/>
        <w:jc w:val="both"/>
        <w:rPr>
          <w:sz w:val="28"/>
          <w:szCs w:val="28"/>
        </w:rPr>
      </w:pPr>
      <w:r w:rsidRPr="00763432">
        <w:rPr>
          <w:rStyle w:val="c3"/>
          <w:sz w:val="28"/>
          <w:szCs w:val="28"/>
        </w:rPr>
        <w:t> Разработка конспектов занятий, сценариев мероприятий.</w:t>
      </w:r>
    </w:p>
    <w:p w14:paraId="527D0B29" w14:textId="70122DDC" w:rsidR="00695431" w:rsidRPr="00763432" w:rsidRDefault="00763432" w:rsidP="00564A60">
      <w:pPr>
        <w:pStyle w:val="c20"/>
        <w:numPr>
          <w:ilvl w:val="0"/>
          <w:numId w:val="4"/>
        </w:numPr>
        <w:spacing w:line="360" w:lineRule="auto"/>
        <w:jc w:val="both"/>
        <w:rPr>
          <w:sz w:val="28"/>
          <w:szCs w:val="28"/>
        </w:rPr>
      </w:pPr>
      <w:r w:rsidRPr="00763432">
        <w:rPr>
          <w:rStyle w:val="c3"/>
          <w:sz w:val="28"/>
          <w:szCs w:val="28"/>
        </w:rPr>
        <w:t>П</w:t>
      </w:r>
      <w:r w:rsidR="00695431" w:rsidRPr="00763432">
        <w:rPr>
          <w:rStyle w:val="c3"/>
          <w:sz w:val="28"/>
          <w:szCs w:val="28"/>
        </w:rPr>
        <w:t>одбор интерактивных и дидактических игр</w:t>
      </w:r>
      <w:r w:rsidR="002302D2">
        <w:rPr>
          <w:rStyle w:val="c3"/>
          <w:sz w:val="28"/>
          <w:szCs w:val="28"/>
        </w:rPr>
        <w:t>.</w:t>
      </w:r>
    </w:p>
    <w:p w14:paraId="22220082" w14:textId="6195B0BE" w:rsidR="00695431" w:rsidRPr="00763432" w:rsidRDefault="00763432" w:rsidP="00564A60">
      <w:pPr>
        <w:pStyle w:val="c20"/>
        <w:numPr>
          <w:ilvl w:val="0"/>
          <w:numId w:val="4"/>
        </w:numPr>
        <w:spacing w:line="360" w:lineRule="auto"/>
        <w:jc w:val="both"/>
        <w:rPr>
          <w:sz w:val="28"/>
          <w:szCs w:val="28"/>
        </w:rPr>
      </w:pPr>
      <w:r w:rsidRPr="00763432">
        <w:rPr>
          <w:rStyle w:val="c3"/>
          <w:sz w:val="28"/>
          <w:szCs w:val="28"/>
        </w:rPr>
        <w:t>Р</w:t>
      </w:r>
      <w:r w:rsidR="00695431" w:rsidRPr="00763432">
        <w:rPr>
          <w:rStyle w:val="c3"/>
          <w:sz w:val="28"/>
          <w:szCs w:val="28"/>
        </w:rPr>
        <w:t>абота с родителями по взаимодействию в рамках проекта.</w:t>
      </w:r>
    </w:p>
    <w:p w14:paraId="0D7A4230" w14:textId="77777777" w:rsidR="00695431" w:rsidRPr="002302D2" w:rsidRDefault="00695431" w:rsidP="00FC5B78">
      <w:pPr>
        <w:pStyle w:val="c20"/>
        <w:numPr>
          <w:ilvl w:val="0"/>
          <w:numId w:val="5"/>
        </w:numPr>
        <w:spacing w:line="276" w:lineRule="auto"/>
        <w:jc w:val="both"/>
        <w:rPr>
          <w:b/>
          <w:sz w:val="28"/>
          <w:szCs w:val="28"/>
        </w:rPr>
      </w:pPr>
      <w:r w:rsidRPr="002302D2">
        <w:rPr>
          <w:rStyle w:val="c14"/>
          <w:b/>
          <w:sz w:val="28"/>
          <w:szCs w:val="28"/>
        </w:rPr>
        <w:lastRenderedPageBreak/>
        <w:t>Основной:</w:t>
      </w:r>
    </w:p>
    <w:p w14:paraId="2649DF71" w14:textId="3B1C124C" w:rsidR="00695431" w:rsidRPr="00763432" w:rsidRDefault="00763432" w:rsidP="00564A60">
      <w:pPr>
        <w:pStyle w:val="c20"/>
        <w:numPr>
          <w:ilvl w:val="0"/>
          <w:numId w:val="6"/>
        </w:numPr>
        <w:spacing w:line="360" w:lineRule="auto"/>
        <w:jc w:val="both"/>
        <w:rPr>
          <w:sz w:val="28"/>
          <w:szCs w:val="28"/>
        </w:rPr>
      </w:pPr>
      <w:r w:rsidRPr="00763432">
        <w:rPr>
          <w:rStyle w:val="c3"/>
          <w:sz w:val="28"/>
          <w:szCs w:val="28"/>
        </w:rPr>
        <w:t>З</w:t>
      </w:r>
      <w:r w:rsidR="004F7AB1" w:rsidRPr="00763432">
        <w:rPr>
          <w:rStyle w:val="c3"/>
          <w:sz w:val="28"/>
          <w:szCs w:val="28"/>
        </w:rPr>
        <w:t>накомство и освоение навыков работы кистью, гуашью, рисования пальчиками, рисования с игнорированием границ листа, использование некоторых видов техники нетрадиционного рисования: тычок жесткой кистью</w:t>
      </w:r>
      <w:r w:rsidRPr="00763432">
        <w:rPr>
          <w:rStyle w:val="c3"/>
          <w:sz w:val="28"/>
          <w:szCs w:val="28"/>
        </w:rPr>
        <w:t xml:space="preserve">, </w:t>
      </w:r>
      <w:r w:rsidR="004F7AB1" w:rsidRPr="00763432">
        <w:rPr>
          <w:rStyle w:val="c3"/>
          <w:sz w:val="28"/>
          <w:szCs w:val="28"/>
        </w:rPr>
        <w:t xml:space="preserve">оттиск </w:t>
      </w:r>
      <w:r w:rsidR="002302D2" w:rsidRPr="00763432">
        <w:rPr>
          <w:rStyle w:val="c3"/>
          <w:sz w:val="28"/>
          <w:szCs w:val="28"/>
        </w:rPr>
        <w:t>поролоном, восковые</w:t>
      </w:r>
      <w:r w:rsidR="004F7AB1" w:rsidRPr="00763432">
        <w:rPr>
          <w:rStyle w:val="c3"/>
          <w:sz w:val="28"/>
          <w:szCs w:val="28"/>
        </w:rPr>
        <w:t xml:space="preserve"> мелки и акварель</w:t>
      </w:r>
      <w:r w:rsidRPr="00763432">
        <w:rPr>
          <w:rStyle w:val="c3"/>
          <w:sz w:val="28"/>
          <w:szCs w:val="28"/>
        </w:rPr>
        <w:t>,</w:t>
      </w:r>
      <w:r w:rsidR="004F7AB1" w:rsidRPr="00763432">
        <w:rPr>
          <w:rStyle w:val="c3"/>
          <w:sz w:val="28"/>
          <w:szCs w:val="28"/>
        </w:rPr>
        <w:t xml:space="preserve"> свеча и акварель</w:t>
      </w:r>
      <w:r w:rsidRPr="00763432">
        <w:rPr>
          <w:rStyle w:val="c3"/>
          <w:sz w:val="28"/>
          <w:szCs w:val="28"/>
        </w:rPr>
        <w:t>,</w:t>
      </w:r>
      <w:r w:rsidR="004F7AB1" w:rsidRPr="00763432">
        <w:rPr>
          <w:rStyle w:val="c3"/>
          <w:sz w:val="28"/>
          <w:szCs w:val="28"/>
        </w:rPr>
        <w:t xml:space="preserve"> отпечатки листьев</w:t>
      </w:r>
      <w:r w:rsidRPr="00763432">
        <w:rPr>
          <w:rStyle w:val="c3"/>
          <w:sz w:val="28"/>
          <w:szCs w:val="28"/>
        </w:rPr>
        <w:t xml:space="preserve">, </w:t>
      </w:r>
      <w:r w:rsidR="004F7AB1" w:rsidRPr="00763432">
        <w:rPr>
          <w:rStyle w:val="c3"/>
          <w:sz w:val="28"/>
          <w:szCs w:val="28"/>
        </w:rPr>
        <w:t>рисунки из ладошек</w:t>
      </w:r>
      <w:r w:rsidRPr="00763432">
        <w:rPr>
          <w:rStyle w:val="c3"/>
          <w:sz w:val="28"/>
          <w:szCs w:val="28"/>
        </w:rPr>
        <w:t>,</w:t>
      </w:r>
      <w:r w:rsidR="004F7AB1" w:rsidRPr="00763432">
        <w:rPr>
          <w:rStyle w:val="c3"/>
          <w:sz w:val="28"/>
          <w:szCs w:val="28"/>
        </w:rPr>
        <w:t xml:space="preserve"> волшебные веревочки</w:t>
      </w:r>
      <w:r w:rsidRPr="00763432">
        <w:rPr>
          <w:rStyle w:val="c3"/>
          <w:sz w:val="28"/>
          <w:szCs w:val="28"/>
        </w:rPr>
        <w:t>,</w:t>
      </w:r>
      <w:r w:rsidR="004F7AB1" w:rsidRPr="00763432">
        <w:rPr>
          <w:rStyle w:val="c3"/>
          <w:sz w:val="28"/>
          <w:szCs w:val="28"/>
        </w:rPr>
        <w:t xml:space="preserve"> </w:t>
      </w:r>
      <w:proofErr w:type="spellStart"/>
      <w:r w:rsidR="004F7AB1" w:rsidRPr="00763432">
        <w:rPr>
          <w:rStyle w:val="c3"/>
          <w:sz w:val="28"/>
          <w:szCs w:val="28"/>
        </w:rPr>
        <w:t>кляксография</w:t>
      </w:r>
      <w:proofErr w:type="spellEnd"/>
      <w:r w:rsidRPr="00763432">
        <w:rPr>
          <w:rStyle w:val="c3"/>
          <w:sz w:val="28"/>
          <w:szCs w:val="28"/>
        </w:rPr>
        <w:t>,</w:t>
      </w:r>
      <w:r w:rsidR="004F7AB1" w:rsidRPr="00763432">
        <w:rPr>
          <w:rStyle w:val="c3"/>
          <w:sz w:val="28"/>
          <w:szCs w:val="28"/>
        </w:rPr>
        <w:t xml:space="preserve"> монотипия</w:t>
      </w:r>
      <w:r w:rsidRPr="00763432">
        <w:rPr>
          <w:rStyle w:val="c3"/>
          <w:sz w:val="28"/>
          <w:szCs w:val="28"/>
        </w:rPr>
        <w:t>,</w:t>
      </w:r>
      <w:r w:rsidR="004F7AB1" w:rsidRPr="00763432">
        <w:rPr>
          <w:rStyle w:val="c3"/>
          <w:sz w:val="28"/>
          <w:szCs w:val="28"/>
        </w:rPr>
        <w:t xml:space="preserve"> печать по трафарету.  </w:t>
      </w:r>
    </w:p>
    <w:p w14:paraId="7B0DA7C5" w14:textId="77777777" w:rsidR="00695431" w:rsidRPr="00763432" w:rsidRDefault="00695431" w:rsidP="00564A60">
      <w:pPr>
        <w:pStyle w:val="c20"/>
        <w:numPr>
          <w:ilvl w:val="0"/>
          <w:numId w:val="6"/>
        </w:numPr>
        <w:spacing w:line="360" w:lineRule="auto"/>
        <w:jc w:val="both"/>
        <w:rPr>
          <w:sz w:val="28"/>
          <w:szCs w:val="28"/>
        </w:rPr>
      </w:pPr>
      <w:r w:rsidRPr="00763432">
        <w:rPr>
          <w:rStyle w:val="c3"/>
          <w:sz w:val="28"/>
          <w:szCs w:val="28"/>
        </w:rPr>
        <w:t>Использование разнообразных методов и приемов (беседы, показ, объяснение, указание, напоминание, поощрение, игровые приемы)</w:t>
      </w:r>
    </w:p>
    <w:p w14:paraId="55EA39D6" w14:textId="076DD96C" w:rsidR="00695431" w:rsidRDefault="00695431" w:rsidP="00564A60">
      <w:pPr>
        <w:pStyle w:val="c1"/>
        <w:numPr>
          <w:ilvl w:val="0"/>
          <w:numId w:val="6"/>
        </w:numPr>
        <w:spacing w:line="360" w:lineRule="auto"/>
        <w:jc w:val="both"/>
        <w:rPr>
          <w:rStyle w:val="c3"/>
          <w:sz w:val="28"/>
          <w:szCs w:val="28"/>
        </w:rPr>
      </w:pPr>
      <w:r w:rsidRPr="00763432">
        <w:rPr>
          <w:rStyle w:val="c3"/>
          <w:sz w:val="28"/>
          <w:szCs w:val="28"/>
        </w:rPr>
        <w:t>Использование мультимедийного оборудования, иллюстративного материала.</w:t>
      </w:r>
    </w:p>
    <w:p w14:paraId="1C3ACBCB" w14:textId="6EF032ED" w:rsidR="002302D2" w:rsidRPr="00763432" w:rsidRDefault="002302D2" w:rsidP="00564A60">
      <w:pPr>
        <w:pStyle w:val="c1"/>
        <w:numPr>
          <w:ilvl w:val="0"/>
          <w:numId w:val="6"/>
        </w:numPr>
        <w:spacing w:line="360" w:lineRule="auto"/>
        <w:jc w:val="both"/>
        <w:rPr>
          <w:sz w:val="28"/>
          <w:szCs w:val="28"/>
        </w:rPr>
      </w:pPr>
      <w:r>
        <w:rPr>
          <w:sz w:val="28"/>
          <w:szCs w:val="28"/>
        </w:rPr>
        <w:t>Использование у</w:t>
      </w:r>
      <w:r w:rsidRPr="002302D2">
        <w:rPr>
          <w:sz w:val="28"/>
          <w:szCs w:val="28"/>
        </w:rPr>
        <w:t xml:space="preserve">пражнения, которые помогут дать волю правому полушарию и абстрактному мышлению, будут способствовать развитию воображения.  </w:t>
      </w:r>
    </w:p>
    <w:p w14:paraId="0BF95553" w14:textId="77777777" w:rsidR="00695431" w:rsidRPr="002302D2" w:rsidRDefault="00695431" w:rsidP="00FC5B78">
      <w:pPr>
        <w:pStyle w:val="c97"/>
        <w:spacing w:line="276" w:lineRule="auto"/>
        <w:jc w:val="both"/>
        <w:rPr>
          <w:b/>
          <w:sz w:val="28"/>
          <w:szCs w:val="28"/>
        </w:rPr>
      </w:pPr>
      <w:r w:rsidRPr="002302D2">
        <w:rPr>
          <w:rStyle w:val="c32"/>
          <w:b/>
          <w:sz w:val="28"/>
          <w:szCs w:val="28"/>
        </w:rPr>
        <w:t>3. Заключительный:</w:t>
      </w:r>
    </w:p>
    <w:p w14:paraId="774AFFFB" w14:textId="1F56B71D" w:rsidR="00695431" w:rsidRPr="00763432" w:rsidRDefault="002302D2" w:rsidP="00564A60">
      <w:pPr>
        <w:pStyle w:val="c20"/>
        <w:numPr>
          <w:ilvl w:val="0"/>
          <w:numId w:val="7"/>
        </w:numPr>
        <w:spacing w:line="360" w:lineRule="auto"/>
        <w:jc w:val="both"/>
        <w:rPr>
          <w:sz w:val="28"/>
          <w:szCs w:val="28"/>
        </w:rPr>
      </w:pPr>
      <w:r w:rsidRPr="002302D2">
        <w:rPr>
          <w:sz w:val="28"/>
          <w:szCs w:val="28"/>
        </w:rPr>
        <w:t xml:space="preserve">Создание индивидуальных и коллективных работ, подготовка творческих выставок, участие в творческих конкурсах.  </w:t>
      </w:r>
    </w:p>
    <w:p w14:paraId="134B2E2E" w14:textId="1CA2C7D6" w:rsidR="00695431" w:rsidRPr="00763432" w:rsidRDefault="00763432" w:rsidP="00564A60">
      <w:pPr>
        <w:pStyle w:val="c7"/>
        <w:numPr>
          <w:ilvl w:val="0"/>
          <w:numId w:val="7"/>
        </w:numPr>
        <w:spacing w:line="360" w:lineRule="auto"/>
        <w:jc w:val="both"/>
        <w:rPr>
          <w:sz w:val="28"/>
          <w:szCs w:val="28"/>
        </w:rPr>
      </w:pPr>
      <w:r w:rsidRPr="00763432">
        <w:rPr>
          <w:rStyle w:val="c3"/>
          <w:sz w:val="28"/>
          <w:szCs w:val="28"/>
        </w:rPr>
        <w:t>В</w:t>
      </w:r>
      <w:r w:rsidR="00695431" w:rsidRPr="00763432">
        <w:rPr>
          <w:rStyle w:val="c3"/>
          <w:sz w:val="28"/>
          <w:szCs w:val="28"/>
        </w:rPr>
        <w:t>ыявить уровень творческих способностей детей, выработанный в ходе занятий нетрадиционными техниками.</w:t>
      </w:r>
    </w:p>
    <w:p w14:paraId="07229701" w14:textId="4DC6622A" w:rsidR="00564A60" w:rsidRPr="001E153B" w:rsidRDefault="00763432" w:rsidP="00564A60">
      <w:pPr>
        <w:pStyle w:val="c7"/>
        <w:numPr>
          <w:ilvl w:val="0"/>
          <w:numId w:val="7"/>
        </w:numPr>
        <w:spacing w:line="360" w:lineRule="auto"/>
        <w:jc w:val="both"/>
        <w:rPr>
          <w:sz w:val="28"/>
          <w:szCs w:val="28"/>
        </w:rPr>
      </w:pPr>
      <w:r w:rsidRPr="00763432">
        <w:rPr>
          <w:rStyle w:val="c3"/>
          <w:sz w:val="28"/>
          <w:szCs w:val="28"/>
        </w:rPr>
        <w:t xml:space="preserve">Ознакомление педагогов </w:t>
      </w:r>
      <w:r w:rsidR="002302D2" w:rsidRPr="00763432">
        <w:rPr>
          <w:rStyle w:val="c3"/>
          <w:sz w:val="28"/>
          <w:szCs w:val="28"/>
        </w:rPr>
        <w:t>ДОУ (</w:t>
      </w:r>
      <w:r w:rsidR="00695431" w:rsidRPr="00763432">
        <w:rPr>
          <w:rStyle w:val="c3"/>
          <w:sz w:val="28"/>
          <w:szCs w:val="28"/>
        </w:rPr>
        <w:t>проектный   совет, презентация)</w:t>
      </w:r>
    </w:p>
    <w:p w14:paraId="120B39E4" w14:textId="720A105C" w:rsidR="00C76C4F" w:rsidRPr="00C76C4F" w:rsidRDefault="00C76C4F" w:rsidP="00FC5B78">
      <w:pPr>
        <w:pStyle w:val="c7"/>
        <w:spacing w:line="276" w:lineRule="auto"/>
        <w:jc w:val="both"/>
        <w:rPr>
          <w:b/>
          <w:sz w:val="28"/>
          <w:szCs w:val="28"/>
        </w:rPr>
      </w:pPr>
      <w:r w:rsidRPr="00C76C4F">
        <w:rPr>
          <w:sz w:val="28"/>
          <w:szCs w:val="28"/>
        </w:rPr>
        <w:t xml:space="preserve"> </w:t>
      </w:r>
      <w:r w:rsidRPr="00C76C4F">
        <w:rPr>
          <w:b/>
          <w:sz w:val="28"/>
          <w:szCs w:val="28"/>
        </w:rPr>
        <w:t>Ожидаемые результаты реализации проекта</w:t>
      </w:r>
      <w:r>
        <w:rPr>
          <w:b/>
          <w:sz w:val="28"/>
          <w:szCs w:val="28"/>
        </w:rPr>
        <w:t>:</w:t>
      </w:r>
    </w:p>
    <w:p w14:paraId="53B898FF" w14:textId="1F65FBE4" w:rsidR="00C76C4F" w:rsidRPr="00C76C4F" w:rsidRDefault="00C76C4F" w:rsidP="00564A60">
      <w:pPr>
        <w:pStyle w:val="c7"/>
        <w:spacing w:line="360" w:lineRule="auto"/>
        <w:jc w:val="both"/>
        <w:rPr>
          <w:sz w:val="28"/>
          <w:szCs w:val="28"/>
        </w:rPr>
      </w:pPr>
      <w:r>
        <w:rPr>
          <w:sz w:val="28"/>
          <w:szCs w:val="28"/>
        </w:rPr>
        <w:t xml:space="preserve">   </w:t>
      </w:r>
      <w:r w:rsidRPr="00C76C4F">
        <w:rPr>
          <w:sz w:val="28"/>
          <w:szCs w:val="28"/>
        </w:rPr>
        <w:t>К концу проекта дети:</w:t>
      </w:r>
    </w:p>
    <w:p w14:paraId="38405BB8" w14:textId="77777777" w:rsidR="00C76C4F" w:rsidRDefault="00C76C4F" w:rsidP="00564A60">
      <w:pPr>
        <w:pStyle w:val="c7"/>
        <w:numPr>
          <w:ilvl w:val="0"/>
          <w:numId w:val="11"/>
        </w:numPr>
        <w:spacing w:line="360" w:lineRule="auto"/>
        <w:jc w:val="both"/>
        <w:rPr>
          <w:sz w:val="28"/>
          <w:szCs w:val="28"/>
        </w:rPr>
      </w:pPr>
      <w:r w:rsidRPr="00C76C4F">
        <w:rPr>
          <w:sz w:val="28"/>
          <w:szCs w:val="28"/>
        </w:rPr>
        <w:t xml:space="preserve">будут знать правила техники безопасности, требования к организации рабочего места;  </w:t>
      </w:r>
    </w:p>
    <w:p w14:paraId="18E69440" w14:textId="77777777" w:rsidR="00C76C4F" w:rsidRDefault="00C76C4F" w:rsidP="00564A60">
      <w:pPr>
        <w:pStyle w:val="c7"/>
        <w:numPr>
          <w:ilvl w:val="0"/>
          <w:numId w:val="11"/>
        </w:numPr>
        <w:spacing w:line="360" w:lineRule="auto"/>
        <w:jc w:val="both"/>
        <w:rPr>
          <w:sz w:val="28"/>
          <w:szCs w:val="28"/>
        </w:rPr>
      </w:pPr>
      <w:r w:rsidRPr="00C76C4F">
        <w:rPr>
          <w:sz w:val="28"/>
          <w:szCs w:val="28"/>
        </w:rPr>
        <w:t xml:space="preserve">будут знать свойства и особенности различных художественных материалов, техники   работы с ними </w:t>
      </w:r>
    </w:p>
    <w:p w14:paraId="480017F6" w14:textId="77777777" w:rsidR="00C76C4F" w:rsidRDefault="00C76C4F" w:rsidP="00564A60">
      <w:pPr>
        <w:pStyle w:val="c7"/>
        <w:numPr>
          <w:ilvl w:val="0"/>
          <w:numId w:val="11"/>
        </w:numPr>
        <w:spacing w:line="360" w:lineRule="auto"/>
        <w:jc w:val="both"/>
        <w:rPr>
          <w:sz w:val="28"/>
          <w:szCs w:val="28"/>
        </w:rPr>
      </w:pPr>
      <w:r w:rsidRPr="00C76C4F">
        <w:rPr>
          <w:sz w:val="28"/>
          <w:szCs w:val="28"/>
        </w:rPr>
        <w:lastRenderedPageBreak/>
        <w:t xml:space="preserve">будут владеть основными навыками правополушарного рисования: умеют видеть, где кончается один предмет и начинается второй, умеют выделять пространство вокруг предмета,  передавать перспективу и пропорции, видеть и передавать характеристики цвета, умение видеть целое и его части;     </w:t>
      </w:r>
    </w:p>
    <w:p w14:paraId="56C54805" w14:textId="77777777" w:rsidR="00C76C4F" w:rsidRDefault="00C76C4F" w:rsidP="00564A60">
      <w:pPr>
        <w:pStyle w:val="c7"/>
        <w:numPr>
          <w:ilvl w:val="0"/>
          <w:numId w:val="11"/>
        </w:numPr>
        <w:spacing w:line="360" w:lineRule="auto"/>
        <w:jc w:val="both"/>
        <w:rPr>
          <w:sz w:val="28"/>
          <w:szCs w:val="28"/>
        </w:rPr>
      </w:pPr>
      <w:r w:rsidRPr="00C76C4F">
        <w:rPr>
          <w:sz w:val="28"/>
          <w:szCs w:val="28"/>
        </w:rPr>
        <w:t xml:space="preserve">используют в одной работе разные изобразительные материалы; </w:t>
      </w:r>
    </w:p>
    <w:p w14:paraId="3CB27F92" w14:textId="77777777" w:rsidR="00C76C4F" w:rsidRDefault="00C76C4F" w:rsidP="00564A60">
      <w:pPr>
        <w:pStyle w:val="c7"/>
        <w:numPr>
          <w:ilvl w:val="0"/>
          <w:numId w:val="11"/>
        </w:numPr>
        <w:spacing w:line="360" w:lineRule="auto"/>
        <w:jc w:val="both"/>
        <w:rPr>
          <w:sz w:val="28"/>
          <w:szCs w:val="28"/>
        </w:rPr>
      </w:pPr>
      <w:r w:rsidRPr="00C76C4F">
        <w:rPr>
          <w:sz w:val="28"/>
          <w:szCs w:val="28"/>
        </w:rPr>
        <w:t xml:space="preserve">освоили </w:t>
      </w:r>
      <w:proofErr w:type="spellStart"/>
      <w:r w:rsidRPr="00C76C4F">
        <w:rPr>
          <w:sz w:val="28"/>
          <w:szCs w:val="28"/>
        </w:rPr>
        <w:t>цветоведение</w:t>
      </w:r>
      <w:proofErr w:type="spellEnd"/>
      <w:r w:rsidRPr="00C76C4F">
        <w:rPr>
          <w:sz w:val="28"/>
          <w:szCs w:val="28"/>
        </w:rPr>
        <w:t xml:space="preserve">, умеют экспериментировать с красками; </w:t>
      </w:r>
    </w:p>
    <w:p w14:paraId="4C8A225F" w14:textId="77777777" w:rsidR="00D13E3F" w:rsidRDefault="00C76C4F" w:rsidP="00564A60">
      <w:pPr>
        <w:pStyle w:val="c7"/>
        <w:numPr>
          <w:ilvl w:val="0"/>
          <w:numId w:val="11"/>
        </w:numPr>
        <w:spacing w:line="360" w:lineRule="auto"/>
        <w:jc w:val="both"/>
        <w:rPr>
          <w:sz w:val="28"/>
          <w:szCs w:val="28"/>
        </w:rPr>
      </w:pPr>
      <w:r w:rsidRPr="00C76C4F">
        <w:rPr>
          <w:sz w:val="28"/>
          <w:szCs w:val="28"/>
        </w:rPr>
        <w:t xml:space="preserve">самостоятельно составляют сюжеты своих рисунков, способны свободно выражать свой замысел в творческой работе; </w:t>
      </w:r>
    </w:p>
    <w:p w14:paraId="238CC398"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получают эстетическое удовольствие от процесса и результата рисования; </w:t>
      </w:r>
    </w:p>
    <w:p w14:paraId="5A2080BD"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уважительно относятся к работам товарищей, при этом, способны объективно оценивать свою работу; </w:t>
      </w:r>
    </w:p>
    <w:p w14:paraId="411076B5"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общий кругозор воспитанников расширен, т.к. занятия проходят в соответствии с календарно-тематическим планом; </w:t>
      </w:r>
    </w:p>
    <w:p w14:paraId="25B744C0"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 расширен и обогащен художественный опыт детей; </w:t>
      </w:r>
    </w:p>
    <w:p w14:paraId="0821EFA9"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сформированы предпосылки учебной деятельности (самоконтроль, самооценка, обобщенные способы действия) и умения взаимодействовать друг с другом;  </w:t>
      </w:r>
    </w:p>
    <w:p w14:paraId="2317AEBC"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дети уверены в своих силах, не испытывают страха перед рисованием; </w:t>
      </w:r>
    </w:p>
    <w:p w14:paraId="0CE549DB" w14:textId="77777777" w:rsidR="00D13E3F" w:rsidRDefault="00C76C4F" w:rsidP="00564A60">
      <w:pPr>
        <w:pStyle w:val="c7"/>
        <w:numPr>
          <w:ilvl w:val="0"/>
          <w:numId w:val="11"/>
        </w:numPr>
        <w:spacing w:line="360" w:lineRule="auto"/>
        <w:jc w:val="both"/>
        <w:rPr>
          <w:sz w:val="28"/>
          <w:szCs w:val="28"/>
        </w:rPr>
      </w:pPr>
      <w:r w:rsidRPr="00D13E3F">
        <w:rPr>
          <w:sz w:val="28"/>
          <w:szCs w:val="28"/>
        </w:rPr>
        <w:t xml:space="preserve">побуждение детей к творческим поискам и решениям; </w:t>
      </w:r>
    </w:p>
    <w:p w14:paraId="664E52FA" w14:textId="774FC389" w:rsidR="00DA71E3" w:rsidRPr="00564A60" w:rsidRDefault="00C76C4F" w:rsidP="00564A60">
      <w:pPr>
        <w:pStyle w:val="c7"/>
        <w:numPr>
          <w:ilvl w:val="0"/>
          <w:numId w:val="11"/>
        </w:numPr>
        <w:spacing w:line="360" w:lineRule="auto"/>
        <w:jc w:val="both"/>
        <w:rPr>
          <w:sz w:val="28"/>
          <w:szCs w:val="28"/>
        </w:rPr>
      </w:pPr>
      <w:r w:rsidRPr="00D13E3F">
        <w:rPr>
          <w:sz w:val="28"/>
          <w:szCs w:val="28"/>
        </w:rPr>
        <w:t>развитие мелкой моторики рук.</w:t>
      </w:r>
    </w:p>
    <w:p w14:paraId="65D22A64" w14:textId="77777777" w:rsidR="00DA71E3" w:rsidRPr="00564A60" w:rsidRDefault="00DA71E3" w:rsidP="00DA71E3">
      <w:pPr>
        <w:jc w:val="center"/>
        <w:rPr>
          <w:rFonts w:ascii="Times New Roman" w:eastAsiaTheme="minorHAnsi" w:hAnsi="Times New Roman"/>
          <w:b/>
          <w:sz w:val="28"/>
          <w:szCs w:val="28"/>
        </w:rPr>
      </w:pPr>
      <w:r w:rsidRPr="00564A60">
        <w:rPr>
          <w:rFonts w:ascii="Times New Roman" w:eastAsiaTheme="minorHAnsi" w:hAnsi="Times New Roman"/>
          <w:b/>
          <w:sz w:val="28"/>
          <w:szCs w:val="28"/>
        </w:rPr>
        <w:t>Содержание проекта</w:t>
      </w:r>
    </w:p>
    <w:tbl>
      <w:tblPr>
        <w:tblStyle w:val="a9"/>
        <w:tblW w:w="0" w:type="auto"/>
        <w:tblLook w:val="04A0" w:firstRow="1" w:lastRow="0" w:firstColumn="1" w:lastColumn="0" w:noHBand="0" w:noVBand="1"/>
      </w:tblPr>
      <w:tblGrid>
        <w:gridCol w:w="562"/>
        <w:gridCol w:w="2835"/>
        <w:gridCol w:w="5948"/>
      </w:tblGrid>
      <w:tr w:rsidR="00DA71E3" w:rsidRPr="00564A60" w14:paraId="3B26BD29" w14:textId="77777777" w:rsidTr="00FC5B78">
        <w:tc>
          <w:tcPr>
            <w:tcW w:w="562" w:type="dxa"/>
          </w:tcPr>
          <w:p w14:paraId="4AB13BE8"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w:t>
            </w:r>
          </w:p>
        </w:tc>
        <w:tc>
          <w:tcPr>
            <w:tcW w:w="2835" w:type="dxa"/>
          </w:tcPr>
          <w:p w14:paraId="0C541D9C"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sz w:val="28"/>
                <w:szCs w:val="28"/>
              </w:rPr>
              <w:t>Наименование темы</w:t>
            </w:r>
          </w:p>
        </w:tc>
        <w:tc>
          <w:tcPr>
            <w:tcW w:w="5948" w:type="dxa"/>
          </w:tcPr>
          <w:p w14:paraId="1200937C" w14:textId="77777777" w:rsidR="00DA71E3" w:rsidRPr="00564A60" w:rsidRDefault="00DA71E3" w:rsidP="006A5049">
            <w:pPr>
              <w:jc w:val="center"/>
              <w:rPr>
                <w:rFonts w:ascii="Times New Roman" w:eastAsiaTheme="minorHAnsi" w:hAnsi="Times New Roman"/>
                <w:sz w:val="28"/>
                <w:szCs w:val="28"/>
              </w:rPr>
            </w:pPr>
            <w:r w:rsidRPr="00564A60">
              <w:rPr>
                <w:rFonts w:ascii="Times New Roman" w:eastAsiaTheme="minorHAnsi" w:hAnsi="Times New Roman"/>
                <w:sz w:val="28"/>
                <w:szCs w:val="28"/>
              </w:rPr>
              <w:t>Краткое содержание</w:t>
            </w:r>
          </w:p>
        </w:tc>
      </w:tr>
      <w:tr w:rsidR="00DA71E3" w:rsidRPr="00564A60" w14:paraId="54DA6D08" w14:textId="77777777" w:rsidTr="00FC5B78">
        <w:tc>
          <w:tcPr>
            <w:tcW w:w="562" w:type="dxa"/>
          </w:tcPr>
          <w:p w14:paraId="5833A1D0"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w:t>
            </w:r>
          </w:p>
        </w:tc>
        <w:tc>
          <w:tcPr>
            <w:tcW w:w="2835" w:type="dxa"/>
          </w:tcPr>
          <w:p w14:paraId="4FD3932F"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Вводное занятие. Презентация.</w:t>
            </w:r>
          </w:p>
        </w:tc>
        <w:tc>
          <w:tcPr>
            <w:tcW w:w="5948" w:type="dxa"/>
          </w:tcPr>
          <w:p w14:paraId="02C25E20" w14:textId="4EB0D12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Техника правополушарного рисования, введение в образовательную программу.  Знакомство с основными цветами. Рассказ об инструментах художника, о гуашевых красках. </w:t>
            </w:r>
          </w:p>
          <w:p w14:paraId="75A1A240"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свободное рисование. </w:t>
            </w:r>
          </w:p>
        </w:tc>
      </w:tr>
      <w:tr w:rsidR="00DA71E3" w:rsidRPr="00564A60" w14:paraId="0FDA92A6" w14:textId="77777777" w:rsidTr="00FC5B78">
        <w:tc>
          <w:tcPr>
            <w:tcW w:w="562" w:type="dxa"/>
          </w:tcPr>
          <w:p w14:paraId="5A95BF85"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2</w:t>
            </w:r>
          </w:p>
        </w:tc>
        <w:tc>
          <w:tcPr>
            <w:tcW w:w="2835" w:type="dxa"/>
          </w:tcPr>
          <w:p w14:paraId="3DE13592"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Смешение красок. Различные </w:t>
            </w:r>
            <w:r w:rsidRPr="00564A60">
              <w:rPr>
                <w:rFonts w:ascii="Times New Roman" w:eastAsiaTheme="minorHAnsi" w:hAnsi="Times New Roman"/>
                <w:sz w:val="28"/>
                <w:szCs w:val="28"/>
              </w:rPr>
              <w:lastRenderedPageBreak/>
              <w:t>горизонтальные фоны.</w:t>
            </w:r>
          </w:p>
        </w:tc>
        <w:tc>
          <w:tcPr>
            <w:tcW w:w="5948" w:type="dxa"/>
          </w:tcPr>
          <w:p w14:paraId="03D0FD3B"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lastRenderedPageBreak/>
              <w:t xml:space="preserve">Теория: подготовка рабочего места.  Значение правил при правополушарном рисовании. </w:t>
            </w:r>
          </w:p>
          <w:p w14:paraId="038F7616"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lastRenderedPageBreak/>
              <w:t xml:space="preserve">Смешение </w:t>
            </w:r>
            <w:proofErr w:type="gramStart"/>
            <w:r w:rsidRPr="00564A60">
              <w:rPr>
                <w:rFonts w:ascii="Times New Roman" w:eastAsiaTheme="minorHAnsi" w:hAnsi="Times New Roman"/>
                <w:sz w:val="28"/>
                <w:szCs w:val="28"/>
              </w:rPr>
              <w:t>красок  на</w:t>
            </w:r>
            <w:proofErr w:type="gramEnd"/>
            <w:r w:rsidRPr="00564A60">
              <w:rPr>
                <w:rFonts w:ascii="Times New Roman" w:eastAsiaTheme="minorHAnsi" w:hAnsi="Times New Roman"/>
                <w:sz w:val="28"/>
                <w:szCs w:val="28"/>
              </w:rPr>
              <w:t xml:space="preserve"> палитре, на листе бумаги. </w:t>
            </w:r>
          </w:p>
          <w:p w14:paraId="31B1DF91"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грунтовка листа, упражнение «Точки», смешение цветов на листе. Экспериментирование с цветом. </w:t>
            </w:r>
          </w:p>
        </w:tc>
      </w:tr>
      <w:tr w:rsidR="00DA71E3" w:rsidRPr="00564A60" w14:paraId="2FC02D4A" w14:textId="77777777" w:rsidTr="00FC5B78">
        <w:tc>
          <w:tcPr>
            <w:tcW w:w="562" w:type="dxa"/>
          </w:tcPr>
          <w:p w14:paraId="4F389D08"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lastRenderedPageBreak/>
              <w:t>3</w:t>
            </w:r>
          </w:p>
        </w:tc>
        <w:tc>
          <w:tcPr>
            <w:tcW w:w="2835" w:type="dxa"/>
          </w:tcPr>
          <w:p w14:paraId="49ED149F"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Рисуем облака</w:t>
            </w:r>
          </w:p>
        </w:tc>
        <w:tc>
          <w:tcPr>
            <w:tcW w:w="5948" w:type="dxa"/>
          </w:tcPr>
          <w:p w14:paraId="273CF400"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техника правополушарного рисования вертикального фона. Показ способов рисования облака разными способами: постукивая подушечкой пальца по листу, жесткой кисточкой. </w:t>
            </w:r>
          </w:p>
          <w:p w14:paraId="68696E7A"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вертикальный фон. Изображение облаков пальчиками, жесткой кистью. </w:t>
            </w:r>
          </w:p>
        </w:tc>
      </w:tr>
      <w:tr w:rsidR="00DA71E3" w:rsidRPr="00564A60" w14:paraId="6AD873A7" w14:textId="77777777" w:rsidTr="00FC5B78">
        <w:tc>
          <w:tcPr>
            <w:tcW w:w="562" w:type="dxa"/>
          </w:tcPr>
          <w:p w14:paraId="7A964A18"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4</w:t>
            </w:r>
          </w:p>
        </w:tc>
        <w:tc>
          <w:tcPr>
            <w:tcW w:w="2835" w:type="dxa"/>
          </w:tcPr>
          <w:p w14:paraId="72A56F3B"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Вкусные дары щедрой осени. Виноград. Фон от середины листа  </w:t>
            </w:r>
          </w:p>
        </w:tc>
        <w:tc>
          <w:tcPr>
            <w:tcW w:w="5948" w:type="dxa"/>
          </w:tcPr>
          <w:p w14:paraId="4FA915A8"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продолжаем закреплять способы рисования фона – от середины листа. </w:t>
            </w:r>
          </w:p>
          <w:p w14:paraId="24B0A52D"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Показ способа рисования лозы – прокручивая кисточку в пальцах. Свет и тень. </w:t>
            </w:r>
          </w:p>
          <w:p w14:paraId="27BD6C57"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выполнение рисунка грозди винограда подушечками пальцев, нанесение света и тени (рисуем улыбочки) Дорисовка листочков и усов. </w:t>
            </w:r>
          </w:p>
          <w:p w14:paraId="28F219E7" w14:textId="77777777" w:rsidR="00DA71E3" w:rsidRPr="00564A60" w:rsidRDefault="00DA71E3" w:rsidP="006A5049">
            <w:pPr>
              <w:rPr>
                <w:rFonts w:ascii="Times New Roman" w:eastAsiaTheme="minorHAnsi" w:hAnsi="Times New Roman"/>
                <w:sz w:val="28"/>
                <w:szCs w:val="28"/>
              </w:rPr>
            </w:pPr>
          </w:p>
        </w:tc>
      </w:tr>
      <w:tr w:rsidR="00DA71E3" w:rsidRPr="00564A60" w14:paraId="028B7F28" w14:textId="77777777" w:rsidTr="00FC5B78">
        <w:tc>
          <w:tcPr>
            <w:tcW w:w="562" w:type="dxa"/>
          </w:tcPr>
          <w:p w14:paraId="0CD9CB7A"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5</w:t>
            </w:r>
          </w:p>
        </w:tc>
        <w:tc>
          <w:tcPr>
            <w:tcW w:w="2835" w:type="dxa"/>
          </w:tcPr>
          <w:p w14:paraId="1A5FB9E6"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Рябина.</w:t>
            </w:r>
          </w:p>
        </w:tc>
        <w:tc>
          <w:tcPr>
            <w:tcW w:w="5948" w:type="dxa"/>
          </w:tcPr>
          <w:p w14:paraId="656B7755"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техника правополушарного рисования горизонтального монохромного фона. Проработка деталей на переднем плане, показ способа </w:t>
            </w:r>
            <w:proofErr w:type="gramStart"/>
            <w:r w:rsidRPr="00564A60">
              <w:rPr>
                <w:rFonts w:ascii="Times New Roman" w:eastAsiaTheme="minorHAnsi" w:hAnsi="Times New Roman"/>
                <w:sz w:val="28"/>
                <w:szCs w:val="28"/>
              </w:rPr>
              <w:t>изображение  гроздей</w:t>
            </w:r>
            <w:proofErr w:type="gramEnd"/>
            <w:r w:rsidRPr="00564A60">
              <w:rPr>
                <w:rFonts w:ascii="Times New Roman" w:eastAsiaTheme="minorHAnsi" w:hAnsi="Times New Roman"/>
                <w:sz w:val="28"/>
                <w:szCs w:val="28"/>
              </w:rPr>
              <w:t xml:space="preserve"> рябины подушечками пальцев, последовательно нанося цветовые пятна ( бардовый, красный, свет и тень). </w:t>
            </w:r>
          </w:p>
          <w:p w14:paraId="66CDDC5B"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монохромный фон, </w:t>
            </w:r>
            <w:proofErr w:type="gramStart"/>
            <w:r w:rsidRPr="00564A60">
              <w:rPr>
                <w:rFonts w:ascii="Times New Roman" w:eastAsiaTheme="minorHAnsi" w:hAnsi="Times New Roman"/>
                <w:sz w:val="28"/>
                <w:szCs w:val="28"/>
              </w:rPr>
              <w:t>изображение  гроздей</w:t>
            </w:r>
            <w:proofErr w:type="gramEnd"/>
            <w:r w:rsidRPr="00564A60">
              <w:rPr>
                <w:rFonts w:ascii="Times New Roman" w:eastAsiaTheme="minorHAnsi" w:hAnsi="Times New Roman"/>
                <w:sz w:val="28"/>
                <w:szCs w:val="28"/>
              </w:rPr>
              <w:t xml:space="preserve"> рябины подушечками пальцев, нанесение света, тени, блики. </w:t>
            </w:r>
          </w:p>
        </w:tc>
      </w:tr>
      <w:tr w:rsidR="00DA71E3" w:rsidRPr="00564A60" w14:paraId="37C042D5" w14:textId="77777777" w:rsidTr="00FC5B78">
        <w:tc>
          <w:tcPr>
            <w:tcW w:w="562" w:type="dxa"/>
          </w:tcPr>
          <w:p w14:paraId="3C99CAD1"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6</w:t>
            </w:r>
          </w:p>
        </w:tc>
        <w:tc>
          <w:tcPr>
            <w:tcW w:w="2835" w:type="dxa"/>
          </w:tcPr>
          <w:p w14:paraId="730690FC"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Улыбка</w:t>
            </w:r>
          </w:p>
        </w:tc>
        <w:tc>
          <w:tcPr>
            <w:tcW w:w="5948" w:type="dxa"/>
          </w:tcPr>
          <w:p w14:paraId="5DF51B51"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Теория: показ нового способа создания фона – от центра.</w:t>
            </w:r>
          </w:p>
          <w:p w14:paraId="1F25D15D"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 Практика: выбор цвета и рисование нового фона, рисование улыбки кота. Выполнение творческого задания</w:t>
            </w:r>
          </w:p>
          <w:p w14:paraId="08DD9596" w14:textId="77777777" w:rsidR="00DA71E3" w:rsidRPr="00564A60" w:rsidRDefault="00DA71E3" w:rsidP="006A5049">
            <w:pPr>
              <w:rPr>
                <w:rFonts w:ascii="Times New Roman" w:eastAsiaTheme="minorHAnsi" w:hAnsi="Times New Roman"/>
                <w:sz w:val="28"/>
                <w:szCs w:val="28"/>
              </w:rPr>
            </w:pPr>
          </w:p>
        </w:tc>
      </w:tr>
      <w:tr w:rsidR="00DA71E3" w:rsidRPr="00564A60" w14:paraId="083CD9C2" w14:textId="77777777" w:rsidTr="00FC5B78">
        <w:tc>
          <w:tcPr>
            <w:tcW w:w="562" w:type="dxa"/>
          </w:tcPr>
          <w:p w14:paraId="65D0A6B7"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7</w:t>
            </w:r>
          </w:p>
        </w:tc>
        <w:tc>
          <w:tcPr>
            <w:tcW w:w="2835" w:type="dxa"/>
          </w:tcPr>
          <w:p w14:paraId="1098A34F"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Летнее настроение. Смешение красок.  Фон вертикальный</w:t>
            </w:r>
          </w:p>
        </w:tc>
        <w:tc>
          <w:tcPr>
            <w:tcW w:w="5948" w:type="dxa"/>
          </w:tcPr>
          <w:p w14:paraId="4ABDC598"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техника правополушарного рисования вертикального фона. Показ способа рисования облаков, травы, цветов. </w:t>
            </w:r>
          </w:p>
          <w:p w14:paraId="6D524563"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вертикальный фон. Изображение облаков пальчиками, травы распушенной большой щетинкой, ромашек круглой синтетической кистью. </w:t>
            </w:r>
          </w:p>
        </w:tc>
      </w:tr>
      <w:tr w:rsidR="00DA71E3" w:rsidRPr="00564A60" w14:paraId="74EC067A" w14:textId="77777777" w:rsidTr="00FC5B78">
        <w:tc>
          <w:tcPr>
            <w:tcW w:w="562" w:type="dxa"/>
          </w:tcPr>
          <w:p w14:paraId="217AA572"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lastRenderedPageBreak/>
              <w:t>8</w:t>
            </w:r>
          </w:p>
        </w:tc>
        <w:tc>
          <w:tcPr>
            <w:tcW w:w="2835" w:type="dxa"/>
          </w:tcPr>
          <w:p w14:paraId="7929C234"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Рисуем елочку разными способами </w:t>
            </w:r>
          </w:p>
          <w:p w14:paraId="520C4325" w14:textId="77777777" w:rsidR="00DA71E3" w:rsidRPr="00564A60" w:rsidRDefault="00DA71E3" w:rsidP="006A5049">
            <w:pPr>
              <w:rPr>
                <w:rFonts w:ascii="Times New Roman" w:eastAsiaTheme="minorHAnsi" w:hAnsi="Times New Roman"/>
                <w:sz w:val="28"/>
                <w:szCs w:val="28"/>
              </w:rPr>
            </w:pPr>
          </w:p>
        </w:tc>
        <w:tc>
          <w:tcPr>
            <w:tcW w:w="5948" w:type="dxa"/>
          </w:tcPr>
          <w:p w14:paraId="3B78BED4" w14:textId="25B0D54A"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Теория: 1.</w:t>
            </w:r>
            <w:r w:rsidR="005D1674">
              <w:rPr>
                <w:rFonts w:ascii="Times New Roman" w:eastAsiaTheme="minorHAnsi" w:hAnsi="Times New Roman"/>
                <w:sz w:val="28"/>
                <w:szCs w:val="28"/>
              </w:rPr>
              <w:t xml:space="preserve"> </w:t>
            </w:r>
            <w:r w:rsidRPr="00564A60">
              <w:rPr>
                <w:rFonts w:ascii="Times New Roman" w:eastAsiaTheme="minorHAnsi" w:hAnsi="Times New Roman"/>
                <w:sz w:val="28"/>
                <w:szCs w:val="28"/>
              </w:rPr>
              <w:t xml:space="preserve">Показ способа рисования ели (мазками). </w:t>
            </w:r>
          </w:p>
          <w:p w14:paraId="223DA36F"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2. Показ способа рисования ели (жесткой кистью). </w:t>
            </w:r>
          </w:p>
          <w:p w14:paraId="31B399B0" w14:textId="0BF33268"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3.</w:t>
            </w:r>
            <w:r w:rsidR="005D1674">
              <w:rPr>
                <w:rFonts w:ascii="Times New Roman" w:eastAsiaTheme="minorHAnsi" w:hAnsi="Times New Roman"/>
                <w:sz w:val="28"/>
                <w:szCs w:val="28"/>
              </w:rPr>
              <w:t xml:space="preserve"> </w:t>
            </w:r>
            <w:r w:rsidRPr="00564A60">
              <w:rPr>
                <w:rFonts w:ascii="Times New Roman" w:eastAsiaTheme="minorHAnsi" w:hAnsi="Times New Roman"/>
                <w:sz w:val="28"/>
                <w:szCs w:val="28"/>
              </w:rPr>
              <w:t>Показ новой техники «</w:t>
            </w:r>
            <w:proofErr w:type="spellStart"/>
            <w:r w:rsidRPr="00564A60">
              <w:rPr>
                <w:rFonts w:ascii="Times New Roman" w:eastAsiaTheme="minorHAnsi" w:hAnsi="Times New Roman"/>
                <w:sz w:val="28"/>
                <w:szCs w:val="28"/>
              </w:rPr>
              <w:t>набрызг</w:t>
            </w:r>
            <w:proofErr w:type="spellEnd"/>
            <w:r w:rsidRPr="00564A60">
              <w:rPr>
                <w:rFonts w:ascii="Times New Roman" w:eastAsiaTheme="minorHAnsi" w:hAnsi="Times New Roman"/>
                <w:sz w:val="28"/>
                <w:szCs w:val="28"/>
              </w:rPr>
              <w:t>» с помощью жесткой кисти.</w:t>
            </w:r>
          </w:p>
          <w:p w14:paraId="521BCFE6"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 Практика: 1. Рисование облаков пальцами, ели мазками, украшение игрушками. </w:t>
            </w:r>
          </w:p>
          <w:p w14:paraId="10039807"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2.рисование ели по схеме, жесткой кистью, снегирей подушечкой пальца, дорисовка деталей (головы, крыльев, хвоста), снега «</w:t>
            </w:r>
            <w:proofErr w:type="spellStart"/>
            <w:r w:rsidRPr="00564A60">
              <w:rPr>
                <w:rFonts w:ascii="Times New Roman" w:eastAsiaTheme="minorHAnsi" w:hAnsi="Times New Roman"/>
                <w:sz w:val="28"/>
                <w:szCs w:val="28"/>
              </w:rPr>
              <w:t>набрызгом</w:t>
            </w:r>
            <w:proofErr w:type="spellEnd"/>
            <w:r w:rsidRPr="00564A60">
              <w:rPr>
                <w:rFonts w:ascii="Times New Roman" w:eastAsiaTheme="minorHAnsi" w:hAnsi="Times New Roman"/>
                <w:sz w:val="28"/>
                <w:szCs w:val="28"/>
              </w:rPr>
              <w:t>»</w:t>
            </w:r>
          </w:p>
        </w:tc>
      </w:tr>
      <w:tr w:rsidR="00DA71E3" w:rsidRPr="00564A60" w14:paraId="784105E9" w14:textId="77777777" w:rsidTr="00FC5B78">
        <w:tc>
          <w:tcPr>
            <w:tcW w:w="562" w:type="dxa"/>
          </w:tcPr>
          <w:p w14:paraId="1DC17088"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9</w:t>
            </w:r>
          </w:p>
        </w:tc>
        <w:tc>
          <w:tcPr>
            <w:tcW w:w="2835" w:type="dxa"/>
          </w:tcPr>
          <w:p w14:paraId="2106CEC6"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Зимний лес. </w:t>
            </w:r>
          </w:p>
          <w:p w14:paraId="1D3752B4"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Перспектива.  </w:t>
            </w:r>
          </w:p>
        </w:tc>
        <w:tc>
          <w:tcPr>
            <w:tcW w:w="5948" w:type="dxa"/>
          </w:tcPr>
          <w:p w14:paraId="6E6C95E2"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Рассматривание зимних пейзажей, </w:t>
            </w:r>
            <w:proofErr w:type="gramStart"/>
            <w:r w:rsidRPr="00564A60">
              <w:rPr>
                <w:rFonts w:ascii="Times New Roman" w:eastAsiaTheme="minorHAnsi" w:hAnsi="Times New Roman"/>
                <w:sz w:val="28"/>
                <w:szCs w:val="28"/>
              </w:rPr>
              <w:t>объяснение,  что</w:t>
            </w:r>
            <w:proofErr w:type="gramEnd"/>
            <w:r w:rsidRPr="00564A60">
              <w:rPr>
                <w:rFonts w:ascii="Times New Roman" w:eastAsiaTheme="minorHAnsi" w:hAnsi="Times New Roman"/>
                <w:sz w:val="28"/>
                <w:szCs w:val="28"/>
              </w:rPr>
              <w:t xml:space="preserve"> такое линия горизонта, понятия «воздушная перспектива» и как ее изображали художники. </w:t>
            </w:r>
          </w:p>
          <w:p w14:paraId="56BEFEC7"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самостоятельная работа детей по рисованию зимнего пейзажа, применяя полученные навыки. </w:t>
            </w:r>
          </w:p>
        </w:tc>
      </w:tr>
      <w:tr w:rsidR="00DA71E3" w:rsidRPr="00564A60" w14:paraId="26737786" w14:textId="77777777" w:rsidTr="00FC5B78">
        <w:tc>
          <w:tcPr>
            <w:tcW w:w="562" w:type="dxa"/>
          </w:tcPr>
          <w:p w14:paraId="718CB1E1"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10</w:t>
            </w:r>
          </w:p>
        </w:tc>
        <w:tc>
          <w:tcPr>
            <w:tcW w:w="2835" w:type="dxa"/>
          </w:tcPr>
          <w:p w14:paraId="3D90F6DB" w14:textId="77777777" w:rsidR="00DA71E3" w:rsidRPr="00564A60" w:rsidRDefault="00DA71E3" w:rsidP="006A5049">
            <w:pPr>
              <w:rPr>
                <w:rFonts w:ascii="Times New Roman" w:eastAsiaTheme="minorHAnsi" w:hAnsi="Times New Roman"/>
                <w:sz w:val="28"/>
                <w:szCs w:val="28"/>
              </w:rPr>
            </w:pPr>
            <w:proofErr w:type="spellStart"/>
            <w:r w:rsidRPr="00564A60">
              <w:rPr>
                <w:rFonts w:ascii="Times New Roman" w:eastAsiaTheme="minorHAnsi" w:hAnsi="Times New Roman"/>
                <w:sz w:val="28"/>
                <w:szCs w:val="28"/>
              </w:rPr>
              <w:t>Пингвиненок</w:t>
            </w:r>
            <w:proofErr w:type="spellEnd"/>
            <w:r w:rsidRPr="00564A60">
              <w:rPr>
                <w:rFonts w:ascii="Times New Roman" w:eastAsiaTheme="minorHAnsi" w:hAnsi="Times New Roman"/>
                <w:sz w:val="28"/>
                <w:szCs w:val="28"/>
              </w:rPr>
              <w:t>.</w:t>
            </w:r>
          </w:p>
        </w:tc>
        <w:tc>
          <w:tcPr>
            <w:tcW w:w="5948" w:type="dxa"/>
          </w:tcPr>
          <w:p w14:paraId="7D5AFB9B" w14:textId="60DBCD7E"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продолжение знакомства с техникой правополушарного рисования от простых форм, цветового пятна, используя разные кисти. Практика: создание выразительного образа.; рисование </w:t>
            </w:r>
            <w:proofErr w:type="spellStart"/>
            <w:proofErr w:type="gramStart"/>
            <w:r w:rsidRPr="00564A60">
              <w:rPr>
                <w:rFonts w:ascii="Times New Roman" w:eastAsiaTheme="minorHAnsi" w:hAnsi="Times New Roman"/>
                <w:sz w:val="28"/>
                <w:szCs w:val="28"/>
              </w:rPr>
              <w:t>п</w:t>
            </w:r>
            <w:r w:rsidR="005D1674">
              <w:rPr>
                <w:rFonts w:ascii="Times New Roman" w:eastAsiaTheme="minorHAnsi" w:hAnsi="Times New Roman"/>
                <w:sz w:val="28"/>
                <w:szCs w:val="28"/>
              </w:rPr>
              <w:t>и</w:t>
            </w:r>
            <w:r w:rsidRPr="00564A60">
              <w:rPr>
                <w:rFonts w:ascii="Times New Roman" w:eastAsiaTheme="minorHAnsi" w:hAnsi="Times New Roman"/>
                <w:sz w:val="28"/>
                <w:szCs w:val="28"/>
              </w:rPr>
              <w:t>нгвин</w:t>
            </w:r>
            <w:r w:rsidR="005D1674">
              <w:rPr>
                <w:rFonts w:ascii="Times New Roman" w:eastAsiaTheme="minorHAnsi" w:hAnsi="Times New Roman"/>
                <w:sz w:val="28"/>
                <w:szCs w:val="28"/>
              </w:rPr>
              <w:t>ё</w:t>
            </w:r>
            <w:r w:rsidRPr="00564A60">
              <w:rPr>
                <w:rFonts w:ascii="Times New Roman" w:eastAsiaTheme="minorHAnsi" w:hAnsi="Times New Roman"/>
                <w:sz w:val="28"/>
                <w:szCs w:val="28"/>
              </w:rPr>
              <w:t>нка</w:t>
            </w:r>
            <w:proofErr w:type="spellEnd"/>
            <w:r w:rsidRPr="00564A60">
              <w:rPr>
                <w:rFonts w:ascii="Times New Roman" w:eastAsiaTheme="minorHAnsi" w:hAnsi="Times New Roman"/>
                <w:sz w:val="28"/>
                <w:szCs w:val="28"/>
              </w:rPr>
              <w:t xml:space="preserve">  по</w:t>
            </w:r>
            <w:proofErr w:type="gramEnd"/>
            <w:r w:rsidRPr="00564A60">
              <w:rPr>
                <w:rFonts w:ascii="Times New Roman" w:eastAsiaTheme="minorHAnsi" w:hAnsi="Times New Roman"/>
                <w:sz w:val="28"/>
                <w:szCs w:val="28"/>
              </w:rPr>
              <w:t xml:space="preserve"> схеме, в определенной последовательности,  от простых форм (круга, овала).</w:t>
            </w:r>
          </w:p>
        </w:tc>
      </w:tr>
      <w:tr w:rsidR="00DA71E3" w:rsidRPr="00564A60" w14:paraId="26141315" w14:textId="77777777" w:rsidTr="00FC5B78">
        <w:tc>
          <w:tcPr>
            <w:tcW w:w="562" w:type="dxa"/>
          </w:tcPr>
          <w:p w14:paraId="36BD203A"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11</w:t>
            </w:r>
          </w:p>
        </w:tc>
        <w:tc>
          <w:tcPr>
            <w:tcW w:w="2835" w:type="dxa"/>
          </w:tcPr>
          <w:p w14:paraId="108A3507"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Птицы. Сова. Круговой фон </w:t>
            </w:r>
          </w:p>
          <w:p w14:paraId="21210CDC"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 </w:t>
            </w:r>
          </w:p>
          <w:p w14:paraId="0BF71A0F" w14:textId="77777777" w:rsidR="00DA71E3" w:rsidRPr="00564A60" w:rsidRDefault="00DA71E3" w:rsidP="006A5049">
            <w:pPr>
              <w:rPr>
                <w:rFonts w:ascii="Times New Roman" w:eastAsiaTheme="minorHAnsi" w:hAnsi="Times New Roman"/>
                <w:sz w:val="28"/>
                <w:szCs w:val="28"/>
              </w:rPr>
            </w:pPr>
          </w:p>
        </w:tc>
        <w:tc>
          <w:tcPr>
            <w:tcW w:w="5948" w:type="dxa"/>
          </w:tcPr>
          <w:p w14:paraId="21AF6587"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Теория: показ нового способа создания фона - по спирали. Рассматривание рисунка «Совенок», показ приема рисования совенка от яркого цветового пятна.</w:t>
            </w:r>
          </w:p>
          <w:p w14:paraId="60D6A8BC"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 Практика: самостоятельная работа детей по рисованию зимнего пейзажа, деревьев, сов, нанесение светотени, снега на ветки деревьев.   </w:t>
            </w:r>
          </w:p>
        </w:tc>
      </w:tr>
      <w:tr w:rsidR="00DA71E3" w:rsidRPr="00564A60" w14:paraId="6FBC691F" w14:textId="77777777" w:rsidTr="00FC5B78">
        <w:tc>
          <w:tcPr>
            <w:tcW w:w="562" w:type="dxa"/>
          </w:tcPr>
          <w:p w14:paraId="6B2CDDD9"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12</w:t>
            </w:r>
          </w:p>
        </w:tc>
        <w:tc>
          <w:tcPr>
            <w:tcW w:w="2835" w:type="dxa"/>
          </w:tcPr>
          <w:p w14:paraId="3347CA24"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Подарок для мамы. Тюльпаны.</w:t>
            </w:r>
          </w:p>
        </w:tc>
        <w:tc>
          <w:tcPr>
            <w:tcW w:w="5948" w:type="dxa"/>
          </w:tcPr>
          <w:p w14:paraId="642287BD"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показ нового способа создания фона – цвета идут навстречу друг другу. Рассматривание фотографий. Показ способа рисования тюльпанов. </w:t>
            </w:r>
          </w:p>
          <w:p w14:paraId="1BBE5480"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Практика: рисование нового фона, тюльпанов по показу педагога, нанесение света и тени, обводка кончиком кисточки</w:t>
            </w:r>
          </w:p>
        </w:tc>
      </w:tr>
      <w:tr w:rsidR="00DA71E3" w:rsidRPr="00564A60" w14:paraId="545CEF85" w14:textId="77777777" w:rsidTr="00FC5B78">
        <w:tc>
          <w:tcPr>
            <w:tcW w:w="562" w:type="dxa"/>
          </w:tcPr>
          <w:p w14:paraId="2A19B410"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13</w:t>
            </w:r>
          </w:p>
        </w:tc>
        <w:tc>
          <w:tcPr>
            <w:tcW w:w="2835" w:type="dxa"/>
          </w:tcPr>
          <w:p w14:paraId="371D8F92"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Подснежники.</w:t>
            </w:r>
          </w:p>
        </w:tc>
        <w:tc>
          <w:tcPr>
            <w:tcW w:w="5948" w:type="dxa"/>
          </w:tcPr>
          <w:p w14:paraId="0419B201"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рассматривание фотографий подснежников. Показ использования поролоновых кисточек для изображения снега, способа рисования цветов. </w:t>
            </w:r>
          </w:p>
          <w:p w14:paraId="68CE7B4C"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lastRenderedPageBreak/>
              <w:t xml:space="preserve">Практика: рисование нового фона с использованием поролоновых кисточек, подснежников по показу педагога, листьев и стеблей используя разные цвета. </w:t>
            </w:r>
          </w:p>
        </w:tc>
      </w:tr>
      <w:tr w:rsidR="00DA71E3" w:rsidRPr="00564A60" w14:paraId="3694E681" w14:textId="77777777" w:rsidTr="00FC5B78">
        <w:tc>
          <w:tcPr>
            <w:tcW w:w="562" w:type="dxa"/>
          </w:tcPr>
          <w:p w14:paraId="0C5DA426"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lastRenderedPageBreak/>
              <w:t>14</w:t>
            </w:r>
          </w:p>
        </w:tc>
        <w:tc>
          <w:tcPr>
            <w:tcW w:w="2835" w:type="dxa"/>
          </w:tcPr>
          <w:p w14:paraId="7F6F0FAE"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Путешествуем по миру</w:t>
            </w:r>
          </w:p>
        </w:tc>
        <w:tc>
          <w:tcPr>
            <w:tcW w:w="5948" w:type="dxa"/>
          </w:tcPr>
          <w:p w14:paraId="62B98A28"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иллюстрации животные жарких стран, подбор цветовой </w:t>
            </w:r>
            <w:proofErr w:type="gramStart"/>
            <w:r w:rsidRPr="00564A60">
              <w:rPr>
                <w:rFonts w:ascii="Times New Roman" w:eastAsiaTheme="minorHAnsi" w:hAnsi="Times New Roman"/>
                <w:sz w:val="28"/>
                <w:szCs w:val="28"/>
              </w:rPr>
              <w:t>гаммы..</w:t>
            </w:r>
            <w:proofErr w:type="gramEnd"/>
          </w:p>
          <w:p w14:paraId="02F61BCB"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 Практика: рисование льва (</w:t>
            </w:r>
            <w:proofErr w:type="gramStart"/>
            <w:r w:rsidRPr="00564A60">
              <w:rPr>
                <w:rFonts w:ascii="Times New Roman" w:eastAsiaTheme="minorHAnsi" w:hAnsi="Times New Roman"/>
                <w:sz w:val="28"/>
                <w:szCs w:val="28"/>
              </w:rPr>
              <w:t>слона)  по</w:t>
            </w:r>
            <w:proofErr w:type="gramEnd"/>
            <w:r w:rsidRPr="00564A60">
              <w:rPr>
                <w:rFonts w:ascii="Times New Roman" w:eastAsiaTheme="minorHAnsi" w:hAnsi="Times New Roman"/>
                <w:sz w:val="28"/>
                <w:szCs w:val="28"/>
              </w:rPr>
              <w:t xml:space="preserve"> трафарету. Выполнение творческого задания: дорисовка фона – барханов, </w:t>
            </w:r>
            <w:proofErr w:type="gramStart"/>
            <w:r w:rsidRPr="00564A60">
              <w:rPr>
                <w:rFonts w:ascii="Times New Roman" w:eastAsiaTheme="minorHAnsi" w:hAnsi="Times New Roman"/>
                <w:sz w:val="28"/>
                <w:szCs w:val="28"/>
              </w:rPr>
              <w:t>оазиса,  по</w:t>
            </w:r>
            <w:proofErr w:type="gramEnd"/>
            <w:r w:rsidRPr="00564A60">
              <w:rPr>
                <w:rFonts w:ascii="Times New Roman" w:eastAsiaTheme="minorHAnsi" w:hAnsi="Times New Roman"/>
                <w:sz w:val="28"/>
                <w:szCs w:val="28"/>
              </w:rPr>
              <w:t xml:space="preserve"> желанию.</w:t>
            </w:r>
          </w:p>
        </w:tc>
      </w:tr>
      <w:tr w:rsidR="00DA71E3" w:rsidRPr="00564A60" w14:paraId="1F157222" w14:textId="77777777" w:rsidTr="00FC5B78">
        <w:tc>
          <w:tcPr>
            <w:tcW w:w="562" w:type="dxa"/>
          </w:tcPr>
          <w:p w14:paraId="095BBFB5"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15</w:t>
            </w:r>
          </w:p>
          <w:p w14:paraId="1FD628E5" w14:textId="77777777" w:rsidR="00DA71E3" w:rsidRPr="00564A60" w:rsidRDefault="00DA71E3" w:rsidP="006A5049">
            <w:pPr>
              <w:jc w:val="center"/>
              <w:rPr>
                <w:rFonts w:ascii="Times New Roman" w:eastAsiaTheme="minorHAnsi" w:hAnsi="Times New Roman"/>
                <w:b/>
                <w:sz w:val="28"/>
                <w:szCs w:val="28"/>
              </w:rPr>
            </w:pPr>
          </w:p>
        </w:tc>
        <w:tc>
          <w:tcPr>
            <w:tcW w:w="2835" w:type="dxa"/>
          </w:tcPr>
          <w:p w14:paraId="75EB9E1F"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Космос</w:t>
            </w:r>
          </w:p>
        </w:tc>
        <w:tc>
          <w:tcPr>
            <w:tcW w:w="5948" w:type="dxa"/>
          </w:tcPr>
          <w:p w14:paraId="6B1E0FA8"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закрепление способа создания фона по </w:t>
            </w:r>
            <w:proofErr w:type="gramStart"/>
            <w:r w:rsidRPr="00564A60">
              <w:rPr>
                <w:rFonts w:ascii="Times New Roman" w:eastAsiaTheme="minorHAnsi" w:hAnsi="Times New Roman"/>
                <w:sz w:val="28"/>
                <w:szCs w:val="28"/>
              </w:rPr>
              <w:t>спирали ;</w:t>
            </w:r>
            <w:proofErr w:type="gramEnd"/>
            <w:r w:rsidRPr="00564A60">
              <w:rPr>
                <w:rFonts w:ascii="Times New Roman" w:eastAsiaTheme="minorHAnsi" w:hAnsi="Times New Roman"/>
                <w:sz w:val="28"/>
                <w:szCs w:val="28"/>
              </w:rPr>
              <w:t xml:space="preserve"> рассматривание иллюстраций «Космос» ,  из каких форм состоит ракета, спутник, планеты. </w:t>
            </w:r>
          </w:p>
          <w:p w14:paraId="7B4B9EBB"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выполнение фона по спирали, изображение планет, спутников, ракеты по самостоятельному выбору детей. </w:t>
            </w:r>
          </w:p>
        </w:tc>
      </w:tr>
      <w:tr w:rsidR="00DA71E3" w:rsidRPr="00564A60" w14:paraId="68FA854A" w14:textId="77777777" w:rsidTr="00FC5B78">
        <w:tc>
          <w:tcPr>
            <w:tcW w:w="562" w:type="dxa"/>
          </w:tcPr>
          <w:p w14:paraId="14C8421E"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16</w:t>
            </w:r>
          </w:p>
        </w:tc>
        <w:tc>
          <w:tcPr>
            <w:tcW w:w="2835" w:type="dxa"/>
          </w:tcPr>
          <w:p w14:paraId="619D427A"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Городской пейзаж.</w:t>
            </w:r>
          </w:p>
        </w:tc>
        <w:tc>
          <w:tcPr>
            <w:tcW w:w="5948" w:type="dxa"/>
          </w:tcPr>
          <w:p w14:paraId="690C2A65"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продолжаем закреплять способы рисования правополушарного </w:t>
            </w:r>
            <w:proofErr w:type="gramStart"/>
            <w:r w:rsidRPr="00564A60">
              <w:rPr>
                <w:rFonts w:ascii="Times New Roman" w:eastAsiaTheme="minorHAnsi" w:hAnsi="Times New Roman"/>
                <w:sz w:val="28"/>
                <w:szCs w:val="28"/>
              </w:rPr>
              <w:t>фона  -</w:t>
            </w:r>
            <w:proofErr w:type="gramEnd"/>
            <w:r w:rsidRPr="00564A60">
              <w:rPr>
                <w:rFonts w:ascii="Times New Roman" w:eastAsiaTheme="minorHAnsi" w:hAnsi="Times New Roman"/>
                <w:sz w:val="28"/>
                <w:szCs w:val="28"/>
              </w:rPr>
              <w:t xml:space="preserve"> волнистыми линиями, передний и задний план. Силуэтный рисунок. Проработка деталей на переднем плане. Свет, блики, на воде.</w:t>
            </w:r>
          </w:p>
          <w:p w14:paraId="12C349FF"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 Практика: выполнение силуэтного рисунка </w:t>
            </w:r>
            <w:proofErr w:type="gramStart"/>
            <w:r w:rsidRPr="00564A60">
              <w:rPr>
                <w:rFonts w:ascii="Times New Roman" w:eastAsiaTheme="minorHAnsi" w:hAnsi="Times New Roman"/>
                <w:sz w:val="28"/>
                <w:szCs w:val="28"/>
              </w:rPr>
              <w:t>города  на</w:t>
            </w:r>
            <w:proofErr w:type="gramEnd"/>
            <w:r w:rsidRPr="00564A60">
              <w:rPr>
                <w:rFonts w:ascii="Times New Roman" w:eastAsiaTheme="minorHAnsi" w:hAnsi="Times New Roman"/>
                <w:sz w:val="28"/>
                <w:szCs w:val="28"/>
              </w:rPr>
              <w:t xml:space="preserve"> заднем плане, берега, дерева, кота на переднем плане. Свет, блики, на воде. </w:t>
            </w:r>
          </w:p>
        </w:tc>
      </w:tr>
      <w:tr w:rsidR="00DA71E3" w:rsidRPr="00564A60" w14:paraId="7E07E50C" w14:textId="77777777" w:rsidTr="00FC5B78">
        <w:tc>
          <w:tcPr>
            <w:tcW w:w="562" w:type="dxa"/>
          </w:tcPr>
          <w:p w14:paraId="6DD856ED" w14:textId="77777777" w:rsidR="00DA71E3" w:rsidRPr="00564A60" w:rsidRDefault="00DA71E3" w:rsidP="006A5049">
            <w:pPr>
              <w:jc w:val="center"/>
              <w:rPr>
                <w:rFonts w:ascii="Times New Roman" w:eastAsiaTheme="minorHAnsi" w:hAnsi="Times New Roman"/>
                <w:b/>
                <w:sz w:val="28"/>
                <w:szCs w:val="28"/>
              </w:rPr>
            </w:pPr>
            <w:r w:rsidRPr="00564A60">
              <w:rPr>
                <w:rFonts w:ascii="Times New Roman" w:eastAsiaTheme="minorHAnsi" w:hAnsi="Times New Roman"/>
                <w:b/>
                <w:sz w:val="28"/>
                <w:szCs w:val="28"/>
              </w:rPr>
              <w:t>17</w:t>
            </w:r>
          </w:p>
        </w:tc>
        <w:tc>
          <w:tcPr>
            <w:tcW w:w="2835" w:type="dxa"/>
          </w:tcPr>
          <w:p w14:paraId="1F8BA348"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Одуванчики</w:t>
            </w:r>
          </w:p>
        </w:tc>
        <w:tc>
          <w:tcPr>
            <w:tcW w:w="5948" w:type="dxa"/>
          </w:tcPr>
          <w:p w14:paraId="4B03CB43"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Теория: продолжаем закреплять способы рисования правополушарного фона- по </w:t>
            </w:r>
            <w:proofErr w:type="gramStart"/>
            <w:r w:rsidRPr="00564A60">
              <w:rPr>
                <w:rFonts w:ascii="Times New Roman" w:eastAsiaTheme="minorHAnsi" w:hAnsi="Times New Roman"/>
                <w:sz w:val="28"/>
                <w:szCs w:val="28"/>
              </w:rPr>
              <w:t>диагонали,  подбор</w:t>
            </w:r>
            <w:proofErr w:type="gramEnd"/>
            <w:r w:rsidRPr="00564A60">
              <w:rPr>
                <w:rFonts w:ascii="Times New Roman" w:eastAsiaTheme="minorHAnsi" w:hAnsi="Times New Roman"/>
                <w:sz w:val="28"/>
                <w:szCs w:val="28"/>
              </w:rPr>
              <w:t xml:space="preserve"> цветовой гаммы. Правильное композиционное построение рисунка на листе. Создание настроения в рисунке. </w:t>
            </w:r>
          </w:p>
          <w:p w14:paraId="6B999577" w14:textId="77777777" w:rsidR="00DA71E3" w:rsidRPr="00564A60" w:rsidRDefault="00DA71E3" w:rsidP="006A5049">
            <w:pPr>
              <w:rPr>
                <w:rFonts w:ascii="Times New Roman" w:eastAsiaTheme="minorHAnsi" w:hAnsi="Times New Roman"/>
                <w:sz w:val="28"/>
                <w:szCs w:val="28"/>
              </w:rPr>
            </w:pPr>
            <w:r w:rsidRPr="00564A60">
              <w:rPr>
                <w:rFonts w:ascii="Times New Roman" w:eastAsiaTheme="minorHAnsi" w:hAnsi="Times New Roman"/>
                <w:sz w:val="28"/>
                <w:szCs w:val="28"/>
              </w:rPr>
              <w:t xml:space="preserve">Практика: выполнение фона по </w:t>
            </w:r>
            <w:proofErr w:type="gramStart"/>
            <w:r w:rsidRPr="00564A60">
              <w:rPr>
                <w:rFonts w:ascii="Times New Roman" w:eastAsiaTheme="minorHAnsi" w:hAnsi="Times New Roman"/>
                <w:sz w:val="28"/>
                <w:szCs w:val="28"/>
              </w:rPr>
              <w:t>диагонали,  использование</w:t>
            </w:r>
            <w:proofErr w:type="gramEnd"/>
            <w:r w:rsidRPr="00564A60">
              <w:rPr>
                <w:rFonts w:ascii="Times New Roman" w:eastAsiaTheme="minorHAnsi" w:hAnsi="Times New Roman"/>
                <w:sz w:val="28"/>
                <w:szCs w:val="28"/>
              </w:rPr>
              <w:t xml:space="preserve"> ватных палочек, создание образа воздушных одуванчиков, дорисовки по желанию</w:t>
            </w:r>
          </w:p>
        </w:tc>
      </w:tr>
    </w:tbl>
    <w:p w14:paraId="0FEAF014" w14:textId="77777777" w:rsidR="00DA71E3" w:rsidRPr="00C07880" w:rsidRDefault="00DA71E3" w:rsidP="00DA71E3">
      <w:pPr>
        <w:jc w:val="center"/>
        <w:rPr>
          <w:rFonts w:ascii="Times New Roman" w:eastAsiaTheme="minorHAnsi" w:hAnsi="Times New Roman"/>
          <w:b/>
          <w:sz w:val="24"/>
          <w:szCs w:val="24"/>
        </w:rPr>
      </w:pPr>
    </w:p>
    <w:p w14:paraId="4308E657" w14:textId="77777777" w:rsidR="00DA71E3" w:rsidRPr="00991C14" w:rsidRDefault="00DA71E3" w:rsidP="00DA71E3">
      <w:pPr>
        <w:rPr>
          <w:rFonts w:ascii="Times New Roman" w:eastAsiaTheme="minorHAnsi" w:hAnsi="Times New Roman"/>
          <w:sz w:val="24"/>
          <w:szCs w:val="24"/>
        </w:rPr>
      </w:pPr>
      <w:r w:rsidRPr="00991C14">
        <w:rPr>
          <w:rFonts w:ascii="Times New Roman" w:eastAsiaTheme="minorHAnsi" w:hAnsi="Times New Roman"/>
          <w:sz w:val="24"/>
          <w:szCs w:val="24"/>
        </w:rPr>
        <w:tab/>
        <w:t xml:space="preserve"> </w:t>
      </w:r>
    </w:p>
    <w:p w14:paraId="5FFD3685" w14:textId="10216303" w:rsidR="00DA71E3" w:rsidRDefault="00DA71E3" w:rsidP="00DA71E3">
      <w:pPr>
        <w:pStyle w:val="c7"/>
        <w:spacing w:line="360" w:lineRule="auto"/>
        <w:jc w:val="both"/>
        <w:rPr>
          <w:sz w:val="28"/>
          <w:szCs w:val="28"/>
        </w:rPr>
      </w:pPr>
    </w:p>
    <w:p w14:paraId="6BE023A2" w14:textId="10C3EAE0" w:rsidR="00DA71E3" w:rsidRDefault="00DA71E3" w:rsidP="00DA71E3">
      <w:pPr>
        <w:pStyle w:val="c7"/>
        <w:spacing w:line="360" w:lineRule="auto"/>
        <w:jc w:val="both"/>
        <w:rPr>
          <w:sz w:val="28"/>
          <w:szCs w:val="28"/>
        </w:rPr>
      </w:pPr>
    </w:p>
    <w:p w14:paraId="3D4B5093" w14:textId="0D5EF2AB" w:rsidR="00564A60" w:rsidRDefault="00564A60" w:rsidP="00BB4FF0">
      <w:pPr>
        <w:spacing w:after="0" w:line="240" w:lineRule="auto"/>
        <w:jc w:val="both"/>
        <w:rPr>
          <w:rFonts w:ascii="Times New Roman" w:hAnsi="Times New Roman"/>
          <w:color w:val="000000"/>
          <w:sz w:val="28"/>
          <w:szCs w:val="28"/>
          <w:lang w:eastAsia="ru-RU"/>
        </w:rPr>
      </w:pPr>
    </w:p>
    <w:p w14:paraId="0E9046BE" w14:textId="77777777" w:rsidR="00564A60" w:rsidRDefault="00564A60" w:rsidP="00BB4FF0">
      <w:pPr>
        <w:spacing w:after="0" w:line="240" w:lineRule="auto"/>
        <w:jc w:val="both"/>
        <w:rPr>
          <w:rFonts w:ascii="Times New Roman" w:hAnsi="Times New Roman"/>
          <w:color w:val="000000"/>
          <w:sz w:val="28"/>
          <w:szCs w:val="28"/>
          <w:lang w:eastAsia="ru-RU"/>
        </w:rPr>
      </w:pPr>
    </w:p>
    <w:p w14:paraId="1C1DAAED" w14:textId="18851AFE" w:rsidR="00BB4FF0" w:rsidRDefault="00BB4FF0" w:rsidP="000E7E38">
      <w:pPr>
        <w:spacing w:after="0" w:line="276" w:lineRule="auto"/>
        <w:ind w:left="708"/>
        <w:jc w:val="both"/>
        <w:rPr>
          <w:rFonts w:ascii="Times New Roman" w:hAnsi="Times New Roman"/>
          <w:b/>
          <w:sz w:val="28"/>
          <w:szCs w:val="28"/>
        </w:rPr>
      </w:pPr>
      <w:r>
        <w:rPr>
          <w:rFonts w:ascii="Times New Roman" w:hAnsi="Times New Roman"/>
          <w:b/>
          <w:sz w:val="28"/>
          <w:szCs w:val="28"/>
        </w:rPr>
        <w:t>Список использованной литературы</w:t>
      </w:r>
      <w:r w:rsidRPr="00B76522">
        <w:rPr>
          <w:rFonts w:ascii="Times New Roman" w:hAnsi="Times New Roman"/>
          <w:b/>
          <w:sz w:val="28"/>
          <w:szCs w:val="28"/>
        </w:rPr>
        <w:t>:</w:t>
      </w:r>
    </w:p>
    <w:p w14:paraId="5C6E9249" w14:textId="3564BC44"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1. Б.</w:t>
      </w:r>
      <w:r w:rsidR="008951A5">
        <w:rPr>
          <w:rFonts w:ascii="Times New Roman" w:eastAsiaTheme="minorHAnsi" w:hAnsi="Times New Roman"/>
          <w:sz w:val="28"/>
          <w:szCs w:val="28"/>
        </w:rPr>
        <w:t xml:space="preserve"> </w:t>
      </w:r>
      <w:proofErr w:type="spellStart"/>
      <w:r w:rsidRPr="00B849B4">
        <w:rPr>
          <w:rFonts w:ascii="Times New Roman" w:eastAsiaTheme="minorHAnsi" w:hAnsi="Times New Roman"/>
          <w:sz w:val="28"/>
          <w:szCs w:val="28"/>
        </w:rPr>
        <w:t>Эдвартс</w:t>
      </w:r>
      <w:proofErr w:type="spellEnd"/>
      <w:r w:rsidRPr="00B849B4">
        <w:rPr>
          <w:rFonts w:ascii="Times New Roman" w:eastAsiaTheme="minorHAnsi" w:hAnsi="Times New Roman"/>
          <w:sz w:val="28"/>
          <w:szCs w:val="28"/>
        </w:rPr>
        <w:t xml:space="preserve"> "Художник внутри вас», Минск: Попурри, 2008 г. </w:t>
      </w:r>
      <w:proofErr w:type="spellStart"/>
      <w:r w:rsidRPr="00B849B4">
        <w:rPr>
          <w:rFonts w:ascii="Times New Roman" w:eastAsiaTheme="minorHAnsi" w:hAnsi="Times New Roman"/>
          <w:sz w:val="28"/>
          <w:szCs w:val="28"/>
        </w:rPr>
        <w:t>www</w:t>
      </w:r>
      <w:proofErr w:type="spellEnd"/>
      <w:r w:rsidRPr="00B849B4">
        <w:rPr>
          <w:rFonts w:ascii="Times New Roman" w:eastAsiaTheme="minorHAnsi" w:hAnsi="Times New Roman"/>
          <w:sz w:val="28"/>
          <w:szCs w:val="28"/>
        </w:rPr>
        <w:t xml:space="preserve"> </w:t>
      </w:r>
      <w:proofErr w:type="spellStart"/>
      <w:r w:rsidRPr="00B849B4">
        <w:rPr>
          <w:rFonts w:ascii="Times New Roman" w:eastAsiaTheme="minorHAnsi" w:hAnsi="Times New Roman"/>
          <w:sz w:val="28"/>
          <w:szCs w:val="28"/>
        </w:rPr>
        <w:t>naydisebya</w:t>
      </w:r>
      <w:proofErr w:type="spellEnd"/>
      <w:r w:rsidRPr="00B849B4">
        <w:rPr>
          <w:rFonts w:ascii="Times New Roman" w:eastAsiaTheme="minorHAnsi" w:hAnsi="Times New Roman"/>
          <w:sz w:val="28"/>
          <w:szCs w:val="28"/>
        </w:rPr>
        <w:t xml:space="preserve"> </w:t>
      </w:r>
      <w:proofErr w:type="spellStart"/>
      <w:r w:rsidRPr="00B849B4">
        <w:rPr>
          <w:rFonts w:ascii="Times New Roman" w:eastAsiaTheme="minorHAnsi" w:hAnsi="Times New Roman"/>
          <w:sz w:val="28"/>
          <w:szCs w:val="28"/>
        </w:rPr>
        <w:t>ru</w:t>
      </w:r>
      <w:proofErr w:type="spellEnd"/>
      <w:r w:rsidRPr="00B849B4">
        <w:rPr>
          <w:rFonts w:ascii="Times New Roman" w:eastAsiaTheme="minorHAnsi" w:hAnsi="Times New Roman"/>
          <w:sz w:val="28"/>
          <w:szCs w:val="28"/>
        </w:rPr>
        <w:t xml:space="preserve"> Студия правополушарного рисования  </w:t>
      </w:r>
    </w:p>
    <w:p w14:paraId="18EEF45B" w14:textId="0F493D5D"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2. Б</w:t>
      </w:r>
      <w:r w:rsidR="00FF001A">
        <w:rPr>
          <w:rFonts w:ascii="Times New Roman" w:eastAsiaTheme="minorHAnsi" w:hAnsi="Times New Roman"/>
          <w:sz w:val="28"/>
          <w:szCs w:val="28"/>
        </w:rPr>
        <w:t>.</w:t>
      </w:r>
      <w:r w:rsidRPr="00B849B4">
        <w:rPr>
          <w:rFonts w:ascii="Times New Roman" w:eastAsiaTheme="minorHAnsi" w:hAnsi="Times New Roman"/>
          <w:sz w:val="28"/>
          <w:szCs w:val="28"/>
        </w:rPr>
        <w:t xml:space="preserve"> Эдвардс «Открой в себе художника», Минск: </w:t>
      </w:r>
      <w:proofErr w:type="spellStart"/>
      <w:r w:rsidRPr="00B849B4">
        <w:rPr>
          <w:rFonts w:ascii="Times New Roman" w:eastAsiaTheme="minorHAnsi" w:hAnsi="Times New Roman"/>
          <w:sz w:val="28"/>
          <w:szCs w:val="28"/>
        </w:rPr>
        <w:t>изд</w:t>
      </w:r>
      <w:proofErr w:type="spellEnd"/>
      <w:r w:rsidRPr="00B849B4">
        <w:rPr>
          <w:rFonts w:ascii="Times New Roman" w:eastAsiaTheme="minorHAnsi" w:hAnsi="Times New Roman"/>
          <w:sz w:val="28"/>
          <w:szCs w:val="28"/>
        </w:rPr>
        <w:t xml:space="preserve"> Попурри. 2010, 288 с. </w:t>
      </w:r>
    </w:p>
    <w:p w14:paraId="222107E0" w14:textId="77777777"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3. Лана Ф. "Правополушарное рисование", 14 </w:t>
      </w:r>
      <w:proofErr w:type="spellStart"/>
      <w:r w:rsidRPr="00B849B4">
        <w:rPr>
          <w:rFonts w:ascii="Times New Roman" w:eastAsiaTheme="minorHAnsi" w:hAnsi="Times New Roman"/>
          <w:sz w:val="28"/>
          <w:szCs w:val="28"/>
        </w:rPr>
        <w:t>Dec</w:t>
      </w:r>
      <w:proofErr w:type="spellEnd"/>
      <w:r w:rsidRPr="00B849B4">
        <w:rPr>
          <w:rFonts w:ascii="Times New Roman" w:eastAsiaTheme="minorHAnsi" w:hAnsi="Times New Roman"/>
          <w:sz w:val="28"/>
          <w:szCs w:val="28"/>
        </w:rPr>
        <w:t xml:space="preserve"> 2013, интернет-ресурс, </w:t>
      </w:r>
      <w:proofErr w:type="spellStart"/>
      <w:r w:rsidRPr="00B849B4">
        <w:rPr>
          <w:rFonts w:ascii="Times New Roman" w:eastAsiaTheme="minorHAnsi" w:hAnsi="Times New Roman"/>
          <w:sz w:val="28"/>
          <w:szCs w:val="28"/>
        </w:rPr>
        <w:t>www</w:t>
      </w:r>
      <w:proofErr w:type="spellEnd"/>
      <w:r w:rsidRPr="00B849B4">
        <w:rPr>
          <w:rFonts w:ascii="Times New Roman" w:eastAsiaTheme="minorHAnsi" w:hAnsi="Times New Roman"/>
          <w:sz w:val="28"/>
          <w:szCs w:val="28"/>
        </w:rPr>
        <w:t xml:space="preserve"> </w:t>
      </w:r>
      <w:proofErr w:type="spellStart"/>
      <w:r w:rsidRPr="00B849B4">
        <w:rPr>
          <w:rFonts w:ascii="Times New Roman" w:eastAsiaTheme="minorHAnsi" w:hAnsi="Times New Roman"/>
          <w:sz w:val="28"/>
          <w:szCs w:val="28"/>
        </w:rPr>
        <w:t>naydisebya</w:t>
      </w:r>
      <w:proofErr w:type="spellEnd"/>
      <w:r w:rsidRPr="00B849B4">
        <w:rPr>
          <w:rFonts w:ascii="Times New Roman" w:eastAsiaTheme="minorHAnsi" w:hAnsi="Times New Roman"/>
          <w:sz w:val="28"/>
          <w:szCs w:val="28"/>
        </w:rPr>
        <w:t xml:space="preserve"> </w:t>
      </w:r>
      <w:proofErr w:type="spellStart"/>
      <w:r w:rsidRPr="00B849B4">
        <w:rPr>
          <w:rFonts w:ascii="Times New Roman" w:eastAsiaTheme="minorHAnsi" w:hAnsi="Times New Roman"/>
          <w:sz w:val="28"/>
          <w:szCs w:val="28"/>
        </w:rPr>
        <w:t>ru</w:t>
      </w:r>
      <w:proofErr w:type="spellEnd"/>
      <w:r w:rsidRPr="00B849B4">
        <w:rPr>
          <w:rFonts w:ascii="Times New Roman" w:eastAsiaTheme="minorHAnsi" w:hAnsi="Times New Roman"/>
          <w:sz w:val="28"/>
          <w:szCs w:val="28"/>
        </w:rPr>
        <w:t xml:space="preserve">  </w:t>
      </w:r>
    </w:p>
    <w:p w14:paraId="6837D46B" w14:textId="77777777"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4. Белкина В.Н., Васильева Н.Н., Елкина Н.В. Дошкольник: обучение и развитие. Воспитателям и родителям. – Ярославль: «Академия развития», «Академия К˚», 1998.– 256с. </w:t>
      </w:r>
    </w:p>
    <w:p w14:paraId="7A87EC5D" w14:textId="7CB448BD" w:rsidR="00B849B4" w:rsidRPr="00B849B4" w:rsidRDefault="00B849B4" w:rsidP="000E7E38">
      <w:pPr>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5</w:t>
      </w:r>
      <w:r w:rsidRPr="00B849B4">
        <w:rPr>
          <w:rFonts w:ascii="Times New Roman" w:eastAsiaTheme="minorHAnsi" w:hAnsi="Times New Roman"/>
          <w:sz w:val="28"/>
          <w:szCs w:val="28"/>
        </w:rPr>
        <w:t xml:space="preserve">. Галанов А.С., Корнилова С.Н., Куликова С.Л. Занятия с дошкольниками по изобразительному искусству. – М: ТЦ «Сфера», 2000. – 80с. </w:t>
      </w:r>
    </w:p>
    <w:p w14:paraId="5E06D0EE" w14:textId="61619ADC" w:rsidR="00B849B4" w:rsidRDefault="00B849B4" w:rsidP="000E7E38">
      <w:pPr>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6</w:t>
      </w:r>
      <w:r w:rsidRPr="00B849B4">
        <w:rPr>
          <w:rFonts w:ascii="Times New Roman" w:eastAsiaTheme="minorHAnsi" w:hAnsi="Times New Roman"/>
          <w:sz w:val="28"/>
          <w:szCs w:val="28"/>
        </w:rPr>
        <w:t xml:space="preserve">.  Дворниченко А.В. </w:t>
      </w:r>
      <w:r w:rsidR="000E7E38" w:rsidRPr="00B849B4">
        <w:rPr>
          <w:rFonts w:ascii="Times New Roman" w:eastAsiaTheme="minorHAnsi" w:hAnsi="Times New Roman"/>
          <w:sz w:val="28"/>
          <w:szCs w:val="28"/>
        </w:rPr>
        <w:t>ИЗО кружка</w:t>
      </w:r>
      <w:r w:rsidRPr="00B849B4">
        <w:rPr>
          <w:rFonts w:ascii="Times New Roman" w:eastAsiaTheme="minorHAnsi" w:hAnsi="Times New Roman"/>
          <w:sz w:val="28"/>
          <w:szCs w:val="28"/>
        </w:rPr>
        <w:t xml:space="preserve"> "</w:t>
      </w:r>
      <w:proofErr w:type="spellStart"/>
      <w:r w:rsidRPr="00B849B4">
        <w:rPr>
          <w:rFonts w:ascii="Times New Roman" w:eastAsiaTheme="minorHAnsi" w:hAnsi="Times New Roman"/>
          <w:sz w:val="28"/>
          <w:szCs w:val="28"/>
        </w:rPr>
        <w:t>Каляка</w:t>
      </w:r>
      <w:proofErr w:type="spellEnd"/>
      <w:r w:rsidRPr="00B849B4">
        <w:rPr>
          <w:rFonts w:ascii="Times New Roman" w:eastAsiaTheme="minorHAnsi" w:hAnsi="Times New Roman"/>
          <w:sz w:val="28"/>
          <w:szCs w:val="28"/>
        </w:rPr>
        <w:t xml:space="preserve"> – </w:t>
      </w:r>
      <w:proofErr w:type="spellStart"/>
      <w:r w:rsidRPr="00B849B4">
        <w:rPr>
          <w:rFonts w:ascii="Times New Roman" w:eastAsiaTheme="minorHAnsi" w:hAnsi="Times New Roman"/>
          <w:sz w:val="28"/>
          <w:szCs w:val="28"/>
        </w:rPr>
        <w:t>маляка</w:t>
      </w:r>
      <w:proofErr w:type="spellEnd"/>
      <w:r w:rsidRPr="00B849B4">
        <w:rPr>
          <w:rFonts w:ascii="Times New Roman" w:eastAsiaTheme="minorHAnsi" w:hAnsi="Times New Roman"/>
          <w:sz w:val="28"/>
          <w:szCs w:val="28"/>
        </w:rPr>
        <w:t>", воспитатель МБДОУ №</w:t>
      </w:r>
      <w:r w:rsidR="008951A5">
        <w:rPr>
          <w:rFonts w:ascii="Times New Roman" w:eastAsiaTheme="minorHAnsi" w:hAnsi="Times New Roman"/>
          <w:sz w:val="28"/>
          <w:szCs w:val="28"/>
        </w:rPr>
        <w:t xml:space="preserve"> </w:t>
      </w:r>
      <w:r w:rsidRPr="00B849B4">
        <w:rPr>
          <w:rFonts w:ascii="Times New Roman" w:eastAsiaTheme="minorHAnsi" w:hAnsi="Times New Roman"/>
          <w:sz w:val="28"/>
          <w:szCs w:val="28"/>
        </w:rPr>
        <w:t>47 «Радость» г. Псков (материалы электронного журнала "Дошкольник")</w:t>
      </w:r>
    </w:p>
    <w:p w14:paraId="4B83B73A" w14:textId="6D30608B" w:rsidR="00B849B4" w:rsidRPr="00B849B4" w:rsidRDefault="00B849B4" w:rsidP="000E7E38">
      <w:pPr>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7.</w:t>
      </w:r>
      <w:r w:rsidRPr="009E6945">
        <w:rPr>
          <w:rFonts w:ascii="Times New Roman" w:hAnsi="Times New Roman"/>
          <w:sz w:val="28"/>
          <w:szCs w:val="28"/>
        </w:rPr>
        <w:t>И.А.Лыкова Изобразительная деятельность в детском саду. Подготовительная к школе группа (художественное образование): учебно-методическое пособие. - М.: Издательский дом «Цветной мир», 2013. – 208с</w:t>
      </w:r>
      <w:r w:rsidRPr="00B849B4">
        <w:rPr>
          <w:rFonts w:ascii="Times New Roman" w:eastAsiaTheme="minorHAnsi" w:hAnsi="Times New Roman"/>
          <w:sz w:val="28"/>
          <w:szCs w:val="28"/>
        </w:rPr>
        <w:t xml:space="preserve">  </w:t>
      </w:r>
    </w:p>
    <w:p w14:paraId="17190743" w14:textId="6BB7259D" w:rsid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8. Дубровская Н.В. Приглашение к творчеству. – С.-Пб.: «Детство Пресс», 2004. – 128с. </w:t>
      </w:r>
    </w:p>
    <w:p w14:paraId="6C2AEE32" w14:textId="3A3BF0AE" w:rsidR="00B849B4" w:rsidRPr="00B849B4" w:rsidRDefault="00B849B4" w:rsidP="000E7E38">
      <w:pPr>
        <w:spacing w:after="0" w:line="276" w:lineRule="auto"/>
        <w:jc w:val="both"/>
        <w:rPr>
          <w:rFonts w:ascii="Times New Roman" w:eastAsiaTheme="minorHAnsi" w:hAnsi="Times New Roman"/>
          <w:sz w:val="28"/>
          <w:szCs w:val="28"/>
        </w:rPr>
      </w:pPr>
      <w:r>
        <w:rPr>
          <w:rFonts w:ascii="Times New Roman" w:eastAsiaTheme="minorHAnsi" w:hAnsi="Times New Roman"/>
          <w:sz w:val="28"/>
          <w:szCs w:val="28"/>
        </w:rPr>
        <w:t>9.</w:t>
      </w:r>
      <w:r w:rsidR="000E7E38">
        <w:rPr>
          <w:rFonts w:ascii="Times New Roman" w:eastAsiaTheme="minorHAnsi" w:hAnsi="Times New Roman"/>
          <w:sz w:val="28"/>
          <w:szCs w:val="28"/>
        </w:rPr>
        <w:t xml:space="preserve"> </w:t>
      </w:r>
      <w:r w:rsidRPr="00B849B4">
        <w:rPr>
          <w:rFonts w:ascii="Times New Roman" w:eastAsiaTheme="minorHAnsi" w:hAnsi="Times New Roman"/>
          <w:sz w:val="28"/>
          <w:szCs w:val="28"/>
        </w:rPr>
        <w:t xml:space="preserve">От рождения до школы. Основная образовательная программа              дошкольного образования / </w:t>
      </w:r>
      <w:proofErr w:type="spellStart"/>
      <w:r w:rsidRPr="00B849B4">
        <w:rPr>
          <w:rFonts w:ascii="Times New Roman" w:eastAsiaTheme="minorHAnsi" w:hAnsi="Times New Roman"/>
          <w:sz w:val="28"/>
          <w:szCs w:val="28"/>
        </w:rPr>
        <w:t>под.ред</w:t>
      </w:r>
      <w:proofErr w:type="spellEnd"/>
      <w:r w:rsidRPr="00B849B4">
        <w:rPr>
          <w:rFonts w:ascii="Times New Roman" w:eastAsiaTheme="minorHAnsi" w:hAnsi="Times New Roman"/>
          <w:sz w:val="28"/>
          <w:szCs w:val="28"/>
        </w:rPr>
        <w:t xml:space="preserve">. Н.Е. </w:t>
      </w:r>
      <w:proofErr w:type="spellStart"/>
      <w:r w:rsidRPr="00B849B4">
        <w:rPr>
          <w:rFonts w:ascii="Times New Roman" w:eastAsiaTheme="minorHAnsi" w:hAnsi="Times New Roman"/>
          <w:sz w:val="28"/>
          <w:szCs w:val="28"/>
        </w:rPr>
        <w:t>Вераксы</w:t>
      </w:r>
      <w:proofErr w:type="spellEnd"/>
      <w:r w:rsidRPr="00B849B4">
        <w:rPr>
          <w:rFonts w:ascii="Times New Roman" w:eastAsiaTheme="minorHAnsi" w:hAnsi="Times New Roman"/>
          <w:sz w:val="28"/>
          <w:szCs w:val="28"/>
        </w:rPr>
        <w:t>, Т.С. Комаровой, М.А. Васильевой. – М.: МОЗАИКА-СИНТЕЗ, 2016. – 368 С.</w:t>
      </w:r>
    </w:p>
    <w:p w14:paraId="28A1A7D9" w14:textId="0FA333C6"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10.Казанова Р.Г., </w:t>
      </w:r>
      <w:proofErr w:type="spellStart"/>
      <w:r w:rsidRPr="00B849B4">
        <w:rPr>
          <w:rFonts w:ascii="Times New Roman" w:eastAsiaTheme="minorHAnsi" w:hAnsi="Times New Roman"/>
          <w:sz w:val="28"/>
          <w:szCs w:val="28"/>
        </w:rPr>
        <w:t>Сайганова</w:t>
      </w:r>
      <w:proofErr w:type="spellEnd"/>
      <w:r w:rsidRPr="00B849B4">
        <w:rPr>
          <w:rFonts w:ascii="Times New Roman" w:eastAsiaTheme="minorHAnsi" w:hAnsi="Times New Roman"/>
          <w:sz w:val="28"/>
          <w:szCs w:val="28"/>
        </w:rPr>
        <w:t xml:space="preserve"> Т.И., Седова Е.М. Рисование с детьми дошкольного возраста: Нетрадиционные техники, планирование, конспекты занятий. – М: ТЦ «Сфера», 18.200420.128с. </w:t>
      </w:r>
    </w:p>
    <w:p w14:paraId="5CB104CD" w14:textId="7A823DC2"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11. </w:t>
      </w:r>
      <w:proofErr w:type="spellStart"/>
      <w:r w:rsidRPr="00B849B4">
        <w:rPr>
          <w:rFonts w:ascii="Times New Roman" w:eastAsiaTheme="minorHAnsi" w:hAnsi="Times New Roman"/>
          <w:sz w:val="28"/>
          <w:szCs w:val="28"/>
        </w:rPr>
        <w:t>Колль</w:t>
      </w:r>
      <w:proofErr w:type="spellEnd"/>
      <w:r w:rsidRPr="00B849B4">
        <w:rPr>
          <w:rFonts w:ascii="Times New Roman" w:eastAsiaTheme="minorHAnsi" w:hAnsi="Times New Roman"/>
          <w:sz w:val="28"/>
          <w:szCs w:val="28"/>
        </w:rPr>
        <w:t xml:space="preserve"> М.-Э. Дошкольное творчество, пер. с англ. </w:t>
      </w:r>
      <w:proofErr w:type="spellStart"/>
      <w:r w:rsidRPr="00B849B4">
        <w:rPr>
          <w:rFonts w:ascii="Times New Roman" w:eastAsiaTheme="minorHAnsi" w:hAnsi="Times New Roman"/>
          <w:sz w:val="28"/>
          <w:szCs w:val="28"/>
        </w:rPr>
        <w:t>Бакушева</w:t>
      </w:r>
      <w:proofErr w:type="spellEnd"/>
      <w:r w:rsidRPr="00B849B4">
        <w:rPr>
          <w:rFonts w:ascii="Times New Roman" w:eastAsiaTheme="minorHAnsi" w:hAnsi="Times New Roman"/>
          <w:sz w:val="28"/>
          <w:szCs w:val="28"/>
        </w:rPr>
        <w:t xml:space="preserve"> Е.А. – </w:t>
      </w:r>
      <w:proofErr w:type="spellStart"/>
      <w:r w:rsidRPr="00B849B4">
        <w:rPr>
          <w:rFonts w:ascii="Times New Roman" w:eastAsiaTheme="minorHAnsi" w:hAnsi="Times New Roman"/>
          <w:sz w:val="28"/>
          <w:szCs w:val="28"/>
        </w:rPr>
        <w:t>Мн</w:t>
      </w:r>
      <w:proofErr w:type="spellEnd"/>
      <w:r w:rsidRPr="00B849B4">
        <w:rPr>
          <w:rFonts w:ascii="Times New Roman" w:eastAsiaTheme="minorHAnsi" w:hAnsi="Times New Roman"/>
          <w:sz w:val="28"/>
          <w:szCs w:val="28"/>
        </w:rPr>
        <w:t>: ООО</w:t>
      </w:r>
      <w:r w:rsidR="000E7E38">
        <w:rPr>
          <w:rFonts w:ascii="Times New Roman" w:eastAsiaTheme="minorHAnsi" w:hAnsi="Times New Roman"/>
          <w:sz w:val="28"/>
          <w:szCs w:val="28"/>
        </w:rPr>
        <w:t xml:space="preserve"> </w:t>
      </w:r>
      <w:r w:rsidRPr="00B849B4">
        <w:rPr>
          <w:rFonts w:ascii="Times New Roman" w:eastAsiaTheme="minorHAnsi" w:hAnsi="Times New Roman"/>
          <w:sz w:val="28"/>
          <w:szCs w:val="28"/>
        </w:rPr>
        <w:t xml:space="preserve">«Попурри», 2005. – 256с.  </w:t>
      </w:r>
    </w:p>
    <w:p w14:paraId="0E120591" w14:textId="77777777"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12. </w:t>
      </w:r>
      <w:proofErr w:type="spellStart"/>
      <w:r w:rsidRPr="00B849B4">
        <w:rPr>
          <w:rFonts w:ascii="Times New Roman" w:eastAsiaTheme="minorHAnsi" w:hAnsi="Times New Roman"/>
          <w:sz w:val="28"/>
          <w:szCs w:val="28"/>
        </w:rPr>
        <w:t>Колль</w:t>
      </w:r>
      <w:proofErr w:type="spellEnd"/>
      <w:r w:rsidRPr="00B849B4">
        <w:rPr>
          <w:rFonts w:ascii="Times New Roman" w:eastAsiaTheme="minorHAnsi" w:hAnsi="Times New Roman"/>
          <w:sz w:val="28"/>
          <w:szCs w:val="28"/>
        </w:rPr>
        <w:t xml:space="preserve">, Мери Энн Ф. Рисование красками. – М: АСТ: Астрель, 2005. – 63с.  </w:t>
      </w:r>
    </w:p>
    <w:p w14:paraId="27946EC8" w14:textId="5053CF13"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13.Колль, Мери Энн Ф. Рисование. – М: ООО Издательство «АСТ»: Издательство «Астрель», 2005. – 63с.  </w:t>
      </w:r>
    </w:p>
    <w:p w14:paraId="046AB924" w14:textId="17D48DE2"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14.Комментированное рисование в детском саду: методическое пособие / Н. В. </w:t>
      </w:r>
      <w:proofErr w:type="spellStart"/>
      <w:r w:rsidRPr="00B849B4">
        <w:rPr>
          <w:rFonts w:ascii="Times New Roman" w:eastAsiaTheme="minorHAnsi" w:hAnsi="Times New Roman"/>
          <w:sz w:val="28"/>
          <w:szCs w:val="28"/>
        </w:rPr>
        <w:t>Микляева</w:t>
      </w:r>
      <w:proofErr w:type="spellEnd"/>
      <w:r w:rsidRPr="00B849B4">
        <w:rPr>
          <w:rFonts w:ascii="Times New Roman" w:eastAsiaTheme="minorHAnsi" w:hAnsi="Times New Roman"/>
          <w:sz w:val="28"/>
          <w:szCs w:val="28"/>
        </w:rPr>
        <w:t xml:space="preserve">. - </w:t>
      </w:r>
      <w:proofErr w:type="gramStart"/>
      <w:r w:rsidRPr="00B849B4">
        <w:rPr>
          <w:rFonts w:ascii="Times New Roman" w:eastAsiaTheme="minorHAnsi" w:hAnsi="Times New Roman"/>
          <w:sz w:val="28"/>
          <w:szCs w:val="28"/>
        </w:rPr>
        <w:t>Москва :</w:t>
      </w:r>
      <w:proofErr w:type="gramEnd"/>
      <w:r w:rsidRPr="00B849B4">
        <w:rPr>
          <w:rFonts w:ascii="Times New Roman" w:eastAsiaTheme="minorHAnsi" w:hAnsi="Times New Roman"/>
          <w:sz w:val="28"/>
          <w:szCs w:val="28"/>
        </w:rPr>
        <w:t xml:space="preserve"> Сфера, 2010. - 122 с.  </w:t>
      </w:r>
    </w:p>
    <w:p w14:paraId="0D4D3C53" w14:textId="77777777"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15. Утробина К.К., Утробин Г.Ф. Увлекательное рисование методом тычка с детьми. </w:t>
      </w:r>
    </w:p>
    <w:p w14:paraId="670FF000" w14:textId="77777777"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16. Фатеева А.А. Рисуем без кисточки. – Ярославль: Академия развития, 2006. – 96с.  </w:t>
      </w:r>
    </w:p>
    <w:p w14:paraId="1AC0A0BD" w14:textId="6E2FAB89" w:rsidR="00B849B4" w:rsidRPr="00B849B4" w:rsidRDefault="00B849B4" w:rsidP="000E7E38">
      <w:pPr>
        <w:spacing w:after="0" w:line="276" w:lineRule="auto"/>
        <w:jc w:val="both"/>
        <w:rPr>
          <w:rFonts w:ascii="Times New Roman" w:eastAsiaTheme="minorHAnsi" w:hAnsi="Times New Roman"/>
          <w:sz w:val="28"/>
          <w:szCs w:val="28"/>
        </w:rPr>
      </w:pPr>
      <w:r w:rsidRPr="00B849B4">
        <w:rPr>
          <w:rFonts w:ascii="Times New Roman" w:eastAsiaTheme="minorHAnsi" w:hAnsi="Times New Roman"/>
          <w:sz w:val="28"/>
          <w:szCs w:val="28"/>
        </w:rPr>
        <w:t xml:space="preserve">17. Фиона </w:t>
      </w:r>
      <w:proofErr w:type="spellStart"/>
      <w:r w:rsidRPr="00B849B4">
        <w:rPr>
          <w:rFonts w:ascii="Times New Roman" w:eastAsiaTheme="minorHAnsi" w:hAnsi="Times New Roman"/>
          <w:sz w:val="28"/>
          <w:szCs w:val="28"/>
        </w:rPr>
        <w:t>Уотт</w:t>
      </w:r>
      <w:proofErr w:type="spellEnd"/>
      <w:r w:rsidRPr="00B849B4">
        <w:rPr>
          <w:rFonts w:ascii="Times New Roman" w:eastAsiaTheme="minorHAnsi" w:hAnsi="Times New Roman"/>
          <w:sz w:val="28"/>
          <w:szCs w:val="28"/>
        </w:rPr>
        <w:t xml:space="preserve">. Я умею рисовать. – М: ООО Издательство «РОСМЭН – ПРЕСС», 2003.– 96с. </w:t>
      </w:r>
    </w:p>
    <w:p w14:paraId="5C25E7C6" w14:textId="68BB253C" w:rsidR="00BB4FF0" w:rsidRPr="008951A5" w:rsidRDefault="00B849B4" w:rsidP="008951A5">
      <w:pPr>
        <w:spacing w:line="276" w:lineRule="auto"/>
        <w:jc w:val="both"/>
        <w:rPr>
          <w:rFonts w:ascii="Times New Roman" w:eastAsiaTheme="minorHAnsi" w:hAnsi="Times New Roman"/>
          <w:sz w:val="24"/>
          <w:szCs w:val="24"/>
        </w:rPr>
      </w:pPr>
      <w:r w:rsidRPr="00B849B4">
        <w:rPr>
          <w:rFonts w:ascii="Times New Roman" w:eastAsiaTheme="minorHAnsi" w:hAnsi="Times New Roman"/>
          <w:sz w:val="24"/>
          <w:szCs w:val="24"/>
        </w:rPr>
        <w:t xml:space="preserve"> </w:t>
      </w:r>
    </w:p>
    <w:p w14:paraId="353987C6" w14:textId="77777777" w:rsidR="00BB4FF0" w:rsidRDefault="00BB4FF0" w:rsidP="00BB4FF0">
      <w:pPr>
        <w:spacing w:after="0"/>
        <w:jc w:val="both"/>
        <w:rPr>
          <w:rFonts w:ascii="Times New Roman" w:hAnsi="Times New Roman"/>
          <w:sz w:val="28"/>
          <w:szCs w:val="28"/>
        </w:rPr>
      </w:pPr>
    </w:p>
    <w:p w14:paraId="432BB9E0" w14:textId="6E800E62" w:rsidR="00BB4FF0" w:rsidRDefault="00BB4FF0" w:rsidP="00BB4FF0">
      <w:pPr>
        <w:spacing w:after="0"/>
        <w:jc w:val="center"/>
        <w:rPr>
          <w:rFonts w:ascii="Times New Roman" w:hAnsi="Times New Roman"/>
          <w:b/>
          <w:sz w:val="28"/>
          <w:szCs w:val="28"/>
        </w:rPr>
      </w:pPr>
      <w:r>
        <w:rPr>
          <w:rFonts w:ascii="Times New Roman" w:hAnsi="Times New Roman"/>
          <w:b/>
          <w:sz w:val="28"/>
          <w:szCs w:val="28"/>
        </w:rPr>
        <w:t>ПРИЛОЖЕНИЕ</w:t>
      </w:r>
    </w:p>
    <w:p w14:paraId="7F869472" w14:textId="77777777" w:rsidR="00BB4FF0" w:rsidRDefault="00BB4FF0" w:rsidP="00BB4FF0">
      <w:pPr>
        <w:spacing w:after="0"/>
        <w:rPr>
          <w:rFonts w:ascii="Times New Roman" w:hAnsi="Times New Roman"/>
          <w:sz w:val="28"/>
          <w:szCs w:val="28"/>
        </w:rPr>
      </w:pPr>
    </w:p>
    <w:p w14:paraId="68F9E3F4" w14:textId="77777777" w:rsidR="00BB4FF0" w:rsidRPr="00A0782A" w:rsidRDefault="00BB4FF0" w:rsidP="00BB4FF0">
      <w:pPr>
        <w:spacing w:after="0"/>
        <w:rPr>
          <w:rFonts w:ascii="Times New Roman" w:hAnsi="Times New Roman"/>
          <w:b/>
          <w:sz w:val="28"/>
          <w:szCs w:val="28"/>
        </w:rPr>
      </w:pPr>
      <w:r w:rsidRPr="00A0782A">
        <w:rPr>
          <w:rFonts w:ascii="Times New Roman" w:hAnsi="Times New Roman"/>
          <w:b/>
          <w:sz w:val="28"/>
          <w:szCs w:val="28"/>
        </w:rPr>
        <w:t>Упражнения правополушарного рисования</w:t>
      </w:r>
    </w:p>
    <w:p w14:paraId="55AB024C" w14:textId="77777777" w:rsidR="00BB4FF0" w:rsidRPr="00A0782A" w:rsidRDefault="00BB4FF0" w:rsidP="0024347E">
      <w:pPr>
        <w:spacing w:after="0" w:line="276" w:lineRule="auto"/>
        <w:rPr>
          <w:rFonts w:ascii="Times New Roman" w:hAnsi="Times New Roman"/>
          <w:sz w:val="28"/>
          <w:szCs w:val="28"/>
        </w:rPr>
      </w:pPr>
    </w:p>
    <w:p w14:paraId="439DF3D0" w14:textId="3E8A42A8" w:rsidR="00BB4FF0" w:rsidRPr="00A0782A" w:rsidRDefault="00BB4FF0" w:rsidP="0024347E">
      <w:pPr>
        <w:spacing w:after="0" w:line="276" w:lineRule="auto"/>
        <w:jc w:val="both"/>
        <w:rPr>
          <w:rFonts w:ascii="Times New Roman" w:hAnsi="Times New Roman"/>
          <w:sz w:val="28"/>
          <w:szCs w:val="28"/>
        </w:rPr>
      </w:pPr>
      <w:r w:rsidRPr="00A0782A">
        <w:rPr>
          <w:rFonts w:ascii="Times New Roman" w:hAnsi="Times New Roman"/>
          <w:sz w:val="28"/>
          <w:szCs w:val="28"/>
        </w:rPr>
        <w:t>Есть ряд вводных техник, которые нужно практиковать для того, чтобы включить «П-режим». При нем происходит временная активизация правого полушария и приостановка работы левого. Упражнения направлены на то, чтобы вы перестали видеть в объекте завершенность и воспринимали его, как совокупность определенных деталей, из которых и складывается итоговый результат. Узнайте, как выполнять эти техники для активности правополушарного режима.</w:t>
      </w:r>
    </w:p>
    <w:p w14:paraId="306CCDD8" w14:textId="3868C515" w:rsidR="00FF001A" w:rsidRPr="00FF001A" w:rsidRDefault="00FF001A" w:rsidP="0024347E">
      <w:pPr>
        <w:spacing w:after="0"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1. В каждую руку возьмите по карандашу, ручке или фломастеру. Далее рисуйте одинаковые фигуры одновременно двумя руками, движения “друг от друга”. Например, если вы рисуете круги, то правая рука рисует круг по часовой стрелке, а левая - против часовой стрелки </w:t>
      </w:r>
      <w:r w:rsidR="0024347E">
        <w:rPr>
          <w:rFonts w:ascii="Times New Roman" w:eastAsiaTheme="minorHAnsi" w:hAnsi="Times New Roman"/>
          <w:sz w:val="28"/>
          <w:szCs w:val="28"/>
        </w:rPr>
        <w:t>и</w:t>
      </w:r>
      <w:r w:rsidRPr="00FF001A">
        <w:rPr>
          <w:rFonts w:ascii="Times New Roman" w:eastAsiaTheme="minorHAnsi" w:hAnsi="Times New Roman"/>
          <w:sz w:val="28"/>
          <w:szCs w:val="28"/>
        </w:rPr>
        <w:t xml:space="preserve"> наоборот. </w:t>
      </w:r>
    </w:p>
    <w:p w14:paraId="5921A7A4" w14:textId="77777777" w:rsidR="00FF001A" w:rsidRPr="00FF001A" w:rsidRDefault="00FF001A" w:rsidP="0024347E">
      <w:pPr>
        <w:spacing w:after="0"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2. Упражнения на визуализацию. Закройте глаза и представьте себе любимое лакомство. Подключайте зрительную, слуховую, обонятельную, осязательную память. Вспомните и ярко представьте вид лакомства, почувствуйте его запах, ощутите вкус, консистенцию, температуру. Таким образом можно визуализировать любой объект, в том числе, цели и мечты. </w:t>
      </w:r>
    </w:p>
    <w:p w14:paraId="7B29260D" w14:textId="77777777" w:rsidR="00FF001A" w:rsidRPr="00FF001A" w:rsidRDefault="00FF001A" w:rsidP="0024347E">
      <w:pPr>
        <w:spacing w:after="0"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3. Цветные слова. Это упражнение поможет синхронизировать работу обоих полушарий. </w:t>
      </w:r>
    </w:p>
    <w:p w14:paraId="74A5BB01" w14:textId="77777777" w:rsidR="00FF001A" w:rsidRPr="00FF001A" w:rsidRDefault="00FF001A" w:rsidP="0024347E">
      <w:pPr>
        <w:spacing w:after="0"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Необходимо как можно быстрее назвать цвет слов на картинке: </w:t>
      </w:r>
    </w:p>
    <w:p w14:paraId="1503FFFD" w14:textId="77777777" w:rsidR="00FF001A" w:rsidRPr="00FF001A" w:rsidRDefault="00FF001A" w:rsidP="0024347E">
      <w:pPr>
        <w:spacing w:after="0" w:line="276" w:lineRule="auto"/>
        <w:jc w:val="center"/>
        <w:rPr>
          <w:rFonts w:ascii="Times New Roman" w:eastAsiaTheme="minorHAnsi" w:hAnsi="Times New Roman"/>
          <w:sz w:val="28"/>
          <w:szCs w:val="28"/>
        </w:rPr>
      </w:pPr>
      <w:r w:rsidRPr="00FF001A">
        <w:rPr>
          <w:rFonts w:asciiTheme="minorHAnsi" w:eastAsiaTheme="minorHAnsi" w:hAnsiTheme="minorHAnsi" w:cstheme="minorBidi"/>
          <w:noProof/>
          <w:sz w:val="28"/>
          <w:szCs w:val="28"/>
          <w:lang w:eastAsia="ru-RU"/>
        </w:rPr>
        <w:drawing>
          <wp:inline distT="0" distB="0" distL="0" distR="0" wp14:anchorId="081481F2" wp14:editId="6DCCD7A5">
            <wp:extent cx="2904853" cy="2065463"/>
            <wp:effectExtent l="0" t="0" r="0" b="0"/>
            <wp:docPr id="805273586" name="Рисунок 805273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1268" cy="2070024"/>
                    </a:xfrm>
                    <a:prstGeom prst="rect">
                      <a:avLst/>
                    </a:prstGeom>
                  </pic:spPr>
                </pic:pic>
              </a:graphicData>
            </a:graphic>
          </wp:inline>
        </w:drawing>
      </w:r>
    </w:p>
    <w:p w14:paraId="558052AB"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4. Возьмитесь правой рукой за левое ухо, а левой рукой за нос. Теперь опустите руки, хлопните в ладоши и поменяйте руки: левой рукой возьмитесь за правое ухо, правой - за кончик носа и так далее, увеличивая скорость. </w:t>
      </w:r>
    </w:p>
    <w:p w14:paraId="36F04815"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5. Одну ладонь положите на живот и начните гладить его по часовой стрелке, а второю ладонь быстро поднимайте и опускайте на голову. Поменяйте руки и продолжайте так делать несколько раз, ускоряясь. </w:t>
      </w:r>
    </w:p>
    <w:p w14:paraId="3B0A1EED"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lastRenderedPageBreak/>
        <w:t xml:space="preserve"> 6. На правой руке покажите указательный палец, на левой руке - одновременно указательный и средний. Затем быстро хлопните в ладоши и поменяйте руки - на левой руке покажите указательный палец, на правой - указательный и средний. Продолжайте с ускорением. </w:t>
      </w:r>
    </w:p>
    <w:p w14:paraId="0E514703"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7. Попробуйте делать обычные дела, работая непривычной рукой. Например, если вы правша, попробуйте писать левой рукой или чистить зубы. Возьмите себе за правило использовать непривычную руку для привычных дел. </w:t>
      </w:r>
    </w:p>
    <w:p w14:paraId="5F1DFA8E"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8. Попробуйте нарисовать какой-то </w:t>
      </w:r>
      <w:proofErr w:type="gramStart"/>
      <w:r w:rsidRPr="00FF001A">
        <w:rPr>
          <w:rFonts w:ascii="Times New Roman" w:eastAsiaTheme="minorHAnsi" w:hAnsi="Times New Roman"/>
          <w:sz w:val="28"/>
          <w:szCs w:val="28"/>
        </w:rPr>
        <w:t>объект ”вверх</w:t>
      </w:r>
      <w:proofErr w:type="gramEnd"/>
      <w:r w:rsidRPr="00FF001A">
        <w:rPr>
          <w:rFonts w:ascii="Times New Roman" w:eastAsiaTheme="minorHAnsi" w:hAnsi="Times New Roman"/>
          <w:sz w:val="28"/>
          <w:szCs w:val="28"/>
        </w:rPr>
        <w:t xml:space="preserve"> ногами”. На занятиях по правополушарной живописи этот приём часто применяется для рисования деревьев. </w:t>
      </w:r>
    </w:p>
    <w:p w14:paraId="1C2209D5"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9. Играйте на музыкальных инструментах. Если не умеете - стоит попробовать научиться! </w:t>
      </w:r>
    </w:p>
    <w:p w14:paraId="60DFE799" w14:textId="77777777" w:rsidR="00FF001A" w:rsidRPr="00FF001A" w:rsidRDefault="00FF001A" w:rsidP="0024347E">
      <w:pPr>
        <w:spacing w:line="276" w:lineRule="auto"/>
        <w:jc w:val="both"/>
        <w:rPr>
          <w:rFonts w:ascii="Times New Roman" w:eastAsiaTheme="minorHAnsi" w:hAnsi="Times New Roman"/>
          <w:sz w:val="28"/>
          <w:szCs w:val="28"/>
        </w:rPr>
      </w:pPr>
      <w:r w:rsidRPr="00FF001A">
        <w:rPr>
          <w:rFonts w:ascii="Times New Roman" w:eastAsiaTheme="minorHAnsi" w:hAnsi="Times New Roman"/>
          <w:sz w:val="28"/>
          <w:szCs w:val="28"/>
        </w:rPr>
        <w:t xml:space="preserve"> 10. Рассматривайте </w:t>
      </w:r>
      <w:proofErr w:type="spellStart"/>
      <w:r w:rsidRPr="00FF001A">
        <w:rPr>
          <w:rFonts w:ascii="Times New Roman" w:eastAsiaTheme="minorHAnsi" w:hAnsi="Times New Roman"/>
          <w:sz w:val="28"/>
          <w:szCs w:val="28"/>
        </w:rPr>
        <w:t>мандалу</w:t>
      </w:r>
      <w:proofErr w:type="spellEnd"/>
      <w:r w:rsidRPr="00FF001A">
        <w:rPr>
          <w:rFonts w:ascii="Times New Roman" w:eastAsiaTheme="minorHAnsi" w:hAnsi="Times New Roman"/>
          <w:sz w:val="28"/>
          <w:szCs w:val="28"/>
        </w:rPr>
        <w:t xml:space="preserve">, концентрируясь на её центре, в течение 5 минут и более. Также очень полезно наблюдать в калейдоскоп: там одна </w:t>
      </w:r>
      <w:proofErr w:type="spellStart"/>
      <w:r w:rsidRPr="00FF001A">
        <w:rPr>
          <w:rFonts w:ascii="Times New Roman" w:eastAsiaTheme="minorHAnsi" w:hAnsi="Times New Roman"/>
          <w:sz w:val="28"/>
          <w:szCs w:val="28"/>
        </w:rPr>
        <w:t>мандала</w:t>
      </w:r>
      <w:proofErr w:type="spellEnd"/>
      <w:r w:rsidRPr="00FF001A">
        <w:rPr>
          <w:rFonts w:ascii="Times New Roman" w:eastAsiaTheme="minorHAnsi" w:hAnsi="Times New Roman"/>
          <w:sz w:val="28"/>
          <w:szCs w:val="28"/>
        </w:rPr>
        <w:t xml:space="preserve"> сменяет другую. </w:t>
      </w:r>
    </w:p>
    <w:p w14:paraId="08C4D3C5" w14:textId="77777777" w:rsidR="00FF001A" w:rsidRPr="00FF001A" w:rsidRDefault="00FF001A" w:rsidP="00FF001A">
      <w:pPr>
        <w:jc w:val="center"/>
        <w:rPr>
          <w:rFonts w:ascii="Times New Roman" w:eastAsiaTheme="minorHAnsi" w:hAnsi="Times New Roman"/>
          <w:sz w:val="28"/>
          <w:szCs w:val="28"/>
        </w:rPr>
      </w:pPr>
      <w:r w:rsidRPr="00FF001A">
        <w:rPr>
          <w:rFonts w:asciiTheme="minorHAnsi" w:eastAsiaTheme="minorHAnsi" w:hAnsiTheme="minorHAnsi" w:cstheme="minorBidi"/>
          <w:noProof/>
          <w:sz w:val="28"/>
          <w:szCs w:val="28"/>
          <w:lang w:eastAsia="ru-RU"/>
        </w:rPr>
        <w:drawing>
          <wp:inline distT="0" distB="0" distL="0" distR="0" wp14:anchorId="7D1938A6" wp14:editId="454E058A">
            <wp:extent cx="3794360" cy="2695575"/>
            <wp:effectExtent l="0" t="0" r="0" b="0"/>
            <wp:docPr id="62086149" name="Рисунок 62086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42929" cy="2730079"/>
                    </a:xfrm>
                    <a:prstGeom prst="rect">
                      <a:avLst/>
                    </a:prstGeom>
                  </pic:spPr>
                </pic:pic>
              </a:graphicData>
            </a:graphic>
          </wp:inline>
        </w:drawing>
      </w:r>
      <w:bookmarkStart w:id="0" w:name="_GoBack"/>
      <w:bookmarkEnd w:id="0"/>
    </w:p>
    <w:p w14:paraId="01FCD15C" w14:textId="77777777" w:rsidR="00FF001A" w:rsidRPr="00FF001A" w:rsidRDefault="00FF001A" w:rsidP="00FF001A">
      <w:pPr>
        <w:rPr>
          <w:rFonts w:ascii="Times New Roman" w:eastAsiaTheme="minorHAnsi" w:hAnsi="Times New Roman"/>
          <w:sz w:val="28"/>
          <w:szCs w:val="28"/>
        </w:rPr>
      </w:pPr>
      <w:r w:rsidRPr="00FF001A">
        <w:rPr>
          <w:rFonts w:ascii="Times New Roman" w:eastAsiaTheme="minorHAnsi" w:hAnsi="Times New Roman"/>
          <w:sz w:val="28"/>
          <w:szCs w:val="28"/>
        </w:rPr>
        <w:t xml:space="preserve">  </w:t>
      </w:r>
    </w:p>
    <w:p w14:paraId="06CF56DD" w14:textId="5AF87104" w:rsidR="005C6FC2" w:rsidRPr="00FF001A" w:rsidRDefault="00FF001A" w:rsidP="00FF001A">
      <w:pPr>
        <w:spacing w:after="0"/>
        <w:rPr>
          <w:sz w:val="28"/>
          <w:szCs w:val="28"/>
        </w:rPr>
      </w:pPr>
      <w:r w:rsidRPr="00FF001A">
        <w:rPr>
          <w:rFonts w:ascii="Times New Roman" w:eastAsiaTheme="minorHAnsi" w:hAnsi="Times New Roman"/>
          <w:sz w:val="28"/>
          <w:szCs w:val="28"/>
        </w:rPr>
        <w:t>Выполняйте эти упражнения в любое время, особенно полезно упражняться непосредственно перед рисованием.</w:t>
      </w:r>
    </w:p>
    <w:sectPr w:rsidR="005C6FC2" w:rsidRPr="00FF001A" w:rsidSect="00997642">
      <w:footerReference w:type="default" r:id="rId10"/>
      <w:pgSz w:w="11906" w:h="16838"/>
      <w:pgMar w:top="1134" w:right="850" w:bottom="1134" w:left="1701" w:header="708" w:footer="708" w:gutter="0"/>
      <w:pgBorders w:display="firstPage" w:offsetFrom="page">
        <w:top w:val="threeDEmboss" w:sz="24" w:space="24" w:color="9CC2E5" w:themeColor="accent5" w:themeTint="99"/>
        <w:left w:val="threeDEmboss" w:sz="24" w:space="24" w:color="9CC2E5" w:themeColor="accent5" w:themeTint="99"/>
        <w:bottom w:val="threeDEngrave" w:sz="24" w:space="24" w:color="9CC2E5" w:themeColor="accent5" w:themeTint="99"/>
        <w:right w:val="threeDEngrave" w:sz="24" w:space="24" w:color="9CC2E5"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CEF4E" w14:textId="77777777" w:rsidR="00E72842" w:rsidRDefault="00E72842">
      <w:pPr>
        <w:spacing w:after="0" w:line="240" w:lineRule="auto"/>
      </w:pPr>
      <w:r>
        <w:separator/>
      </w:r>
    </w:p>
  </w:endnote>
  <w:endnote w:type="continuationSeparator" w:id="0">
    <w:p w14:paraId="53577F5B" w14:textId="77777777" w:rsidR="00E72842" w:rsidRDefault="00E7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892563"/>
      <w:docPartObj>
        <w:docPartGallery w:val="Page Numbers (Bottom of Page)"/>
        <w:docPartUnique/>
      </w:docPartObj>
    </w:sdtPr>
    <w:sdtEndPr/>
    <w:sdtContent>
      <w:p w14:paraId="25C4652F" w14:textId="77777777" w:rsidR="00302B83" w:rsidRDefault="00302B83">
        <w:pPr>
          <w:pStyle w:val="a5"/>
          <w:jc w:val="right"/>
        </w:pPr>
        <w:r>
          <w:fldChar w:fldCharType="begin"/>
        </w:r>
        <w:r>
          <w:instrText>PAGE   \* MERGEFORMAT</w:instrText>
        </w:r>
        <w:r>
          <w:fldChar w:fldCharType="separate"/>
        </w:r>
        <w:r>
          <w:rPr>
            <w:noProof/>
          </w:rPr>
          <w:t>1</w:t>
        </w:r>
        <w:r>
          <w:fldChar w:fldCharType="end"/>
        </w:r>
      </w:p>
    </w:sdtContent>
  </w:sdt>
  <w:p w14:paraId="7A6A8C2B" w14:textId="77777777" w:rsidR="00302B83" w:rsidRDefault="00302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AA3C" w14:textId="77777777" w:rsidR="00E72842" w:rsidRDefault="00E72842">
      <w:pPr>
        <w:spacing w:after="0" w:line="240" w:lineRule="auto"/>
      </w:pPr>
      <w:r>
        <w:separator/>
      </w:r>
    </w:p>
  </w:footnote>
  <w:footnote w:type="continuationSeparator" w:id="0">
    <w:p w14:paraId="159880F4" w14:textId="77777777" w:rsidR="00E72842" w:rsidRDefault="00E72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730B"/>
    <w:multiLevelType w:val="hybridMultilevel"/>
    <w:tmpl w:val="971ED78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030A4C82"/>
    <w:multiLevelType w:val="multilevel"/>
    <w:tmpl w:val="ACD6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C7461"/>
    <w:multiLevelType w:val="multilevel"/>
    <w:tmpl w:val="EF54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E2384"/>
    <w:multiLevelType w:val="multilevel"/>
    <w:tmpl w:val="79F88CBC"/>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322C0234"/>
    <w:multiLevelType w:val="multilevel"/>
    <w:tmpl w:val="6B286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39132D"/>
    <w:multiLevelType w:val="hybridMultilevel"/>
    <w:tmpl w:val="2D743E04"/>
    <w:lvl w:ilvl="0" w:tplc="B420B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51E0447D"/>
    <w:multiLevelType w:val="hybridMultilevel"/>
    <w:tmpl w:val="81B46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57117C34"/>
    <w:multiLevelType w:val="hybridMultilevel"/>
    <w:tmpl w:val="F558CA84"/>
    <w:lvl w:ilvl="0" w:tplc="302C95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B17F59"/>
    <w:multiLevelType w:val="multilevel"/>
    <w:tmpl w:val="9FCC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327E2"/>
    <w:multiLevelType w:val="multilevel"/>
    <w:tmpl w:val="963E7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6A59FA"/>
    <w:multiLevelType w:val="hybridMultilevel"/>
    <w:tmpl w:val="11DA41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73633E3"/>
    <w:multiLevelType w:val="hybridMultilevel"/>
    <w:tmpl w:val="99F4D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9"/>
  </w:num>
  <w:num w:numId="6">
    <w:abstractNumId w:val="2"/>
  </w:num>
  <w:num w:numId="7">
    <w:abstractNumId w:val="1"/>
  </w:num>
  <w:num w:numId="8">
    <w:abstractNumId w:val="6"/>
  </w:num>
  <w:num w:numId="9">
    <w:abstractNumId w:val="0"/>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10"/>
    <w:rsid w:val="00040EDF"/>
    <w:rsid w:val="00066B97"/>
    <w:rsid w:val="00092746"/>
    <w:rsid w:val="00097677"/>
    <w:rsid w:val="000E7E38"/>
    <w:rsid w:val="00104A57"/>
    <w:rsid w:val="001A7601"/>
    <w:rsid w:val="001E153B"/>
    <w:rsid w:val="001E1D82"/>
    <w:rsid w:val="002302D2"/>
    <w:rsid w:val="0024347E"/>
    <w:rsid w:val="002542EB"/>
    <w:rsid w:val="0026503F"/>
    <w:rsid w:val="002716F0"/>
    <w:rsid w:val="002C484B"/>
    <w:rsid w:val="00302B83"/>
    <w:rsid w:val="003F4F5C"/>
    <w:rsid w:val="004142F6"/>
    <w:rsid w:val="00436010"/>
    <w:rsid w:val="004501A5"/>
    <w:rsid w:val="00481547"/>
    <w:rsid w:val="00493F6A"/>
    <w:rsid w:val="004F793F"/>
    <w:rsid w:val="004F7AB1"/>
    <w:rsid w:val="00542942"/>
    <w:rsid w:val="00556403"/>
    <w:rsid w:val="00564A60"/>
    <w:rsid w:val="00565415"/>
    <w:rsid w:val="00594C76"/>
    <w:rsid w:val="005C6FC2"/>
    <w:rsid w:val="005D1674"/>
    <w:rsid w:val="00677B9F"/>
    <w:rsid w:val="0069374D"/>
    <w:rsid w:val="00695431"/>
    <w:rsid w:val="006D1448"/>
    <w:rsid w:val="006D459E"/>
    <w:rsid w:val="006E0F76"/>
    <w:rsid w:val="00763432"/>
    <w:rsid w:val="00764252"/>
    <w:rsid w:val="007A20D6"/>
    <w:rsid w:val="007D0A51"/>
    <w:rsid w:val="008216C4"/>
    <w:rsid w:val="008338DC"/>
    <w:rsid w:val="008626E0"/>
    <w:rsid w:val="00883C9A"/>
    <w:rsid w:val="008951A5"/>
    <w:rsid w:val="00903674"/>
    <w:rsid w:val="00970186"/>
    <w:rsid w:val="009843CF"/>
    <w:rsid w:val="00991C14"/>
    <w:rsid w:val="00997642"/>
    <w:rsid w:val="009A589E"/>
    <w:rsid w:val="00B24A79"/>
    <w:rsid w:val="00B849B4"/>
    <w:rsid w:val="00BB4FF0"/>
    <w:rsid w:val="00BC5F84"/>
    <w:rsid w:val="00BE640A"/>
    <w:rsid w:val="00BF0E0C"/>
    <w:rsid w:val="00C44BE2"/>
    <w:rsid w:val="00C76C4F"/>
    <w:rsid w:val="00D13E3F"/>
    <w:rsid w:val="00D900B7"/>
    <w:rsid w:val="00D9492C"/>
    <w:rsid w:val="00DA71E3"/>
    <w:rsid w:val="00DD1C9C"/>
    <w:rsid w:val="00DD4B22"/>
    <w:rsid w:val="00E014BF"/>
    <w:rsid w:val="00E72842"/>
    <w:rsid w:val="00E93275"/>
    <w:rsid w:val="00ED0E74"/>
    <w:rsid w:val="00F714B8"/>
    <w:rsid w:val="00FA188B"/>
    <w:rsid w:val="00FC0CB9"/>
    <w:rsid w:val="00FC5B78"/>
    <w:rsid w:val="00FF001A"/>
    <w:rsid w:val="00FF3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3DD1"/>
  <w15:chartTrackingRefBased/>
  <w15:docId w15:val="{AAEDBC7F-0C5F-4B14-9E17-B96390B6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4FF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4FF0"/>
    <w:pPr>
      <w:spacing w:after="0" w:line="240" w:lineRule="auto"/>
    </w:pPr>
  </w:style>
  <w:style w:type="paragraph" w:styleId="a4">
    <w:name w:val="List Paragraph"/>
    <w:basedOn w:val="a"/>
    <w:uiPriority w:val="34"/>
    <w:qFormat/>
    <w:rsid w:val="00BB4FF0"/>
    <w:pPr>
      <w:ind w:left="720"/>
      <w:contextualSpacing/>
    </w:pPr>
  </w:style>
  <w:style w:type="character" w:customStyle="1" w:styleId="c3">
    <w:name w:val="c3"/>
    <w:basedOn w:val="a0"/>
    <w:rsid w:val="00BB4FF0"/>
  </w:style>
  <w:style w:type="paragraph" w:customStyle="1" w:styleId="c0c10">
    <w:name w:val="c0 c10"/>
    <w:basedOn w:val="a"/>
    <w:rsid w:val="00BB4FF0"/>
    <w:pPr>
      <w:spacing w:before="100" w:beforeAutospacing="1" w:after="100" w:afterAutospacing="1" w:line="240" w:lineRule="auto"/>
    </w:pPr>
    <w:rPr>
      <w:rFonts w:ascii="Times New Roman" w:hAnsi="Times New Roman"/>
      <w:sz w:val="24"/>
      <w:szCs w:val="24"/>
      <w:lang w:eastAsia="ru-RU"/>
    </w:rPr>
  </w:style>
  <w:style w:type="character" w:customStyle="1" w:styleId="c11">
    <w:name w:val="c11"/>
    <w:basedOn w:val="a0"/>
    <w:rsid w:val="00BB4FF0"/>
  </w:style>
  <w:style w:type="character" w:customStyle="1" w:styleId="c3c6">
    <w:name w:val="c3 c6"/>
    <w:basedOn w:val="a0"/>
    <w:rsid w:val="00BB4FF0"/>
  </w:style>
  <w:style w:type="paragraph" w:styleId="a5">
    <w:name w:val="footer"/>
    <w:basedOn w:val="a"/>
    <w:link w:val="a6"/>
    <w:uiPriority w:val="99"/>
    <w:unhideWhenUsed/>
    <w:rsid w:val="00BB4F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4FF0"/>
    <w:rPr>
      <w:rFonts w:ascii="Calibri" w:eastAsia="Times New Roman" w:hAnsi="Calibri" w:cs="Times New Roman"/>
    </w:rPr>
  </w:style>
  <w:style w:type="paragraph" w:styleId="a7">
    <w:name w:val="Balloon Text"/>
    <w:basedOn w:val="a"/>
    <w:link w:val="a8"/>
    <w:uiPriority w:val="99"/>
    <w:semiHidden/>
    <w:unhideWhenUsed/>
    <w:rsid w:val="002542E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42EB"/>
    <w:rPr>
      <w:rFonts w:ascii="Segoe UI" w:eastAsia="Times New Roman" w:hAnsi="Segoe UI" w:cs="Segoe UI"/>
      <w:sz w:val="18"/>
      <w:szCs w:val="18"/>
    </w:rPr>
  </w:style>
  <w:style w:type="table" w:styleId="a9">
    <w:name w:val="Table Grid"/>
    <w:basedOn w:val="a1"/>
    <w:uiPriority w:val="39"/>
    <w:rsid w:val="0099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0">
    <w:name w:val="c20"/>
    <w:basedOn w:val="a"/>
    <w:rsid w:val="00695431"/>
    <w:pPr>
      <w:spacing w:before="100" w:beforeAutospacing="1" w:after="100" w:afterAutospacing="1" w:line="240" w:lineRule="auto"/>
    </w:pPr>
    <w:rPr>
      <w:rFonts w:ascii="Times New Roman" w:hAnsi="Times New Roman"/>
      <w:sz w:val="24"/>
      <w:szCs w:val="24"/>
      <w:lang w:eastAsia="ru-RU"/>
    </w:rPr>
  </w:style>
  <w:style w:type="character" w:customStyle="1" w:styleId="c12">
    <w:name w:val="c12"/>
    <w:basedOn w:val="a0"/>
    <w:rsid w:val="00695431"/>
  </w:style>
  <w:style w:type="character" w:customStyle="1" w:styleId="c14">
    <w:name w:val="c14"/>
    <w:basedOn w:val="a0"/>
    <w:rsid w:val="00695431"/>
  </w:style>
  <w:style w:type="paragraph" w:customStyle="1" w:styleId="c1">
    <w:name w:val="c1"/>
    <w:basedOn w:val="a"/>
    <w:rsid w:val="00695431"/>
    <w:pPr>
      <w:spacing w:before="100" w:beforeAutospacing="1" w:after="100" w:afterAutospacing="1" w:line="240" w:lineRule="auto"/>
    </w:pPr>
    <w:rPr>
      <w:rFonts w:ascii="Times New Roman" w:hAnsi="Times New Roman"/>
      <w:sz w:val="24"/>
      <w:szCs w:val="24"/>
      <w:lang w:eastAsia="ru-RU"/>
    </w:rPr>
  </w:style>
  <w:style w:type="paragraph" w:customStyle="1" w:styleId="c102">
    <w:name w:val="c102"/>
    <w:basedOn w:val="a"/>
    <w:rsid w:val="00695431"/>
    <w:pPr>
      <w:spacing w:before="100" w:beforeAutospacing="1" w:after="100" w:afterAutospacing="1" w:line="240" w:lineRule="auto"/>
    </w:pPr>
    <w:rPr>
      <w:rFonts w:ascii="Times New Roman" w:hAnsi="Times New Roman"/>
      <w:sz w:val="24"/>
      <w:szCs w:val="24"/>
      <w:lang w:eastAsia="ru-RU"/>
    </w:rPr>
  </w:style>
  <w:style w:type="paragraph" w:customStyle="1" w:styleId="c97">
    <w:name w:val="c97"/>
    <w:basedOn w:val="a"/>
    <w:rsid w:val="0069543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basedOn w:val="a0"/>
    <w:rsid w:val="00695431"/>
  </w:style>
  <w:style w:type="paragraph" w:customStyle="1" w:styleId="c7">
    <w:name w:val="c7"/>
    <w:basedOn w:val="a"/>
    <w:rsid w:val="00695431"/>
    <w:pPr>
      <w:spacing w:before="100" w:beforeAutospacing="1" w:after="100" w:afterAutospacing="1" w:line="240" w:lineRule="auto"/>
    </w:pPr>
    <w:rPr>
      <w:rFonts w:ascii="Times New Roman" w:hAnsi="Times New Roman"/>
      <w:sz w:val="24"/>
      <w:szCs w:val="24"/>
      <w:lang w:eastAsia="ru-RU"/>
    </w:rPr>
  </w:style>
  <w:style w:type="character" w:customStyle="1" w:styleId="c40">
    <w:name w:val="c40"/>
    <w:basedOn w:val="a0"/>
    <w:rsid w:val="0009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376">
      <w:bodyDiv w:val="1"/>
      <w:marLeft w:val="0"/>
      <w:marRight w:val="0"/>
      <w:marTop w:val="0"/>
      <w:marBottom w:val="0"/>
      <w:divBdr>
        <w:top w:val="none" w:sz="0" w:space="0" w:color="auto"/>
        <w:left w:val="none" w:sz="0" w:space="0" w:color="auto"/>
        <w:bottom w:val="none" w:sz="0" w:space="0" w:color="auto"/>
        <w:right w:val="none" w:sz="0" w:space="0" w:color="auto"/>
      </w:divBdr>
    </w:div>
    <w:div w:id="161243766">
      <w:bodyDiv w:val="1"/>
      <w:marLeft w:val="0"/>
      <w:marRight w:val="0"/>
      <w:marTop w:val="0"/>
      <w:marBottom w:val="0"/>
      <w:divBdr>
        <w:top w:val="none" w:sz="0" w:space="0" w:color="auto"/>
        <w:left w:val="none" w:sz="0" w:space="0" w:color="auto"/>
        <w:bottom w:val="none" w:sz="0" w:space="0" w:color="auto"/>
        <w:right w:val="none" w:sz="0" w:space="0" w:color="auto"/>
      </w:divBdr>
    </w:div>
    <w:div w:id="1619290567">
      <w:bodyDiv w:val="1"/>
      <w:marLeft w:val="0"/>
      <w:marRight w:val="0"/>
      <w:marTop w:val="0"/>
      <w:marBottom w:val="0"/>
      <w:divBdr>
        <w:top w:val="none" w:sz="0" w:space="0" w:color="auto"/>
        <w:left w:val="none" w:sz="0" w:space="0" w:color="auto"/>
        <w:bottom w:val="none" w:sz="0" w:space="0" w:color="auto"/>
        <w:right w:val="none" w:sz="0" w:space="0" w:color="auto"/>
      </w:divBdr>
    </w:div>
    <w:div w:id="19442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3936-EC21-4141-9F82-AE3131B0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Pages>
  <Words>3423</Words>
  <Characters>19516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Alenari</dc:creator>
  <cp:keywords/>
  <dc:description/>
  <cp:lastModifiedBy>Методист</cp:lastModifiedBy>
  <cp:revision>19</cp:revision>
  <cp:lastPrinted>2021-10-17T19:36:00Z</cp:lastPrinted>
  <dcterms:created xsi:type="dcterms:W3CDTF">2021-10-17T18:35:00Z</dcterms:created>
  <dcterms:modified xsi:type="dcterms:W3CDTF">2021-11-16T11:46:00Z</dcterms:modified>
</cp:coreProperties>
</file>