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C3" w:rsidRPr="005C13C4" w:rsidRDefault="001A23C3" w:rsidP="002867A1">
      <w:p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C13C4">
        <w:rPr>
          <w:rFonts w:ascii="Times New Roman" w:hAnsi="Times New Roman"/>
          <w:bCs/>
          <w:sz w:val="28"/>
          <w:szCs w:val="28"/>
        </w:rPr>
        <w:t>Повестка</w:t>
      </w:r>
    </w:p>
    <w:p w:rsidR="001A23C3" w:rsidRPr="005C13C4" w:rsidRDefault="00AE1288" w:rsidP="002867A1">
      <w:p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C13C4">
        <w:rPr>
          <w:rFonts w:ascii="Times New Roman" w:hAnsi="Times New Roman"/>
          <w:bCs/>
          <w:sz w:val="28"/>
          <w:szCs w:val="28"/>
        </w:rPr>
        <w:t xml:space="preserve">заседания </w:t>
      </w:r>
      <w:r w:rsidR="001A23C3" w:rsidRPr="005C13C4">
        <w:rPr>
          <w:rFonts w:ascii="Times New Roman" w:hAnsi="Times New Roman"/>
          <w:bCs/>
          <w:sz w:val="28"/>
          <w:szCs w:val="28"/>
        </w:rPr>
        <w:t>редакционно-издательского совета ГАОУ ДПО «ЛОИРО»</w:t>
      </w:r>
    </w:p>
    <w:p w:rsidR="001A23C3" w:rsidRPr="005C13C4" w:rsidRDefault="001A23C3" w:rsidP="002867A1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23C3" w:rsidRPr="005C13C4" w:rsidRDefault="00837C30" w:rsidP="002867A1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3C4">
        <w:rPr>
          <w:rFonts w:ascii="Times New Roman" w:hAnsi="Times New Roman"/>
          <w:bCs/>
          <w:sz w:val="28"/>
          <w:szCs w:val="28"/>
        </w:rPr>
        <w:t>22</w:t>
      </w:r>
      <w:r w:rsidR="001A23C3" w:rsidRPr="005C13C4">
        <w:rPr>
          <w:rFonts w:ascii="Times New Roman" w:hAnsi="Times New Roman"/>
          <w:bCs/>
          <w:sz w:val="28"/>
          <w:szCs w:val="28"/>
        </w:rPr>
        <w:t xml:space="preserve"> </w:t>
      </w:r>
      <w:r w:rsidRPr="005C13C4">
        <w:rPr>
          <w:rFonts w:ascii="Times New Roman" w:hAnsi="Times New Roman"/>
          <w:bCs/>
          <w:sz w:val="28"/>
          <w:szCs w:val="28"/>
        </w:rPr>
        <w:t>ноября 2021</w:t>
      </w:r>
      <w:r w:rsidR="001A23C3" w:rsidRPr="005C13C4">
        <w:rPr>
          <w:rFonts w:ascii="Times New Roman" w:hAnsi="Times New Roman"/>
          <w:bCs/>
          <w:sz w:val="28"/>
          <w:szCs w:val="28"/>
        </w:rPr>
        <w:t xml:space="preserve"> года                                            г. Санкт-Петербург</w:t>
      </w:r>
    </w:p>
    <w:p w:rsidR="001A23C3" w:rsidRPr="005C13C4" w:rsidRDefault="001A23C3" w:rsidP="002867A1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3C4">
        <w:rPr>
          <w:rFonts w:ascii="Times New Roman" w:hAnsi="Times New Roman"/>
          <w:bCs/>
          <w:sz w:val="28"/>
          <w:szCs w:val="28"/>
        </w:rPr>
        <w:t>1</w:t>
      </w:r>
      <w:r w:rsidR="00837C30" w:rsidRPr="005C13C4">
        <w:rPr>
          <w:rFonts w:ascii="Times New Roman" w:hAnsi="Times New Roman"/>
          <w:bCs/>
          <w:sz w:val="28"/>
          <w:szCs w:val="28"/>
        </w:rPr>
        <w:t>4</w:t>
      </w:r>
      <w:r w:rsidRPr="005C13C4">
        <w:rPr>
          <w:rFonts w:ascii="Times New Roman" w:hAnsi="Times New Roman"/>
          <w:bCs/>
          <w:sz w:val="28"/>
          <w:szCs w:val="28"/>
        </w:rPr>
        <w:t>.00</w:t>
      </w:r>
    </w:p>
    <w:p w:rsidR="001A23C3" w:rsidRPr="00604CBC" w:rsidRDefault="001A23C3" w:rsidP="002867A1">
      <w:pPr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867A1" w:rsidRPr="00604CBC" w:rsidRDefault="002867A1" w:rsidP="002867A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bCs/>
          <w:sz w:val="28"/>
          <w:szCs w:val="28"/>
        </w:rPr>
        <w:t>1</w:t>
      </w:r>
      <w:r w:rsidR="007B0C39" w:rsidRPr="00604CBC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054462" w:rsidRPr="00604CB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04CBC">
        <w:rPr>
          <w:rFonts w:ascii="Times New Roman" w:hAnsi="Times New Roman"/>
          <w:b w:val="0"/>
          <w:sz w:val="28"/>
          <w:szCs w:val="28"/>
        </w:rPr>
        <w:t xml:space="preserve">Рассмотрение поступивших в </w:t>
      </w:r>
      <w:r w:rsidR="00AA08A2" w:rsidRPr="00604CBC">
        <w:rPr>
          <w:rFonts w:ascii="Times New Roman" w:hAnsi="Times New Roman"/>
          <w:b w:val="0"/>
          <w:sz w:val="28"/>
          <w:szCs w:val="28"/>
        </w:rPr>
        <w:t>редакционно-издательский совет</w:t>
      </w:r>
      <w:r w:rsidRPr="00604CBC">
        <w:rPr>
          <w:rFonts w:ascii="Times New Roman" w:hAnsi="Times New Roman"/>
          <w:b w:val="0"/>
          <w:sz w:val="28"/>
          <w:szCs w:val="28"/>
        </w:rPr>
        <w:t xml:space="preserve"> материалов для издания в соответствии с планом редакционно-издательской работы ГАОУ ДПО «ЛОИРО» в 2021 году: </w:t>
      </w:r>
    </w:p>
    <w:p w:rsidR="002867A1" w:rsidRPr="009379EF" w:rsidRDefault="002867A1" w:rsidP="00AA08A2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t xml:space="preserve">1.1. Рабочая тетрадь по совершенствованию управленческой компетентности руководителей образовательных организаций Ленинградской области (отв. исп. </w:t>
      </w:r>
      <w:proofErr w:type="spellStart"/>
      <w:r w:rsidRPr="00604CBC">
        <w:rPr>
          <w:rFonts w:ascii="Times New Roman" w:hAnsi="Times New Roman"/>
          <w:b w:val="0"/>
          <w:sz w:val="28"/>
          <w:szCs w:val="28"/>
        </w:rPr>
        <w:t>Шеховцева</w:t>
      </w:r>
      <w:proofErr w:type="spellEnd"/>
      <w:r w:rsidRPr="00604CBC">
        <w:rPr>
          <w:rFonts w:ascii="Times New Roman" w:hAnsi="Times New Roman"/>
          <w:b w:val="0"/>
          <w:sz w:val="28"/>
          <w:szCs w:val="28"/>
        </w:rPr>
        <w:t xml:space="preserve"> Е.В., отв. за экспертизу –Колесник Н.П.</w:t>
      </w:r>
      <w:r w:rsidR="009379EF">
        <w:rPr>
          <w:rFonts w:ascii="Times New Roman" w:hAnsi="Times New Roman"/>
          <w:b w:val="0"/>
          <w:sz w:val="28"/>
          <w:szCs w:val="28"/>
        </w:rPr>
        <w:t>, ГЗ п.</w:t>
      </w:r>
      <w:r w:rsidR="009379EF" w:rsidRPr="009379EF">
        <w:rPr>
          <w:rFonts w:ascii="Times New Roman" w:hAnsi="Times New Roman"/>
          <w:b w:val="0"/>
          <w:sz w:val="28"/>
          <w:szCs w:val="28"/>
        </w:rPr>
        <w:t>3.5.4.</w:t>
      </w:r>
      <w:r w:rsidRPr="009379EF">
        <w:rPr>
          <w:rFonts w:ascii="Times New Roman" w:hAnsi="Times New Roman"/>
          <w:b w:val="0"/>
          <w:sz w:val="28"/>
          <w:szCs w:val="28"/>
        </w:rPr>
        <w:t>)</w:t>
      </w:r>
      <w:r w:rsidRPr="009379EF">
        <w:rPr>
          <w:rFonts w:ascii="Times New Roman" w:hAnsi="Times New Roman"/>
          <w:b w:val="0"/>
          <w:sz w:val="28"/>
          <w:szCs w:val="28"/>
        </w:rPr>
        <w:t>;</w:t>
      </w:r>
    </w:p>
    <w:p w:rsidR="00AA08A2" w:rsidRPr="00604CBC" w:rsidRDefault="002867A1" w:rsidP="00AA08A2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t xml:space="preserve">1.2. Методические рекомендации по организации и проведению мониторинга функциональной грамотности во </w:t>
      </w:r>
      <w:proofErr w:type="spellStart"/>
      <w:r w:rsidRPr="00604CBC">
        <w:rPr>
          <w:rFonts w:ascii="Times New Roman" w:hAnsi="Times New Roman"/>
          <w:b w:val="0"/>
          <w:sz w:val="28"/>
          <w:szCs w:val="28"/>
        </w:rPr>
        <w:t>внутришкольной</w:t>
      </w:r>
      <w:proofErr w:type="spellEnd"/>
      <w:r w:rsidRPr="00604CBC">
        <w:rPr>
          <w:rFonts w:ascii="Times New Roman" w:hAnsi="Times New Roman"/>
          <w:b w:val="0"/>
          <w:sz w:val="28"/>
          <w:szCs w:val="28"/>
        </w:rPr>
        <w:t xml:space="preserve"> системе оценки качества образования. (отв. исп. </w:t>
      </w:r>
      <w:proofErr w:type="spellStart"/>
      <w:r w:rsidRPr="00604CBC">
        <w:rPr>
          <w:rFonts w:ascii="Times New Roman" w:hAnsi="Times New Roman"/>
          <w:b w:val="0"/>
          <w:sz w:val="28"/>
          <w:szCs w:val="28"/>
        </w:rPr>
        <w:t>Шеховцева</w:t>
      </w:r>
      <w:proofErr w:type="spellEnd"/>
      <w:r w:rsidRPr="00604CBC">
        <w:rPr>
          <w:rFonts w:ascii="Times New Roman" w:hAnsi="Times New Roman"/>
          <w:b w:val="0"/>
          <w:sz w:val="28"/>
          <w:szCs w:val="28"/>
        </w:rPr>
        <w:t xml:space="preserve"> Е.В., отв. за экспертизу-</w:t>
      </w:r>
      <w:proofErr w:type="spellStart"/>
      <w:r w:rsidRPr="00604CBC">
        <w:rPr>
          <w:rFonts w:ascii="Times New Roman" w:hAnsi="Times New Roman"/>
          <w:b w:val="0"/>
          <w:sz w:val="28"/>
          <w:szCs w:val="28"/>
        </w:rPr>
        <w:t>Жуковицкая</w:t>
      </w:r>
      <w:proofErr w:type="spellEnd"/>
      <w:r w:rsidRPr="00604CBC">
        <w:rPr>
          <w:rFonts w:ascii="Times New Roman" w:hAnsi="Times New Roman"/>
          <w:b w:val="0"/>
          <w:sz w:val="28"/>
          <w:szCs w:val="28"/>
        </w:rPr>
        <w:t xml:space="preserve"> Н.Н.</w:t>
      </w:r>
      <w:r w:rsidR="00033DC5">
        <w:rPr>
          <w:rFonts w:ascii="Times New Roman" w:hAnsi="Times New Roman"/>
          <w:b w:val="0"/>
          <w:sz w:val="28"/>
          <w:szCs w:val="28"/>
        </w:rPr>
        <w:t xml:space="preserve">, </w:t>
      </w:r>
      <w:r w:rsidR="00033DC5" w:rsidRPr="00033DC5">
        <w:rPr>
          <w:rFonts w:ascii="Times New Roman" w:hAnsi="Times New Roman"/>
          <w:b w:val="0"/>
          <w:sz w:val="28"/>
          <w:szCs w:val="28"/>
        </w:rPr>
        <w:t>ГЗ п. 3.5.5.</w:t>
      </w:r>
      <w:r w:rsidRPr="00033DC5">
        <w:rPr>
          <w:rFonts w:ascii="Times New Roman" w:hAnsi="Times New Roman"/>
          <w:b w:val="0"/>
          <w:sz w:val="28"/>
          <w:szCs w:val="28"/>
        </w:rPr>
        <w:t>)</w:t>
      </w:r>
      <w:r w:rsidRPr="00033DC5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2867A1" w:rsidRPr="00604CBC" w:rsidRDefault="002867A1" w:rsidP="00AA08A2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t>1.3. Учебно-методическое пособие по вопросам формирования и оценивания функциональной грамотности средствами учебных предметов (Серия: Школа функциональной грамотности) (отв. исп. Иваньшина И.Е., отв. за экспертизу- Колесник Н.П.</w:t>
      </w:r>
      <w:r w:rsidR="00292B91">
        <w:rPr>
          <w:rFonts w:ascii="Times New Roman" w:hAnsi="Times New Roman"/>
          <w:b w:val="0"/>
          <w:sz w:val="28"/>
          <w:szCs w:val="28"/>
        </w:rPr>
        <w:t xml:space="preserve">, </w:t>
      </w:r>
      <w:r w:rsidR="00292B91" w:rsidRPr="00292B91">
        <w:rPr>
          <w:rFonts w:ascii="Times New Roman" w:hAnsi="Times New Roman"/>
          <w:b w:val="0"/>
          <w:sz w:val="28"/>
          <w:szCs w:val="28"/>
        </w:rPr>
        <w:t>ГЗ п. 3.5.6.</w:t>
      </w:r>
      <w:r w:rsidRPr="00292B91">
        <w:rPr>
          <w:rFonts w:ascii="Times New Roman" w:hAnsi="Times New Roman"/>
          <w:b w:val="0"/>
          <w:sz w:val="28"/>
          <w:szCs w:val="28"/>
        </w:rPr>
        <w:t>)</w:t>
      </w:r>
      <w:r w:rsidRPr="00292B91">
        <w:rPr>
          <w:rFonts w:ascii="Times New Roman" w:hAnsi="Times New Roman"/>
          <w:b w:val="0"/>
          <w:sz w:val="28"/>
          <w:szCs w:val="28"/>
        </w:rPr>
        <w:t>;</w:t>
      </w:r>
    </w:p>
    <w:p w:rsidR="002867A1" w:rsidRPr="00604CBC" w:rsidRDefault="002867A1" w:rsidP="00AA08A2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t xml:space="preserve">1.4. Интерактивные педагогические технологии как инструментарий формирования ФГ (Рабочая тетрадь по использованию результатов внешних оценочных процедур) (отв. исп. </w:t>
      </w:r>
      <w:proofErr w:type="spellStart"/>
      <w:r w:rsidRPr="00604CBC">
        <w:rPr>
          <w:rFonts w:ascii="Times New Roman" w:hAnsi="Times New Roman"/>
          <w:b w:val="0"/>
          <w:sz w:val="28"/>
          <w:szCs w:val="28"/>
        </w:rPr>
        <w:t>Шеховцева</w:t>
      </w:r>
      <w:proofErr w:type="spellEnd"/>
      <w:r w:rsidRPr="00604CBC">
        <w:rPr>
          <w:rFonts w:ascii="Times New Roman" w:hAnsi="Times New Roman"/>
          <w:b w:val="0"/>
          <w:sz w:val="28"/>
          <w:szCs w:val="28"/>
        </w:rPr>
        <w:t xml:space="preserve"> Е.В., отв. за экспертизу – Реброва В.И.</w:t>
      </w:r>
      <w:r w:rsidR="00292B91">
        <w:rPr>
          <w:rFonts w:ascii="Times New Roman" w:hAnsi="Times New Roman"/>
          <w:b w:val="0"/>
          <w:sz w:val="28"/>
          <w:szCs w:val="28"/>
        </w:rPr>
        <w:t xml:space="preserve">, </w:t>
      </w:r>
      <w:r w:rsidR="00292B91" w:rsidRPr="00292B91">
        <w:rPr>
          <w:rFonts w:ascii="Times New Roman" w:hAnsi="Times New Roman"/>
          <w:b w:val="0"/>
          <w:sz w:val="28"/>
          <w:szCs w:val="28"/>
        </w:rPr>
        <w:t>ГЗ п. 3.5.8.</w:t>
      </w:r>
      <w:r w:rsidRPr="00292B91">
        <w:rPr>
          <w:rFonts w:ascii="Times New Roman" w:hAnsi="Times New Roman"/>
          <w:b w:val="0"/>
          <w:sz w:val="28"/>
          <w:szCs w:val="28"/>
        </w:rPr>
        <w:t>)</w:t>
      </w:r>
      <w:r w:rsidRPr="00292B91">
        <w:rPr>
          <w:rFonts w:ascii="Times New Roman" w:hAnsi="Times New Roman"/>
          <w:b w:val="0"/>
          <w:sz w:val="28"/>
          <w:szCs w:val="28"/>
        </w:rPr>
        <w:t>;</w:t>
      </w:r>
    </w:p>
    <w:p w:rsidR="002867A1" w:rsidRPr="00604CBC" w:rsidRDefault="002867A1" w:rsidP="00AA08A2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t xml:space="preserve">1.5. Пособие по проектированию сетевых программ дополнительного образования детей (отв. исп. Малыхина Л.Б., отв. за экспертизу – </w:t>
      </w:r>
      <w:proofErr w:type="spellStart"/>
      <w:r w:rsidRPr="00604CBC">
        <w:rPr>
          <w:rFonts w:ascii="Times New Roman" w:hAnsi="Times New Roman"/>
          <w:b w:val="0"/>
          <w:sz w:val="28"/>
          <w:szCs w:val="28"/>
        </w:rPr>
        <w:t>Жуковицкая</w:t>
      </w:r>
      <w:proofErr w:type="spellEnd"/>
      <w:r w:rsidRPr="00604CBC">
        <w:rPr>
          <w:rFonts w:ascii="Times New Roman" w:hAnsi="Times New Roman"/>
          <w:b w:val="0"/>
          <w:sz w:val="28"/>
          <w:szCs w:val="28"/>
        </w:rPr>
        <w:t xml:space="preserve"> Н.Н.</w:t>
      </w:r>
      <w:r w:rsidR="000C0803">
        <w:rPr>
          <w:rFonts w:ascii="Times New Roman" w:hAnsi="Times New Roman"/>
          <w:b w:val="0"/>
          <w:sz w:val="28"/>
          <w:szCs w:val="28"/>
        </w:rPr>
        <w:t xml:space="preserve">, </w:t>
      </w:r>
      <w:r w:rsidR="000C0803" w:rsidRPr="000C0803">
        <w:rPr>
          <w:rFonts w:ascii="Times New Roman" w:hAnsi="Times New Roman"/>
          <w:b w:val="0"/>
          <w:sz w:val="28"/>
          <w:szCs w:val="28"/>
        </w:rPr>
        <w:t>Г</w:t>
      </w:r>
      <w:r w:rsidR="000C0803" w:rsidRPr="000C0803">
        <w:rPr>
          <w:rFonts w:ascii="Times New Roman" w:hAnsi="Times New Roman"/>
          <w:b w:val="0"/>
          <w:sz w:val="28"/>
          <w:szCs w:val="28"/>
        </w:rPr>
        <w:t>З п. 3.5.9.</w:t>
      </w:r>
      <w:r w:rsidRPr="000C0803">
        <w:rPr>
          <w:rFonts w:ascii="Times New Roman" w:hAnsi="Times New Roman"/>
          <w:b w:val="0"/>
          <w:sz w:val="28"/>
          <w:szCs w:val="28"/>
        </w:rPr>
        <w:t>)</w:t>
      </w:r>
      <w:r w:rsidRPr="000C0803">
        <w:rPr>
          <w:rFonts w:ascii="Times New Roman" w:hAnsi="Times New Roman"/>
          <w:b w:val="0"/>
          <w:sz w:val="28"/>
          <w:szCs w:val="28"/>
        </w:rPr>
        <w:t>;</w:t>
      </w:r>
    </w:p>
    <w:p w:rsidR="002867A1" w:rsidRPr="00604CBC" w:rsidRDefault="002867A1" w:rsidP="00AA08A2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lastRenderedPageBreak/>
        <w:t xml:space="preserve">1.6. Учебно- методическое пособие по организации инновационной деятельности в профессиональных образовательных организациях (отв. исп.- </w:t>
      </w:r>
      <w:proofErr w:type="spellStart"/>
      <w:r w:rsidRPr="00604CBC">
        <w:rPr>
          <w:rFonts w:ascii="Times New Roman" w:hAnsi="Times New Roman"/>
          <w:b w:val="0"/>
          <w:sz w:val="28"/>
          <w:szCs w:val="28"/>
        </w:rPr>
        <w:t>Шеховцева</w:t>
      </w:r>
      <w:proofErr w:type="spellEnd"/>
      <w:r w:rsidRPr="00604CBC">
        <w:rPr>
          <w:rFonts w:ascii="Times New Roman" w:hAnsi="Times New Roman"/>
          <w:b w:val="0"/>
          <w:sz w:val="28"/>
          <w:szCs w:val="28"/>
        </w:rPr>
        <w:t xml:space="preserve"> Е.В., отв. за экспертизу – </w:t>
      </w:r>
      <w:proofErr w:type="spellStart"/>
      <w:r w:rsidRPr="00604CBC">
        <w:rPr>
          <w:rFonts w:ascii="Times New Roman" w:hAnsi="Times New Roman"/>
          <w:b w:val="0"/>
          <w:sz w:val="28"/>
          <w:szCs w:val="28"/>
        </w:rPr>
        <w:t>Васютенкова</w:t>
      </w:r>
      <w:proofErr w:type="spellEnd"/>
      <w:r w:rsidRPr="00604CBC">
        <w:rPr>
          <w:rFonts w:ascii="Times New Roman" w:hAnsi="Times New Roman"/>
          <w:b w:val="0"/>
          <w:sz w:val="28"/>
          <w:szCs w:val="28"/>
        </w:rPr>
        <w:t xml:space="preserve"> И.В.</w:t>
      </w:r>
      <w:r w:rsidR="000C0803">
        <w:rPr>
          <w:rFonts w:ascii="Times New Roman" w:hAnsi="Times New Roman"/>
          <w:b w:val="0"/>
          <w:sz w:val="28"/>
          <w:szCs w:val="28"/>
        </w:rPr>
        <w:t xml:space="preserve">, </w:t>
      </w:r>
      <w:r w:rsidR="000C0803" w:rsidRPr="000C0803">
        <w:rPr>
          <w:rFonts w:ascii="Times New Roman" w:hAnsi="Times New Roman"/>
          <w:b w:val="0"/>
          <w:sz w:val="28"/>
          <w:szCs w:val="28"/>
        </w:rPr>
        <w:t xml:space="preserve">ГЗ п. </w:t>
      </w:r>
      <w:proofErr w:type="gramStart"/>
      <w:r w:rsidR="000C0803" w:rsidRPr="000C0803">
        <w:rPr>
          <w:rFonts w:ascii="Times New Roman" w:hAnsi="Times New Roman"/>
          <w:b w:val="0"/>
          <w:sz w:val="28"/>
          <w:szCs w:val="28"/>
        </w:rPr>
        <w:t>3.5.12</w:t>
      </w:r>
      <w:r w:rsidR="000C0803">
        <w:rPr>
          <w:rFonts w:ascii="Times New Roman" w:hAnsi="Times New Roman"/>
          <w:b w:val="0"/>
          <w:sz w:val="28"/>
          <w:szCs w:val="28"/>
        </w:rPr>
        <w:t xml:space="preserve"> </w:t>
      </w:r>
      <w:r w:rsidRPr="00604CBC">
        <w:rPr>
          <w:rFonts w:ascii="Times New Roman" w:hAnsi="Times New Roman"/>
          <w:b w:val="0"/>
          <w:sz w:val="28"/>
          <w:szCs w:val="28"/>
        </w:rPr>
        <w:t>)</w:t>
      </w:r>
      <w:proofErr w:type="gramEnd"/>
      <w:r w:rsidRPr="00604CB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867A1" w:rsidRPr="00604CBC" w:rsidRDefault="002867A1" w:rsidP="00AA08A2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t>1.7. Рабочая тетрадь для учителей и школьников по подготовке к ОГЭ и ЕГЭ по русскому языку (отв. исп.- Барыкина И.Е., отв. за экспертизу – Колесник Н.П</w:t>
      </w:r>
      <w:r w:rsidRPr="00927F8A">
        <w:rPr>
          <w:rFonts w:ascii="Times New Roman" w:hAnsi="Times New Roman"/>
          <w:b w:val="0"/>
          <w:sz w:val="28"/>
          <w:szCs w:val="28"/>
        </w:rPr>
        <w:t>.</w:t>
      </w:r>
      <w:r w:rsidR="000C0803" w:rsidRPr="00927F8A">
        <w:rPr>
          <w:rFonts w:ascii="Times New Roman" w:hAnsi="Times New Roman"/>
          <w:b w:val="0"/>
          <w:sz w:val="28"/>
          <w:szCs w:val="28"/>
        </w:rPr>
        <w:t xml:space="preserve">, </w:t>
      </w:r>
      <w:r w:rsidR="00927F8A" w:rsidRPr="00927F8A">
        <w:rPr>
          <w:rFonts w:ascii="Times New Roman" w:hAnsi="Times New Roman"/>
          <w:b w:val="0"/>
          <w:sz w:val="28"/>
          <w:szCs w:val="28"/>
        </w:rPr>
        <w:t>ГЗ п. 3.5.16.</w:t>
      </w:r>
      <w:r w:rsidRPr="00927F8A">
        <w:rPr>
          <w:rFonts w:ascii="Times New Roman" w:hAnsi="Times New Roman"/>
          <w:b w:val="0"/>
          <w:sz w:val="28"/>
          <w:szCs w:val="28"/>
        </w:rPr>
        <w:t>)</w:t>
      </w:r>
      <w:r w:rsidRPr="00927F8A">
        <w:rPr>
          <w:rFonts w:ascii="Times New Roman" w:hAnsi="Times New Roman"/>
          <w:b w:val="0"/>
          <w:sz w:val="28"/>
          <w:szCs w:val="28"/>
        </w:rPr>
        <w:t>;</w:t>
      </w:r>
    </w:p>
    <w:p w:rsidR="002867A1" w:rsidRPr="00604CBC" w:rsidRDefault="002867A1" w:rsidP="00AA08A2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t>1.8.  Учебно-методическое пособие «Жанр рассказа в современной русской литературе» (отв. исп.- Барыкина И.Е., отв.</w:t>
      </w:r>
      <w:r w:rsidR="00AA08A2" w:rsidRPr="00604CBC">
        <w:rPr>
          <w:rFonts w:ascii="Times New Roman" w:hAnsi="Times New Roman"/>
          <w:b w:val="0"/>
          <w:sz w:val="28"/>
          <w:szCs w:val="28"/>
        </w:rPr>
        <w:t xml:space="preserve"> за экспертизу – Колесник Н.П.</w:t>
      </w:r>
      <w:r w:rsidR="00927F8A">
        <w:rPr>
          <w:rFonts w:ascii="Times New Roman" w:hAnsi="Times New Roman"/>
          <w:b w:val="0"/>
          <w:sz w:val="28"/>
          <w:szCs w:val="28"/>
        </w:rPr>
        <w:t xml:space="preserve">, </w:t>
      </w:r>
      <w:bookmarkStart w:id="0" w:name="_GoBack"/>
      <w:bookmarkEnd w:id="0"/>
      <w:r w:rsidR="00927F8A" w:rsidRPr="00927F8A">
        <w:rPr>
          <w:rFonts w:ascii="Times New Roman" w:hAnsi="Times New Roman"/>
          <w:b w:val="0"/>
          <w:sz w:val="28"/>
          <w:szCs w:val="28"/>
        </w:rPr>
        <w:t>ГЗ п. 3.5.18.</w:t>
      </w:r>
      <w:r w:rsidR="00AA08A2" w:rsidRPr="00927F8A">
        <w:rPr>
          <w:rFonts w:ascii="Times New Roman" w:hAnsi="Times New Roman"/>
          <w:b w:val="0"/>
          <w:sz w:val="28"/>
          <w:szCs w:val="28"/>
        </w:rPr>
        <w:t>)</w:t>
      </w:r>
      <w:r w:rsidR="00AA08A2" w:rsidRPr="00927F8A">
        <w:rPr>
          <w:rFonts w:ascii="Times New Roman" w:hAnsi="Times New Roman"/>
          <w:b w:val="0"/>
          <w:sz w:val="28"/>
          <w:szCs w:val="28"/>
        </w:rPr>
        <w:t>;</w:t>
      </w:r>
    </w:p>
    <w:p w:rsidR="002867A1" w:rsidRPr="00604CBC" w:rsidRDefault="00223732" w:rsidP="00AA08A2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t>1.9</w:t>
      </w:r>
      <w:r w:rsidR="002867A1" w:rsidRPr="00604CBC">
        <w:rPr>
          <w:rFonts w:ascii="Times New Roman" w:hAnsi="Times New Roman"/>
          <w:b w:val="0"/>
          <w:sz w:val="28"/>
          <w:szCs w:val="28"/>
        </w:rPr>
        <w:t>. Учебно-методическое пособие по содержательному анализу результатов ОГЭ/ЕГЭ по математике (</w:t>
      </w:r>
      <w:proofErr w:type="spellStart"/>
      <w:r w:rsidR="002867A1" w:rsidRPr="00604CBC">
        <w:rPr>
          <w:rFonts w:ascii="Times New Roman" w:hAnsi="Times New Roman"/>
          <w:b w:val="0"/>
          <w:sz w:val="28"/>
          <w:szCs w:val="28"/>
        </w:rPr>
        <w:t>отв.исп</w:t>
      </w:r>
      <w:proofErr w:type="spellEnd"/>
      <w:r w:rsidR="002867A1" w:rsidRPr="00604CBC">
        <w:rPr>
          <w:rFonts w:ascii="Times New Roman" w:hAnsi="Times New Roman"/>
          <w:b w:val="0"/>
          <w:sz w:val="28"/>
          <w:szCs w:val="28"/>
        </w:rPr>
        <w:t xml:space="preserve">. – Иваньшина Е.В., отв. за экспертизу – </w:t>
      </w:r>
      <w:proofErr w:type="spellStart"/>
      <w:r w:rsidR="002867A1" w:rsidRPr="00604CBC">
        <w:rPr>
          <w:rFonts w:ascii="Times New Roman" w:hAnsi="Times New Roman"/>
          <w:b w:val="0"/>
          <w:sz w:val="28"/>
          <w:szCs w:val="28"/>
        </w:rPr>
        <w:t>Топоровский</w:t>
      </w:r>
      <w:proofErr w:type="spellEnd"/>
      <w:r w:rsidR="002867A1" w:rsidRPr="00604CBC">
        <w:rPr>
          <w:rFonts w:ascii="Times New Roman" w:hAnsi="Times New Roman"/>
          <w:b w:val="0"/>
          <w:sz w:val="28"/>
          <w:szCs w:val="28"/>
        </w:rPr>
        <w:t xml:space="preserve"> В.П.)</w:t>
      </w:r>
      <w:r w:rsidRPr="00604CBC">
        <w:rPr>
          <w:rFonts w:ascii="Times New Roman" w:hAnsi="Times New Roman"/>
          <w:b w:val="0"/>
          <w:sz w:val="28"/>
          <w:szCs w:val="28"/>
        </w:rPr>
        <w:t>;</w:t>
      </w:r>
    </w:p>
    <w:p w:rsidR="002867A1" w:rsidRPr="00604CBC" w:rsidRDefault="00AA08A2" w:rsidP="00AA08A2">
      <w:pPr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t>1.10.</w:t>
      </w:r>
      <w:r w:rsidR="002867A1" w:rsidRPr="00604CBC">
        <w:rPr>
          <w:rFonts w:ascii="Times New Roman" w:hAnsi="Times New Roman"/>
          <w:b w:val="0"/>
          <w:sz w:val="28"/>
          <w:szCs w:val="28"/>
        </w:rPr>
        <w:t xml:space="preserve"> Учебно- методическое пособие по вопросам обучения моделированию в начальной школе (отв. исп. – </w:t>
      </w:r>
      <w:proofErr w:type="spellStart"/>
      <w:r w:rsidR="002867A1" w:rsidRPr="00604CBC">
        <w:rPr>
          <w:rFonts w:ascii="Times New Roman" w:hAnsi="Times New Roman"/>
          <w:b w:val="0"/>
          <w:sz w:val="28"/>
          <w:szCs w:val="28"/>
        </w:rPr>
        <w:t>Мостова</w:t>
      </w:r>
      <w:proofErr w:type="spellEnd"/>
      <w:r w:rsidR="002867A1" w:rsidRPr="00604CBC">
        <w:rPr>
          <w:rFonts w:ascii="Times New Roman" w:hAnsi="Times New Roman"/>
          <w:b w:val="0"/>
          <w:sz w:val="28"/>
          <w:szCs w:val="28"/>
        </w:rPr>
        <w:t xml:space="preserve"> О.Н., отв. за экспертизу – </w:t>
      </w:r>
      <w:proofErr w:type="spellStart"/>
      <w:r w:rsidR="002867A1" w:rsidRPr="00604CBC">
        <w:rPr>
          <w:rFonts w:ascii="Times New Roman" w:hAnsi="Times New Roman"/>
          <w:b w:val="0"/>
          <w:sz w:val="28"/>
          <w:szCs w:val="28"/>
        </w:rPr>
        <w:t>Васютенкова</w:t>
      </w:r>
      <w:proofErr w:type="spellEnd"/>
      <w:r w:rsidR="002867A1" w:rsidRPr="00604CBC">
        <w:rPr>
          <w:rFonts w:ascii="Times New Roman" w:hAnsi="Times New Roman"/>
          <w:b w:val="0"/>
          <w:sz w:val="28"/>
          <w:szCs w:val="28"/>
        </w:rPr>
        <w:t xml:space="preserve"> И.В.)</w:t>
      </w:r>
      <w:r w:rsidR="00223732" w:rsidRPr="00604CBC">
        <w:rPr>
          <w:rFonts w:ascii="Times New Roman" w:hAnsi="Times New Roman"/>
          <w:b w:val="0"/>
          <w:sz w:val="28"/>
          <w:szCs w:val="28"/>
        </w:rPr>
        <w:t>.</w:t>
      </w:r>
    </w:p>
    <w:p w:rsidR="00AA08A2" w:rsidRPr="00604CBC" w:rsidRDefault="00223732" w:rsidP="00604CBC">
      <w:pPr>
        <w:spacing w:line="360" w:lineRule="auto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t>2. О</w:t>
      </w:r>
      <w:r w:rsidR="002867A1" w:rsidRPr="00604CBC">
        <w:rPr>
          <w:rFonts w:ascii="Times New Roman" w:hAnsi="Times New Roman"/>
          <w:b w:val="0"/>
          <w:sz w:val="28"/>
          <w:szCs w:val="28"/>
        </w:rPr>
        <w:t>бсуждени</w:t>
      </w:r>
      <w:r w:rsidRPr="00604CBC">
        <w:rPr>
          <w:rFonts w:ascii="Times New Roman" w:hAnsi="Times New Roman"/>
          <w:b w:val="0"/>
          <w:sz w:val="28"/>
          <w:szCs w:val="28"/>
        </w:rPr>
        <w:t>е</w:t>
      </w:r>
      <w:r w:rsidR="002867A1" w:rsidRPr="00604CBC">
        <w:rPr>
          <w:rFonts w:ascii="Times New Roman" w:hAnsi="Times New Roman"/>
          <w:b w:val="0"/>
          <w:sz w:val="28"/>
          <w:szCs w:val="28"/>
        </w:rPr>
        <w:t xml:space="preserve"> на </w:t>
      </w:r>
      <w:r w:rsidR="00AA08A2" w:rsidRPr="00604CBC">
        <w:rPr>
          <w:rFonts w:ascii="Times New Roman" w:hAnsi="Times New Roman"/>
          <w:b w:val="0"/>
          <w:sz w:val="28"/>
          <w:szCs w:val="28"/>
        </w:rPr>
        <w:t xml:space="preserve">заседании редакционно-издательского совета, </w:t>
      </w:r>
      <w:r w:rsidR="002867A1" w:rsidRPr="00604CBC">
        <w:rPr>
          <w:rFonts w:ascii="Times New Roman" w:hAnsi="Times New Roman"/>
          <w:b w:val="0"/>
          <w:sz w:val="28"/>
          <w:szCs w:val="28"/>
        </w:rPr>
        <w:t>поступи</w:t>
      </w:r>
      <w:r w:rsidR="00AA08A2" w:rsidRPr="00604CBC">
        <w:rPr>
          <w:rFonts w:ascii="Times New Roman" w:hAnsi="Times New Roman"/>
          <w:b w:val="0"/>
          <w:sz w:val="28"/>
          <w:szCs w:val="28"/>
        </w:rPr>
        <w:t>вших</w:t>
      </w:r>
      <w:r w:rsidR="002867A1" w:rsidRPr="00604CBC">
        <w:rPr>
          <w:rFonts w:ascii="Times New Roman" w:hAnsi="Times New Roman"/>
          <w:b w:val="0"/>
          <w:sz w:val="28"/>
          <w:szCs w:val="28"/>
        </w:rPr>
        <w:t xml:space="preserve"> материалы сверх плана </w:t>
      </w:r>
      <w:r w:rsidR="00AA08A2" w:rsidRPr="00604CBC">
        <w:rPr>
          <w:rFonts w:ascii="Times New Roman" w:hAnsi="Times New Roman"/>
          <w:b w:val="0"/>
          <w:sz w:val="28"/>
          <w:szCs w:val="28"/>
        </w:rPr>
        <w:t>редакционно-издательской деятельности на 2021год:</w:t>
      </w:r>
    </w:p>
    <w:p w:rsidR="00604CBC" w:rsidRPr="00604CBC" w:rsidRDefault="00AA08A2" w:rsidP="00604CBC">
      <w:pPr>
        <w:spacing w:line="360" w:lineRule="auto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t xml:space="preserve">2.1. </w:t>
      </w:r>
      <w:r w:rsidR="002867A1" w:rsidRPr="00604CBC">
        <w:rPr>
          <w:rFonts w:ascii="Times New Roman" w:hAnsi="Times New Roman"/>
          <w:b w:val="0"/>
          <w:sz w:val="28"/>
          <w:szCs w:val="28"/>
        </w:rPr>
        <w:t xml:space="preserve">Ресурсы развития кадрового потенциала региона в условиях цифровой трансформации образования (по результатам мониторинговых исследований и научно-практической конференции) (отв. исп. – В.П. </w:t>
      </w:r>
      <w:proofErr w:type="spellStart"/>
      <w:r w:rsidR="002867A1" w:rsidRPr="00604CBC">
        <w:rPr>
          <w:rFonts w:ascii="Times New Roman" w:hAnsi="Times New Roman"/>
          <w:b w:val="0"/>
          <w:sz w:val="28"/>
          <w:szCs w:val="28"/>
        </w:rPr>
        <w:t>Топоровский</w:t>
      </w:r>
      <w:proofErr w:type="spellEnd"/>
      <w:r w:rsidR="002867A1" w:rsidRPr="00604CBC">
        <w:rPr>
          <w:rFonts w:ascii="Times New Roman" w:hAnsi="Times New Roman"/>
          <w:b w:val="0"/>
          <w:sz w:val="28"/>
          <w:szCs w:val="28"/>
        </w:rPr>
        <w:t>, отв. за экспертизу - Шаталов М.А.)</w:t>
      </w:r>
      <w:r w:rsidR="00604CBC" w:rsidRPr="00604CBC">
        <w:rPr>
          <w:rFonts w:ascii="Times New Roman" w:hAnsi="Times New Roman"/>
          <w:b w:val="0"/>
          <w:sz w:val="28"/>
          <w:szCs w:val="28"/>
        </w:rPr>
        <w:t>;</w:t>
      </w:r>
    </w:p>
    <w:p w:rsidR="00604CBC" w:rsidRPr="00604CBC" w:rsidRDefault="00604CBC" w:rsidP="00604CBC">
      <w:pPr>
        <w:spacing w:line="360" w:lineRule="auto"/>
        <w:ind w:firstLine="360"/>
        <w:jc w:val="both"/>
        <w:rPr>
          <w:rFonts w:ascii="Times New Roman" w:eastAsia="Lucida Sans Unicode" w:hAnsi="Times New Roman"/>
          <w:b w:val="0"/>
          <w:kern w:val="1"/>
          <w:sz w:val="28"/>
        </w:rPr>
      </w:pPr>
      <w:r w:rsidRPr="00604CBC">
        <w:rPr>
          <w:rFonts w:ascii="Times New Roman" w:hAnsi="Times New Roman"/>
          <w:b w:val="0"/>
          <w:sz w:val="28"/>
          <w:szCs w:val="28"/>
        </w:rPr>
        <w:t xml:space="preserve">2.2. </w:t>
      </w:r>
      <w:r w:rsidRPr="00604CBC">
        <w:rPr>
          <w:rFonts w:ascii="Times New Roman" w:eastAsia="Lucida Sans Unicode" w:hAnsi="Times New Roman"/>
          <w:b w:val="0"/>
          <w:kern w:val="1"/>
          <w:sz w:val="28"/>
        </w:rPr>
        <w:t>А</w:t>
      </w:r>
      <w:r w:rsidR="002867A1" w:rsidRPr="00604CBC">
        <w:rPr>
          <w:rFonts w:ascii="Times New Roman" w:eastAsia="Lucida Sans Unicode" w:hAnsi="Times New Roman"/>
          <w:b w:val="0"/>
          <w:kern w:val="1"/>
          <w:sz w:val="28"/>
        </w:rPr>
        <w:t xml:space="preserve">ктуальные вопросы естественнонаучного, математического образования и ИКТ в эпоху цифровой трансформации общества: </w:t>
      </w:r>
      <w:proofErr w:type="spellStart"/>
      <w:r w:rsidR="002867A1" w:rsidRPr="00604CBC">
        <w:rPr>
          <w:rFonts w:ascii="Times New Roman" w:eastAsia="Lucida Sans Unicode" w:hAnsi="Times New Roman"/>
          <w:b w:val="0"/>
          <w:kern w:val="1"/>
          <w:sz w:val="28"/>
        </w:rPr>
        <w:t>Сб.науч.тр</w:t>
      </w:r>
      <w:proofErr w:type="spellEnd"/>
      <w:r w:rsidR="002867A1" w:rsidRPr="00604CBC">
        <w:rPr>
          <w:rFonts w:ascii="Times New Roman" w:eastAsia="Lucida Sans Unicode" w:hAnsi="Times New Roman"/>
          <w:b w:val="0"/>
          <w:kern w:val="1"/>
          <w:sz w:val="28"/>
        </w:rPr>
        <w:t>./Под общ. ред. Е.В. Иваньшиной. – СПб.: ЛОИРО, 2021. – 000 с.</w:t>
      </w:r>
      <w:r>
        <w:rPr>
          <w:rFonts w:ascii="Times New Roman" w:eastAsia="Lucida Sans Unicode" w:hAnsi="Times New Roman"/>
          <w:b w:val="0"/>
          <w:kern w:val="1"/>
          <w:sz w:val="28"/>
        </w:rPr>
        <w:t xml:space="preserve"> </w:t>
      </w:r>
      <w:r w:rsidRPr="00604CBC">
        <w:rPr>
          <w:rFonts w:ascii="Times New Roman" w:eastAsia="Lucida Sans Unicode" w:hAnsi="Times New Roman"/>
          <w:b w:val="0"/>
          <w:kern w:val="1"/>
          <w:sz w:val="28"/>
        </w:rPr>
        <w:t>(отв. исп. Иваньшина Е.В.);</w:t>
      </w:r>
    </w:p>
    <w:p w:rsidR="00604CBC" w:rsidRPr="00604CBC" w:rsidRDefault="00604CBC" w:rsidP="00604CBC">
      <w:pPr>
        <w:spacing w:line="360" w:lineRule="auto"/>
        <w:ind w:firstLine="360"/>
        <w:jc w:val="both"/>
        <w:rPr>
          <w:rFonts w:ascii="Times New Roman" w:eastAsia="Lucida Sans Unicode" w:hAnsi="Times New Roman"/>
          <w:b w:val="0"/>
          <w:kern w:val="1"/>
          <w:sz w:val="28"/>
        </w:rPr>
      </w:pPr>
      <w:r w:rsidRPr="00604CBC">
        <w:rPr>
          <w:rFonts w:ascii="Times New Roman" w:eastAsia="Lucida Sans Unicode" w:hAnsi="Times New Roman"/>
          <w:b w:val="0"/>
          <w:kern w:val="1"/>
          <w:sz w:val="28"/>
        </w:rPr>
        <w:t xml:space="preserve">2.3. </w:t>
      </w:r>
      <w:r w:rsidR="002867A1" w:rsidRPr="00604CBC">
        <w:rPr>
          <w:rFonts w:ascii="Times New Roman" w:hAnsi="Times New Roman"/>
          <w:b w:val="0"/>
          <w:sz w:val="28"/>
          <w:szCs w:val="28"/>
        </w:rPr>
        <w:t>Здо</w:t>
      </w:r>
      <w:r w:rsidR="00142A01">
        <w:rPr>
          <w:rFonts w:ascii="Times New Roman" w:hAnsi="Times New Roman"/>
          <w:b w:val="0"/>
          <w:sz w:val="28"/>
          <w:szCs w:val="28"/>
        </w:rPr>
        <w:t>ровье. Образование. Партнерство</w:t>
      </w:r>
      <w:r w:rsidR="002867A1" w:rsidRPr="00604CBC">
        <w:rPr>
          <w:rFonts w:ascii="Times New Roman" w:hAnsi="Times New Roman"/>
          <w:b w:val="0"/>
          <w:sz w:val="28"/>
          <w:szCs w:val="28"/>
        </w:rPr>
        <w:t xml:space="preserve">: сб. материалов региональных научно-практических конференций «Здоровье и образование» и «Роль социальных институтов в профилактике вредных привычек» (отв. исп. </w:t>
      </w:r>
      <w:proofErr w:type="spellStart"/>
      <w:r w:rsidR="002867A1" w:rsidRPr="00604CBC">
        <w:rPr>
          <w:rFonts w:ascii="Times New Roman" w:hAnsi="Times New Roman"/>
          <w:b w:val="0"/>
          <w:sz w:val="28"/>
          <w:szCs w:val="28"/>
        </w:rPr>
        <w:t>Кучурин</w:t>
      </w:r>
      <w:proofErr w:type="spellEnd"/>
      <w:r w:rsidR="002867A1" w:rsidRPr="00604CBC">
        <w:rPr>
          <w:rFonts w:ascii="Times New Roman" w:hAnsi="Times New Roman"/>
          <w:b w:val="0"/>
          <w:sz w:val="28"/>
          <w:szCs w:val="28"/>
        </w:rPr>
        <w:t xml:space="preserve"> В.В., отв. за экспертизу Колесник Н.П.)</w:t>
      </w:r>
      <w:r w:rsidRPr="00604CBC">
        <w:rPr>
          <w:rFonts w:ascii="Times New Roman" w:hAnsi="Times New Roman"/>
          <w:b w:val="0"/>
          <w:sz w:val="28"/>
          <w:szCs w:val="28"/>
        </w:rPr>
        <w:t>;</w:t>
      </w:r>
    </w:p>
    <w:p w:rsidR="002867A1" w:rsidRPr="00604CBC" w:rsidRDefault="00604CBC" w:rsidP="00604CBC">
      <w:pPr>
        <w:spacing w:line="360" w:lineRule="auto"/>
        <w:ind w:firstLine="360"/>
        <w:jc w:val="both"/>
        <w:rPr>
          <w:rFonts w:ascii="Times New Roman" w:eastAsia="Lucida Sans Unicode" w:hAnsi="Times New Roman"/>
          <w:b w:val="0"/>
          <w:kern w:val="1"/>
          <w:sz w:val="28"/>
        </w:rPr>
      </w:pPr>
      <w:r w:rsidRPr="00604CBC">
        <w:rPr>
          <w:rFonts w:ascii="Times New Roman" w:eastAsia="Lucida Sans Unicode" w:hAnsi="Times New Roman"/>
          <w:b w:val="0"/>
          <w:kern w:val="1"/>
          <w:sz w:val="28"/>
        </w:rPr>
        <w:lastRenderedPageBreak/>
        <w:t xml:space="preserve">2.4. </w:t>
      </w:r>
      <w:r w:rsidR="002867A1" w:rsidRPr="00604CBC">
        <w:rPr>
          <w:rFonts w:ascii="Times New Roman" w:hAnsi="Times New Roman"/>
          <w:b w:val="0"/>
          <w:sz w:val="28"/>
          <w:szCs w:val="28"/>
        </w:rPr>
        <w:t>Педагогические условия поддержки познавательно- исследовательской деятельности дошкольников: учебно-методическое пособие (отв. исп. Никитина С.В., отв. за экспертизу Колесник Н.П.)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867A1" w:rsidRPr="00604CBC" w:rsidRDefault="002867A1" w:rsidP="002867A1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7B0C39" w:rsidRPr="00604CBC" w:rsidRDefault="007B0C39" w:rsidP="002867A1">
      <w:pPr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C3D03" w:rsidRPr="00604CBC" w:rsidRDefault="008C3D03" w:rsidP="002867A1">
      <w:pPr>
        <w:spacing w:line="360" w:lineRule="auto"/>
        <w:jc w:val="both"/>
        <w:rPr>
          <w:b w:val="0"/>
        </w:rPr>
      </w:pPr>
    </w:p>
    <w:sectPr w:rsidR="008C3D03" w:rsidRPr="0060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860"/>
    <w:multiLevelType w:val="multilevel"/>
    <w:tmpl w:val="6A26C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8C3360B"/>
    <w:multiLevelType w:val="multilevel"/>
    <w:tmpl w:val="11B489B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2" w15:restartNumberingAfterBreak="0">
    <w:nsid w:val="6BD47794"/>
    <w:multiLevelType w:val="hybridMultilevel"/>
    <w:tmpl w:val="14C6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F1"/>
    <w:rsid w:val="00033DC5"/>
    <w:rsid w:val="00054462"/>
    <w:rsid w:val="000C0803"/>
    <w:rsid w:val="00142A01"/>
    <w:rsid w:val="001A23C3"/>
    <w:rsid w:val="00223732"/>
    <w:rsid w:val="00224A89"/>
    <w:rsid w:val="002867A1"/>
    <w:rsid w:val="00292B91"/>
    <w:rsid w:val="00561C2D"/>
    <w:rsid w:val="005C13C4"/>
    <w:rsid w:val="00604CBC"/>
    <w:rsid w:val="007B0C39"/>
    <w:rsid w:val="00837C30"/>
    <w:rsid w:val="008C3D03"/>
    <w:rsid w:val="00927F8A"/>
    <w:rsid w:val="009379EF"/>
    <w:rsid w:val="00AA08A2"/>
    <w:rsid w:val="00AE1288"/>
    <w:rsid w:val="00C432F1"/>
    <w:rsid w:val="00E2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8B6E"/>
  <w15:chartTrackingRefBased/>
  <w15:docId w15:val="{493AEB69-695B-4373-884A-8E6101F5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C3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867A1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DF3C-E545-4BC6-B861-25F43B24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17</cp:revision>
  <dcterms:created xsi:type="dcterms:W3CDTF">2022-02-20T16:45:00Z</dcterms:created>
  <dcterms:modified xsi:type="dcterms:W3CDTF">2022-03-09T14:20:00Z</dcterms:modified>
</cp:coreProperties>
</file>