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4D239" w14:textId="77777777" w:rsidR="00F7754E" w:rsidRPr="000E123F" w:rsidRDefault="00F7754E" w:rsidP="000E123F">
      <w:r w:rsidRPr="000E123F">
        <w:rPr>
          <w:noProof/>
        </w:rPr>
        <mc:AlternateContent>
          <mc:Choice Requires="wps">
            <w:drawing>
              <wp:anchor distT="152400" distB="152400" distL="152400" distR="152400" simplePos="0" relativeHeight="251669504" behindDoc="0" locked="0" layoutInCell="1" allowOverlap="1" wp14:anchorId="38CADA54" wp14:editId="5926AD25">
                <wp:simplePos x="0" y="0"/>
                <wp:positionH relativeFrom="page">
                  <wp:posOffset>584200</wp:posOffset>
                </wp:positionH>
                <wp:positionV relativeFrom="page">
                  <wp:posOffset>457200</wp:posOffset>
                </wp:positionV>
                <wp:extent cx="6570133" cy="254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570133" cy="254000"/>
                        </a:xfrm>
                        <a:prstGeom prst="rect">
                          <a:avLst/>
                        </a:prstGeom>
                        <a:noFill/>
                        <a:ln w="12700" cap="flat">
                          <a:noFill/>
                          <a:miter lim="400000"/>
                        </a:ln>
                        <a:effectLst/>
                      </wps:spPr>
                      <wps:txbx>
                        <w:txbxContent>
                          <w:p w14:paraId="0F266E97" w14:textId="3065225D" w:rsidR="006857CD" w:rsidRPr="000E123F" w:rsidRDefault="006857CD" w:rsidP="00F7754E">
                            <w:pPr>
                              <w:pStyle w:val="af6"/>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38CADA54" id="officeArt object" o:spid="_x0000_s1026" style="position:absolute;margin-left:46pt;margin-top:36pt;width:517.35pt;height:20pt;z-index:25166950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" filled="f" stroked="f" strokeweight="1pt">
                <v:stroke miterlimit="4"/>
                <v:textbox inset="4pt,4pt,4pt,4pt">
                  <w:txbxContent>
                    <w:p w14:paraId="0F266E97" w14:textId="3065225D" w:rsidR="006857CD" w:rsidRPr="000E123F" w:rsidRDefault="006857CD" w:rsidP="00F7754E">
                      <w:pPr>
                        <w:pStyle w:val="af6"/>
                        <w:tabs>
                          <w:tab w:val="clear" w:pos="4677"/>
                          <w:tab w:val="clear" w:pos="9355"/>
                          <w:tab w:val="left" w:pos="0"/>
                          <w:tab w:val="right" w:pos="10206"/>
                        </w:tabs>
                        <w:rPr>
                          <w:rFonts w:ascii="Times New Roman" w:hAnsi="Times New Roman" w:cs="Times New Roman"/>
                          <w:caps/>
                          <w:sz w:val="16"/>
                          <w:szCs w:val="16"/>
                        </w:rPr>
                      </w:pPr>
                      <w:r w:rsidRPr="000E123F">
                        <w:rPr>
                          <w:rFonts w:ascii="Times New Roman" w:hAnsi="Times New Roman" w:cs="Times New Roman"/>
                          <w:caps/>
                          <w:sz w:val="16"/>
                          <w:szCs w:val="16"/>
                        </w:rPr>
                        <w:tab/>
                      </w:r>
                    </w:p>
                  </w:txbxContent>
                </v:textbox>
                <w10:wrap anchorx="page" anchory="page"/>
              </v:rect>
            </w:pict>
          </mc:Fallback>
        </mc:AlternateContent>
      </w:r>
    </w:p>
    <w:tbl>
      <w:tblPr>
        <w:tblW w:w="0" w:type="auto"/>
        <w:tblLook w:val="04A0" w:firstRow="1" w:lastRow="0" w:firstColumn="1" w:lastColumn="0" w:noHBand="0" w:noVBand="1"/>
      </w:tblPr>
      <w:tblGrid>
        <w:gridCol w:w="4785"/>
        <w:gridCol w:w="4786"/>
      </w:tblGrid>
      <w:tr w:rsidR="00B772CF" w14:paraId="11B82BF5" w14:textId="77777777" w:rsidTr="00890815">
        <w:tc>
          <w:tcPr>
            <w:tcW w:w="4785" w:type="dxa"/>
          </w:tcPr>
          <w:p w14:paraId="4E489680" w14:textId="3D439AF0" w:rsidR="00B772CF" w:rsidRPr="00F85282" w:rsidRDefault="00F7754E" w:rsidP="00890815">
            <w:pPr>
              <w:rPr>
                <w:lang w:eastAsia="en-US"/>
              </w:rPr>
            </w:pPr>
            <w:r w:rsidRPr="000E123F">
              <w:rPr>
                <w:noProof/>
              </w:rPr>
              <w:drawing>
                <wp:anchor distT="152400" distB="152400" distL="152400" distR="152400" simplePos="0" relativeHeight="251657728" behindDoc="0" locked="0" layoutInCell="1" allowOverlap="1" wp14:anchorId="3BCD3C1C" wp14:editId="4B87C594">
                  <wp:simplePos x="0" y="0"/>
                  <wp:positionH relativeFrom="page">
                    <wp:posOffset>504951</wp:posOffset>
                  </wp:positionH>
                  <wp:positionV relativeFrom="page">
                    <wp:posOffset>508000</wp:posOffset>
                  </wp:positionV>
                  <wp:extent cx="146304" cy="146304"/>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rocket.png"/>
                          <pic:cNvPicPr>
                            <a:picLocks noChangeAspect="1"/>
                          </pic:cNvPicPr>
                        </pic:nvPicPr>
                        <pic:blipFill>
                          <a:blip r:embed="rId8">
                            <a:extLst/>
                          </a:blip>
                          <a:stretch>
                            <a:fillRect/>
                          </a:stretch>
                        </pic:blipFill>
                        <pic:spPr>
                          <a:xfrm>
                            <a:off x="0" y="0"/>
                            <a:ext cx="146304" cy="146304"/>
                          </a:xfrm>
                          <a:prstGeom prst="rect">
                            <a:avLst/>
                          </a:prstGeom>
                          <a:ln w="12700" cap="flat">
                            <a:noFill/>
                            <a:miter lim="400000"/>
                          </a:ln>
                          <a:effectLst/>
                        </pic:spPr>
                      </pic:pic>
                    </a:graphicData>
                  </a:graphic>
                </wp:anchor>
              </w:drawing>
            </w:r>
          </w:p>
        </w:tc>
        <w:tc>
          <w:tcPr>
            <w:tcW w:w="4786" w:type="dxa"/>
          </w:tcPr>
          <w:p w14:paraId="51C27DCC" w14:textId="77777777" w:rsidR="00B772CF" w:rsidRPr="008C62F2" w:rsidRDefault="00B772CF" w:rsidP="00890815">
            <w:pPr>
              <w:rPr>
                <w:b/>
                <w:lang w:eastAsia="en-US"/>
              </w:rPr>
            </w:pPr>
            <w:r w:rsidRPr="008C62F2">
              <w:rPr>
                <w:b/>
                <w:lang w:eastAsia="en-US"/>
              </w:rPr>
              <w:t xml:space="preserve">           УТВЕРЖДАЮ:</w:t>
            </w:r>
          </w:p>
          <w:p w14:paraId="2D60D806" w14:textId="77777777" w:rsidR="00B772CF" w:rsidRDefault="00B772CF" w:rsidP="00890815">
            <w:pPr>
              <w:rPr>
                <w:lang w:eastAsia="en-US"/>
              </w:rPr>
            </w:pPr>
            <w:r w:rsidRPr="00F85282">
              <w:rPr>
                <w:lang w:eastAsia="en-US"/>
              </w:rPr>
              <w:t xml:space="preserve">Проректор по </w:t>
            </w:r>
            <w:r>
              <w:rPr>
                <w:lang w:eastAsia="en-US"/>
              </w:rPr>
              <w:t>развитию образовательных проектов ГАОУ ДПО «ЛОИРО»</w:t>
            </w:r>
          </w:p>
          <w:p w14:paraId="774C1AA5" w14:textId="77777777" w:rsidR="00B772CF" w:rsidRDefault="00B772CF" w:rsidP="00890815">
            <w:pPr>
              <w:rPr>
                <w:lang w:eastAsia="en-US"/>
              </w:rPr>
            </w:pPr>
            <w:r>
              <w:rPr>
                <w:lang w:eastAsia="en-US"/>
              </w:rPr>
              <w:t>__________________Малыхина Л.Б.</w:t>
            </w:r>
          </w:p>
          <w:p w14:paraId="3DA71C2F" w14:textId="77777777" w:rsidR="00B772CF" w:rsidRPr="008C62F2" w:rsidRDefault="00B772CF" w:rsidP="00890815">
            <w:pPr>
              <w:rPr>
                <w:lang w:eastAsia="en-US"/>
              </w:rPr>
            </w:pPr>
            <w:r>
              <w:rPr>
                <w:lang w:eastAsia="en-US"/>
              </w:rPr>
              <w:t xml:space="preserve"> «___» апреля 2023 г.</w:t>
            </w:r>
          </w:p>
          <w:p w14:paraId="4EF114CF" w14:textId="77777777" w:rsidR="00B772CF" w:rsidRPr="008C62F2" w:rsidRDefault="00B772CF" w:rsidP="00890815">
            <w:pPr>
              <w:rPr>
                <w:b/>
                <w:lang w:eastAsia="en-US"/>
              </w:rPr>
            </w:pPr>
          </w:p>
        </w:tc>
      </w:tr>
    </w:tbl>
    <w:p w14:paraId="617B18EA" w14:textId="77777777" w:rsidR="00B772CF" w:rsidRDefault="00B772CF" w:rsidP="00B772CF">
      <w:pPr>
        <w:rPr>
          <w:szCs w:val="28"/>
        </w:rPr>
      </w:pPr>
    </w:p>
    <w:p w14:paraId="4A77AAB7" w14:textId="77777777" w:rsidR="00B772CF" w:rsidRPr="00737EE4" w:rsidRDefault="00B772CF" w:rsidP="00B772CF">
      <w:pPr>
        <w:jc w:val="center"/>
        <w:rPr>
          <w:b/>
          <w:sz w:val="32"/>
          <w:szCs w:val="32"/>
        </w:rPr>
      </w:pPr>
      <w:r w:rsidRPr="0079035A">
        <w:rPr>
          <w:b/>
          <w:sz w:val="32"/>
          <w:szCs w:val="32"/>
        </w:rPr>
        <w:t>УЧАСТНИКАМИ ЗАКУПКИ МОГУТ БЫТЬ ТОЛЬКО СУБЪЕКТЫ  МАЛОГО И СРЕДНЕГО ПРЕДПРИНИМАТЕЛЬСВА</w:t>
      </w:r>
      <w:r>
        <w:rPr>
          <w:b/>
          <w:sz w:val="32"/>
          <w:szCs w:val="32"/>
        </w:rPr>
        <w:t>(МСП)</w:t>
      </w:r>
      <w:r w:rsidRPr="0079035A">
        <w:rPr>
          <w:b/>
          <w:sz w:val="32"/>
          <w:szCs w:val="32"/>
        </w:rPr>
        <w:t xml:space="preserve"> или С</w:t>
      </w:r>
      <w:r>
        <w:rPr>
          <w:b/>
          <w:sz w:val="32"/>
          <w:szCs w:val="32"/>
        </w:rPr>
        <w:t>ОЦИАЛЬНО ОРИЕНТИРОВАННЫЕ</w:t>
      </w:r>
      <w:r w:rsidRPr="00737EE4">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xml:space="preserve"> </w:t>
      </w:r>
      <w:r w:rsidRPr="00737EE4">
        <w:rPr>
          <w:b/>
          <w:color w:val="4D5156"/>
          <w:sz w:val="32"/>
          <w:szCs w:val="32"/>
          <w:shd w:val="clear" w:color="auto" w:fill="FFFFFF"/>
        </w:rPr>
        <w:t>НЕКОММЕРЧЕСКИЕ ОРГАНИЗАЦИИ (СОНО)</w:t>
      </w:r>
    </w:p>
    <w:p w14:paraId="6BDD02EC" w14:textId="77777777" w:rsidR="00B772CF" w:rsidRDefault="00B772CF" w:rsidP="00B772CF">
      <w:pPr>
        <w:rPr>
          <w:szCs w:val="28"/>
        </w:rPr>
      </w:pPr>
    </w:p>
    <w:p w14:paraId="18C60CC6" w14:textId="77777777" w:rsidR="00B772CF" w:rsidRPr="009300DE" w:rsidRDefault="00B772CF" w:rsidP="00B772CF">
      <w:pPr>
        <w:jc w:val="center"/>
        <w:rPr>
          <w:b/>
        </w:rPr>
      </w:pPr>
      <w:r w:rsidRPr="009300DE">
        <w:rPr>
          <w:b/>
        </w:rPr>
        <w:t>Приглашение</w:t>
      </w:r>
    </w:p>
    <w:p w14:paraId="00E4D748" w14:textId="2B70963C" w:rsidR="00B772CF" w:rsidRDefault="00B772CF" w:rsidP="00B772CF">
      <w:pPr>
        <w:jc w:val="center"/>
        <w:rPr>
          <w:b/>
        </w:rPr>
      </w:pPr>
      <w:r w:rsidRPr="009300DE">
        <w:rPr>
          <w:b/>
        </w:rPr>
        <w:t>К подаче котировочной заявки</w:t>
      </w:r>
      <w:r>
        <w:rPr>
          <w:b/>
        </w:rPr>
        <w:t xml:space="preserve"> в электронной форме </w:t>
      </w:r>
    </w:p>
    <w:p w14:paraId="6623A658" w14:textId="77777777" w:rsidR="00B772CF" w:rsidRPr="00625BF3" w:rsidRDefault="00B772CF" w:rsidP="00B772CF">
      <w:pPr>
        <w:rPr>
          <w:b/>
        </w:rPr>
      </w:pPr>
      <w:r w:rsidRPr="00E31AFF">
        <w:rPr>
          <w:b/>
        </w:rPr>
        <w:t xml:space="preserve">на право заключения договора на оказание  комплекса услуг </w:t>
      </w:r>
      <w:r w:rsidRPr="00E31AFF">
        <w:rPr>
          <w:b/>
          <w:bCs/>
        </w:rPr>
        <w:t xml:space="preserve">по </w:t>
      </w:r>
      <w:r w:rsidRPr="00E31AFF">
        <w:rPr>
          <w:b/>
        </w:rPr>
        <w:t>о</w:t>
      </w:r>
      <w:r>
        <w:rPr>
          <w:b/>
        </w:rPr>
        <w:t>рганизации и проведению</w:t>
      </w:r>
      <w:r w:rsidRPr="00E31AFF">
        <w:rPr>
          <w:b/>
        </w:rPr>
        <w:t xml:space="preserve"> диагностических процедур для выявления индивидуальных и групповых дефицитов общеучебных умений обучающихся начальной школы</w:t>
      </w:r>
      <w:r>
        <w:rPr>
          <w:b/>
        </w:rPr>
        <w:t xml:space="preserve"> </w:t>
      </w:r>
      <w:r w:rsidRPr="00D112AC">
        <w:rPr>
          <w:b/>
          <w:bCs/>
          <w:lang w:eastAsia="zh-CN"/>
        </w:rPr>
        <w:t>в Ленинградской области</w:t>
      </w:r>
      <w:r w:rsidRPr="00D112AC">
        <w:rPr>
          <w:b/>
        </w:rPr>
        <w:t xml:space="preserve"> в соответствии с техническим заданием </w:t>
      </w:r>
    </w:p>
    <w:p w14:paraId="00B158DD" w14:textId="77777777" w:rsidR="00B772CF" w:rsidRPr="001A30F8" w:rsidRDefault="00B772CF" w:rsidP="00B772CF">
      <w:pPr>
        <w:pStyle w:val="ConsNormal"/>
        <w:ind w:firstLine="0"/>
        <w:jc w:val="both"/>
        <w:rPr>
          <w:rFonts w:ascii="Times New Roman" w:hAnsi="Times New Roman"/>
          <w:b/>
          <w:sz w:val="24"/>
          <w:szCs w:val="24"/>
        </w:rPr>
      </w:pPr>
    </w:p>
    <w:p w14:paraId="2EAABB87" w14:textId="77777777" w:rsidR="00B772CF" w:rsidRDefault="00B772CF" w:rsidP="00B772CF">
      <w:pPr>
        <w:rPr>
          <w:b/>
        </w:rPr>
      </w:pPr>
    </w:p>
    <w:p w14:paraId="66E8E815" w14:textId="77777777" w:rsidR="00B772CF" w:rsidRDefault="00B772CF" w:rsidP="00B772CF">
      <w:pPr>
        <w:rPr>
          <w:b/>
        </w:rPr>
      </w:pPr>
    </w:p>
    <w:p w14:paraId="101C6242" w14:textId="77777777" w:rsidR="00B772CF" w:rsidRPr="009300DE" w:rsidRDefault="00B772CF" w:rsidP="00B772CF">
      <w:pPr>
        <w:jc w:val="center"/>
        <w:rPr>
          <w:b/>
        </w:rPr>
      </w:pPr>
      <w:r>
        <w:rPr>
          <w:b/>
        </w:rPr>
        <w:t>У</w:t>
      </w:r>
      <w:r w:rsidRPr="009300DE">
        <w:rPr>
          <w:b/>
        </w:rPr>
        <w:t>важаемые господа!</w:t>
      </w:r>
    </w:p>
    <w:p w14:paraId="2BF23A12" w14:textId="77777777" w:rsidR="00B772CF" w:rsidRPr="009300DE" w:rsidRDefault="00B772CF" w:rsidP="00B772CF">
      <w:pPr>
        <w:rPr>
          <w:b/>
        </w:rPr>
      </w:pPr>
    </w:p>
    <w:p w14:paraId="06AA91F2" w14:textId="2C3983B6" w:rsidR="00B772CF" w:rsidRPr="00625BF3" w:rsidRDefault="00B772CF" w:rsidP="00B772CF">
      <w:pPr>
        <w:rPr>
          <w:b/>
        </w:rPr>
      </w:pPr>
      <w:r w:rsidRPr="003947EA">
        <w:rPr>
          <w:b/>
        </w:rPr>
        <w:t>Настоящим приглашаем к участию в процедуре  закупки способом запроса  котировок</w:t>
      </w:r>
      <w:r>
        <w:rPr>
          <w:b/>
        </w:rPr>
        <w:t xml:space="preserve"> в электронной форме</w:t>
      </w:r>
      <w:r w:rsidRPr="003947EA">
        <w:rPr>
          <w:b/>
        </w:rPr>
        <w:t xml:space="preserve"> на </w:t>
      </w:r>
      <w:r>
        <w:rPr>
          <w:b/>
        </w:rPr>
        <w:t xml:space="preserve">право заключения договора  на оказание </w:t>
      </w:r>
      <w:r w:rsidRPr="00E31AFF">
        <w:rPr>
          <w:b/>
        </w:rPr>
        <w:t xml:space="preserve">комплекса услуг </w:t>
      </w:r>
      <w:r w:rsidRPr="00E31AFF">
        <w:rPr>
          <w:b/>
          <w:bCs/>
        </w:rPr>
        <w:t xml:space="preserve">по </w:t>
      </w:r>
      <w:r w:rsidRPr="00E31AFF">
        <w:rPr>
          <w:b/>
        </w:rPr>
        <w:t>о</w:t>
      </w:r>
      <w:r>
        <w:rPr>
          <w:b/>
        </w:rPr>
        <w:t>рганизации и проведению</w:t>
      </w:r>
      <w:r w:rsidRPr="00E31AFF">
        <w:rPr>
          <w:b/>
        </w:rPr>
        <w:t xml:space="preserve"> диагностических процедур для выявления индивидуальных и групповых дефицитов общеучебных умений обучающихся начальной школы</w:t>
      </w:r>
      <w:r>
        <w:rPr>
          <w:b/>
        </w:rPr>
        <w:t xml:space="preserve"> </w:t>
      </w:r>
      <w:r w:rsidRPr="00D112AC">
        <w:rPr>
          <w:b/>
          <w:bCs/>
          <w:lang w:eastAsia="zh-CN"/>
        </w:rPr>
        <w:t xml:space="preserve"> Ленинградской области</w:t>
      </w:r>
      <w:r w:rsidRPr="00D112AC">
        <w:rPr>
          <w:b/>
        </w:rPr>
        <w:t xml:space="preserve"> в соответствии с техническим заданием </w:t>
      </w:r>
    </w:p>
    <w:p w14:paraId="58AD9661" w14:textId="77777777" w:rsidR="00B772CF" w:rsidRPr="001A30F8" w:rsidRDefault="00B772CF" w:rsidP="00B772CF">
      <w:pPr>
        <w:pStyle w:val="ConsNormal"/>
        <w:ind w:firstLine="0"/>
        <w:jc w:val="center"/>
        <w:rPr>
          <w:rFonts w:ascii="Times New Roman" w:hAnsi="Times New Roman"/>
          <w:b/>
          <w:sz w:val="24"/>
          <w:szCs w:val="24"/>
        </w:rPr>
      </w:pPr>
    </w:p>
    <w:p w14:paraId="166EDA30" w14:textId="77777777" w:rsidR="00B772CF" w:rsidRDefault="00B772CF" w:rsidP="00B772CF">
      <w:pPr>
        <w:rPr>
          <w:b/>
          <w:szCs w:val="28"/>
        </w:rPr>
      </w:pPr>
    </w:p>
    <w:p w14:paraId="35B519D6" w14:textId="77777777" w:rsidR="00B772CF" w:rsidRDefault="00B772CF" w:rsidP="00B772CF">
      <w:pPr>
        <w:rPr>
          <w:b/>
          <w:szCs w:val="28"/>
        </w:rPr>
      </w:pPr>
    </w:p>
    <w:p w14:paraId="7FACFBA2" w14:textId="77777777" w:rsidR="00B772CF" w:rsidRDefault="00B772CF" w:rsidP="00B772CF">
      <w:pPr>
        <w:jc w:val="center"/>
        <w:rPr>
          <w:b/>
          <w:szCs w:val="28"/>
        </w:rPr>
      </w:pPr>
      <w:r>
        <w:rPr>
          <w:b/>
          <w:szCs w:val="28"/>
        </w:rPr>
        <w:t>ИЗВЕЩЕНИЕ  № 03 -23</w:t>
      </w:r>
    </w:p>
    <w:p w14:paraId="2A3E6E57" w14:textId="71A39C79" w:rsidR="00B772CF" w:rsidRPr="00625BF3" w:rsidRDefault="00B772CF" w:rsidP="00B772CF">
      <w:pPr>
        <w:jc w:val="center"/>
        <w:rPr>
          <w:b/>
        </w:rPr>
      </w:pPr>
      <w:r>
        <w:rPr>
          <w:b/>
          <w:szCs w:val="28"/>
        </w:rPr>
        <w:t xml:space="preserve">О ПРОВЕДЕНИИ ЗАПРОСА КОТИРОВОК </w:t>
      </w:r>
      <w:r w:rsidRPr="00535F64">
        <w:rPr>
          <w:b/>
          <w:szCs w:val="28"/>
        </w:rPr>
        <w:t xml:space="preserve">на право заключения договора  на </w:t>
      </w:r>
      <w:r w:rsidRPr="00E31AFF">
        <w:rPr>
          <w:b/>
          <w:szCs w:val="28"/>
        </w:rPr>
        <w:t xml:space="preserve">оказание   комплекса услуг </w:t>
      </w:r>
      <w:r w:rsidRPr="00E31AFF">
        <w:rPr>
          <w:b/>
          <w:bCs/>
          <w:szCs w:val="28"/>
        </w:rPr>
        <w:t xml:space="preserve">по </w:t>
      </w:r>
      <w:r w:rsidRPr="00E31AFF">
        <w:rPr>
          <w:b/>
          <w:szCs w:val="28"/>
        </w:rPr>
        <w:t xml:space="preserve">организации и проведению диагностических процедур для выявления индивидуальных и групповых дефицитов общеучебных умений обучающихся начальной школы </w:t>
      </w:r>
      <w:r w:rsidRPr="00E31AFF">
        <w:rPr>
          <w:b/>
          <w:bCs/>
          <w:szCs w:val="28"/>
          <w:lang w:eastAsia="zh-CN"/>
        </w:rPr>
        <w:t xml:space="preserve"> Ленинградской области</w:t>
      </w:r>
      <w:r w:rsidRPr="00E31AFF">
        <w:rPr>
          <w:b/>
          <w:szCs w:val="28"/>
        </w:rPr>
        <w:t xml:space="preserve"> в соответствии с техническим заданием</w:t>
      </w:r>
      <w:r w:rsidRPr="00D112AC">
        <w:rPr>
          <w:b/>
        </w:rPr>
        <w:t xml:space="preserve"> </w:t>
      </w:r>
    </w:p>
    <w:p w14:paraId="381BB614" w14:textId="77777777" w:rsidR="00B772CF" w:rsidRDefault="00B772CF" w:rsidP="00B772CF">
      <w:pPr>
        <w:rPr>
          <w:szCs w:val="28"/>
        </w:rPr>
      </w:pPr>
    </w:p>
    <w:p w14:paraId="1A24F921" w14:textId="77777777" w:rsidR="00B772CF" w:rsidRPr="0079035A" w:rsidRDefault="00B772CF" w:rsidP="00B772CF">
      <w:pPr>
        <w:rPr>
          <w:b/>
          <w:szCs w:val="28"/>
        </w:rPr>
      </w:pPr>
    </w:p>
    <w:p w14:paraId="177634FE" w14:textId="77777777" w:rsidR="00B772CF" w:rsidRPr="0079035A" w:rsidRDefault="00B772CF" w:rsidP="00B772CF">
      <w:pPr>
        <w:jc w:val="center"/>
        <w:rPr>
          <w:b/>
          <w:szCs w:val="28"/>
        </w:rPr>
      </w:pPr>
      <w:r>
        <w:rPr>
          <w:b/>
          <w:szCs w:val="28"/>
        </w:rPr>
        <w:t>ЗАКУПКА ДЛЯ СМП и СОНО</w:t>
      </w:r>
    </w:p>
    <w:p w14:paraId="2CDBAB1F" w14:textId="77777777" w:rsidR="00B772CF" w:rsidRPr="0079035A" w:rsidRDefault="00B772CF" w:rsidP="00B772CF">
      <w:pPr>
        <w:jc w:val="center"/>
        <w:rPr>
          <w:b/>
          <w:szCs w:val="28"/>
        </w:rPr>
      </w:pPr>
    </w:p>
    <w:p w14:paraId="02409C9B" w14:textId="77777777" w:rsidR="00B772CF" w:rsidRDefault="00B772CF" w:rsidP="00B772CF">
      <w:pPr>
        <w:jc w:val="center"/>
        <w:rPr>
          <w:szCs w:val="28"/>
        </w:rPr>
      </w:pPr>
    </w:p>
    <w:p w14:paraId="03C49FB5" w14:textId="77777777" w:rsidR="00B772CF" w:rsidRDefault="00B772CF" w:rsidP="00B772CF">
      <w:pPr>
        <w:jc w:val="center"/>
        <w:rPr>
          <w:szCs w:val="28"/>
        </w:rPr>
      </w:pPr>
      <w:r>
        <w:rPr>
          <w:szCs w:val="28"/>
        </w:rPr>
        <w:t>Санкт-Петербург</w:t>
      </w:r>
    </w:p>
    <w:p w14:paraId="292F9B7B" w14:textId="77777777" w:rsidR="00B772CF" w:rsidRDefault="00B772CF" w:rsidP="00B772CF">
      <w:pPr>
        <w:jc w:val="center"/>
        <w:rPr>
          <w:szCs w:val="28"/>
        </w:rPr>
      </w:pPr>
      <w:r>
        <w:rPr>
          <w:szCs w:val="28"/>
        </w:rPr>
        <w:t>2023 год</w:t>
      </w:r>
    </w:p>
    <w:p w14:paraId="7F542A7A" w14:textId="77777777" w:rsidR="00F7754E" w:rsidRPr="000E123F" w:rsidRDefault="00F7754E" w:rsidP="000E123F"/>
    <w:p w14:paraId="5AEE7FF5" w14:textId="77777777" w:rsidR="00F7754E" w:rsidRPr="000E123F" w:rsidRDefault="00F7754E" w:rsidP="000E123F"/>
    <w:p w14:paraId="0AAFBABD" w14:textId="77777777" w:rsidR="00F7754E" w:rsidRPr="000E123F" w:rsidRDefault="00F7754E" w:rsidP="000E123F"/>
    <w:p w14:paraId="129BAB3F" w14:textId="77777777" w:rsidR="00F7754E" w:rsidRPr="000E123F" w:rsidRDefault="00F7754E" w:rsidP="000E123F"/>
    <w:p w14:paraId="79054768" w14:textId="77777777" w:rsidR="00F7754E" w:rsidRPr="000E123F" w:rsidRDefault="00F7754E" w:rsidP="000E123F"/>
    <w:p w14:paraId="5A915179" w14:textId="77777777" w:rsidR="00F7754E" w:rsidRPr="000E123F" w:rsidRDefault="00F7754E" w:rsidP="000E123F"/>
    <w:p w14:paraId="13EF6FFE" w14:textId="77777777" w:rsidR="00F7754E" w:rsidRPr="000E123F" w:rsidRDefault="00F7754E" w:rsidP="000E123F"/>
    <w:p w14:paraId="63A81F5D" w14:textId="77777777" w:rsidR="00F7754E" w:rsidRPr="000E123F" w:rsidRDefault="00F7754E" w:rsidP="000E123F"/>
    <w:p w14:paraId="43C8268D" w14:textId="77777777" w:rsidR="00F7754E" w:rsidRPr="000E123F" w:rsidRDefault="00F7754E" w:rsidP="000E123F"/>
    <w:p w14:paraId="707BBB0C" w14:textId="77777777" w:rsidR="00D85C51" w:rsidRPr="000E123F" w:rsidRDefault="00D85C51" w:rsidP="000E123F"/>
    <w:p w14:paraId="749A7F21" w14:textId="77777777" w:rsidR="000E123F" w:rsidRDefault="000E123F" w:rsidP="000E123F">
      <w:pPr>
        <w:pStyle w:val="af4"/>
        <w:rPr>
          <w:caps/>
          <w:sz w:val="20"/>
          <w:szCs w:val="18"/>
        </w:rPr>
      </w:pPr>
    </w:p>
    <w:p w14:paraId="660BFAD0" w14:textId="77777777" w:rsidR="000E123F" w:rsidRDefault="000E123F" w:rsidP="000E123F">
      <w:pPr>
        <w:pStyle w:val="af4"/>
        <w:rPr>
          <w:caps/>
          <w:sz w:val="20"/>
          <w:szCs w:val="18"/>
        </w:rPr>
      </w:pPr>
    </w:p>
    <w:p w14:paraId="74A1F811" w14:textId="77777777" w:rsidR="000E123F" w:rsidRDefault="000E123F" w:rsidP="000E123F">
      <w:pPr>
        <w:pStyle w:val="af4"/>
        <w:rPr>
          <w:caps/>
          <w:sz w:val="20"/>
          <w:szCs w:val="18"/>
        </w:rPr>
      </w:pPr>
    </w:p>
    <w:p w14:paraId="04B6A3B5" w14:textId="77777777" w:rsidR="000E123F" w:rsidRDefault="000E123F" w:rsidP="000E123F">
      <w:pPr>
        <w:pStyle w:val="af4"/>
        <w:rPr>
          <w:caps/>
          <w:sz w:val="20"/>
          <w:szCs w:val="18"/>
        </w:rPr>
      </w:pPr>
    </w:p>
    <w:p w14:paraId="6DB31039" w14:textId="77777777" w:rsidR="000E123F" w:rsidRDefault="000E123F" w:rsidP="000E123F">
      <w:pPr>
        <w:pStyle w:val="af4"/>
        <w:rPr>
          <w:caps/>
          <w:sz w:val="20"/>
          <w:szCs w:val="18"/>
        </w:rPr>
      </w:pPr>
    </w:p>
    <w:p w14:paraId="098240C3" w14:textId="77777777" w:rsidR="000E123F" w:rsidRDefault="000E123F" w:rsidP="000E123F">
      <w:pPr>
        <w:pStyle w:val="af4"/>
        <w:rPr>
          <w:rFonts w:ascii="Times New Roman" w:hAnsi="Times New Roman"/>
          <w:caps/>
          <w:sz w:val="20"/>
          <w:szCs w:val="18"/>
        </w:rPr>
      </w:pPr>
    </w:p>
    <w:p w14:paraId="64FB3B99" w14:textId="77777777" w:rsidR="000E123F" w:rsidRDefault="000E123F" w:rsidP="000E123F">
      <w:pPr>
        <w:pStyle w:val="af4"/>
        <w:rPr>
          <w:rFonts w:ascii="Times New Roman" w:hAnsi="Times New Roman"/>
          <w:caps/>
          <w:sz w:val="20"/>
          <w:szCs w:val="18"/>
        </w:rPr>
      </w:pPr>
    </w:p>
    <w:p w14:paraId="152A56B8" w14:textId="77777777" w:rsidR="000E123F" w:rsidRDefault="000E123F" w:rsidP="000E123F">
      <w:pPr>
        <w:pStyle w:val="af4"/>
        <w:rPr>
          <w:rFonts w:ascii="Times New Roman" w:hAnsi="Times New Roman"/>
          <w:caps/>
          <w:sz w:val="20"/>
          <w:szCs w:val="18"/>
        </w:rPr>
      </w:pPr>
    </w:p>
    <w:p w14:paraId="144D872B" w14:textId="77777777" w:rsidR="000E123F" w:rsidRDefault="000E123F" w:rsidP="000E123F">
      <w:pPr>
        <w:pStyle w:val="af4"/>
        <w:rPr>
          <w:rFonts w:ascii="Times New Roman" w:hAnsi="Times New Roman"/>
          <w:caps/>
          <w:sz w:val="20"/>
          <w:szCs w:val="18"/>
        </w:rPr>
      </w:pPr>
    </w:p>
    <w:p w14:paraId="7D474A8B" w14:textId="77777777" w:rsidR="000E123F" w:rsidRDefault="000E123F" w:rsidP="000E123F">
      <w:pPr>
        <w:pStyle w:val="af4"/>
        <w:rPr>
          <w:rFonts w:ascii="Times New Roman" w:hAnsi="Times New Roman"/>
          <w:caps/>
          <w:sz w:val="20"/>
          <w:szCs w:val="18"/>
        </w:rPr>
      </w:pPr>
    </w:p>
    <w:p w14:paraId="3303B31A" w14:textId="77777777" w:rsidR="000E123F" w:rsidRDefault="000E123F" w:rsidP="000E123F">
      <w:pPr>
        <w:pStyle w:val="af4"/>
        <w:rPr>
          <w:rFonts w:ascii="Times New Roman" w:hAnsi="Times New Roman"/>
          <w:caps/>
          <w:sz w:val="20"/>
          <w:szCs w:val="18"/>
        </w:rPr>
      </w:pPr>
    </w:p>
    <w:p w14:paraId="2FFAC8FC" w14:textId="77777777" w:rsidR="000E123F" w:rsidRDefault="000E123F" w:rsidP="000E123F">
      <w:pPr>
        <w:pStyle w:val="af4"/>
        <w:rPr>
          <w:rFonts w:ascii="Times New Roman" w:hAnsi="Times New Roman"/>
          <w:caps/>
          <w:sz w:val="20"/>
          <w:szCs w:val="18"/>
        </w:rPr>
      </w:pPr>
    </w:p>
    <w:p w14:paraId="42FD2B89" w14:textId="77777777" w:rsidR="000E123F" w:rsidRDefault="000E123F" w:rsidP="000E123F">
      <w:pPr>
        <w:pStyle w:val="af4"/>
        <w:rPr>
          <w:rFonts w:ascii="Times New Roman" w:hAnsi="Times New Roman"/>
          <w:caps/>
          <w:sz w:val="20"/>
          <w:szCs w:val="18"/>
        </w:rPr>
      </w:pPr>
    </w:p>
    <w:p w14:paraId="057C0542" w14:textId="77777777" w:rsidR="000E123F" w:rsidRDefault="000E123F" w:rsidP="000E123F">
      <w:pPr>
        <w:pStyle w:val="af4"/>
        <w:rPr>
          <w:rFonts w:ascii="Times New Roman" w:hAnsi="Times New Roman"/>
          <w:caps/>
          <w:sz w:val="20"/>
          <w:szCs w:val="18"/>
        </w:rPr>
      </w:pPr>
    </w:p>
    <w:p w14:paraId="01E26A54" w14:textId="77777777" w:rsidR="000E123F" w:rsidRDefault="000E123F" w:rsidP="000E123F">
      <w:pPr>
        <w:pStyle w:val="af4"/>
        <w:rPr>
          <w:rFonts w:ascii="Times New Roman" w:hAnsi="Times New Roman"/>
          <w:caps/>
          <w:sz w:val="20"/>
          <w:szCs w:val="18"/>
        </w:rPr>
      </w:pPr>
    </w:p>
    <w:p w14:paraId="6615D894" w14:textId="77777777" w:rsidR="000E123F" w:rsidRDefault="000E123F" w:rsidP="000E123F">
      <w:pPr>
        <w:pStyle w:val="af4"/>
        <w:rPr>
          <w:rFonts w:ascii="Times New Roman" w:hAnsi="Times New Roman"/>
          <w:caps/>
          <w:sz w:val="20"/>
          <w:szCs w:val="18"/>
        </w:rPr>
      </w:pPr>
    </w:p>
    <w:p w14:paraId="6F228B38" w14:textId="77777777" w:rsidR="000E123F" w:rsidRDefault="000E123F" w:rsidP="000E123F">
      <w:pPr>
        <w:pStyle w:val="af4"/>
        <w:rPr>
          <w:rFonts w:ascii="Times New Roman" w:hAnsi="Times New Roman"/>
          <w:caps/>
          <w:sz w:val="20"/>
          <w:szCs w:val="18"/>
        </w:rPr>
      </w:pPr>
    </w:p>
    <w:p w14:paraId="1B43D1F1" w14:textId="77777777" w:rsidR="00F676EA" w:rsidRPr="00073B5F" w:rsidRDefault="00F676EA" w:rsidP="00073B5F">
      <w:pPr>
        <w:ind w:left="851"/>
        <w:rPr>
          <w:b/>
          <w:i/>
          <w:smallCaps/>
          <w:spacing w:val="24"/>
        </w:rPr>
      </w:pPr>
      <w:r w:rsidRPr="00073B5F">
        <w:rPr>
          <w:b/>
        </w:rPr>
        <w:t xml:space="preserve">К </w:t>
      </w:r>
      <w:r w:rsidR="000A1964" w:rsidRPr="00073B5F">
        <w:rPr>
          <w:b/>
        </w:rPr>
        <w:t>УЧАСТИЮ В ЗАКУПКЕ ПРИГЛАШАЮТСЯ</w:t>
      </w:r>
      <w:r w:rsidRPr="00073B5F">
        <w:rPr>
          <w:b/>
        </w:rPr>
        <w:t>:</w:t>
      </w:r>
    </w:p>
    <w:p w14:paraId="13D9C1ED" w14:textId="282D9A37" w:rsidR="00171B6C" w:rsidRPr="000E123F" w:rsidRDefault="00E76A17" w:rsidP="000E123F">
      <w:pPr>
        <w:ind w:left="851" w:right="851"/>
        <w:jc w:val="both"/>
        <w:rPr>
          <w:bCs/>
          <w:sz w:val="22"/>
          <w:szCs w:val="18"/>
        </w:rPr>
      </w:pPr>
      <w:r w:rsidRPr="003056CC">
        <w:rPr>
          <w:bCs/>
          <w:sz w:val="22"/>
          <w:szCs w:val="20"/>
        </w:rPr>
        <w:t>субъекты малого и среднего предпринимательства (СМСП)</w:t>
      </w:r>
      <w:r w:rsidR="00B772CF">
        <w:rPr>
          <w:bCs/>
          <w:sz w:val="22"/>
          <w:szCs w:val="20"/>
        </w:rPr>
        <w:t xml:space="preserve">, социально ориентированные некоммерческие организации </w:t>
      </w:r>
      <w:r w:rsidRPr="003056CC">
        <w:rPr>
          <w:bCs/>
          <w:sz w:val="22"/>
          <w:szCs w:val="20"/>
        </w:rPr>
        <w:t xml:space="preserve">, </w:t>
      </w:r>
      <w:r>
        <w:rPr>
          <w:bCs/>
          <w:sz w:val="22"/>
          <w:szCs w:val="20"/>
        </w:rPr>
        <w:t>соответствующие</w:t>
      </w:r>
      <w:r w:rsidRPr="003056CC">
        <w:rPr>
          <w:bCs/>
          <w:sz w:val="22"/>
          <w:szCs w:val="20"/>
        </w:rPr>
        <w:t xml:space="preserve"> обязательным требованиям,</w:t>
      </w:r>
      <w:r>
        <w:rPr>
          <w:bCs/>
          <w:sz w:val="22"/>
          <w:szCs w:val="20"/>
        </w:rPr>
        <w:t xml:space="preserve"> предъявляемым </w:t>
      </w:r>
      <w:r w:rsidRPr="003056CC">
        <w:rPr>
          <w:bCs/>
          <w:sz w:val="22"/>
          <w:szCs w:val="20"/>
        </w:rPr>
        <w:t>законодательством Российской Федерации к лицам, осуществляющим поставки Продукции (товаров, работ, услуг), являющейся предметом закупки</w:t>
      </w:r>
      <w:r w:rsidR="000E5F53">
        <w:rPr>
          <w:bCs/>
          <w:sz w:val="22"/>
          <w:szCs w:val="20"/>
        </w:rPr>
        <w:t>, и требованиям</w:t>
      </w:r>
      <w:r w:rsidR="00966BFA">
        <w:rPr>
          <w:bCs/>
          <w:sz w:val="22"/>
          <w:szCs w:val="20"/>
        </w:rPr>
        <w:t>, установленным</w:t>
      </w:r>
      <w:r w:rsidR="000E5F53">
        <w:rPr>
          <w:bCs/>
          <w:sz w:val="22"/>
          <w:szCs w:val="20"/>
        </w:rPr>
        <w:t xml:space="preserve"> </w:t>
      </w:r>
      <w:r w:rsidR="00F03C09">
        <w:rPr>
          <w:bCs/>
          <w:sz w:val="22"/>
          <w:szCs w:val="20"/>
        </w:rPr>
        <w:t>Извещени</w:t>
      </w:r>
      <w:r w:rsidR="00966BFA">
        <w:rPr>
          <w:bCs/>
          <w:sz w:val="22"/>
          <w:szCs w:val="20"/>
        </w:rPr>
        <w:t>ем</w:t>
      </w:r>
      <w:r w:rsidR="00F03C09">
        <w:rPr>
          <w:bCs/>
          <w:sz w:val="22"/>
          <w:szCs w:val="20"/>
        </w:rPr>
        <w:t xml:space="preserve"> </w:t>
      </w:r>
      <w:r w:rsidR="000E5F53">
        <w:rPr>
          <w:bCs/>
          <w:sz w:val="22"/>
          <w:szCs w:val="20"/>
        </w:rPr>
        <w:t>о закупке, настоящ</w:t>
      </w:r>
      <w:r w:rsidR="004A3980">
        <w:rPr>
          <w:bCs/>
          <w:sz w:val="22"/>
          <w:szCs w:val="20"/>
        </w:rPr>
        <w:t>им приложением.</w:t>
      </w:r>
    </w:p>
    <w:p w14:paraId="23F15D7E" w14:textId="77777777" w:rsidR="00171B6C" w:rsidRPr="000E123F" w:rsidRDefault="00171B6C" w:rsidP="000E123F">
      <w:pPr>
        <w:ind w:left="851" w:right="851"/>
        <w:jc w:val="both"/>
        <w:rPr>
          <w:bCs/>
          <w:szCs w:val="20"/>
        </w:rPr>
      </w:pPr>
    </w:p>
    <w:p w14:paraId="7D9C6DAE" w14:textId="77777777" w:rsidR="00171B6C" w:rsidRPr="000E123F" w:rsidRDefault="00171B6C" w:rsidP="000E123F">
      <w:pPr>
        <w:ind w:left="851" w:right="851"/>
        <w:jc w:val="both"/>
        <w:rPr>
          <w:bCs/>
          <w:szCs w:val="20"/>
        </w:rPr>
      </w:pPr>
    </w:p>
    <w:p w14:paraId="7528B447" w14:textId="77777777" w:rsidR="00171B6C" w:rsidRPr="000E123F" w:rsidRDefault="00171B6C" w:rsidP="000E123F">
      <w:pPr>
        <w:ind w:left="851" w:right="851"/>
        <w:jc w:val="both"/>
        <w:rPr>
          <w:bCs/>
          <w:szCs w:val="20"/>
        </w:rPr>
      </w:pPr>
    </w:p>
    <w:p w14:paraId="3599029A" w14:textId="77777777" w:rsidR="00171B6C" w:rsidRPr="000E123F" w:rsidRDefault="00171B6C" w:rsidP="000E123F">
      <w:pPr>
        <w:ind w:left="851" w:right="851"/>
        <w:jc w:val="both"/>
        <w:rPr>
          <w:bCs/>
          <w:szCs w:val="20"/>
        </w:rPr>
      </w:pPr>
    </w:p>
    <w:p w14:paraId="4A059CB2" w14:textId="77777777" w:rsidR="00171B6C" w:rsidRPr="000E123F" w:rsidRDefault="00171B6C" w:rsidP="000E123F">
      <w:pPr>
        <w:ind w:left="851" w:right="851"/>
        <w:jc w:val="both"/>
        <w:rPr>
          <w:bCs/>
          <w:szCs w:val="20"/>
        </w:rPr>
      </w:pPr>
    </w:p>
    <w:p w14:paraId="54592ED5" w14:textId="77777777" w:rsidR="00171B6C" w:rsidRPr="000E123F" w:rsidRDefault="00171B6C" w:rsidP="000E123F">
      <w:pPr>
        <w:ind w:left="851" w:right="851"/>
        <w:jc w:val="both"/>
        <w:rPr>
          <w:bCs/>
          <w:szCs w:val="20"/>
        </w:rPr>
      </w:pPr>
    </w:p>
    <w:p w14:paraId="7C6676DE" w14:textId="77777777" w:rsidR="00171B6C" w:rsidRPr="000E123F" w:rsidRDefault="00171B6C" w:rsidP="000E123F">
      <w:pPr>
        <w:ind w:left="851" w:right="851"/>
        <w:jc w:val="both"/>
        <w:rPr>
          <w:bCs/>
          <w:szCs w:val="20"/>
        </w:rPr>
      </w:pPr>
    </w:p>
    <w:p w14:paraId="01EB2C85" w14:textId="77777777" w:rsidR="00171B6C" w:rsidRPr="000E123F" w:rsidRDefault="00171B6C" w:rsidP="000E123F">
      <w:pPr>
        <w:ind w:left="851" w:right="851"/>
        <w:jc w:val="both"/>
        <w:rPr>
          <w:bCs/>
          <w:szCs w:val="20"/>
        </w:rPr>
      </w:pPr>
    </w:p>
    <w:p w14:paraId="3617A62F" w14:textId="77777777" w:rsidR="00171B6C" w:rsidRPr="000E123F" w:rsidRDefault="00171B6C" w:rsidP="000E123F">
      <w:pPr>
        <w:ind w:left="851" w:right="851"/>
        <w:jc w:val="both"/>
        <w:rPr>
          <w:bCs/>
          <w:szCs w:val="20"/>
        </w:rPr>
      </w:pPr>
    </w:p>
    <w:p w14:paraId="444F37F0" w14:textId="77777777" w:rsidR="00171B6C" w:rsidRPr="000E123F" w:rsidRDefault="00171B6C" w:rsidP="000E123F">
      <w:pPr>
        <w:ind w:left="851" w:right="851"/>
        <w:jc w:val="both"/>
        <w:rPr>
          <w:bCs/>
          <w:szCs w:val="20"/>
        </w:rPr>
      </w:pPr>
    </w:p>
    <w:p w14:paraId="2E21BB05" w14:textId="77777777" w:rsidR="00171B6C" w:rsidRPr="000E123F" w:rsidRDefault="00171B6C" w:rsidP="000E123F">
      <w:pPr>
        <w:ind w:left="851" w:right="851"/>
        <w:jc w:val="both"/>
        <w:rPr>
          <w:bCs/>
          <w:szCs w:val="20"/>
        </w:rPr>
      </w:pPr>
    </w:p>
    <w:p w14:paraId="5F107792" w14:textId="77777777" w:rsidR="00171B6C" w:rsidRPr="000E123F" w:rsidRDefault="00171B6C" w:rsidP="000E123F">
      <w:pPr>
        <w:ind w:left="851" w:right="851"/>
        <w:jc w:val="both"/>
        <w:rPr>
          <w:bCs/>
          <w:szCs w:val="20"/>
        </w:rPr>
      </w:pPr>
    </w:p>
    <w:p w14:paraId="15C80431" w14:textId="77777777" w:rsidR="00171B6C" w:rsidRPr="000E123F" w:rsidRDefault="00171B6C" w:rsidP="000E123F">
      <w:pPr>
        <w:pStyle w:val="af4"/>
        <w:rPr>
          <w:rFonts w:ascii="Times New Roman" w:hAnsi="Times New Roman"/>
        </w:rPr>
      </w:pPr>
    </w:p>
    <w:p w14:paraId="355591B6" w14:textId="77777777" w:rsidR="00741782" w:rsidRPr="000E123F" w:rsidRDefault="00741782" w:rsidP="000E123F">
      <w:pPr>
        <w:pStyle w:val="af4"/>
        <w:rPr>
          <w:rFonts w:ascii="Times New Roman" w:hAnsi="Times New Roman"/>
        </w:rPr>
      </w:pPr>
    </w:p>
    <w:p w14:paraId="2EC3B8A7" w14:textId="77777777" w:rsidR="000E123F" w:rsidRDefault="000E123F">
      <w:pPr>
        <w:spacing w:after="200" w:line="276" w:lineRule="auto"/>
        <w:rPr>
          <w:rFonts w:eastAsiaTheme="majorEastAsia"/>
          <w:b/>
          <w:bCs/>
          <w:caps/>
          <w:sz w:val="32"/>
          <w:szCs w:val="36"/>
          <w:lang w:eastAsia="en-US"/>
        </w:rPr>
      </w:pPr>
      <w:r>
        <w:rPr>
          <w:caps/>
          <w:sz w:val="32"/>
          <w:szCs w:val="36"/>
        </w:rPr>
        <w:br w:type="page"/>
      </w:r>
    </w:p>
    <w:p w14:paraId="258FA7BA" w14:textId="77777777" w:rsidR="00CE238C" w:rsidRDefault="00CE238C" w:rsidP="00CE238C">
      <w:pPr>
        <w:pStyle w:val="af4"/>
      </w:pPr>
    </w:p>
    <w:p w14:paraId="132241DF" w14:textId="77777777" w:rsidR="00CE238C" w:rsidRDefault="00CE238C" w:rsidP="00CE238C">
      <w:pPr>
        <w:pStyle w:val="af4"/>
      </w:pPr>
    </w:p>
    <w:p w14:paraId="2445BD70" w14:textId="77777777" w:rsidR="00CE238C" w:rsidRDefault="00CE238C" w:rsidP="00CE238C">
      <w:pPr>
        <w:pStyle w:val="af4"/>
      </w:pPr>
    </w:p>
    <w:p w14:paraId="228138B9" w14:textId="77777777" w:rsidR="00836D86" w:rsidRPr="00C00AFD" w:rsidRDefault="00C96E25" w:rsidP="000E123F">
      <w:pPr>
        <w:pStyle w:val="1"/>
        <w:spacing w:before="0" w:line="240" w:lineRule="auto"/>
        <w:jc w:val="center"/>
        <w:rPr>
          <w:rFonts w:ascii="Times New Roman" w:hAnsi="Times New Roman" w:cs="Times New Roman"/>
          <w:caps/>
          <w:smallCaps/>
          <w:color w:val="auto"/>
          <w:spacing w:val="24"/>
          <w:szCs w:val="22"/>
        </w:rPr>
      </w:pPr>
      <w:bookmarkStart w:id="0" w:name="_Toc131976145"/>
      <w:r w:rsidRPr="00C00AFD">
        <w:rPr>
          <w:rFonts w:ascii="Times New Roman" w:hAnsi="Times New Roman" w:cs="Times New Roman"/>
          <w:caps/>
          <w:color w:val="auto"/>
          <w:szCs w:val="22"/>
        </w:rPr>
        <w:t>С</w:t>
      </w:r>
      <w:r w:rsidR="000A1964" w:rsidRPr="00C00AFD">
        <w:rPr>
          <w:rFonts w:ascii="Times New Roman" w:hAnsi="Times New Roman" w:cs="Times New Roman"/>
          <w:caps/>
          <w:color w:val="auto"/>
          <w:szCs w:val="22"/>
        </w:rPr>
        <w:t>ОДЕРЖАНИЕ</w:t>
      </w:r>
      <w:r w:rsidRPr="00C00AFD">
        <w:rPr>
          <w:rFonts w:ascii="Times New Roman" w:hAnsi="Times New Roman" w:cs="Times New Roman"/>
          <w:caps/>
          <w:color w:val="auto"/>
          <w:szCs w:val="22"/>
        </w:rPr>
        <w:t>:</w:t>
      </w:r>
      <w:bookmarkEnd w:id="0"/>
    </w:p>
    <w:sdt>
      <w:sdtPr>
        <w:rPr>
          <w:rFonts w:ascii="Times New Roman" w:eastAsia="Times New Roman" w:hAnsi="Times New Roman" w:cs="Times New Roman"/>
          <w:b w:val="0"/>
          <w:bCs w:val="0"/>
          <w:color w:val="auto"/>
          <w:sz w:val="24"/>
          <w:szCs w:val="24"/>
        </w:rPr>
        <w:id w:val="1738050018"/>
        <w:docPartObj>
          <w:docPartGallery w:val="Table of Contents"/>
          <w:docPartUnique/>
        </w:docPartObj>
      </w:sdtPr>
      <w:sdtContent>
        <w:p w14:paraId="5269CC2D" w14:textId="77777777" w:rsidR="00F16412" w:rsidRDefault="00F16412">
          <w:pPr>
            <w:pStyle w:val="aff0"/>
          </w:pPr>
        </w:p>
        <w:p w14:paraId="7CE95E0D" w14:textId="57E3C059" w:rsidR="00B772CF" w:rsidRDefault="00F16412">
          <w:pPr>
            <w:pStyle w:val="12"/>
            <w:tabs>
              <w:tab w:val="right" w:leader="dot" w:pos="9628"/>
            </w:tabs>
            <w:rPr>
              <w:rFonts w:eastAsiaTheme="minorEastAsia"/>
              <w:noProof/>
              <w:lang w:eastAsia="ru-RU"/>
            </w:rPr>
          </w:pPr>
          <w:r>
            <w:fldChar w:fldCharType="begin"/>
          </w:r>
          <w:r>
            <w:instrText xml:space="preserve"> TOC \o "1-3" \h \z \u </w:instrText>
          </w:r>
          <w:r>
            <w:fldChar w:fldCharType="separate"/>
          </w:r>
          <w:hyperlink w:anchor="_Toc131976145" w:history="1">
            <w:r w:rsidR="00B772CF" w:rsidRPr="006543E0">
              <w:rPr>
                <w:rStyle w:val="aa"/>
                <w:rFonts w:ascii="Times New Roman" w:hAnsi="Times New Roman" w:cs="Times New Roman"/>
                <w:caps/>
                <w:noProof/>
              </w:rPr>
              <w:t>СОДЕРЖАНИЕ:</w:t>
            </w:r>
            <w:r w:rsidR="00B772CF">
              <w:rPr>
                <w:noProof/>
                <w:webHidden/>
              </w:rPr>
              <w:tab/>
            </w:r>
            <w:r w:rsidR="00B772CF">
              <w:rPr>
                <w:noProof/>
                <w:webHidden/>
              </w:rPr>
              <w:fldChar w:fldCharType="begin"/>
            </w:r>
            <w:r w:rsidR="00B772CF">
              <w:rPr>
                <w:noProof/>
                <w:webHidden/>
              </w:rPr>
              <w:instrText xml:space="preserve"> PAGEREF _Toc131976145 \h </w:instrText>
            </w:r>
            <w:r w:rsidR="00B772CF">
              <w:rPr>
                <w:noProof/>
                <w:webHidden/>
              </w:rPr>
            </w:r>
            <w:r w:rsidR="00B772CF">
              <w:rPr>
                <w:noProof/>
                <w:webHidden/>
              </w:rPr>
              <w:fldChar w:fldCharType="separate"/>
            </w:r>
            <w:r w:rsidR="00B70755">
              <w:rPr>
                <w:noProof/>
                <w:webHidden/>
              </w:rPr>
              <w:t>3</w:t>
            </w:r>
            <w:r w:rsidR="00B772CF">
              <w:rPr>
                <w:noProof/>
                <w:webHidden/>
              </w:rPr>
              <w:fldChar w:fldCharType="end"/>
            </w:r>
          </w:hyperlink>
        </w:p>
        <w:p w14:paraId="1FCA248B" w14:textId="4067B5B4" w:rsidR="00B772CF" w:rsidRDefault="006857CD">
          <w:pPr>
            <w:pStyle w:val="12"/>
            <w:tabs>
              <w:tab w:val="right" w:leader="dot" w:pos="9628"/>
            </w:tabs>
            <w:rPr>
              <w:rFonts w:eastAsiaTheme="minorEastAsia"/>
              <w:noProof/>
              <w:lang w:eastAsia="ru-RU"/>
            </w:rPr>
          </w:pPr>
          <w:hyperlink w:anchor="_Toc131976146" w:history="1">
            <w:r w:rsidR="00B772CF" w:rsidRPr="006543E0">
              <w:rPr>
                <w:rStyle w:val="aa"/>
                <w:rFonts w:ascii="Times New Roman" w:hAnsi="Times New Roman" w:cs="Times New Roman"/>
                <w:noProof/>
              </w:rPr>
              <w:t>ИНФОРМАЦИОННАЯ КАРТА ЗАКУПКИ</w:t>
            </w:r>
            <w:r w:rsidR="00B772CF">
              <w:rPr>
                <w:noProof/>
                <w:webHidden/>
              </w:rPr>
              <w:tab/>
            </w:r>
            <w:r w:rsidR="00B772CF">
              <w:rPr>
                <w:noProof/>
                <w:webHidden/>
              </w:rPr>
              <w:fldChar w:fldCharType="begin"/>
            </w:r>
            <w:r w:rsidR="00B772CF">
              <w:rPr>
                <w:noProof/>
                <w:webHidden/>
              </w:rPr>
              <w:instrText xml:space="preserve"> PAGEREF _Toc131976146 \h </w:instrText>
            </w:r>
            <w:r w:rsidR="00B772CF">
              <w:rPr>
                <w:noProof/>
                <w:webHidden/>
              </w:rPr>
            </w:r>
            <w:r w:rsidR="00B772CF">
              <w:rPr>
                <w:noProof/>
                <w:webHidden/>
              </w:rPr>
              <w:fldChar w:fldCharType="separate"/>
            </w:r>
            <w:r w:rsidR="00B70755">
              <w:rPr>
                <w:noProof/>
                <w:webHidden/>
              </w:rPr>
              <w:t>4</w:t>
            </w:r>
            <w:r w:rsidR="00B772CF">
              <w:rPr>
                <w:noProof/>
                <w:webHidden/>
              </w:rPr>
              <w:fldChar w:fldCharType="end"/>
            </w:r>
          </w:hyperlink>
        </w:p>
        <w:p w14:paraId="28E899E0" w14:textId="0FA564D5" w:rsidR="00B772CF" w:rsidRDefault="006857CD">
          <w:pPr>
            <w:pStyle w:val="12"/>
            <w:tabs>
              <w:tab w:val="right" w:leader="dot" w:pos="9628"/>
            </w:tabs>
            <w:rPr>
              <w:rFonts w:eastAsiaTheme="minorEastAsia"/>
              <w:noProof/>
              <w:lang w:eastAsia="ru-RU"/>
            </w:rPr>
          </w:pPr>
          <w:hyperlink w:anchor="_Toc131976147" w:history="1">
            <w:r w:rsidR="00B772CF" w:rsidRPr="006543E0">
              <w:rPr>
                <w:rStyle w:val="aa"/>
                <w:rFonts w:ascii="Times New Roman" w:hAnsi="Times New Roman" w:cs="Times New Roman"/>
                <w:noProof/>
              </w:rPr>
              <w:t>ТРЕБОВАНИЯ К УЧАСТНИКАМ ЗАКУПКИ</w:t>
            </w:r>
            <w:r w:rsidR="00B772CF">
              <w:rPr>
                <w:noProof/>
                <w:webHidden/>
              </w:rPr>
              <w:tab/>
            </w:r>
            <w:r w:rsidR="00B772CF">
              <w:rPr>
                <w:noProof/>
                <w:webHidden/>
              </w:rPr>
              <w:fldChar w:fldCharType="begin"/>
            </w:r>
            <w:r w:rsidR="00B772CF">
              <w:rPr>
                <w:noProof/>
                <w:webHidden/>
              </w:rPr>
              <w:instrText xml:space="preserve"> PAGEREF _Toc131976147 \h </w:instrText>
            </w:r>
            <w:r w:rsidR="00B772CF">
              <w:rPr>
                <w:noProof/>
                <w:webHidden/>
              </w:rPr>
            </w:r>
            <w:r w:rsidR="00B772CF">
              <w:rPr>
                <w:noProof/>
                <w:webHidden/>
              </w:rPr>
              <w:fldChar w:fldCharType="separate"/>
            </w:r>
            <w:r w:rsidR="00B70755">
              <w:rPr>
                <w:noProof/>
                <w:webHidden/>
              </w:rPr>
              <w:t>6</w:t>
            </w:r>
            <w:r w:rsidR="00B772CF">
              <w:rPr>
                <w:noProof/>
                <w:webHidden/>
              </w:rPr>
              <w:fldChar w:fldCharType="end"/>
            </w:r>
          </w:hyperlink>
        </w:p>
        <w:p w14:paraId="7E63F4BF" w14:textId="1A2D45BB" w:rsidR="00B772CF" w:rsidRDefault="006857CD">
          <w:pPr>
            <w:pStyle w:val="12"/>
            <w:tabs>
              <w:tab w:val="right" w:leader="dot" w:pos="9628"/>
            </w:tabs>
            <w:rPr>
              <w:rFonts w:eastAsiaTheme="minorEastAsia"/>
              <w:noProof/>
              <w:lang w:eastAsia="ru-RU"/>
            </w:rPr>
          </w:pPr>
          <w:hyperlink w:anchor="_Toc131976148" w:history="1">
            <w:r w:rsidR="00B772CF" w:rsidRPr="006543E0">
              <w:rPr>
                <w:rStyle w:val="aa"/>
                <w:rFonts w:ascii="Times New Roman" w:hAnsi="Times New Roman" w:cs="Times New Roman"/>
                <w:noProof/>
              </w:rPr>
              <w:t>ОСНОВНЫЕ УСЛОВИЯ (ПРАВИЛА) ПРОВЕДЕНИЯ ЗАКУПОК</w:t>
            </w:r>
            <w:r w:rsidR="00B772CF">
              <w:rPr>
                <w:rStyle w:val="aa"/>
                <w:rFonts w:ascii="Times New Roman" w:hAnsi="Times New Roman" w:cs="Times New Roman"/>
                <w:noProof/>
              </w:rPr>
              <w:t xml:space="preserve"> ГАОУ ДПО «ЛОИРО»</w:t>
            </w:r>
            <w:r w:rsidR="00B772CF">
              <w:rPr>
                <w:noProof/>
                <w:webHidden/>
              </w:rPr>
              <w:tab/>
            </w:r>
            <w:r w:rsidR="00B772CF">
              <w:rPr>
                <w:noProof/>
                <w:webHidden/>
              </w:rPr>
              <w:fldChar w:fldCharType="begin"/>
            </w:r>
            <w:r w:rsidR="00B772CF">
              <w:rPr>
                <w:noProof/>
                <w:webHidden/>
              </w:rPr>
              <w:instrText xml:space="preserve"> PAGEREF _Toc131976148 \h </w:instrText>
            </w:r>
            <w:r w:rsidR="00B772CF">
              <w:rPr>
                <w:noProof/>
                <w:webHidden/>
              </w:rPr>
            </w:r>
            <w:r w:rsidR="00B772CF">
              <w:rPr>
                <w:noProof/>
                <w:webHidden/>
              </w:rPr>
              <w:fldChar w:fldCharType="separate"/>
            </w:r>
            <w:r w:rsidR="00B70755">
              <w:rPr>
                <w:noProof/>
                <w:webHidden/>
              </w:rPr>
              <w:t>8</w:t>
            </w:r>
            <w:r w:rsidR="00B772CF">
              <w:rPr>
                <w:noProof/>
                <w:webHidden/>
              </w:rPr>
              <w:fldChar w:fldCharType="end"/>
            </w:r>
          </w:hyperlink>
        </w:p>
        <w:p w14:paraId="5BB14370" w14:textId="7D353DA2" w:rsidR="00B772CF" w:rsidRDefault="006857CD">
          <w:pPr>
            <w:pStyle w:val="12"/>
            <w:tabs>
              <w:tab w:val="right" w:leader="dot" w:pos="9628"/>
            </w:tabs>
            <w:rPr>
              <w:rFonts w:eastAsiaTheme="minorEastAsia"/>
              <w:noProof/>
              <w:lang w:eastAsia="ru-RU"/>
            </w:rPr>
          </w:pPr>
          <w:hyperlink w:anchor="_Toc131976149" w:history="1">
            <w:r w:rsidR="00B772CF" w:rsidRPr="006543E0">
              <w:rPr>
                <w:rStyle w:val="aa"/>
                <w:rFonts w:ascii="Times New Roman" w:hAnsi="Times New Roman" w:cs="Times New Roman"/>
                <w:noProof/>
              </w:rPr>
              <w:t>ПОРЯДОК ПРОВЕДЕНИЯ ЗАКУПКИ</w:t>
            </w:r>
            <w:r w:rsidR="00B772CF">
              <w:rPr>
                <w:noProof/>
                <w:webHidden/>
              </w:rPr>
              <w:tab/>
            </w:r>
            <w:r w:rsidR="00B772CF">
              <w:rPr>
                <w:noProof/>
                <w:webHidden/>
              </w:rPr>
              <w:fldChar w:fldCharType="begin"/>
            </w:r>
            <w:r w:rsidR="00B772CF">
              <w:rPr>
                <w:noProof/>
                <w:webHidden/>
              </w:rPr>
              <w:instrText xml:space="preserve"> PAGEREF _Toc131976149 \h </w:instrText>
            </w:r>
            <w:r w:rsidR="00B772CF">
              <w:rPr>
                <w:noProof/>
                <w:webHidden/>
              </w:rPr>
            </w:r>
            <w:r w:rsidR="00B772CF">
              <w:rPr>
                <w:noProof/>
                <w:webHidden/>
              </w:rPr>
              <w:fldChar w:fldCharType="separate"/>
            </w:r>
            <w:r w:rsidR="00B70755">
              <w:rPr>
                <w:noProof/>
                <w:webHidden/>
              </w:rPr>
              <w:t>13</w:t>
            </w:r>
            <w:r w:rsidR="00B772CF">
              <w:rPr>
                <w:noProof/>
                <w:webHidden/>
              </w:rPr>
              <w:fldChar w:fldCharType="end"/>
            </w:r>
          </w:hyperlink>
        </w:p>
        <w:p w14:paraId="3A7509DD" w14:textId="21BFC667" w:rsidR="00B772CF" w:rsidRDefault="006857CD">
          <w:pPr>
            <w:pStyle w:val="12"/>
            <w:tabs>
              <w:tab w:val="right" w:leader="dot" w:pos="9628"/>
            </w:tabs>
            <w:rPr>
              <w:rFonts w:eastAsiaTheme="minorEastAsia"/>
              <w:noProof/>
              <w:lang w:eastAsia="ru-RU"/>
            </w:rPr>
          </w:pPr>
          <w:hyperlink w:anchor="_Toc131976150" w:history="1">
            <w:r w:rsidR="00B772CF" w:rsidRPr="006543E0">
              <w:rPr>
                <w:rStyle w:val="aa"/>
                <w:rFonts w:ascii="Times New Roman" w:hAnsi="Times New Roman" w:cs="Times New Roman"/>
                <w:noProof/>
              </w:rPr>
              <w:t>ТЕХНИЧЕСКОЕ ЗАДАНИЕ</w:t>
            </w:r>
            <w:r w:rsidR="00B772CF">
              <w:rPr>
                <w:noProof/>
                <w:webHidden/>
              </w:rPr>
              <w:tab/>
            </w:r>
            <w:r w:rsidR="00B772CF">
              <w:rPr>
                <w:noProof/>
                <w:webHidden/>
              </w:rPr>
              <w:fldChar w:fldCharType="begin"/>
            </w:r>
            <w:r w:rsidR="00B772CF">
              <w:rPr>
                <w:noProof/>
                <w:webHidden/>
              </w:rPr>
              <w:instrText xml:space="preserve"> PAGEREF _Toc131976150 \h </w:instrText>
            </w:r>
            <w:r w:rsidR="00B772CF">
              <w:rPr>
                <w:noProof/>
                <w:webHidden/>
              </w:rPr>
            </w:r>
            <w:r w:rsidR="00B772CF">
              <w:rPr>
                <w:noProof/>
                <w:webHidden/>
              </w:rPr>
              <w:fldChar w:fldCharType="separate"/>
            </w:r>
            <w:r w:rsidR="00B70755">
              <w:rPr>
                <w:noProof/>
                <w:webHidden/>
              </w:rPr>
              <w:t>14</w:t>
            </w:r>
            <w:r w:rsidR="00B772CF">
              <w:rPr>
                <w:noProof/>
                <w:webHidden/>
              </w:rPr>
              <w:fldChar w:fldCharType="end"/>
            </w:r>
          </w:hyperlink>
        </w:p>
        <w:p w14:paraId="37082586" w14:textId="715925AB" w:rsidR="00B772CF" w:rsidRDefault="006857CD">
          <w:pPr>
            <w:pStyle w:val="12"/>
            <w:tabs>
              <w:tab w:val="right" w:leader="dot" w:pos="9628"/>
            </w:tabs>
            <w:rPr>
              <w:rFonts w:eastAsiaTheme="minorEastAsia"/>
              <w:noProof/>
              <w:lang w:eastAsia="ru-RU"/>
            </w:rPr>
          </w:pPr>
          <w:hyperlink w:anchor="_Toc131976151" w:history="1">
            <w:r w:rsidR="00B772CF" w:rsidRPr="006543E0">
              <w:rPr>
                <w:rStyle w:val="aa"/>
                <w:rFonts w:ascii="Times New Roman" w:hAnsi="Times New Roman" w:cs="Times New Roman"/>
                <w:noProof/>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772CF">
              <w:rPr>
                <w:noProof/>
                <w:webHidden/>
              </w:rPr>
              <w:tab/>
            </w:r>
            <w:r w:rsidR="00B772CF">
              <w:rPr>
                <w:noProof/>
                <w:webHidden/>
              </w:rPr>
              <w:fldChar w:fldCharType="begin"/>
            </w:r>
            <w:r w:rsidR="00B772CF">
              <w:rPr>
                <w:noProof/>
                <w:webHidden/>
              </w:rPr>
              <w:instrText xml:space="preserve"> PAGEREF _Toc131976151 \h </w:instrText>
            </w:r>
            <w:r w:rsidR="00B772CF">
              <w:rPr>
                <w:noProof/>
                <w:webHidden/>
              </w:rPr>
            </w:r>
            <w:r w:rsidR="00B772CF">
              <w:rPr>
                <w:noProof/>
                <w:webHidden/>
              </w:rPr>
              <w:fldChar w:fldCharType="separate"/>
            </w:r>
            <w:r w:rsidR="00B70755">
              <w:rPr>
                <w:noProof/>
                <w:webHidden/>
              </w:rPr>
              <w:t>21</w:t>
            </w:r>
            <w:r w:rsidR="00B772CF">
              <w:rPr>
                <w:noProof/>
                <w:webHidden/>
              </w:rPr>
              <w:fldChar w:fldCharType="end"/>
            </w:r>
          </w:hyperlink>
        </w:p>
        <w:p w14:paraId="4E944F09" w14:textId="1E5E6CD5" w:rsidR="00B772CF" w:rsidRDefault="006857CD">
          <w:pPr>
            <w:pStyle w:val="12"/>
            <w:tabs>
              <w:tab w:val="right" w:leader="dot" w:pos="9628"/>
            </w:tabs>
            <w:rPr>
              <w:rStyle w:val="aa"/>
              <w:noProof/>
            </w:rPr>
          </w:pPr>
          <w:hyperlink w:anchor="_Toc131976152" w:history="1">
            <w:r w:rsidR="00B772CF" w:rsidRPr="006543E0">
              <w:rPr>
                <w:rStyle w:val="aa"/>
                <w:rFonts w:ascii="Times New Roman" w:hAnsi="Times New Roman" w:cs="Times New Roman"/>
                <w:noProof/>
              </w:rPr>
              <w:t>ПРОЕКТ ДОГОВОРА</w:t>
            </w:r>
            <w:r w:rsidR="00B772CF">
              <w:rPr>
                <w:noProof/>
                <w:webHidden/>
              </w:rPr>
              <w:tab/>
            </w:r>
            <w:r w:rsidR="00B772CF">
              <w:rPr>
                <w:noProof/>
                <w:webHidden/>
              </w:rPr>
              <w:fldChar w:fldCharType="begin"/>
            </w:r>
            <w:r w:rsidR="00B772CF">
              <w:rPr>
                <w:noProof/>
                <w:webHidden/>
              </w:rPr>
              <w:instrText xml:space="preserve"> PAGEREF _Toc131976152 \h </w:instrText>
            </w:r>
            <w:r w:rsidR="00B772CF">
              <w:rPr>
                <w:noProof/>
                <w:webHidden/>
              </w:rPr>
            </w:r>
            <w:r w:rsidR="00B772CF">
              <w:rPr>
                <w:noProof/>
                <w:webHidden/>
              </w:rPr>
              <w:fldChar w:fldCharType="separate"/>
            </w:r>
            <w:r w:rsidR="00B70755">
              <w:rPr>
                <w:noProof/>
                <w:webHidden/>
              </w:rPr>
              <w:t>25</w:t>
            </w:r>
            <w:r w:rsidR="00B772CF">
              <w:rPr>
                <w:noProof/>
                <w:webHidden/>
              </w:rPr>
              <w:fldChar w:fldCharType="end"/>
            </w:r>
          </w:hyperlink>
        </w:p>
        <w:p w14:paraId="5B7FF9C5" w14:textId="27262CCE" w:rsidR="00DD6361" w:rsidRPr="00DD6361" w:rsidRDefault="00DD6361" w:rsidP="00DD6361">
          <w:pPr>
            <w:rPr>
              <w:rFonts w:eastAsiaTheme="minorEastAsia"/>
              <w:noProof/>
              <w:lang w:eastAsia="en-US"/>
            </w:rPr>
          </w:pPr>
          <w:r>
            <w:rPr>
              <w:rFonts w:eastAsiaTheme="minorEastAsia"/>
              <w:noProof/>
              <w:lang w:eastAsia="en-US"/>
            </w:rPr>
            <w:t>ОБОСНОВАНИЕ ЦЕНЫ…………………………………………………………………………31</w:t>
          </w:r>
        </w:p>
        <w:p w14:paraId="2AA8DF71" w14:textId="3E4DD75B" w:rsidR="00B772CF" w:rsidRDefault="006857CD">
          <w:pPr>
            <w:pStyle w:val="12"/>
            <w:tabs>
              <w:tab w:val="right" w:leader="dot" w:pos="9628"/>
            </w:tabs>
            <w:rPr>
              <w:rFonts w:eastAsiaTheme="minorEastAsia"/>
              <w:noProof/>
              <w:lang w:eastAsia="ru-RU"/>
            </w:rPr>
          </w:pPr>
          <w:hyperlink w:anchor="_Toc131976153" w:history="1">
            <w:r w:rsidR="00C456A6">
              <w:rPr>
                <w:rStyle w:val="aa"/>
                <w:rFonts w:ascii="Times New Roman" w:hAnsi="Times New Roman" w:cs="Times New Roman"/>
                <w:noProof/>
              </w:rPr>
              <w:t>ПРИЛОЖЕНИЯ К ИЗВЕЩЕНИЮ      ……………………</w:t>
            </w:r>
            <w:r w:rsidR="00B70755">
              <w:rPr>
                <w:rStyle w:val="aa"/>
                <w:rFonts w:ascii="Times New Roman" w:hAnsi="Times New Roman" w:cs="Times New Roman"/>
                <w:noProof/>
              </w:rPr>
              <w:t xml:space="preserve">  ……………………………………………..</w:t>
            </w:r>
            <w:r w:rsidR="00B772CF">
              <w:rPr>
                <w:noProof/>
                <w:webHidden/>
              </w:rPr>
              <w:fldChar w:fldCharType="begin"/>
            </w:r>
            <w:r w:rsidR="00B772CF">
              <w:rPr>
                <w:noProof/>
                <w:webHidden/>
              </w:rPr>
              <w:instrText xml:space="preserve"> PAGEREF _Toc131976153 \h </w:instrText>
            </w:r>
            <w:r w:rsidR="00B772CF">
              <w:rPr>
                <w:noProof/>
                <w:webHidden/>
              </w:rPr>
            </w:r>
            <w:r w:rsidR="00B772CF">
              <w:rPr>
                <w:noProof/>
                <w:webHidden/>
              </w:rPr>
              <w:fldChar w:fldCharType="separate"/>
            </w:r>
            <w:r w:rsidR="00B70755">
              <w:rPr>
                <w:noProof/>
                <w:webHidden/>
              </w:rPr>
              <w:t>30</w:t>
            </w:r>
            <w:r w:rsidR="00B772CF">
              <w:rPr>
                <w:noProof/>
                <w:webHidden/>
              </w:rPr>
              <w:fldChar w:fldCharType="end"/>
            </w:r>
          </w:hyperlink>
        </w:p>
        <w:p w14:paraId="2B90BD5B" w14:textId="2F0EF8B8" w:rsidR="00B772CF" w:rsidRDefault="006857CD">
          <w:pPr>
            <w:pStyle w:val="12"/>
            <w:tabs>
              <w:tab w:val="right" w:leader="dot" w:pos="9628"/>
            </w:tabs>
            <w:rPr>
              <w:rFonts w:eastAsiaTheme="minorEastAsia"/>
              <w:noProof/>
              <w:lang w:eastAsia="ru-RU"/>
            </w:rPr>
          </w:pPr>
          <w:hyperlink w:anchor="_Toc131976154" w:history="1">
            <w:r w:rsidR="00B772CF" w:rsidRPr="006543E0">
              <w:rPr>
                <w:rStyle w:val="aa"/>
                <w:rFonts w:ascii="Times New Roman" w:eastAsia="Times New Roman" w:hAnsi="Times New Roman" w:cs="Times New Roman"/>
                <w:noProof/>
                <w:lang w:eastAsia="ru-RU"/>
              </w:rPr>
              <w:t>Приложение – 1</w:t>
            </w:r>
            <w:r w:rsidR="00B772CF">
              <w:rPr>
                <w:noProof/>
                <w:webHidden/>
              </w:rPr>
              <w:tab/>
            </w:r>
            <w:r w:rsidR="00B772CF">
              <w:rPr>
                <w:noProof/>
                <w:webHidden/>
              </w:rPr>
              <w:fldChar w:fldCharType="begin"/>
            </w:r>
            <w:r w:rsidR="00B772CF">
              <w:rPr>
                <w:noProof/>
                <w:webHidden/>
              </w:rPr>
              <w:instrText xml:space="preserve"> PAGEREF _Toc131976154 \h </w:instrText>
            </w:r>
            <w:r w:rsidR="00B772CF">
              <w:rPr>
                <w:noProof/>
                <w:webHidden/>
              </w:rPr>
            </w:r>
            <w:r w:rsidR="00B772CF">
              <w:rPr>
                <w:noProof/>
                <w:webHidden/>
              </w:rPr>
              <w:fldChar w:fldCharType="separate"/>
            </w:r>
            <w:r w:rsidR="00B70755">
              <w:rPr>
                <w:noProof/>
                <w:webHidden/>
              </w:rPr>
              <w:t>32</w:t>
            </w:r>
            <w:r w:rsidR="00B772CF">
              <w:rPr>
                <w:noProof/>
                <w:webHidden/>
              </w:rPr>
              <w:fldChar w:fldCharType="end"/>
            </w:r>
          </w:hyperlink>
        </w:p>
        <w:p w14:paraId="56937B43" w14:textId="532D5C1E" w:rsidR="00F16412" w:rsidRDefault="00F16412">
          <w:r>
            <w:rPr>
              <w:b/>
              <w:bCs/>
            </w:rPr>
            <w:fldChar w:fldCharType="end"/>
          </w:r>
        </w:p>
      </w:sdtContent>
    </w:sdt>
    <w:p w14:paraId="72EC8D8E" w14:textId="77777777" w:rsidR="000F394A" w:rsidRPr="000E123F" w:rsidRDefault="000F394A" w:rsidP="000E123F">
      <w:pPr>
        <w:rPr>
          <w:b/>
          <w:bCs/>
          <w:caps/>
          <w:sz w:val="22"/>
          <w:szCs w:val="22"/>
        </w:rPr>
      </w:pPr>
    </w:p>
    <w:p w14:paraId="77FF8714" w14:textId="77777777" w:rsidR="00741782" w:rsidRPr="000E123F" w:rsidRDefault="00741782" w:rsidP="000E123F">
      <w:pPr>
        <w:rPr>
          <w:b/>
          <w:bCs/>
          <w:caps/>
          <w:sz w:val="22"/>
          <w:szCs w:val="22"/>
        </w:rPr>
      </w:pPr>
    </w:p>
    <w:p w14:paraId="20EE0C45" w14:textId="77777777" w:rsidR="00DD79E6" w:rsidRPr="000E123F" w:rsidRDefault="00DD79E6" w:rsidP="000E123F">
      <w:pPr>
        <w:rPr>
          <w:b/>
          <w:bCs/>
          <w:caps/>
          <w:sz w:val="22"/>
          <w:szCs w:val="22"/>
        </w:rPr>
      </w:pPr>
    </w:p>
    <w:p w14:paraId="67596C3C" w14:textId="77777777" w:rsidR="00836D86" w:rsidRPr="000E123F" w:rsidRDefault="00836D86" w:rsidP="000E123F">
      <w:pPr>
        <w:spacing w:before="120" w:after="120"/>
        <w:rPr>
          <w:b/>
          <w:szCs w:val="20"/>
        </w:rPr>
      </w:pPr>
    </w:p>
    <w:p w14:paraId="6C9A2A56" w14:textId="77777777" w:rsidR="000E123F" w:rsidRDefault="000E123F" w:rsidP="000E123F">
      <w:pPr>
        <w:jc w:val="center"/>
        <w:rPr>
          <w:sz w:val="20"/>
        </w:rPr>
      </w:pPr>
    </w:p>
    <w:p w14:paraId="71571EB3" w14:textId="77777777" w:rsidR="000E123F" w:rsidRDefault="000E123F">
      <w:pPr>
        <w:spacing w:after="200" w:line="276" w:lineRule="auto"/>
        <w:rPr>
          <w:sz w:val="20"/>
        </w:rPr>
      </w:pPr>
      <w:r>
        <w:rPr>
          <w:sz w:val="20"/>
        </w:rPr>
        <w:br w:type="page"/>
      </w:r>
    </w:p>
    <w:p w14:paraId="3641A3CD" w14:textId="77777777" w:rsidR="00011BA5" w:rsidRPr="0073789D" w:rsidRDefault="009807F3" w:rsidP="000E123F">
      <w:pPr>
        <w:jc w:val="center"/>
        <w:rPr>
          <w:rFonts w:eastAsiaTheme="majorEastAsia"/>
          <w:b/>
          <w:bCs/>
          <w:caps/>
          <w:sz w:val="20"/>
          <w:szCs w:val="32"/>
        </w:rPr>
      </w:pPr>
      <w:r w:rsidRPr="0073789D">
        <w:rPr>
          <w:sz w:val="18"/>
        </w:rPr>
        <w:lastRenderedPageBreak/>
        <w:t>РАЗДЕЛ</w:t>
      </w:r>
      <w:r w:rsidR="00990099" w:rsidRPr="0073789D">
        <w:rPr>
          <w:sz w:val="18"/>
        </w:rPr>
        <w:t xml:space="preserve"> </w:t>
      </w:r>
      <w:r w:rsidR="00C05864" w:rsidRPr="0073789D">
        <w:rPr>
          <w:sz w:val="18"/>
        </w:rPr>
        <w:t>1</w:t>
      </w:r>
    </w:p>
    <w:p w14:paraId="0F35C32C" w14:textId="77777777" w:rsidR="002F72E5" w:rsidRPr="001C03E1" w:rsidRDefault="007C1C1B" w:rsidP="000E123F">
      <w:pPr>
        <w:pStyle w:val="1"/>
        <w:pBdr>
          <w:bottom w:val="single" w:sz="12" w:space="1" w:color="auto"/>
        </w:pBdr>
        <w:spacing w:before="0" w:line="240" w:lineRule="auto"/>
        <w:jc w:val="center"/>
        <w:rPr>
          <w:rFonts w:ascii="Times New Roman" w:hAnsi="Times New Roman" w:cs="Times New Roman"/>
          <w:caps/>
          <w:color w:val="auto"/>
          <w:sz w:val="22"/>
          <w:szCs w:val="32"/>
        </w:rPr>
      </w:pPr>
      <w:bookmarkStart w:id="1" w:name="_Toc131976146"/>
      <w:r w:rsidRPr="001C03E1">
        <w:rPr>
          <w:rFonts w:ascii="Times New Roman" w:hAnsi="Times New Roman" w:cs="Times New Roman"/>
          <w:color w:val="auto"/>
          <w:sz w:val="24"/>
          <w:szCs w:val="32"/>
        </w:rPr>
        <w:t>ИНФОРМАЦИОННАЯ КАРТА ЗАКУПКИ</w:t>
      </w:r>
      <w:bookmarkEnd w:id="1"/>
    </w:p>
    <w:p w14:paraId="1C8D1E57" w14:textId="77777777" w:rsidR="00E46FAD" w:rsidRPr="000E123F" w:rsidRDefault="00E46FAD" w:rsidP="000E123F"/>
    <w:tbl>
      <w:tblPr>
        <w:tblStyle w:val="afa"/>
        <w:tblW w:w="9639"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683"/>
        <w:gridCol w:w="2568"/>
        <w:gridCol w:w="6388"/>
      </w:tblGrid>
      <w:tr w:rsidR="00775CEB" w:rsidRPr="000E123F" w14:paraId="221BF82D" w14:textId="77777777" w:rsidTr="004A3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top w:val="none" w:sz="0" w:space="0" w:color="auto"/>
              <w:left w:val="none" w:sz="0" w:space="0" w:color="auto"/>
              <w:bottom w:val="none" w:sz="0" w:space="0" w:color="auto"/>
              <w:right w:val="none" w:sz="0" w:space="0" w:color="auto"/>
            </w:tcBorders>
            <w:shd w:val="clear" w:color="auto" w:fill="auto"/>
            <w:vAlign w:val="center"/>
          </w:tcPr>
          <w:p w14:paraId="6CD1C1A6" w14:textId="77777777" w:rsidR="005B78B8" w:rsidRPr="001C03E1" w:rsidRDefault="005B78B8" w:rsidP="000E123F">
            <w:pPr>
              <w:spacing w:before="120" w:after="120"/>
              <w:jc w:val="center"/>
              <w:rPr>
                <w:bCs w:val="0"/>
                <w:color w:val="auto"/>
                <w:sz w:val="22"/>
                <w:szCs w:val="20"/>
              </w:rPr>
            </w:pPr>
            <w:r w:rsidRPr="001C03E1">
              <w:rPr>
                <w:bCs w:val="0"/>
                <w:color w:val="auto"/>
                <w:sz w:val="22"/>
                <w:szCs w:val="20"/>
              </w:rPr>
              <w:t>1.</w:t>
            </w:r>
          </w:p>
        </w:tc>
        <w:tc>
          <w:tcPr>
            <w:tcW w:w="2568" w:type="dxa"/>
            <w:tcBorders>
              <w:top w:val="none" w:sz="0" w:space="0" w:color="auto"/>
              <w:left w:val="none" w:sz="0" w:space="0" w:color="auto"/>
              <w:bottom w:val="none" w:sz="0" w:space="0" w:color="auto"/>
              <w:right w:val="none" w:sz="0" w:space="0" w:color="auto"/>
            </w:tcBorders>
            <w:shd w:val="clear" w:color="auto" w:fill="auto"/>
            <w:vAlign w:val="center"/>
          </w:tcPr>
          <w:p w14:paraId="45FEF989" w14:textId="77777777" w:rsidR="005B78B8" w:rsidRPr="001C03E1" w:rsidRDefault="0041189C" w:rsidP="001C03E1">
            <w:pPr>
              <w:spacing w:before="120" w:after="120"/>
              <w:ind w:left="47"/>
              <w:cnfStyle w:val="100000000000" w:firstRow="1" w:lastRow="0" w:firstColumn="0" w:lastColumn="0" w:oddVBand="0" w:evenVBand="0" w:oddHBand="0" w:evenHBand="0" w:firstRowFirstColumn="0" w:firstRowLastColumn="0" w:lastRowFirstColumn="0" w:lastRowLastColumn="0"/>
              <w:rPr>
                <w:bCs w:val="0"/>
                <w:caps/>
                <w:color w:val="auto"/>
                <w:sz w:val="18"/>
                <w:szCs w:val="20"/>
              </w:rPr>
            </w:pPr>
            <w:r w:rsidRPr="001C03E1">
              <w:rPr>
                <w:bCs w:val="0"/>
                <w:caps/>
                <w:color w:val="auto"/>
                <w:sz w:val="18"/>
                <w:szCs w:val="20"/>
              </w:rPr>
              <w:t>Информация</w:t>
            </w:r>
            <w:r w:rsidRPr="001C03E1">
              <w:rPr>
                <w:bCs w:val="0"/>
                <w:caps/>
                <w:color w:val="auto"/>
                <w:sz w:val="18"/>
                <w:szCs w:val="20"/>
              </w:rPr>
              <w:br/>
            </w:r>
            <w:r w:rsidR="00CC4F3C" w:rsidRPr="001C03E1">
              <w:rPr>
                <w:bCs w:val="0"/>
                <w:caps/>
                <w:color w:val="auto"/>
                <w:sz w:val="18"/>
                <w:szCs w:val="20"/>
              </w:rPr>
              <w:t xml:space="preserve">о </w:t>
            </w:r>
            <w:r w:rsidR="005B78B8" w:rsidRPr="001C03E1">
              <w:rPr>
                <w:bCs w:val="0"/>
                <w:caps/>
                <w:color w:val="auto"/>
                <w:sz w:val="18"/>
                <w:szCs w:val="20"/>
              </w:rPr>
              <w:t>Заказчик</w:t>
            </w:r>
            <w:r w:rsidR="00CC4F3C" w:rsidRPr="001C03E1">
              <w:rPr>
                <w:bCs w:val="0"/>
                <w:caps/>
                <w:color w:val="auto"/>
                <w:sz w:val="18"/>
                <w:szCs w:val="20"/>
              </w:rPr>
              <w:t>е</w:t>
            </w:r>
          </w:p>
        </w:tc>
        <w:tc>
          <w:tcPr>
            <w:tcW w:w="6388" w:type="dxa"/>
            <w:tcBorders>
              <w:top w:val="none" w:sz="0" w:space="0" w:color="auto"/>
              <w:left w:val="none" w:sz="0" w:space="0" w:color="auto"/>
              <w:bottom w:val="none" w:sz="0" w:space="0" w:color="auto"/>
              <w:right w:val="none" w:sz="0" w:space="0" w:color="auto"/>
            </w:tcBorders>
            <w:shd w:val="clear" w:color="auto" w:fill="auto"/>
            <w:vAlign w:val="center"/>
          </w:tcPr>
          <w:p w14:paraId="61B7DCE7" w14:textId="7423BA54" w:rsidR="005D3D80" w:rsidRPr="000E123F" w:rsidRDefault="006740A9" w:rsidP="003E11BA">
            <w:pPr>
              <w:spacing w:before="120"/>
              <w:ind w:left="108" w:right="175"/>
              <w:cnfStyle w:val="100000000000" w:firstRow="1" w:lastRow="0" w:firstColumn="0" w:lastColumn="0" w:oddVBand="0" w:evenVBand="0" w:oddHBand="0" w:evenHBand="0" w:firstRowFirstColumn="0" w:firstRowLastColumn="0" w:lastRowFirstColumn="0" w:lastRowLastColumn="0"/>
              <w:rPr>
                <w:b w:val="0"/>
                <w:color w:val="auto"/>
                <w:sz w:val="22"/>
                <w:szCs w:val="22"/>
              </w:rPr>
            </w:pPr>
            <w:r>
              <w:rPr>
                <w:sz w:val="22"/>
                <w:szCs w:val="20"/>
              </w:rPr>
              <w:t xml:space="preserve">Государственное образовательное учреждение дополнительного профессионального образования «Ленинградский областной институт развития образования» </w:t>
            </w:r>
            <w:r w:rsidR="00E15F1C" w:rsidRPr="000E123F">
              <w:rPr>
                <w:b w:val="0"/>
                <w:color w:val="auto"/>
                <w:sz w:val="22"/>
                <w:szCs w:val="22"/>
              </w:rPr>
              <w:br/>
            </w:r>
            <w:r w:rsidR="005B78B8" w:rsidRPr="000E123F">
              <w:rPr>
                <w:b w:val="0"/>
                <w:color w:val="auto"/>
                <w:sz w:val="22"/>
                <w:szCs w:val="22"/>
              </w:rPr>
              <w:t>(</w:t>
            </w:r>
            <w:r>
              <w:rPr>
                <w:b w:val="0"/>
                <w:color w:val="auto"/>
                <w:sz w:val="22"/>
                <w:szCs w:val="22"/>
              </w:rPr>
              <w:t>ГАОУ ДПО «ЛОИРО»</w:t>
            </w:r>
            <w:r w:rsidR="002A2FC3" w:rsidRPr="000E123F">
              <w:rPr>
                <w:b w:val="0"/>
                <w:color w:val="auto"/>
                <w:sz w:val="22"/>
                <w:szCs w:val="22"/>
              </w:rPr>
              <w:t>, по тексту</w:t>
            </w:r>
            <w:r w:rsidR="0015215C" w:rsidRPr="000E123F">
              <w:rPr>
                <w:b w:val="0"/>
                <w:color w:val="auto"/>
                <w:sz w:val="22"/>
                <w:szCs w:val="22"/>
              </w:rPr>
              <w:t xml:space="preserve"> </w:t>
            </w:r>
            <w:r w:rsidR="00A65E79" w:rsidRPr="000E123F">
              <w:rPr>
                <w:b w:val="0"/>
                <w:color w:val="auto"/>
                <w:sz w:val="22"/>
                <w:szCs w:val="22"/>
              </w:rPr>
              <w:t>допустимо</w:t>
            </w:r>
            <w:r w:rsidR="002A2FC3" w:rsidRPr="000E123F">
              <w:rPr>
                <w:b w:val="0"/>
                <w:color w:val="auto"/>
                <w:sz w:val="22"/>
                <w:szCs w:val="22"/>
              </w:rPr>
              <w:t xml:space="preserve"> </w:t>
            </w:r>
            <w:r>
              <w:rPr>
                <w:b w:val="0"/>
                <w:color w:val="auto"/>
                <w:sz w:val="22"/>
                <w:szCs w:val="22"/>
              </w:rPr>
              <w:t>Заказчик</w:t>
            </w:r>
            <w:r w:rsidR="001F51E7" w:rsidRPr="000E123F">
              <w:rPr>
                <w:b w:val="0"/>
                <w:color w:val="auto"/>
                <w:sz w:val="22"/>
                <w:szCs w:val="22"/>
              </w:rPr>
              <w:t xml:space="preserve">), </w:t>
            </w:r>
            <w:r w:rsidR="005B78B8" w:rsidRPr="000E123F">
              <w:rPr>
                <w:b w:val="0"/>
                <w:color w:val="auto"/>
                <w:sz w:val="22"/>
                <w:szCs w:val="22"/>
              </w:rPr>
              <w:t>ИНН</w:t>
            </w:r>
            <w:r w:rsidR="005E5A44" w:rsidRPr="000E123F">
              <w:rPr>
                <w:b w:val="0"/>
                <w:color w:val="auto"/>
                <w:sz w:val="22"/>
                <w:szCs w:val="22"/>
              </w:rPr>
              <w:t>:</w:t>
            </w:r>
            <w:r w:rsidR="005B78B8" w:rsidRPr="000E123F">
              <w:rPr>
                <w:b w:val="0"/>
                <w:color w:val="auto"/>
                <w:sz w:val="22"/>
                <w:szCs w:val="22"/>
              </w:rPr>
              <w:t xml:space="preserve"> </w:t>
            </w:r>
            <w:r w:rsidR="00B70755">
              <w:rPr>
                <w:b w:val="0"/>
                <w:color w:val="auto"/>
                <w:sz w:val="22"/>
                <w:szCs w:val="22"/>
              </w:rPr>
              <w:t>4705016800</w:t>
            </w:r>
          </w:p>
          <w:p w14:paraId="65A2657A" w14:textId="5053F998" w:rsidR="005B78B8" w:rsidRPr="000E123F" w:rsidRDefault="005B78B8" w:rsidP="003E11BA">
            <w:pPr>
              <w:spacing w:after="120"/>
              <w:ind w:left="108" w:right="175"/>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0E123F">
              <w:rPr>
                <w:b w:val="0"/>
                <w:color w:val="auto"/>
                <w:sz w:val="22"/>
                <w:szCs w:val="22"/>
              </w:rPr>
              <w:t xml:space="preserve">Адрес: </w:t>
            </w:r>
            <w:r w:rsidR="00B70755">
              <w:rPr>
                <w:b w:val="0"/>
                <w:color w:val="auto"/>
                <w:sz w:val="22"/>
                <w:szCs w:val="22"/>
              </w:rPr>
              <w:t>197136</w:t>
            </w:r>
            <w:r w:rsidR="003E11BA" w:rsidRPr="003E11BA">
              <w:rPr>
                <w:b w:val="0"/>
                <w:color w:val="auto"/>
                <w:sz w:val="22"/>
                <w:szCs w:val="22"/>
              </w:rPr>
              <w:t>,</w:t>
            </w:r>
            <w:r w:rsidR="003E11BA">
              <w:rPr>
                <w:sz w:val="20"/>
                <w:szCs w:val="20"/>
              </w:rPr>
              <w:t xml:space="preserve"> </w:t>
            </w:r>
            <w:r w:rsidR="00B70755">
              <w:rPr>
                <w:b w:val="0"/>
                <w:color w:val="auto"/>
                <w:sz w:val="22"/>
                <w:szCs w:val="22"/>
              </w:rPr>
              <w:t>г.  Санкт-Петербург, Чкаловский пр., д.25а, лит.А</w:t>
            </w:r>
          </w:p>
        </w:tc>
      </w:tr>
      <w:tr w:rsidR="00775CEB" w:rsidRPr="000E123F" w14:paraId="4700CA74" w14:textId="77777777" w:rsidTr="004A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260C9DAE" w14:textId="77777777" w:rsidR="007714F7" w:rsidRPr="001C03E1" w:rsidRDefault="007714F7" w:rsidP="000E123F">
            <w:pPr>
              <w:spacing w:before="120" w:after="120"/>
              <w:jc w:val="center"/>
              <w:rPr>
                <w:color w:val="auto"/>
                <w:sz w:val="22"/>
                <w:szCs w:val="20"/>
              </w:rPr>
            </w:pPr>
            <w:r w:rsidRPr="001C03E1">
              <w:rPr>
                <w:color w:val="auto"/>
                <w:sz w:val="22"/>
                <w:szCs w:val="20"/>
              </w:rPr>
              <w:t>2.</w:t>
            </w:r>
          </w:p>
        </w:tc>
        <w:tc>
          <w:tcPr>
            <w:tcW w:w="2568" w:type="dxa"/>
            <w:tcBorders>
              <w:left w:val="none" w:sz="0" w:space="0" w:color="auto"/>
              <w:right w:val="none" w:sz="0" w:space="0" w:color="auto"/>
            </w:tcBorders>
            <w:shd w:val="clear" w:color="auto" w:fill="auto"/>
            <w:vAlign w:val="center"/>
          </w:tcPr>
          <w:p w14:paraId="4D09F30D" w14:textId="77777777" w:rsidR="007714F7" w:rsidRPr="001C03E1" w:rsidRDefault="008A0101" w:rsidP="001C03E1">
            <w:pPr>
              <w:spacing w:before="120" w:after="120"/>
              <w:ind w:left="47"/>
              <w:cnfStyle w:val="000000100000" w:firstRow="0" w:lastRow="0" w:firstColumn="0" w:lastColumn="0" w:oddVBand="0" w:evenVBand="0" w:oddHBand="1" w:evenHBand="0" w:firstRowFirstColumn="0" w:firstRowLastColumn="0" w:lastRowFirstColumn="0" w:lastRowLastColumn="0"/>
              <w:rPr>
                <w:b/>
                <w:caps/>
                <w:color w:val="auto"/>
                <w:sz w:val="18"/>
                <w:szCs w:val="20"/>
              </w:rPr>
            </w:pPr>
            <w:r w:rsidRPr="001C03E1">
              <w:rPr>
                <w:b/>
                <w:caps/>
                <w:color w:val="auto"/>
                <w:sz w:val="18"/>
                <w:szCs w:val="20"/>
              </w:rPr>
              <w:t>Способ проведения закупки</w:t>
            </w:r>
          </w:p>
        </w:tc>
        <w:tc>
          <w:tcPr>
            <w:tcW w:w="6388" w:type="dxa"/>
            <w:tcBorders>
              <w:left w:val="none" w:sz="0" w:space="0" w:color="auto"/>
              <w:right w:val="none" w:sz="0" w:space="0" w:color="auto"/>
            </w:tcBorders>
            <w:shd w:val="clear" w:color="auto" w:fill="auto"/>
            <w:vAlign w:val="center"/>
          </w:tcPr>
          <w:p w14:paraId="11BE2792" w14:textId="65C37894" w:rsidR="007714F7" w:rsidRPr="00406465" w:rsidRDefault="004A3980" w:rsidP="00435929">
            <w:pPr>
              <w:spacing w:before="120" w:after="120"/>
              <w:ind w:right="175"/>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406465">
              <w:rPr>
                <w:bCs/>
                <w:color w:val="auto"/>
                <w:sz w:val="22"/>
                <w:szCs w:val="22"/>
              </w:rPr>
              <w:t>Запрос котировок</w:t>
            </w:r>
            <w:r w:rsidR="001B5BE8">
              <w:rPr>
                <w:bCs/>
                <w:color w:val="auto"/>
                <w:sz w:val="22"/>
                <w:szCs w:val="22"/>
              </w:rPr>
              <w:t xml:space="preserve"> в электронной форме</w:t>
            </w:r>
            <w:r w:rsidR="00747E72" w:rsidRPr="00406465">
              <w:rPr>
                <w:bCs/>
                <w:color w:val="auto"/>
                <w:sz w:val="22"/>
                <w:szCs w:val="22"/>
              </w:rPr>
              <w:t xml:space="preserve"> среди субъектов малого и среднего предпринимательства</w:t>
            </w:r>
            <w:r w:rsidR="006740A9">
              <w:rPr>
                <w:bCs/>
                <w:color w:val="auto"/>
                <w:sz w:val="22"/>
                <w:szCs w:val="22"/>
              </w:rPr>
              <w:t>, социально ориентированных некоммерческих организаций</w:t>
            </w:r>
          </w:p>
        </w:tc>
      </w:tr>
      <w:tr w:rsidR="00775CEB" w:rsidRPr="000E123F" w14:paraId="3F39997D" w14:textId="77777777" w:rsidTr="004A3980">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0463A9BF" w14:textId="77777777" w:rsidR="00BA2709" w:rsidRPr="001C03E1" w:rsidRDefault="0070386B" w:rsidP="000E123F">
            <w:pPr>
              <w:spacing w:before="120" w:after="120"/>
              <w:jc w:val="center"/>
              <w:rPr>
                <w:bCs w:val="0"/>
                <w:color w:val="auto"/>
                <w:sz w:val="22"/>
                <w:szCs w:val="20"/>
              </w:rPr>
            </w:pPr>
            <w:r w:rsidRPr="001C03E1">
              <w:rPr>
                <w:bCs w:val="0"/>
                <w:color w:val="auto"/>
                <w:sz w:val="22"/>
                <w:szCs w:val="20"/>
              </w:rPr>
              <w:t>3</w:t>
            </w:r>
            <w:r w:rsidR="00BA2709" w:rsidRPr="001C03E1">
              <w:rPr>
                <w:bCs w:val="0"/>
                <w:color w:val="auto"/>
                <w:sz w:val="22"/>
                <w:szCs w:val="20"/>
              </w:rPr>
              <w:t>.</w:t>
            </w:r>
          </w:p>
        </w:tc>
        <w:tc>
          <w:tcPr>
            <w:tcW w:w="2568" w:type="dxa"/>
            <w:shd w:val="clear" w:color="auto" w:fill="auto"/>
            <w:vAlign w:val="center"/>
          </w:tcPr>
          <w:p w14:paraId="7E73C38C" w14:textId="77777777" w:rsidR="00BA2709" w:rsidRPr="001C03E1" w:rsidRDefault="002546DB"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 xml:space="preserve">Предмет </w:t>
            </w:r>
            <w:r w:rsidR="000D4390" w:rsidRPr="001C03E1">
              <w:rPr>
                <w:b/>
                <w:bCs/>
                <w:caps/>
                <w:color w:val="auto"/>
                <w:sz w:val="18"/>
                <w:szCs w:val="20"/>
              </w:rPr>
              <w:t>закупки</w:t>
            </w:r>
          </w:p>
        </w:tc>
        <w:tc>
          <w:tcPr>
            <w:tcW w:w="6388" w:type="dxa"/>
            <w:shd w:val="clear" w:color="auto" w:fill="auto"/>
            <w:vAlign w:val="center"/>
          </w:tcPr>
          <w:p w14:paraId="2D49F218" w14:textId="77777777" w:rsidR="00B772CF" w:rsidRPr="00194663" w:rsidRDefault="00B772CF" w:rsidP="00B772CF">
            <w:pPr>
              <w:jc w:val="center"/>
              <w:cnfStyle w:val="000000000000" w:firstRow="0" w:lastRow="0" w:firstColumn="0" w:lastColumn="0" w:oddVBand="0" w:evenVBand="0" w:oddHBand="0" w:evenHBand="0" w:firstRowFirstColumn="0" w:firstRowLastColumn="0" w:lastRowFirstColumn="0" w:lastRowLastColumn="0"/>
              <w:rPr>
                <w:sz w:val="22"/>
                <w:szCs w:val="22"/>
              </w:rPr>
            </w:pPr>
            <w:r w:rsidRPr="00194663">
              <w:rPr>
                <w:sz w:val="22"/>
                <w:szCs w:val="22"/>
              </w:rPr>
              <w:t xml:space="preserve">на право заключения договора  на оказание   комплекса услуг </w:t>
            </w:r>
            <w:r w:rsidRPr="00194663">
              <w:rPr>
                <w:bCs/>
                <w:sz w:val="22"/>
                <w:szCs w:val="22"/>
              </w:rPr>
              <w:t xml:space="preserve">по </w:t>
            </w:r>
            <w:r w:rsidRPr="00194663">
              <w:rPr>
                <w:sz w:val="22"/>
                <w:szCs w:val="22"/>
              </w:rPr>
              <w:t xml:space="preserve">организации и проведению диагностических процедур для выявления индивидуальных и групповых дефицитов общеучебных умений обучающихся начальной школы </w:t>
            </w:r>
            <w:r w:rsidRPr="00194663">
              <w:rPr>
                <w:bCs/>
                <w:sz w:val="22"/>
                <w:szCs w:val="22"/>
                <w:lang w:eastAsia="zh-CN"/>
              </w:rPr>
              <w:t>в Ленинградской области</w:t>
            </w:r>
            <w:r w:rsidRPr="00194663">
              <w:rPr>
                <w:sz w:val="22"/>
                <w:szCs w:val="22"/>
              </w:rPr>
              <w:t xml:space="preserve"> в соответствии с техническим заданием </w:t>
            </w:r>
          </w:p>
          <w:p w14:paraId="3A21D6C8" w14:textId="765465C2" w:rsidR="002D0BD7" w:rsidRPr="000A6792" w:rsidRDefault="002D0BD7" w:rsidP="00591363">
            <w:pPr>
              <w:pStyle w:val="Body-NoInden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aps/>
                <w:color w:val="C00000"/>
                <w:sz w:val="20"/>
                <w:szCs w:val="20"/>
                <w:vertAlign w:val="superscript"/>
                <w:lang w:val="ru-RU"/>
              </w:rPr>
            </w:pPr>
          </w:p>
        </w:tc>
      </w:tr>
      <w:tr w:rsidR="00775CEB" w:rsidRPr="000E123F" w14:paraId="11055B5B" w14:textId="77777777" w:rsidTr="004A39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1FC21A4B" w14:textId="77777777" w:rsidR="00590075" w:rsidRPr="001C03E1" w:rsidRDefault="0070386B" w:rsidP="000E123F">
            <w:pPr>
              <w:spacing w:before="120" w:after="120"/>
              <w:jc w:val="center"/>
              <w:rPr>
                <w:bCs w:val="0"/>
                <w:color w:val="auto"/>
                <w:sz w:val="22"/>
                <w:szCs w:val="20"/>
              </w:rPr>
            </w:pPr>
            <w:r w:rsidRPr="001C03E1">
              <w:rPr>
                <w:bCs w:val="0"/>
                <w:color w:val="auto"/>
                <w:sz w:val="22"/>
                <w:szCs w:val="20"/>
              </w:rPr>
              <w:t>4</w:t>
            </w:r>
            <w:r w:rsidR="00590075" w:rsidRPr="001C03E1">
              <w:rPr>
                <w:bCs w:val="0"/>
                <w:color w:val="auto"/>
                <w:sz w:val="22"/>
                <w:szCs w:val="20"/>
              </w:rPr>
              <w:t>.</w:t>
            </w:r>
          </w:p>
        </w:tc>
        <w:tc>
          <w:tcPr>
            <w:tcW w:w="2568" w:type="dxa"/>
            <w:tcBorders>
              <w:left w:val="none" w:sz="0" w:space="0" w:color="auto"/>
              <w:right w:val="none" w:sz="0" w:space="0" w:color="auto"/>
            </w:tcBorders>
            <w:shd w:val="clear" w:color="auto" w:fill="auto"/>
            <w:vAlign w:val="center"/>
          </w:tcPr>
          <w:p w14:paraId="74776677" w14:textId="7F0CBBB6" w:rsidR="00590075" w:rsidRPr="001C03E1" w:rsidRDefault="00590075" w:rsidP="001C03E1">
            <w:pPr>
              <w:spacing w:before="120" w:after="120"/>
              <w:ind w:left="47"/>
              <w:cnfStyle w:val="000000100000" w:firstRow="0" w:lastRow="0" w:firstColumn="0" w:lastColumn="0" w:oddVBand="0" w:evenVBand="0" w:oddHBand="1" w:evenHBand="0" w:firstRowFirstColumn="0" w:firstRowLastColumn="0" w:lastRowFirstColumn="0" w:lastRowLastColumn="0"/>
              <w:rPr>
                <w:b/>
                <w:bCs/>
                <w:caps/>
                <w:color w:val="auto"/>
                <w:sz w:val="18"/>
                <w:szCs w:val="20"/>
              </w:rPr>
            </w:pPr>
            <w:r w:rsidRPr="001C03E1">
              <w:rPr>
                <w:b/>
                <w:bCs/>
                <w:caps/>
                <w:color w:val="auto"/>
                <w:sz w:val="18"/>
                <w:szCs w:val="20"/>
              </w:rPr>
              <w:t xml:space="preserve">Код и </w:t>
            </w:r>
            <w:r w:rsidR="005C0B8F" w:rsidRPr="001C03E1">
              <w:rPr>
                <w:b/>
                <w:bCs/>
                <w:caps/>
                <w:color w:val="auto"/>
                <w:sz w:val="18"/>
                <w:szCs w:val="20"/>
              </w:rPr>
              <w:t>наименование</w:t>
            </w:r>
            <w:r w:rsidRPr="001C03E1">
              <w:rPr>
                <w:b/>
                <w:bCs/>
                <w:caps/>
                <w:color w:val="auto"/>
                <w:sz w:val="18"/>
                <w:szCs w:val="20"/>
              </w:rPr>
              <w:t xml:space="preserve"> товаров, работ, услуг согласно классификатору (ОКПД2</w:t>
            </w:r>
            <w:r w:rsidR="002560E1">
              <w:rPr>
                <w:b/>
                <w:bCs/>
                <w:caps/>
                <w:color w:val="auto"/>
                <w:sz w:val="18"/>
                <w:szCs w:val="20"/>
              </w:rPr>
              <w:t xml:space="preserve">, </w:t>
            </w:r>
            <w:r w:rsidRPr="001C03E1">
              <w:rPr>
                <w:b/>
                <w:bCs/>
                <w:caps/>
                <w:color w:val="auto"/>
                <w:sz w:val="18"/>
                <w:szCs w:val="20"/>
              </w:rPr>
              <w:t>)</w:t>
            </w:r>
          </w:p>
        </w:tc>
        <w:tc>
          <w:tcPr>
            <w:tcW w:w="6388" w:type="dxa"/>
            <w:tcBorders>
              <w:left w:val="none" w:sz="0" w:space="0" w:color="auto"/>
              <w:right w:val="none" w:sz="0" w:space="0" w:color="auto"/>
            </w:tcBorders>
            <w:shd w:val="clear" w:color="auto" w:fill="auto"/>
            <w:vAlign w:val="center"/>
          </w:tcPr>
          <w:p w14:paraId="465957BA" w14:textId="77777777" w:rsidR="002560E1" w:rsidRDefault="00B20196" w:rsidP="002560E1">
            <w:pPr>
              <w:pStyle w:val="1"/>
              <w:shd w:val="clear" w:color="auto" w:fill="FFFFFF"/>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Roboto" w:hAnsi="Roboto"/>
                <w:b w:val="0"/>
                <w:bCs w:val="0"/>
                <w:color w:val="314D6D"/>
                <w:sz w:val="45"/>
                <w:szCs w:val="45"/>
              </w:rPr>
            </w:pPr>
            <w:r w:rsidRPr="002560E1">
              <w:rPr>
                <w:bCs w:val="0"/>
                <w:color w:val="auto"/>
                <w:sz w:val="22"/>
                <w:szCs w:val="22"/>
              </w:rPr>
              <w:t>ОКПД2</w:t>
            </w:r>
            <w:r w:rsidR="00715EB7" w:rsidRPr="002560E1">
              <w:rPr>
                <w:bCs w:val="0"/>
                <w:color w:val="auto"/>
                <w:sz w:val="22"/>
                <w:szCs w:val="22"/>
              </w:rPr>
              <w:t>:</w:t>
            </w:r>
            <w:r w:rsidR="007C6EC1" w:rsidRPr="002560E1">
              <w:rPr>
                <w:bCs w:val="0"/>
                <w:color w:val="auto"/>
                <w:sz w:val="22"/>
                <w:szCs w:val="22"/>
              </w:rPr>
              <w:t xml:space="preserve"> </w:t>
            </w:r>
            <w:r w:rsidRPr="002560E1">
              <w:rPr>
                <w:bCs w:val="0"/>
                <w:color w:val="auto"/>
                <w:sz w:val="22"/>
                <w:szCs w:val="22"/>
              </w:rPr>
              <w:t xml:space="preserve"> </w:t>
            </w:r>
            <w:r w:rsidR="002560E1" w:rsidRPr="002560E1">
              <w:rPr>
                <w:bCs w:val="0"/>
                <w:color w:val="auto"/>
                <w:sz w:val="22"/>
                <w:szCs w:val="22"/>
              </w:rPr>
              <w:t>70.22</w:t>
            </w:r>
            <w:r w:rsidR="00645625" w:rsidRPr="002560E1">
              <w:rPr>
                <w:bCs w:val="0"/>
                <w:color w:val="auto"/>
                <w:sz w:val="22"/>
                <w:szCs w:val="22"/>
              </w:rPr>
              <w:t xml:space="preserve">. </w:t>
            </w:r>
            <w:r w:rsidR="00645625" w:rsidRPr="002560E1">
              <w:rPr>
                <w:rFonts w:ascii="Times New Roman" w:hAnsi="Times New Roman" w:cs="Times New Roman"/>
                <w:bCs w:val="0"/>
                <w:color w:val="auto"/>
                <w:sz w:val="22"/>
                <w:szCs w:val="22"/>
              </w:rPr>
              <w:t xml:space="preserve">– </w:t>
            </w:r>
            <w:r w:rsidR="002560E1" w:rsidRPr="002560E1">
              <w:rPr>
                <w:rFonts w:ascii="Times New Roman" w:hAnsi="Times New Roman" w:cs="Times New Roman"/>
                <w:b w:val="0"/>
                <w:bCs w:val="0"/>
                <w:color w:val="314D6D"/>
                <w:sz w:val="22"/>
                <w:szCs w:val="22"/>
              </w:rPr>
              <w:t>Консультирование по вопросам коммерческой деятельности и управления</w:t>
            </w:r>
          </w:p>
          <w:p w14:paraId="3A3B53A9" w14:textId="787C8695" w:rsidR="00590075" w:rsidRPr="00952856" w:rsidRDefault="002560E1" w:rsidP="002560E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2"/>
                <w:szCs w:val="22"/>
              </w:rPr>
            </w:pPr>
            <w:r>
              <w:t xml:space="preserve"> </w:t>
            </w:r>
          </w:p>
        </w:tc>
      </w:tr>
      <w:tr w:rsidR="00775CEB" w:rsidRPr="000E123F" w14:paraId="65C223BC" w14:textId="77777777" w:rsidTr="00955E51">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158E6730" w14:textId="77777777" w:rsidR="00590075" w:rsidRPr="001C03E1" w:rsidRDefault="0070386B" w:rsidP="000E123F">
            <w:pPr>
              <w:spacing w:before="120" w:after="120"/>
              <w:jc w:val="center"/>
              <w:rPr>
                <w:bCs w:val="0"/>
                <w:color w:val="auto"/>
                <w:sz w:val="22"/>
                <w:szCs w:val="20"/>
              </w:rPr>
            </w:pPr>
            <w:r w:rsidRPr="001C03E1">
              <w:rPr>
                <w:bCs w:val="0"/>
                <w:color w:val="auto"/>
                <w:sz w:val="22"/>
                <w:szCs w:val="20"/>
              </w:rPr>
              <w:t>5</w:t>
            </w:r>
            <w:r w:rsidR="00590075" w:rsidRPr="001C03E1">
              <w:rPr>
                <w:bCs w:val="0"/>
                <w:color w:val="auto"/>
                <w:sz w:val="22"/>
                <w:szCs w:val="20"/>
              </w:rPr>
              <w:t>.</w:t>
            </w:r>
          </w:p>
        </w:tc>
        <w:tc>
          <w:tcPr>
            <w:tcW w:w="2568" w:type="dxa"/>
            <w:shd w:val="clear" w:color="auto" w:fill="auto"/>
            <w:vAlign w:val="center"/>
          </w:tcPr>
          <w:p w14:paraId="13194799" w14:textId="77777777" w:rsidR="00590075" w:rsidRPr="001C03E1" w:rsidRDefault="00590075"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 строки Плана закупок</w:t>
            </w:r>
          </w:p>
        </w:tc>
        <w:tc>
          <w:tcPr>
            <w:tcW w:w="6388" w:type="dxa"/>
            <w:shd w:val="clear" w:color="auto" w:fill="auto"/>
            <w:vAlign w:val="center"/>
          </w:tcPr>
          <w:p w14:paraId="4BDC8409" w14:textId="71A41DA0" w:rsidR="005D33F3" w:rsidRPr="005D33F3" w:rsidRDefault="002D0BD7" w:rsidP="008A2994">
            <w:pPr>
              <w:spacing w:before="120" w:after="120"/>
              <w:ind w:left="105" w:right="175"/>
              <w:jc w:val="both"/>
              <w:cnfStyle w:val="000000000000" w:firstRow="0" w:lastRow="0" w:firstColumn="0" w:lastColumn="0" w:oddVBand="0" w:evenVBand="0" w:oddHBand="0" w:evenHBand="0" w:firstRowFirstColumn="0" w:firstRowLastColumn="0" w:lastRowFirstColumn="0" w:lastRowLastColumn="0"/>
              <w:rPr>
                <w:bCs/>
                <w:caps/>
                <w:color w:val="auto"/>
                <w:sz w:val="22"/>
                <w:szCs w:val="22"/>
              </w:rPr>
            </w:pPr>
            <w:r w:rsidRPr="00406465">
              <w:rPr>
                <w:bCs/>
                <w:caps/>
                <w:color w:val="auto"/>
                <w:sz w:val="22"/>
                <w:szCs w:val="22"/>
              </w:rPr>
              <w:t xml:space="preserve">№ </w:t>
            </w:r>
          </w:p>
        </w:tc>
      </w:tr>
      <w:tr w:rsidR="00775CEB" w:rsidRPr="000E123F" w14:paraId="38CCA4F4" w14:textId="77777777" w:rsidTr="006C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63E1D4A9" w14:textId="77777777" w:rsidR="00AC006C" w:rsidRPr="001C03E1" w:rsidRDefault="0070386B" w:rsidP="000E123F">
            <w:pPr>
              <w:spacing w:before="120" w:after="120"/>
              <w:jc w:val="center"/>
              <w:rPr>
                <w:bCs w:val="0"/>
                <w:color w:val="auto"/>
                <w:sz w:val="22"/>
                <w:szCs w:val="20"/>
              </w:rPr>
            </w:pPr>
            <w:r w:rsidRPr="001C03E1">
              <w:rPr>
                <w:bCs w:val="0"/>
                <w:color w:val="auto"/>
                <w:sz w:val="22"/>
                <w:szCs w:val="20"/>
              </w:rPr>
              <w:t>6</w:t>
            </w:r>
            <w:r w:rsidR="00AC006C" w:rsidRPr="001C03E1">
              <w:rPr>
                <w:bCs w:val="0"/>
                <w:color w:val="auto"/>
                <w:sz w:val="22"/>
                <w:szCs w:val="20"/>
              </w:rPr>
              <w:t>.</w:t>
            </w:r>
          </w:p>
        </w:tc>
        <w:tc>
          <w:tcPr>
            <w:tcW w:w="2568" w:type="dxa"/>
            <w:tcBorders>
              <w:left w:val="none" w:sz="0" w:space="0" w:color="auto"/>
              <w:right w:val="none" w:sz="0" w:space="0" w:color="auto"/>
            </w:tcBorders>
            <w:shd w:val="clear" w:color="auto" w:fill="auto"/>
            <w:vAlign w:val="center"/>
          </w:tcPr>
          <w:p w14:paraId="69A850C7" w14:textId="77777777" w:rsidR="00AC006C" w:rsidRPr="001C03E1" w:rsidRDefault="00D87058" w:rsidP="001C03E1">
            <w:pPr>
              <w:spacing w:before="120" w:after="120"/>
              <w:ind w:left="47"/>
              <w:cnfStyle w:val="000000100000" w:firstRow="0" w:lastRow="0" w:firstColumn="0" w:lastColumn="0" w:oddVBand="0" w:evenVBand="0" w:oddHBand="1" w:evenHBand="0" w:firstRowFirstColumn="0" w:firstRowLastColumn="0" w:lastRowFirstColumn="0" w:lastRowLastColumn="0"/>
              <w:rPr>
                <w:b/>
                <w:bCs/>
                <w:caps/>
                <w:color w:val="auto"/>
                <w:sz w:val="18"/>
                <w:szCs w:val="20"/>
              </w:rPr>
            </w:pPr>
            <w:r w:rsidRPr="001C03E1">
              <w:rPr>
                <w:b/>
                <w:bCs/>
                <w:caps/>
                <w:color w:val="auto"/>
                <w:sz w:val="18"/>
                <w:szCs w:val="20"/>
              </w:rPr>
              <w:t>Документооборот</w:t>
            </w:r>
          </w:p>
        </w:tc>
        <w:tc>
          <w:tcPr>
            <w:tcW w:w="6388" w:type="dxa"/>
            <w:tcBorders>
              <w:left w:val="none" w:sz="0" w:space="0" w:color="auto"/>
              <w:right w:val="none" w:sz="0" w:space="0" w:color="auto"/>
            </w:tcBorders>
            <w:shd w:val="clear" w:color="auto" w:fill="auto"/>
            <w:vAlign w:val="center"/>
          </w:tcPr>
          <w:p w14:paraId="792FC605" w14:textId="77777777" w:rsidR="0015215C" w:rsidRPr="00406465" w:rsidRDefault="00D87058" w:rsidP="00E26A5D">
            <w:pPr>
              <w:spacing w:before="120" w:after="120"/>
              <w:ind w:left="105" w:right="175"/>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406465">
              <w:rPr>
                <w:bCs/>
                <w:color w:val="auto"/>
                <w:sz w:val="22"/>
                <w:szCs w:val="22"/>
              </w:rPr>
              <w:t>Электронная форма</w:t>
            </w:r>
          </w:p>
        </w:tc>
      </w:tr>
      <w:tr w:rsidR="00775CEB" w:rsidRPr="000E123F" w14:paraId="23F6CAB2" w14:textId="77777777" w:rsidTr="006C6F21">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1DE0F74A" w14:textId="77777777" w:rsidR="00ED794C" w:rsidRPr="001C03E1" w:rsidRDefault="0070386B" w:rsidP="000E123F">
            <w:pPr>
              <w:spacing w:before="120" w:after="120"/>
              <w:jc w:val="center"/>
              <w:rPr>
                <w:bCs w:val="0"/>
                <w:color w:val="auto"/>
                <w:sz w:val="22"/>
                <w:szCs w:val="20"/>
              </w:rPr>
            </w:pPr>
            <w:r w:rsidRPr="001C03E1">
              <w:rPr>
                <w:bCs w:val="0"/>
                <w:color w:val="auto"/>
                <w:sz w:val="22"/>
                <w:szCs w:val="20"/>
              </w:rPr>
              <w:t>7</w:t>
            </w:r>
            <w:r w:rsidR="00ED794C" w:rsidRPr="001C03E1">
              <w:rPr>
                <w:bCs w:val="0"/>
                <w:color w:val="auto"/>
                <w:sz w:val="22"/>
                <w:szCs w:val="20"/>
              </w:rPr>
              <w:t>.</w:t>
            </w:r>
          </w:p>
        </w:tc>
        <w:tc>
          <w:tcPr>
            <w:tcW w:w="2568" w:type="dxa"/>
            <w:shd w:val="clear" w:color="auto" w:fill="auto"/>
            <w:vAlign w:val="center"/>
          </w:tcPr>
          <w:p w14:paraId="5A7B92C5" w14:textId="77777777" w:rsidR="00ED794C" w:rsidRPr="001C03E1" w:rsidRDefault="00ED794C"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Электронная торговая площадка (ЭТП)</w:t>
            </w:r>
          </w:p>
        </w:tc>
        <w:tc>
          <w:tcPr>
            <w:tcW w:w="6388" w:type="dxa"/>
            <w:shd w:val="clear" w:color="auto" w:fill="auto"/>
            <w:vAlign w:val="center"/>
          </w:tcPr>
          <w:p w14:paraId="23E5E49F" w14:textId="77777777" w:rsidR="002560E1" w:rsidRPr="005B11F1" w:rsidRDefault="00194663" w:rsidP="002560E1">
            <w:pPr>
              <w:autoSpaceDE w:val="0"/>
              <w:autoSpaceDN w:val="0"/>
              <w:cnfStyle w:val="000000000000" w:firstRow="0" w:lastRow="0" w:firstColumn="0" w:lastColumn="0" w:oddVBand="0" w:evenVBand="0" w:oddHBand="0" w:evenHBand="0" w:firstRowFirstColumn="0" w:firstRowLastColumn="0" w:lastRowFirstColumn="0" w:lastRowLastColumn="0"/>
              <w:rPr>
                <w:b/>
                <w:bCs/>
              </w:rPr>
            </w:pPr>
            <w:r>
              <w:rPr>
                <w:bCs/>
                <w:color w:val="auto"/>
                <w:sz w:val="22"/>
                <w:szCs w:val="22"/>
              </w:rPr>
              <w:t>ЕТЭП</w:t>
            </w:r>
            <w:r w:rsidR="002560E1">
              <w:rPr>
                <w:rFonts w:ascii="Arial" w:hAnsi="Arial" w:cs="Arial"/>
                <w:color w:val="000000"/>
                <w:sz w:val="18"/>
                <w:szCs w:val="18"/>
                <w:shd w:val="clear" w:color="auto" w:fill="FFFFFF"/>
              </w:rPr>
              <w:t>«Единая электронная торговая площадка»</w:t>
            </w:r>
          </w:p>
          <w:p w14:paraId="79253889" w14:textId="458070AB" w:rsidR="00100816" w:rsidRPr="00406465" w:rsidRDefault="006857CD" w:rsidP="002560E1">
            <w:pPr>
              <w:spacing w:after="120"/>
              <w:ind w:left="108" w:right="175"/>
              <w:jc w:val="both"/>
              <w:cnfStyle w:val="000000000000" w:firstRow="0" w:lastRow="0" w:firstColumn="0" w:lastColumn="0" w:oddVBand="0" w:evenVBand="0" w:oddHBand="0" w:evenHBand="0" w:firstRowFirstColumn="0" w:firstRowLastColumn="0" w:lastRowFirstColumn="0" w:lastRowLastColumn="0"/>
              <w:rPr>
                <w:bCs/>
                <w:color w:val="auto"/>
                <w:sz w:val="22"/>
                <w:szCs w:val="22"/>
              </w:rPr>
            </w:pPr>
            <w:hyperlink r:id="rId9" w:history="1">
              <w:r w:rsidR="002560E1" w:rsidRPr="00203748">
                <w:rPr>
                  <w:rStyle w:val="aa"/>
                  <w:rFonts w:ascii="Arial" w:hAnsi="Arial" w:cs="Arial"/>
                  <w:sz w:val="21"/>
                  <w:szCs w:val="21"/>
                  <w:shd w:val="clear" w:color="auto" w:fill="FFFFFF"/>
                </w:rPr>
                <w:t>https://www.roseltorg.ru</w:t>
              </w:r>
            </w:hyperlink>
            <w:r w:rsidR="002560E1">
              <w:rPr>
                <w:rFonts w:ascii="Arial" w:hAnsi="Arial" w:cs="Arial"/>
                <w:color w:val="1A0DAB"/>
                <w:sz w:val="21"/>
                <w:szCs w:val="21"/>
                <w:u w:val="single"/>
                <w:shd w:val="clear" w:color="auto" w:fill="FFFFFF"/>
              </w:rPr>
              <w:t xml:space="preserve"> </w:t>
            </w:r>
            <w:r w:rsidR="002560E1">
              <w:t xml:space="preserve"> </w:t>
            </w:r>
          </w:p>
        </w:tc>
      </w:tr>
      <w:tr w:rsidR="00775CEB" w:rsidRPr="000E123F" w14:paraId="4D7BBB77" w14:textId="77777777" w:rsidTr="006C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4DCAC9EF" w14:textId="77777777" w:rsidR="00916A60" w:rsidRPr="001C03E1" w:rsidRDefault="004B50DF" w:rsidP="000E123F">
            <w:pPr>
              <w:spacing w:before="120" w:after="120"/>
              <w:jc w:val="center"/>
              <w:rPr>
                <w:color w:val="auto"/>
                <w:sz w:val="22"/>
                <w:szCs w:val="20"/>
              </w:rPr>
            </w:pPr>
            <w:r>
              <w:rPr>
                <w:color w:val="auto"/>
                <w:sz w:val="22"/>
                <w:szCs w:val="20"/>
              </w:rPr>
              <w:t>8</w:t>
            </w:r>
            <w:r w:rsidR="00916A60" w:rsidRPr="001C03E1">
              <w:rPr>
                <w:color w:val="auto"/>
                <w:sz w:val="22"/>
                <w:szCs w:val="20"/>
              </w:rPr>
              <w:t>.</w:t>
            </w:r>
          </w:p>
        </w:tc>
        <w:tc>
          <w:tcPr>
            <w:tcW w:w="2568" w:type="dxa"/>
            <w:tcBorders>
              <w:left w:val="none" w:sz="0" w:space="0" w:color="auto"/>
              <w:right w:val="none" w:sz="0" w:space="0" w:color="auto"/>
            </w:tcBorders>
            <w:shd w:val="clear" w:color="auto" w:fill="auto"/>
            <w:vAlign w:val="center"/>
          </w:tcPr>
          <w:p w14:paraId="77B1A34C" w14:textId="77777777" w:rsidR="00916A60" w:rsidRPr="001C03E1" w:rsidRDefault="00916A60" w:rsidP="001C03E1">
            <w:pPr>
              <w:spacing w:before="120" w:after="120"/>
              <w:ind w:left="47"/>
              <w:cnfStyle w:val="000000100000" w:firstRow="0" w:lastRow="0" w:firstColumn="0" w:lastColumn="0" w:oddVBand="0" w:evenVBand="0" w:oddHBand="1" w:evenHBand="0" w:firstRowFirstColumn="0" w:firstRowLastColumn="0" w:lastRowFirstColumn="0" w:lastRowLastColumn="0"/>
              <w:rPr>
                <w:b/>
                <w:bCs/>
                <w:caps/>
                <w:color w:val="auto"/>
                <w:sz w:val="18"/>
                <w:szCs w:val="20"/>
              </w:rPr>
            </w:pPr>
            <w:r w:rsidRPr="001C03E1">
              <w:rPr>
                <w:b/>
                <w:bCs/>
                <w:caps/>
                <w:color w:val="auto"/>
                <w:sz w:val="18"/>
                <w:szCs w:val="20"/>
              </w:rPr>
              <w:t>Количество лотов</w:t>
            </w:r>
            <w:r w:rsidR="009747A2" w:rsidRPr="001C03E1">
              <w:rPr>
                <w:b/>
                <w:bCs/>
                <w:caps/>
                <w:color w:val="auto"/>
                <w:sz w:val="18"/>
                <w:szCs w:val="20"/>
              </w:rPr>
              <w:br/>
              <w:t>ЗАКУПКИ</w:t>
            </w:r>
          </w:p>
        </w:tc>
        <w:tc>
          <w:tcPr>
            <w:tcW w:w="6388" w:type="dxa"/>
            <w:tcBorders>
              <w:left w:val="none" w:sz="0" w:space="0" w:color="auto"/>
              <w:right w:val="none" w:sz="0" w:space="0" w:color="auto"/>
            </w:tcBorders>
            <w:shd w:val="clear" w:color="auto" w:fill="auto"/>
            <w:vAlign w:val="center"/>
          </w:tcPr>
          <w:p w14:paraId="74D293C4" w14:textId="77777777" w:rsidR="00916A60" w:rsidRPr="00406465" w:rsidRDefault="00B20196" w:rsidP="00E26A5D">
            <w:pPr>
              <w:spacing w:before="120" w:after="120"/>
              <w:ind w:left="105" w:right="175"/>
              <w:jc w:val="both"/>
              <w:cnfStyle w:val="000000100000" w:firstRow="0" w:lastRow="0" w:firstColumn="0" w:lastColumn="0" w:oddVBand="0" w:evenVBand="0" w:oddHBand="1" w:evenHBand="0" w:firstRowFirstColumn="0" w:firstRowLastColumn="0" w:lastRowFirstColumn="0" w:lastRowLastColumn="0"/>
              <w:rPr>
                <w:bCs/>
                <w:color w:val="auto"/>
                <w:sz w:val="22"/>
                <w:szCs w:val="22"/>
              </w:rPr>
            </w:pPr>
            <w:r w:rsidRPr="00406465">
              <w:rPr>
                <w:bCs/>
                <w:color w:val="auto"/>
                <w:sz w:val="22"/>
                <w:szCs w:val="22"/>
              </w:rPr>
              <w:t>1 (один)</w:t>
            </w:r>
          </w:p>
        </w:tc>
      </w:tr>
      <w:tr w:rsidR="00775CEB" w:rsidRPr="000E123F" w14:paraId="7DA5B250" w14:textId="77777777" w:rsidTr="006C6F21">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1ED3A869" w14:textId="77777777" w:rsidR="00930C3D" w:rsidRPr="001C03E1" w:rsidRDefault="004B50DF" w:rsidP="000E123F">
            <w:pPr>
              <w:spacing w:before="120" w:after="120"/>
              <w:jc w:val="center"/>
              <w:rPr>
                <w:bCs w:val="0"/>
                <w:color w:val="auto"/>
                <w:sz w:val="22"/>
                <w:szCs w:val="20"/>
              </w:rPr>
            </w:pPr>
            <w:r>
              <w:rPr>
                <w:bCs w:val="0"/>
                <w:color w:val="auto"/>
                <w:sz w:val="22"/>
                <w:szCs w:val="20"/>
              </w:rPr>
              <w:t>9</w:t>
            </w:r>
            <w:r w:rsidR="00930C3D" w:rsidRPr="001C03E1">
              <w:rPr>
                <w:bCs w:val="0"/>
                <w:color w:val="auto"/>
                <w:sz w:val="22"/>
                <w:szCs w:val="20"/>
              </w:rPr>
              <w:t>.</w:t>
            </w:r>
          </w:p>
        </w:tc>
        <w:tc>
          <w:tcPr>
            <w:tcW w:w="2568" w:type="dxa"/>
            <w:shd w:val="clear" w:color="auto" w:fill="auto"/>
            <w:vAlign w:val="center"/>
          </w:tcPr>
          <w:p w14:paraId="38F0985D" w14:textId="77777777" w:rsidR="00567EE5" w:rsidRPr="001C03E1" w:rsidRDefault="00930C3D"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Сведения о</w:t>
            </w:r>
            <w:r w:rsidR="000E5F53">
              <w:rPr>
                <w:b/>
                <w:bCs/>
                <w:caps/>
                <w:color w:val="auto"/>
                <w:sz w:val="18"/>
                <w:szCs w:val="20"/>
              </w:rPr>
              <w:t xml:space="preserve"> начальной максимальной</w:t>
            </w:r>
            <w:r w:rsidR="002546DB" w:rsidRPr="001C03E1">
              <w:rPr>
                <w:b/>
                <w:bCs/>
                <w:caps/>
                <w:color w:val="auto"/>
                <w:sz w:val="18"/>
                <w:szCs w:val="20"/>
              </w:rPr>
              <w:t xml:space="preserve"> цене Д</w:t>
            </w:r>
            <w:r w:rsidRPr="001C03E1">
              <w:rPr>
                <w:b/>
                <w:bCs/>
                <w:caps/>
                <w:color w:val="auto"/>
                <w:sz w:val="18"/>
                <w:szCs w:val="20"/>
              </w:rPr>
              <w:t>оговора</w:t>
            </w:r>
            <w:r w:rsidR="003E5735" w:rsidRPr="001C03E1">
              <w:rPr>
                <w:b/>
                <w:bCs/>
                <w:caps/>
                <w:color w:val="auto"/>
                <w:sz w:val="18"/>
                <w:szCs w:val="20"/>
              </w:rPr>
              <w:t>/лота</w:t>
            </w:r>
            <w:r w:rsidR="00DF79A7" w:rsidRPr="001C03E1">
              <w:rPr>
                <w:b/>
                <w:bCs/>
                <w:caps/>
                <w:color w:val="auto"/>
                <w:sz w:val="18"/>
                <w:szCs w:val="20"/>
              </w:rPr>
              <w:t xml:space="preserve"> </w:t>
            </w:r>
            <w:r w:rsidR="00E14AEB">
              <w:rPr>
                <w:b/>
                <w:bCs/>
                <w:caps/>
                <w:color w:val="auto"/>
                <w:sz w:val="18"/>
                <w:szCs w:val="20"/>
              </w:rPr>
              <w:br/>
            </w:r>
            <w:r w:rsidR="00DF79A7" w:rsidRPr="001C03E1">
              <w:rPr>
                <w:b/>
                <w:bCs/>
                <w:caps/>
                <w:color w:val="auto"/>
                <w:sz w:val="18"/>
                <w:szCs w:val="20"/>
              </w:rPr>
              <w:t>НМЦ</w:t>
            </w:r>
          </w:p>
        </w:tc>
        <w:tc>
          <w:tcPr>
            <w:tcW w:w="6388" w:type="dxa"/>
            <w:shd w:val="clear" w:color="auto" w:fill="auto"/>
            <w:vAlign w:val="center"/>
          </w:tcPr>
          <w:p w14:paraId="011207EC" w14:textId="6CC4D75F" w:rsidR="00DF79A7" w:rsidRDefault="002560E1" w:rsidP="00E26A5D">
            <w:pPr>
              <w:spacing w:before="120" w:after="120"/>
              <w:ind w:left="105" w:right="175"/>
              <w:jc w:val="both"/>
              <w:cnfStyle w:val="000000000000" w:firstRow="0" w:lastRow="0" w:firstColumn="0" w:lastColumn="0" w:oddVBand="0" w:evenVBand="0" w:oddHBand="0" w:evenHBand="0" w:firstRowFirstColumn="0" w:firstRowLastColumn="0" w:lastRowFirstColumn="0" w:lastRowLastColumn="0"/>
              <w:rPr>
                <w:bCs/>
                <w:color w:val="auto"/>
                <w:sz w:val="22"/>
                <w:szCs w:val="22"/>
              </w:rPr>
            </w:pPr>
            <w:r>
              <w:rPr>
                <w:bCs/>
                <w:color w:val="auto"/>
                <w:sz w:val="22"/>
                <w:szCs w:val="22"/>
              </w:rPr>
              <w:t>970000</w:t>
            </w:r>
            <w:r w:rsidR="00C248AE">
              <w:rPr>
                <w:bCs/>
                <w:color w:val="auto"/>
                <w:sz w:val="22"/>
                <w:szCs w:val="22"/>
              </w:rPr>
              <w:t xml:space="preserve"> (</w:t>
            </w:r>
            <w:r>
              <w:rPr>
                <w:bCs/>
                <w:color w:val="auto"/>
                <w:sz w:val="22"/>
                <w:szCs w:val="22"/>
              </w:rPr>
              <w:t xml:space="preserve"> девят</w:t>
            </w:r>
            <w:r w:rsidR="00394049">
              <w:rPr>
                <w:bCs/>
                <w:color w:val="auto"/>
                <w:sz w:val="22"/>
                <w:szCs w:val="22"/>
              </w:rPr>
              <w:t>ь</w:t>
            </w:r>
            <w:r>
              <w:rPr>
                <w:bCs/>
                <w:color w:val="auto"/>
                <w:sz w:val="22"/>
                <w:szCs w:val="22"/>
              </w:rPr>
              <w:t>сот семьдесят тысяч</w:t>
            </w:r>
            <w:r w:rsidR="00394049">
              <w:rPr>
                <w:bCs/>
                <w:color w:val="auto"/>
                <w:sz w:val="22"/>
                <w:szCs w:val="22"/>
              </w:rPr>
              <w:t>) рублей</w:t>
            </w:r>
            <w:r w:rsidR="00C248AE">
              <w:rPr>
                <w:bCs/>
                <w:color w:val="auto"/>
                <w:sz w:val="22"/>
                <w:szCs w:val="22"/>
              </w:rPr>
              <w:t xml:space="preserve"> 00 копеек</w:t>
            </w:r>
            <w:r w:rsidR="00782499">
              <w:rPr>
                <w:bCs/>
                <w:color w:val="auto"/>
                <w:sz w:val="22"/>
                <w:szCs w:val="22"/>
              </w:rPr>
              <w:t xml:space="preserve"> </w:t>
            </w:r>
            <w:r w:rsidR="00591363">
              <w:rPr>
                <w:bCs/>
                <w:color w:val="auto"/>
                <w:sz w:val="22"/>
                <w:szCs w:val="22"/>
              </w:rPr>
              <w:t>рублей</w:t>
            </w:r>
            <w:r w:rsidR="00782499">
              <w:rPr>
                <w:bCs/>
                <w:color w:val="auto"/>
                <w:sz w:val="22"/>
                <w:szCs w:val="22"/>
              </w:rPr>
              <w:t>.</w:t>
            </w:r>
          </w:p>
          <w:p w14:paraId="2BC69DEF" w14:textId="14483D22" w:rsidR="00DF79A7" w:rsidRPr="00406465" w:rsidRDefault="00394049" w:rsidP="00394049">
            <w:pPr>
              <w:spacing w:before="120" w:after="120"/>
              <w:ind w:left="105" w:right="175"/>
              <w:jc w:val="both"/>
              <w:cnfStyle w:val="000000000000" w:firstRow="0" w:lastRow="0" w:firstColumn="0" w:lastColumn="0" w:oddVBand="0" w:evenVBand="0" w:oddHBand="0" w:evenHBand="0" w:firstRowFirstColumn="0" w:firstRowLastColumn="0" w:lastRowFirstColumn="0" w:lastRowLastColumn="0"/>
              <w:rPr>
                <w:color w:val="C00000"/>
                <w:sz w:val="22"/>
                <w:szCs w:val="22"/>
              </w:rPr>
            </w:pPr>
            <w:r w:rsidRPr="00394049">
              <w:rPr>
                <w:sz w:val="22"/>
                <w:szCs w:val="22"/>
              </w:rPr>
              <w:t xml:space="preserve">Цена товаров, работ, услуг должна быть указана с учетом </w:t>
            </w:r>
            <w:r w:rsidRPr="00394049">
              <w:rPr>
                <w:color w:val="000000"/>
                <w:spacing w:val="-6"/>
                <w:sz w:val="22"/>
                <w:szCs w:val="22"/>
              </w:rPr>
              <w:t xml:space="preserve">общей стоимости услуг, в т.ч.  </w:t>
            </w:r>
            <w:r w:rsidRPr="00394049">
              <w:rPr>
                <w:sz w:val="22"/>
                <w:szCs w:val="22"/>
              </w:rPr>
              <w:t>числе расходов на материалы их доставку, уплату налогов, таможенных пошлин, сборов и иных обязательных платежей установленных законодательством Российской Федерации,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tc>
      </w:tr>
      <w:tr w:rsidR="00775CEB" w:rsidRPr="000E123F" w14:paraId="143B8A11" w14:textId="77777777" w:rsidTr="006C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58B6A042" w14:textId="77777777" w:rsidR="00F5174C" w:rsidRPr="001C03E1" w:rsidRDefault="003E5735" w:rsidP="004B50DF">
            <w:pPr>
              <w:spacing w:before="120" w:after="120"/>
              <w:jc w:val="center"/>
              <w:rPr>
                <w:bCs w:val="0"/>
                <w:color w:val="auto"/>
                <w:sz w:val="22"/>
                <w:szCs w:val="20"/>
              </w:rPr>
            </w:pPr>
            <w:r w:rsidRPr="001C03E1">
              <w:rPr>
                <w:bCs w:val="0"/>
                <w:color w:val="auto"/>
                <w:sz w:val="22"/>
                <w:szCs w:val="20"/>
              </w:rPr>
              <w:t>1</w:t>
            </w:r>
            <w:r w:rsidR="004B50DF">
              <w:rPr>
                <w:bCs w:val="0"/>
                <w:color w:val="auto"/>
                <w:sz w:val="22"/>
                <w:szCs w:val="20"/>
              </w:rPr>
              <w:t>0</w:t>
            </w:r>
            <w:r w:rsidR="00F5174C" w:rsidRPr="001C03E1">
              <w:rPr>
                <w:bCs w:val="0"/>
                <w:color w:val="auto"/>
                <w:sz w:val="22"/>
                <w:szCs w:val="20"/>
              </w:rPr>
              <w:t>.</w:t>
            </w:r>
          </w:p>
        </w:tc>
        <w:tc>
          <w:tcPr>
            <w:tcW w:w="2568" w:type="dxa"/>
            <w:tcBorders>
              <w:left w:val="none" w:sz="0" w:space="0" w:color="auto"/>
              <w:right w:val="none" w:sz="0" w:space="0" w:color="auto"/>
            </w:tcBorders>
            <w:shd w:val="clear" w:color="auto" w:fill="auto"/>
            <w:vAlign w:val="center"/>
          </w:tcPr>
          <w:p w14:paraId="712EE980" w14:textId="77777777" w:rsidR="00F5174C" w:rsidRPr="001C03E1" w:rsidRDefault="0011354E" w:rsidP="001C03E1">
            <w:pPr>
              <w:spacing w:before="120" w:after="120"/>
              <w:ind w:left="47"/>
              <w:cnfStyle w:val="000000100000" w:firstRow="0" w:lastRow="0" w:firstColumn="0" w:lastColumn="0" w:oddVBand="0" w:evenVBand="0" w:oddHBand="1" w:evenHBand="0" w:firstRowFirstColumn="0" w:firstRowLastColumn="0" w:lastRowFirstColumn="0" w:lastRowLastColumn="0"/>
              <w:rPr>
                <w:b/>
                <w:bCs/>
                <w:caps/>
                <w:color w:val="auto"/>
                <w:sz w:val="18"/>
                <w:szCs w:val="20"/>
              </w:rPr>
            </w:pPr>
            <w:r w:rsidRPr="001C03E1">
              <w:rPr>
                <w:b/>
                <w:bCs/>
                <w:caps/>
                <w:color w:val="auto"/>
                <w:sz w:val="18"/>
                <w:szCs w:val="20"/>
              </w:rPr>
              <w:t>Обеспечение</w:t>
            </w:r>
            <w:r w:rsidR="00F5174C" w:rsidRPr="001C03E1">
              <w:rPr>
                <w:b/>
                <w:bCs/>
                <w:caps/>
                <w:color w:val="auto"/>
                <w:sz w:val="18"/>
                <w:szCs w:val="20"/>
              </w:rPr>
              <w:t xml:space="preserve"> заявки</w:t>
            </w:r>
          </w:p>
        </w:tc>
        <w:tc>
          <w:tcPr>
            <w:tcW w:w="6388" w:type="dxa"/>
            <w:tcBorders>
              <w:left w:val="none" w:sz="0" w:space="0" w:color="auto"/>
              <w:right w:val="none" w:sz="0" w:space="0" w:color="auto"/>
            </w:tcBorders>
            <w:shd w:val="clear" w:color="auto" w:fill="auto"/>
            <w:vAlign w:val="center"/>
          </w:tcPr>
          <w:p w14:paraId="2FC0D86D" w14:textId="77777777" w:rsidR="00DD0EF1" w:rsidRPr="00406465" w:rsidRDefault="003E11BA" w:rsidP="003E11BA">
            <w:pPr>
              <w:ind w:right="175"/>
              <w:cnfStyle w:val="000000100000" w:firstRow="0" w:lastRow="0" w:firstColumn="0" w:lastColumn="0" w:oddVBand="0" w:evenVBand="0" w:oddHBand="1" w:evenHBand="0" w:firstRowFirstColumn="0" w:firstRowLastColumn="0" w:lastRowFirstColumn="0" w:lastRowLastColumn="0"/>
              <w:rPr>
                <w:bCs/>
                <w:color w:val="auto"/>
                <w:sz w:val="22"/>
                <w:szCs w:val="22"/>
              </w:rPr>
            </w:pPr>
            <w:r w:rsidRPr="00406465">
              <w:rPr>
                <w:bCs/>
                <w:color w:val="auto"/>
                <w:sz w:val="22"/>
                <w:szCs w:val="22"/>
              </w:rPr>
              <w:t>Не установлено</w:t>
            </w:r>
          </w:p>
        </w:tc>
      </w:tr>
      <w:tr w:rsidR="00775CEB" w:rsidRPr="000E123F" w14:paraId="251C487E" w14:textId="77777777" w:rsidTr="006C6F21">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4B2C780E" w14:textId="77777777" w:rsidR="0011354E" w:rsidRPr="001C03E1" w:rsidRDefault="003E5735" w:rsidP="000E123F">
            <w:pPr>
              <w:spacing w:before="120" w:after="120"/>
              <w:jc w:val="center"/>
              <w:rPr>
                <w:color w:val="auto"/>
                <w:sz w:val="22"/>
                <w:szCs w:val="20"/>
              </w:rPr>
            </w:pPr>
            <w:r w:rsidRPr="001C03E1">
              <w:rPr>
                <w:color w:val="auto"/>
                <w:sz w:val="22"/>
                <w:szCs w:val="20"/>
              </w:rPr>
              <w:t>1</w:t>
            </w:r>
            <w:r w:rsidR="004B50DF">
              <w:rPr>
                <w:color w:val="auto"/>
                <w:sz w:val="22"/>
                <w:szCs w:val="20"/>
              </w:rPr>
              <w:t>1</w:t>
            </w:r>
            <w:r w:rsidR="0011354E" w:rsidRPr="001C03E1">
              <w:rPr>
                <w:color w:val="auto"/>
                <w:sz w:val="22"/>
                <w:szCs w:val="20"/>
              </w:rPr>
              <w:t>.</w:t>
            </w:r>
          </w:p>
        </w:tc>
        <w:tc>
          <w:tcPr>
            <w:tcW w:w="2568" w:type="dxa"/>
            <w:shd w:val="clear" w:color="auto" w:fill="auto"/>
            <w:vAlign w:val="center"/>
          </w:tcPr>
          <w:p w14:paraId="04068EAD" w14:textId="77777777" w:rsidR="0011354E" w:rsidRPr="001C03E1" w:rsidRDefault="0011354E"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Обеспечение исполнения Договора</w:t>
            </w:r>
          </w:p>
        </w:tc>
        <w:tc>
          <w:tcPr>
            <w:tcW w:w="6388" w:type="dxa"/>
            <w:shd w:val="clear" w:color="auto" w:fill="auto"/>
            <w:vAlign w:val="center"/>
          </w:tcPr>
          <w:p w14:paraId="0A9C314F" w14:textId="77777777" w:rsidR="00DD0EF1" w:rsidRPr="00406465" w:rsidRDefault="003E11BA" w:rsidP="003E11BA">
            <w:pPr>
              <w:spacing w:before="120" w:after="120"/>
              <w:ind w:right="175"/>
              <w:cnfStyle w:val="000000000000" w:firstRow="0" w:lastRow="0" w:firstColumn="0" w:lastColumn="0" w:oddVBand="0" w:evenVBand="0" w:oddHBand="0" w:evenHBand="0" w:firstRowFirstColumn="0" w:firstRowLastColumn="0" w:lastRowFirstColumn="0" w:lastRowLastColumn="0"/>
              <w:rPr>
                <w:bCs/>
                <w:color w:val="auto"/>
                <w:sz w:val="22"/>
                <w:szCs w:val="22"/>
              </w:rPr>
            </w:pPr>
            <w:r w:rsidRPr="00406465">
              <w:rPr>
                <w:bCs/>
                <w:color w:val="auto"/>
                <w:sz w:val="22"/>
                <w:szCs w:val="22"/>
              </w:rPr>
              <w:t>Не установлено</w:t>
            </w:r>
          </w:p>
        </w:tc>
      </w:tr>
      <w:tr w:rsidR="00775CEB" w:rsidRPr="000E123F" w14:paraId="7485B11C" w14:textId="77777777" w:rsidTr="006C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4915C45E" w14:textId="77777777" w:rsidR="005B78B8" w:rsidRPr="001C03E1" w:rsidRDefault="003E5735" w:rsidP="000E123F">
            <w:pPr>
              <w:spacing w:before="120" w:after="120"/>
              <w:jc w:val="center"/>
              <w:rPr>
                <w:bCs w:val="0"/>
                <w:color w:val="auto"/>
                <w:sz w:val="22"/>
                <w:szCs w:val="20"/>
              </w:rPr>
            </w:pPr>
            <w:r w:rsidRPr="001C03E1">
              <w:rPr>
                <w:bCs w:val="0"/>
                <w:color w:val="auto"/>
                <w:sz w:val="22"/>
                <w:szCs w:val="20"/>
              </w:rPr>
              <w:t>1</w:t>
            </w:r>
            <w:r w:rsidR="004B50DF">
              <w:rPr>
                <w:bCs w:val="0"/>
                <w:color w:val="auto"/>
                <w:sz w:val="22"/>
                <w:szCs w:val="20"/>
              </w:rPr>
              <w:t>2</w:t>
            </w:r>
            <w:r w:rsidR="005D3D80" w:rsidRPr="001C03E1">
              <w:rPr>
                <w:bCs w:val="0"/>
                <w:color w:val="auto"/>
                <w:sz w:val="22"/>
                <w:szCs w:val="20"/>
              </w:rPr>
              <w:t>.</w:t>
            </w:r>
          </w:p>
        </w:tc>
        <w:tc>
          <w:tcPr>
            <w:tcW w:w="2568" w:type="dxa"/>
            <w:tcBorders>
              <w:left w:val="none" w:sz="0" w:space="0" w:color="auto"/>
              <w:right w:val="none" w:sz="0" w:space="0" w:color="auto"/>
            </w:tcBorders>
            <w:shd w:val="clear" w:color="auto" w:fill="auto"/>
            <w:vAlign w:val="center"/>
          </w:tcPr>
          <w:p w14:paraId="631B25A2" w14:textId="77777777" w:rsidR="005B78B8" w:rsidRPr="001C03E1" w:rsidRDefault="002546DB" w:rsidP="001C03E1">
            <w:pPr>
              <w:spacing w:before="120" w:after="120"/>
              <w:ind w:left="47"/>
              <w:cnfStyle w:val="000000100000" w:firstRow="0" w:lastRow="0" w:firstColumn="0" w:lastColumn="0" w:oddVBand="0" w:evenVBand="0" w:oddHBand="1" w:evenHBand="0" w:firstRowFirstColumn="0" w:firstRowLastColumn="0" w:lastRowFirstColumn="0" w:lastRowLastColumn="0"/>
              <w:rPr>
                <w:b/>
                <w:bCs/>
                <w:caps/>
                <w:color w:val="auto"/>
                <w:sz w:val="18"/>
                <w:szCs w:val="20"/>
              </w:rPr>
            </w:pPr>
            <w:r w:rsidRPr="001C03E1">
              <w:rPr>
                <w:b/>
                <w:bCs/>
                <w:caps/>
                <w:color w:val="auto"/>
                <w:sz w:val="18"/>
                <w:szCs w:val="20"/>
              </w:rPr>
              <w:t xml:space="preserve">Дата объявления </w:t>
            </w:r>
            <w:r w:rsidR="000D4390" w:rsidRPr="001C03E1">
              <w:rPr>
                <w:b/>
                <w:bCs/>
                <w:caps/>
                <w:color w:val="auto"/>
                <w:sz w:val="18"/>
                <w:szCs w:val="20"/>
              </w:rPr>
              <w:t>закупки</w:t>
            </w:r>
          </w:p>
        </w:tc>
        <w:tc>
          <w:tcPr>
            <w:tcW w:w="6388" w:type="dxa"/>
            <w:tcBorders>
              <w:left w:val="none" w:sz="0" w:space="0" w:color="auto"/>
              <w:right w:val="none" w:sz="0" w:space="0" w:color="auto"/>
            </w:tcBorders>
            <w:shd w:val="clear" w:color="auto" w:fill="auto"/>
            <w:vAlign w:val="center"/>
          </w:tcPr>
          <w:p w14:paraId="237FAFBD" w14:textId="35827D78" w:rsidR="005B78B8" w:rsidRPr="00406465" w:rsidRDefault="00712891" w:rsidP="00955E51">
            <w:pPr>
              <w:spacing w:before="120" w:after="120"/>
              <w:ind w:left="105" w:right="175"/>
              <w:cnfStyle w:val="000000100000" w:firstRow="0" w:lastRow="0" w:firstColumn="0" w:lastColumn="0" w:oddVBand="0" w:evenVBand="0" w:oddHBand="1" w:evenHBand="0" w:firstRowFirstColumn="0" w:firstRowLastColumn="0" w:lastRowFirstColumn="0" w:lastRowLastColumn="0"/>
              <w:rPr>
                <w:bCs/>
                <w:color w:val="auto"/>
                <w:sz w:val="22"/>
                <w:szCs w:val="22"/>
              </w:rPr>
            </w:pPr>
            <w:r w:rsidRPr="006857CD">
              <w:rPr>
                <w:color w:val="auto"/>
                <w:sz w:val="22"/>
                <w:szCs w:val="22"/>
              </w:rPr>
              <w:t>«</w:t>
            </w:r>
            <w:r w:rsidR="00394049" w:rsidRPr="006857CD">
              <w:rPr>
                <w:color w:val="auto"/>
                <w:sz w:val="22"/>
                <w:szCs w:val="22"/>
              </w:rPr>
              <w:t xml:space="preserve"> </w:t>
            </w:r>
            <w:r w:rsidR="006857CD" w:rsidRPr="006857CD">
              <w:rPr>
                <w:color w:val="auto"/>
                <w:sz w:val="22"/>
                <w:szCs w:val="22"/>
              </w:rPr>
              <w:t>13</w:t>
            </w:r>
            <w:r w:rsidR="00394049" w:rsidRPr="006857CD">
              <w:rPr>
                <w:color w:val="auto"/>
                <w:sz w:val="22"/>
                <w:szCs w:val="22"/>
              </w:rPr>
              <w:t xml:space="preserve"> </w:t>
            </w:r>
            <w:r w:rsidRPr="006857CD">
              <w:rPr>
                <w:color w:val="auto"/>
                <w:sz w:val="22"/>
                <w:szCs w:val="22"/>
              </w:rPr>
              <w:t>»</w:t>
            </w:r>
            <w:r w:rsidR="007A310B" w:rsidRPr="006857CD">
              <w:rPr>
                <w:color w:val="auto"/>
                <w:sz w:val="22"/>
                <w:szCs w:val="22"/>
              </w:rPr>
              <w:t xml:space="preserve"> </w:t>
            </w:r>
            <w:r w:rsidR="005D33F3" w:rsidRPr="006857CD">
              <w:rPr>
                <w:color w:val="auto"/>
                <w:sz w:val="22"/>
                <w:szCs w:val="22"/>
              </w:rPr>
              <w:t>апреля</w:t>
            </w:r>
            <w:r w:rsidR="007A310B" w:rsidRPr="00406465">
              <w:rPr>
                <w:color w:val="auto"/>
                <w:sz w:val="22"/>
                <w:szCs w:val="22"/>
              </w:rPr>
              <w:t xml:space="preserve"> 20</w:t>
            </w:r>
            <w:r>
              <w:rPr>
                <w:color w:val="auto"/>
                <w:sz w:val="22"/>
                <w:szCs w:val="22"/>
              </w:rPr>
              <w:t>2</w:t>
            </w:r>
            <w:r w:rsidR="00394049">
              <w:rPr>
                <w:color w:val="auto"/>
                <w:sz w:val="22"/>
                <w:szCs w:val="22"/>
              </w:rPr>
              <w:t>3</w:t>
            </w:r>
            <w:r w:rsidR="007A310B" w:rsidRPr="00406465">
              <w:rPr>
                <w:color w:val="auto"/>
                <w:sz w:val="22"/>
                <w:szCs w:val="22"/>
              </w:rPr>
              <w:t xml:space="preserve"> г.</w:t>
            </w:r>
          </w:p>
        </w:tc>
      </w:tr>
      <w:tr w:rsidR="00775CEB" w:rsidRPr="000E123F" w14:paraId="257D7322" w14:textId="77777777" w:rsidTr="006C6F21">
        <w:trPr>
          <w:trHeight w:val="445"/>
        </w:trPr>
        <w:tc>
          <w:tcPr>
            <w:cnfStyle w:val="001000000000" w:firstRow="0" w:lastRow="0" w:firstColumn="1" w:lastColumn="0" w:oddVBand="0" w:evenVBand="0" w:oddHBand="0" w:evenHBand="0" w:firstRowFirstColumn="0" w:firstRowLastColumn="0" w:lastRowFirstColumn="0" w:lastRowLastColumn="0"/>
            <w:tcW w:w="683" w:type="dxa"/>
            <w:vMerge w:val="restart"/>
            <w:shd w:val="clear" w:color="auto" w:fill="auto"/>
            <w:vAlign w:val="center"/>
          </w:tcPr>
          <w:p w14:paraId="47E87C01" w14:textId="77777777" w:rsidR="00123D16" w:rsidRPr="001C03E1" w:rsidRDefault="004B50DF" w:rsidP="000E123F">
            <w:pPr>
              <w:spacing w:before="120" w:after="120"/>
              <w:jc w:val="center"/>
              <w:rPr>
                <w:bCs w:val="0"/>
                <w:color w:val="auto"/>
                <w:sz w:val="22"/>
                <w:szCs w:val="20"/>
              </w:rPr>
            </w:pPr>
            <w:r>
              <w:rPr>
                <w:bCs w:val="0"/>
                <w:color w:val="auto"/>
                <w:sz w:val="22"/>
                <w:szCs w:val="20"/>
              </w:rPr>
              <w:lastRenderedPageBreak/>
              <w:t>13</w:t>
            </w:r>
            <w:r w:rsidR="00123D16" w:rsidRPr="001C03E1">
              <w:rPr>
                <w:bCs w:val="0"/>
                <w:color w:val="auto"/>
                <w:sz w:val="22"/>
                <w:szCs w:val="20"/>
              </w:rPr>
              <w:t>.</w:t>
            </w:r>
          </w:p>
        </w:tc>
        <w:tc>
          <w:tcPr>
            <w:tcW w:w="2568" w:type="dxa"/>
            <w:shd w:val="clear" w:color="auto" w:fill="auto"/>
            <w:vAlign w:val="center"/>
          </w:tcPr>
          <w:p w14:paraId="3CE9FD84" w14:textId="77777777" w:rsidR="00123D16" w:rsidRPr="001C03E1" w:rsidRDefault="00D77DEB"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 xml:space="preserve">14.1. </w:t>
            </w:r>
            <w:r w:rsidR="00123D16" w:rsidRPr="001C03E1">
              <w:rPr>
                <w:b/>
                <w:bCs/>
                <w:caps/>
                <w:color w:val="auto"/>
                <w:sz w:val="18"/>
                <w:szCs w:val="20"/>
              </w:rPr>
              <w:t>Дата</w:t>
            </w:r>
            <w:r w:rsidR="00775CEB">
              <w:rPr>
                <w:b/>
                <w:bCs/>
                <w:caps/>
                <w:color w:val="auto"/>
                <w:sz w:val="18"/>
                <w:szCs w:val="20"/>
              </w:rPr>
              <w:t xml:space="preserve"> и время</w:t>
            </w:r>
            <w:r w:rsidR="00123D16" w:rsidRPr="001C03E1">
              <w:rPr>
                <w:b/>
                <w:bCs/>
                <w:caps/>
                <w:color w:val="auto"/>
                <w:sz w:val="18"/>
                <w:szCs w:val="20"/>
              </w:rPr>
              <w:t xml:space="preserve"> начала срока подачи заявок </w:t>
            </w:r>
          </w:p>
        </w:tc>
        <w:tc>
          <w:tcPr>
            <w:tcW w:w="6388" w:type="dxa"/>
            <w:shd w:val="clear" w:color="auto" w:fill="auto"/>
            <w:vAlign w:val="center"/>
          </w:tcPr>
          <w:p w14:paraId="77AF91E8" w14:textId="5CEE0403" w:rsidR="00123D16" w:rsidRPr="00406465" w:rsidRDefault="00A07BA6" w:rsidP="00955E51">
            <w:pPr>
              <w:ind w:left="105" w:right="175"/>
              <w:cnfStyle w:val="000000000000" w:firstRow="0" w:lastRow="0" w:firstColumn="0" w:lastColumn="0" w:oddVBand="0" w:evenVBand="0" w:oddHBand="0" w:evenHBand="0" w:firstRowFirstColumn="0" w:firstRowLastColumn="0" w:lastRowFirstColumn="0" w:lastRowLastColumn="0"/>
              <w:rPr>
                <w:bCs/>
                <w:color w:val="auto"/>
                <w:sz w:val="22"/>
                <w:szCs w:val="22"/>
              </w:rPr>
            </w:pPr>
            <w:r w:rsidRPr="006857CD">
              <w:rPr>
                <w:color w:val="auto"/>
                <w:sz w:val="22"/>
                <w:szCs w:val="22"/>
              </w:rPr>
              <w:t>«</w:t>
            </w:r>
            <w:r w:rsidR="00394049" w:rsidRPr="006857CD">
              <w:rPr>
                <w:color w:val="auto"/>
                <w:sz w:val="22"/>
                <w:szCs w:val="22"/>
              </w:rPr>
              <w:t xml:space="preserve">  </w:t>
            </w:r>
            <w:r w:rsidR="006857CD">
              <w:rPr>
                <w:color w:val="auto"/>
                <w:sz w:val="22"/>
                <w:szCs w:val="22"/>
              </w:rPr>
              <w:t>13</w:t>
            </w:r>
            <w:r w:rsidR="00394049" w:rsidRPr="006857CD">
              <w:rPr>
                <w:color w:val="auto"/>
                <w:sz w:val="22"/>
                <w:szCs w:val="22"/>
              </w:rPr>
              <w:t xml:space="preserve">  </w:t>
            </w:r>
            <w:r w:rsidRPr="006857CD">
              <w:rPr>
                <w:color w:val="auto"/>
                <w:sz w:val="22"/>
                <w:szCs w:val="22"/>
              </w:rPr>
              <w:t xml:space="preserve">» </w:t>
            </w:r>
            <w:r w:rsidR="005D33F3" w:rsidRPr="006857CD">
              <w:rPr>
                <w:color w:val="auto"/>
                <w:sz w:val="22"/>
                <w:szCs w:val="22"/>
              </w:rPr>
              <w:t>апреля</w:t>
            </w:r>
            <w:r w:rsidR="005D33F3">
              <w:rPr>
                <w:color w:val="auto"/>
                <w:sz w:val="22"/>
                <w:szCs w:val="22"/>
              </w:rPr>
              <w:t xml:space="preserve"> </w:t>
            </w:r>
            <w:r w:rsidRPr="00406465">
              <w:rPr>
                <w:color w:val="auto"/>
                <w:sz w:val="22"/>
                <w:szCs w:val="22"/>
              </w:rPr>
              <w:t>20</w:t>
            </w:r>
            <w:r>
              <w:rPr>
                <w:color w:val="auto"/>
                <w:sz w:val="22"/>
                <w:szCs w:val="22"/>
              </w:rPr>
              <w:t>2</w:t>
            </w:r>
            <w:r w:rsidR="00394049">
              <w:rPr>
                <w:color w:val="auto"/>
                <w:sz w:val="22"/>
                <w:szCs w:val="22"/>
              </w:rPr>
              <w:t>3</w:t>
            </w:r>
            <w:r>
              <w:rPr>
                <w:color w:val="auto"/>
                <w:sz w:val="22"/>
                <w:szCs w:val="22"/>
              </w:rPr>
              <w:t xml:space="preserve"> </w:t>
            </w:r>
            <w:r w:rsidR="00A36D46" w:rsidRPr="00406465">
              <w:rPr>
                <w:color w:val="auto"/>
                <w:sz w:val="22"/>
                <w:szCs w:val="22"/>
              </w:rPr>
              <w:t>г.</w:t>
            </w:r>
            <w:r w:rsidR="00712891">
              <w:rPr>
                <w:color w:val="auto"/>
                <w:sz w:val="22"/>
                <w:szCs w:val="22"/>
              </w:rPr>
              <w:t xml:space="preserve"> </w:t>
            </w:r>
          </w:p>
        </w:tc>
      </w:tr>
      <w:tr w:rsidR="00775CEB" w:rsidRPr="000E123F" w14:paraId="5705AB54" w14:textId="77777777" w:rsidTr="006C6F2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83" w:type="dxa"/>
            <w:vMerge/>
            <w:tcBorders>
              <w:left w:val="none" w:sz="0" w:space="0" w:color="auto"/>
              <w:right w:val="none" w:sz="0" w:space="0" w:color="auto"/>
            </w:tcBorders>
            <w:shd w:val="clear" w:color="auto" w:fill="auto"/>
            <w:vAlign w:val="center"/>
          </w:tcPr>
          <w:p w14:paraId="58B6B0F3" w14:textId="77777777" w:rsidR="00123D16" w:rsidRPr="001C03E1" w:rsidRDefault="00123D16" w:rsidP="000E123F">
            <w:pPr>
              <w:spacing w:before="120" w:after="120"/>
              <w:jc w:val="center"/>
              <w:rPr>
                <w:bCs w:val="0"/>
                <w:sz w:val="22"/>
                <w:szCs w:val="20"/>
              </w:rPr>
            </w:pPr>
          </w:p>
        </w:tc>
        <w:tc>
          <w:tcPr>
            <w:tcW w:w="2568" w:type="dxa"/>
            <w:tcBorders>
              <w:left w:val="none" w:sz="0" w:space="0" w:color="auto"/>
              <w:right w:val="none" w:sz="0" w:space="0" w:color="auto"/>
            </w:tcBorders>
            <w:shd w:val="clear" w:color="auto" w:fill="auto"/>
            <w:vAlign w:val="center"/>
          </w:tcPr>
          <w:p w14:paraId="73AF2CB2" w14:textId="77777777" w:rsidR="00123D16" w:rsidRPr="001C03E1" w:rsidRDefault="00D77DEB" w:rsidP="001C03E1">
            <w:pPr>
              <w:spacing w:before="120" w:after="120"/>
              <w:ind w:left="47"/>
              <w:cnfStyle w:val="000000100000" w:firstRow="0" w:lastRow="0" w:firstColumn="0" w:lastColumn="0" w:oddVBand="0" w:evenVBand="0" w:oddHBand="1" w:evenHBand="0" w:firstRowFirstColumn="0" w:firstRowLastColumn="0" w:lastRowFirstColumn="0" w:lastRowLastColumn="0"/>
              <w:rPr>
                <w:b/>
                <w:bCs/>
                <w:caps/>
                <w:sz w:val="18"/>
                <w:szCs w:val="20"/>
              </w:rPr>
            </w:pPr>
            <w:r w:rsidRPr="001C03E1">
              <w:rPr>
                <w:b/>
                <w:bCs/>
                <w:caps/>
                <w:color w:val="auto"/>
                <w:sz w:val="18"/>
                <w:szCs w:val="20"/>
              </w:rPr>
              <w:t xml:space="preserve">14.2. </w:t>
            </w:r>
            <w:r w:rsidR="00123D16" w:rsidRPr="001C03E1">
              <w:rPr>
                <w:b/>
                <w:bCs/>
                <w:caps/>
                <w:color w:val="auto"/>
                <w:sz w:val="18"/>
                <w:szCs w:val="20"/>
              </w:rPr>
              <w:t xml:space="preserve">дата </w:t>
            </w:r>
            <w:r w:rsidR="00775CEB">
              <w:rPr>
                <w:b/>
                <w:bCs/>
                <w:caps/>
                <w:color w:val="auto"/>
                <w:sz w:val="18"/>
                <w:szCs w:val="20"/>
              </w:rPr>
              <w:t xml:space="preserve">и время </w:t>
            </w:r>
            <w:r w:rsidR="00123D16" w:rsidRPr="001C03E1">
              <w:rPr>
                <w:b/>
                <w:bCs/>
                <w:caps/>
                <w:color w:val="auto"/>
                <w:sz w:val="18"/>
                <w:szCs w:val="20"/>
              </w:rPr>
              <w:t>окончания срока подачи заявок</w:t>
            </w:r>
          </w:p>
        </w:tc>
        <w:tc>
          <w:tcPr>
            <w:tcW w:w="6388" w:type="dxa"/>
            <w:tcBorders>
              <w:left w:val="none" w:sz="0" w:space="0" w:color="auto"/>
              <w:right w:val="none" w:sz="0" w:space="0" w:color="auto"/>
            </w:tcBorders>
            <w:shd w:val="clear" w:color="auto" w:fill="auto"/>
            <w:vAlign w:val="center"/>
          </w:tcPr>
          <w:p w14:paraId="2252A160" w14:textId="080B2610" w:rsidR="00123D16" w:rsidRPr="00406465" w:rsidRDefault="00A07BA6" w:rsidP="00955E51">
            <w:pPr>
              <w:ind w:left="105" w:right="175"/>
              <w:cnfStyle w:val="000000100000" w:firstRow="0" w:lastRow="0" w:firstColumn="0" w:lastColumn="0" w:oddVBand="0" w:evenVBand="0" w:oddHBand="1" w:evenHBand="0" w:firstRowFirstColumn="0" w:firstRowLastColumn="0" w:lastRowFirstColumn="0" w:lastRowLastColumn="0"/>
              <w:rPr>
                <w:bCs/>
                <w:sz w:val="22"/>
                <w:szCs w:val="22"/>
              </w:rPr>
            </w:pPr>
            <w:r w:rsidRPr="006857CD">
              <w:rPr>
                <w:color w:val="auto"/>
                <w:sz w:val="22"/>
                <w:szCs w:val="22"/>
              </w:rPr>
              <w:t>«</w:t>
            </w:r>
            <w:r w:rsidR="006857CD">
              <w:rPr>
                <w:color w:val="auto"/>
                <w:sz w:val="22"/>
                <w:szCs w:val="22"/>
              </w:rPr>
              <w:t>20</w:t>
            </w:r>
            <w:r w:rsidR="00394049" w:rsidRPr="006857CD">
              <w:rPr>
                <w:color w:val="auto"/>
                <w:sz w:val="22"/>
                <w:szCs w:val="22"/>
              </w:rPr>
              <w:t xml:space="preserve"> </w:t>
            </w:r>
            <w:r w:rsidRPr="006857CD">
              <w:rPr>
                <w:color w:val="auto"/>
                <w:sz w:val="22"/>
                <w:szCs w:val="22"/>
              </w:rPr>
              <w:t>»</w:t>
            </w:r>
            <w:r w:rsidRPr="00406465">
              <w:rPr>
                <w:color w:val="auto"/>
                <w:sz w:val="22"/>
                <w:szCs w:val="22"/>
              </w:rPr>
              <w:t xml:space="preserve"> </w:t>
            </w:r>
            <w:r w:rsidR="005D33F3">
              <w:rPr>
                <w:color w:val="auto"/>
                <w:sz w:val="22"/>
                <w:szCs w:val="22"/>
              </w:rPr>
              <w:t xml:space="preserve">апреля </w:t>
            </w:r>
            <w:r w:rsidRPr="00406465">
              <w:rPr>
                <w:color w:val="auto"/>
                <w:sz w:val="22"/>
                <w:szCs w:val="22"/>
              </w:rPr>
              <w:t>20</w:t>
            </w:r>
            <w:r>
              <w:rPr>
                <w:color w:val="auto"/>
                <w:sz w:val="22"/>
                <w:szCs w:val="22"/>
              </w:rPr>
              <w:t>2</w:t>
            </w:r>
            <w:r w:rsidR="00394049">
              <w:rPr>
                <w:color w:val="auto"/>
                <w:sz w:val="22"/>
                <w:szCs w:val="22"/>
              </w:rPr>
              <w:t>3</w:t>
            </w:r>
            <w:r w:rsidRPr="00406465">
              <w:rPr>
                <w:color w:val="auto"/>
                <w:sz w:val="22"/>
                <w:szCs w:val="22"/>
              </w:rPr>
              <w:t xml:space="preserve"> г.</w:t>
            </w:r>
            <w:r w:rsidR="00591363">
              <w:rPr>
                <w:color w:val="auto"/>
                <w:sz w:val="22"/>
                <w:szCs w:val="22"/>
              </w:rPr>
              <w:t xml:space="preserve"> </w:t>
            </w:r>
            <w:r w:rsidR="006857CD">
              <w:rPr>
                <w:spacing w:val="-4"/>
                <w:sz w:val="22"/>
                <w:szCs w:val="22"/>
              </w:rPr>
              <w:t>16</w:t>
            </w:r>
            <w:r w:rsidR="007A310B" w:rsidRPr="00406465">
              <w:rPr>
                <w:spacing w:val="-4"/>
                <w:sz w:val="22"/>
                <w:szCs w:val="22"/>
              </w:rPr>
              <w:t>:00 (время московское)</w:t>
            </w:r>
          </w:p>
        </w:tc>
      </w:tr>
      <w:tr w:rsidR="00F348B2" w:rsidRPr="000E123F" w14:paraId="06BB1964" w14:textId="77777777" w:rsidTr="006C6F21">
        <w:trPr>
          <w:trHeight w:val="279"/>
        </w:trPr>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0F8A8BFC" w14:textId="77777777" w:rsidR="00F348B2" w:rsidRDefault="004B50DF" w:rsidP="000E123F">
            <w:pPr>
              <w:spacing w:before="120" w:after="120"/>
              <w:jc w:val="center"/>
              <w:rPr>
                <w:bCs w:val="0"/>
                <w:sz w:val="22"/>
                <w:szCs w:val="20"/>
              </w:rPr>
            </w:pPr>
            <w:r>
              <w:rPr>
                <w:bCs w:val="0"/>
                <w:sz w:val="22"/>
                <w:szCs w:val="20"/>
              </w:rPr>
              <w:t>14</w:t>
            </w:r>
            <w:r w:rsidR="00F348B2">
              <w:rPr>
                <w:bCs w:val="0"/>
                <w:sz w:val="22"/>
                <w:szCs w:val="20"/>
              </w:rPr>
              <w:t>.</w:t>
            </w:r>
          </w:p>
        </w:tc>
        <w:tc>
          <w:tcPr>
            <w:tcW w:w="2568" w:type="dxa"/>
            <w:shd w:val="clear" w:color="auto" w:fill="auto"/>
            <w:vAlign w:val="center"/>
          </w:tcPr>
          <w:p w14:paraId="51290D8D" w14:textId="77777777" w:rsidR="00F348B2" w:rsidRDefault="00F348B2" w:rsidP="004A3980">
            <w:pPr>
              <w:spacing w:before="120" w:after="120"/>
              <w:ind w:left="47"/>
              <w:cnfStyle w:val="000000000000" w:firstRow="0" w:lastRow="0" w:firstColumn="0" w:lastColumn="0" w:oddVBand="0" w:evenVBand="0" w:oddHBand="0" w:evenHBand="0" w:firstRowFirstColumn="0" w:firstRowLastColumn="0" w:lastRowFirstColumn="0" w:lastRowLastColumn="0"/>
              <w:rPr>
                <w:b/>
                <w:bCs/>
                <w:caps/>
                <w:sz w:val="18"/>
                <w:szCs w:val="20"/>
              </w:rPr>
            </w:pPr>
            <w:r>
              <w:rPr>
                <w:b/>
                <w:bCs/>
                <w:caps/>
                <w:sz w:val="18"/>
                <w:szCs w:val="20"/>
              </w:rPr>
              <w:t>дата и место рассмотрения заявок</w:t>
            </w:r>
          </w:p>
        </w:tc>
        <w:tc>
          <w:tcPr>
            <w:tcW w:w="6388" w:type="dxa"/>
            <w:shd w:val="clear" w:color="auto" w:fill="auto"/>
            <w:vAlign w:val="center"/>
          </w:tcPr>
          <w:p w14:paraId="2EF9AD3F" w14:textId="6336001A" w:rsidR="00394049" w:rsidRPr="00406465" w:rsidRDefault="00394049" w:rsidP="00394049">
            <w:pPr>
              <w:ind w:left="108" w:right="176"/>
              <w:cnfStyle w:val="000000000000" w:firstRow="0" w:lastRow="0" w:firstColumn="0" w:lastColumn="0" w:oddVBand="0" w:evenVBand="0" w:oddHBand="0" w:evenHBand="0" w:firstRowFirstColumn="0" w:firstRowLastColumn="0" w:lastRowFirstColumn="0" w:lastRowLastColumn="0"/>
              <w:rPr>
                <w:bCs/>
                <w:iCs/>
                <w:color w:val="C00000"/>
                <w:sz w:val="22"/>
                <w:szCs w:val="22"/>
              </w:rPr>
            </w:pPr>
            <w:r>
              <w:rPr>
                <w:color w:val="auto"/>
                <w:sz w:val="22"/>
                <w:szCs w:val="22"/>
              </w:rPr>
              <w:t xml:space="preserve">Не </w:t>
            </w:r>
            <w:r w:rsidRPr="006857CD">
              <w:rPr>
                <w:color w:val="auto"/>
                <w:sz w:val="22"/>
                <w:szCs w:val="22"/>
              </w:rPr>
              <w:t xml:space="preserve">позднее «  </w:t>
            </w:r>
            <w:r w:rsidR="006857CD">
              <w:rPr>
                <w:color w:val="auto"/>
                <w:sz w:val="22"/>
                <w:szCs w:val="22"/>
              </w:rPr>
              <w:t>21</w:t>
            </w:r>
            <w:r w:rsidRPr="006857CD">
              <w:rPr>
                <w:color w:val="auto"/>
                <w:sz w:val="22"/>
                <w:szCs w:val="22"/>
              </w:rPr>
              <w:t xml:space="preserve">  </w:t>
            </w:r>
            <w:r w:rsidR="00591363" w:rsidRPr="006857CD">
              <w:rPr>
                <w:color w:val="auto"/>
                <w:sz w:val="22"/>
                <w:szCs w:val="22"/>
              </w:rPr>
              <w:t>»</w:t>
            </w:r>
            <w:r w:rsidR="005D33F3" w:rsidRPr="006857CD">
              <w:rPr>
                <w:color w:val="auto"/>
                <w:sz w:val="22"/>
                <w:szCs w:val="22"/>
              </w:rPr>
              <w:t xml:space="preserve"> </w:t>
            </w:r>
            <w:r w:rsidRPr="006857CD">
              <w:rPr>
                <w:color w:val="auto"/>
                <w:sz w:val="22"/>
                <w:szCs w:val="22"/>
              </w:rPr>
              <w:t>апреля</w:t>
            </w:r>
            <w:r>
              <w:rPr>
                <w:color w:val="auto"/>
                <w:sz w:val="22"/>
                <w:szCs w:val="22"/>
              </w:rPr>
              <w:t xml:space="preserve"> </w:t>
            </w:r>
            <w:r w:rsidR="005D33F3">
              <w:rPr>
                <w:color w:val="auto"/>
                <w:sz w:val="22"/>
                <w:szCs w:val="22"/>
              </w:rPr>
              <w:t xml:space="preserve"> </w:t>
            </w:r>
            <w:r w:rsidR="00591363" w:rsidRPr="00406465">
              <w:rPr>
                <w:color w:val="auto"/>
                <w:sz w:val="22"/>
                <w:szCs w:val="22"/>
              </w:rPr>
              <w:t>20</w:t>
            </w:r>
            <w:r w:rsidR="00591363">
              <w:rPr>
                <w:color w:val="auto"/>
                <w:sz w:val="22"/>
                <w:szCs w:val="22"/>
              </w:rPr>
              <w:t>2</w:t>
            </w:r>
            <w:r>
              <w:rPr>
                <w:color w:val="auto"/>
                <w:sz w:val="22"/>
                <w:szCs w:val="22"/>
              </w:rPr>
              <w:t>3</w:t>
            </w:r>
            <w:r w:rsidR="00591363">
              <w:rPr>
                <w:color w:val="auto"/>
                <w:sz w:val="22"/>
                <w:szCs w:val="22"/>
              </w:rPr>
              <w:t xml:space="preserve"> </w:t>
            </w:r>
            <w:r w:rsidR="00591363" w:rsidRPr="00406465">
              <w:rPr>
                <w:color w:val="auto"/>
                <w:sz w:val="22"/>
                <w:szCs w:val="22"/>
              </w:rPr>
              <w:t>г.</w:t>
            </w:r>
            <w:r w:rsidR="00591363">
              <w:rPr>
                <w:color w:val="auto"/>
                <w:sz w:val="22"/>
                <w:szCs w:val="22"/>
              </w:rPr>
              <w:t xml:space="preserve"> </w:t>
            </w:r>
            <w:r>
              <w:rPr>
                <w:color w:val="auto"/>
                <w:sz w:val="22"/>
                <w:szCs w:val="22"/>
              </w:rPr>
              <w:t xml:space="preserve"> Санкт-Петербург, Чкаловский пр. д.25 а, лит.А</w:t>
            </w:r>
          </w:p>
          <w:p w14:paraId="3B780741" w14:textId="5C861EE8" w:rsidR="00443C14" w:rsidRPr="00406465" w:rsidRDefault="00443C14" w:rsidP="00984AD4">
            <w:pPr>
              <w:spacing w:before="120"/>
              <w:ind w:left="108" w:right="175"/>
              <w:cnfStyle w:val="000000000000" w:firstRow="0" w:lastRow="0" w:firstColumn="0" w:lastColumn="0" w:oddVBand="0" w:evenVBand="0" w:oddHBand="0" w:evenHBand="0" w:firstRowFirstColumn="0" w:firstRowLastColumn="0" w:lastRowFirstColumn="0" w:lastRowLastColumn="0"/>
              <w:rPr>
                <w:bCs/>
                <w:iCs/>
                <w:color w:val="C00000"/>
                <w:sz w:val="22"/>
                <w:szCs w:val="22"/>
              </w:rPr>
            </w:pPr>
          </w:p>
        </w:tc>
      </w:tr>
      <w:tr w:rsidR="00775CEB" w:rsidRPr="000E123F" w14:paraId="30724FC1" w14:textId="77777777" w:rsidTr="006C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52C9BD76" w14:textId="77777777" w:rsidR="005B78B8" w:rsidRPr="001C03E1" w:rsidRDefault="004B50DF" w:rsidP="00A90ED2">
            <w:pPr>
              <w:spacing w:before="120" w:after="120"/>
              <w:jc w:val="center"/>
              <w:rPr>
                <w:bCs w:val="0"/>
                <w:color w:val="auto"/>
                <w:sz w:val="22"/>
                <w:szCs w:val="20"/>
              </w:rPr>
            </w:pPr>
            <w:r>
              <w:rPr>
                <w:bCs w:val="0"/>
                <w:color w:val="auto"/>
                <w:sz w:val="22"/>
                <w:szCs w:val="20"/>
              </w:rPr>
              <w:t>15</w:t>
            </w:r>
            <w:r w:rsidR="005D3D80" w:rsidRPr="001C03E1">
              <w:rPr>
                <w:bCs w:val="0"/>
                <w:color w:val="auto"/>
                <w:sz w:val="22"/>
                <w:szCs w:val="20"/>
              </w:rPr>
              <w:t>.</w:t>
            </w:r>
          </w:p>
        </w:tc>
        <w:tc>
          <w:tcPr>
            <w:tcW w:w="2568" w:type="dxa"/>
            <w:tcBorders>
              <w:left w:val="none" w:sz="0" w:space="0" w:color="auto"/>
              <w:right w:val="none" w:sz="0" w:space="0" w:color="auto"/>
            </w:tcBorders>
            <w:shd w:val="clear" w:color="auto" w:fill="auto"/>
            <w:vAlign w:val="center"/>
          </w:tcPr>
          <w:p w14:paraId="2076312F" w14:textId="77777777" w:rsidR="005B78B8" w:rsidRPr="001C03E1" w:rsidRDefault="000D4390" w:rsidP="001C03E1">
            <w:pPr>
              <w:spacing w:before="120" w:after="120"/>
              <w:ind w:left="47"/>
              <w:cnfStyle w:val="000000100000" w:firstRow="0" w:lastRow="0" w:firstColumn="0" w:lastColumn="0" w:oddVBand="0" w:evenVBand="0" w:oddHBand="1" w:evenHBand="0" w:firstRowFirstColumn="0" w:firstRowLastColumn="0" w:lastRowFirstColumn="0" w:lastRowLastColumn="0"/>
              <w:rPr>
                <w:b/>
                <w:bCs/>
                <w:caps/>
                <w:color w:val="auto"/>
                <w:sz w:val="18"/>
                <w:szCs w:val="20"/>
              </w:rPr>
            </w:pPr>
            <w:r w:rsidRPr="001C03E1">
              <w:rPr>
                <w:b/>
                <w:bCs/>
                <w:caps/>
                <w:color w:val="auto"/>
                <w:sz w:val="18"/>
                <w:szCs w:val="20"/>
              </w:rPr>
              <w:t xml:space="preserve">Дата </w:t>
            </w:r>
            <w:r w:rsidR="00775CEB">
              <w:rPr>
                <w:b/>
                <w:bCs/>
                <w:caps/>
                <w:color w:val="auto"/>
                <w:sz w:val="18"/>
                <w:szCs w:val="20"/>
              </w:rPr>
              <w:t xml:space="preserve">рассмотрения предложений и </w:t>
            </w:r>
            <w:r w:rsidRPr="001C03E1">
              <w:rPr>
                <w:b/>
                <w:bCs/>
                <w:caps/>
                <w:color w:val="auto"/>
                <w:sz w:val="18"/>
                <w:szCs w:val="20"/>
              </w:rPr>
              <w:t>подведения итогов</w:t>
            </w:r>
            <w:r w:rsidR="006851E3" w:rsidRPr="001C03E1">
              <w:rPr>
                <w:b/>
                <w:bCs/>
                <w:caps/>
                <w:color w:val="auto"/>
                <w:sz w:val="18"/>
                <w:szCs w:val="20"/>
              </w:rPr>
              <w:t xml:space="preserve"> </w:t>
            </w:r>
            <w:r w:rsidR="00D57E02" w:rsidRPr="001C03E1">
              <w:rPr>
                <w:b/>
                <w:bCs/>
                <w:caps/>
                <w:color w:val="auto"/>
                <w:sz w:val="18"/>
                <w:szCs w:val="20"/>
              </w:rPr>
              <w:t>закупки</w:t>
            </w:r>
          </w:p>
        </w:tc>
        <w:tc>
          <w:tcPr>
            <w:tcW w:w="6388" w:type="dxa"/>
            <w:tcBorders>
              <w:left w:val="none" w:sz="0" w:space="0" w:color="auto"/>
              <w:right w:val="none" w:sz="0" w:space="0" w:color="auto"/>
            </w:tcBorders>
            <w:shd w:val="clear" w:color="auto" w:fill="auto"/>
            <w:vAlign w:val="center"/>
          </w:tcPr>
          <w:p w14:paraId="71499F54" w14:textId="6FEC7F59" w:rsidR="005B78B8" w:rsidRPr="00406465" w:rsidRDefault="00846DD7" w:rsidP="00504D09">
            <w:pPr>
              <w:ind w:left="108" w:right="176"/>
              <w:cnfStyle w:val="000000100000" w:firstRow="0" w:lastRow="0" w:firstColumn="0" w:lastColumn="0" w:oddVBand="0" w:evenVBand="0" w:oddHBand="1" w:evenHBand="0" w:firstRowFirstColumn="0" w:firstRowLastColumn="0" w:lastRowFirstColumn="0" w:lastRowLastColumn="0"/>
              <w:rPr>
                <w:bCs/>
                <w:color w:val="auto"/>
                <w:sz w:val="22"/>
                <w:szCs w:val="22"/>
              </w:rPr>
            </w:pPr>
            <w:r>
              <w:rPr>
                <w:color w:val="auto"/>
                <w:sz w:val="22"/>
                <w:szCs w:val="22"/>
              </w:rPr>
              <w:t xml:space="preserve">Не </w:t>
            </w:r>
            <w:r w:rsidRPr="006857CD">
              <w:rPr>
                <w:color w:val="auto"/>
                <w:sz w:val="22"/>
                <w:szCs w:val="22"/>
              </w:rPr>
              <w:t xml:space="preserve">позднее </w:t>
            </w:r>
            <w:r w:rsidR="005D33F3" w:rsidRPr="006857CD">
              <w:rPr>
                <w:color w:val="auto"/>
                <w:sz w:val="22"/>
                <w:szCs w:val="22"/>
              </w:rPr>
              <w:t>«</w:t>
            </w:r>
            <w:r w:rsidR="00394049" w:rsidRPr="006857CD">
              <w:rPr>
                <w:color w:val="auto"/>
                <w:sz w:val="22"/>
                <w:szCs w:val="22"/>
              </w:rPr>
              <w:t xml:space="preserve">   </w:t>
            </w:r>
            <w:r w:rsidR="006857CD">
              <w:rPr>
                <w:color w:val="auto"/>
                <w:sz w:val="22"/>
                <w:szCs w:val="22"/>
              </w:rPr>
              <w:t>21</w:t>
            </w:r>
            <w:r w:rsidR="00394049" w:rsidRPr="006857CD">
              <w:rPr>
                <w:color w:val="auto"/>
                <w:sz w:val="22"/>
                <w:szCs w:val="22"/>
              </w:rPr>
              <w:t xml:space="preserve">     </w:t>
            </w:r>
            <w:r w:rsidR="00591363" w:rsidRPr="006857CD">
              <w:rPr>
                <w:color w:val="auto"/>
                <w:sz w:val="22"/>
                <w:szCs w:val="22"/>
              </w:rPr>
              <w:t xml:space="preserve">» </w:t>
            </w:r>
            <w:r w:rsidR="00394049" w:rsidRPr="006857CD">
              <w:rPr>
                <w:color w:val="auto"/>
                <w:sz w:val="22"/>
                <w:szCs w:val="22"/>
              </w:rPr>
              <w:t>апреля</w:t>
            </w:r>
            <w:r w:rsidR="00504D09">
              <w:rPr>
                <w:color w:val="auto"/>
                <w:sz w:val="22"/>
                <w:szCs w:val="22"/>
              </w:rPr>
              <w:t xml:space="preserve"> </w:t>
            </w:r>
            <w:r w:rsidR="005D33F3">
              <w:rPr>
                <w:color w:val="auto"/>
                <w:sz w:val="22"/>
                <w:szCs w:val="22"/>
              </w:rPr>
              <w:t xml:space="preserve"> </w:t>
            </w:r>
            <w:r w:rsidR="00591363" w:rsidRPr="00406465">
              <w:rPr>
                <w:color w:val="auto"/>
                <w:sz w:val="22"/>
                <w:szCs w:val="22"/>
              </w:rPr>
              <w:t>20</w:t>
            </w:r>
            <w:r w:rsidR="00394049">
              <w:rPr>
                <w:color w:val="auto"/>
                <w:sz w:val="22"/>
                <w:szCs w:val="22"/>
              </w:rPr>
              <w:t>23</w:t>
            </w:r>
            <w:r w:rsidR="00591363">
              <w:rPr>
                <w:color w:val="auto"/>
                <w:sz w:val="22"/>
                <w:szCs w:val="22"/>
              </w:rPr>
              <w:t xml:space="preserve"> </w:t>
            </w:r>
            <w:r w:rsidR="00591363" w:rsidRPr="00406465">
              <w:rPr>
                <w:color w:val="auto"/>
                <w:sz w:val="22"/>
                <w:szCs w:val="22"/>
              </w:rPr>
              <w:t>г.</w:t>
            </w:r>
          </w:p>
        </w:tc>
      </w:tr>
      <w:tr w:rsidR="00775CEB" w:rsidRPr="006F7427" w14:paraId="544D1087" w14:textId="77777777" w:rsidTr="006C6F21">
        <w:trPr>
          <w:trHeight w:val="746"/>
        </w:trPr>
        <w:tc>
          <w:tcPr>
            <w:cnfStyle w:val="001000000000" w:firstRow="0" w:lastRow="0" w:firstColumn="1" w:lastColumn="0" w:oddVBand="0" w:evenVBand="0" w:oddHBand="0" w:evenHBand="0" w:firstRowFirstColumn="0" w:firstRowLastColumn="0" w:lastRowFirstColumn="0" w:lastRowLastColumn="0"/>
            <w:tcW w:w="683" w:type="dxa"/>
            <w:vMerge w:val="restart"/>
            <w:shd w:val="clear" w:color="auto" w:fill="auto"/>
            <w:vAlign w:val="center"/>
          </w:tcPr>
          <w:p w14:paraId="2C6A6ADE" w14:textId="77777777" w:rsidR="006F7427" w:rsidRPr="001C03E1" w:rsidRDefault="004B50DF" w:rsidP="000E123F">
            <w:pPr>
              <w:spacing w:before="120" w:after="120"/>
              <w:jc w:val="center"/>
              <w:rPr>
                <w:bCs w:val="0"/>
                <w:color w:val="auto"/>
                <w:sz w:val="22"/>
                <w:szCs w:val="20"/>
              </w:rPr>
            </w:pPr>
            <w:r>
              <w:rPr>
                <w:bCs w:val="0"/>
                <w:color w:val="auto"/>
                <w:sz w:val="22"/>
                <w:szCs w:val="20"/>
              </w:rPr>
              <w:t>16</w:t>
            </w:r>
            <w:r w:rsidR="006F7427" w:rsidRPr="001C03E1">
              <w:rPr>
                <w:bCs w:val="0"/>
                <w:color w:val="auto"/>
                <w:sz w:val="22"/>
                <w:szCs w:val="20"/>
              </w:rPr>
              <w:t>.</w:t>
            </w:r>
          </w:p>
        </w:tc>
        <w:tc>
          <w:tcPr>
            <w:tcW w:w="2568" w:type="dxa"/>
            <w:shd w:val="clear" w:color="auto" w:fill="auto"/>
            <w:vAlign w:val="center"/>
          </w:tcPr>
          <w:p w14:paraId="099292A1" w14:textId="77777777" w:rsidR="006F7427" w:rsidRPr="001C03E1" w:rsidRDefault="00D77DEB"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 xml:space="preserve">16.1. </w:t>
            </w:r>
            <w:r w:rsidR="006F7427" w:rsidRPr="001C03E1">
              <w:rPr>
                <w:b/>
                <w:bCs/>
                <w:caps/>
                <w:color w:val="auto"/>
                <w:sz w:val="18"/>
                <w:szCs w:val="20"/>
              </w:rPr>
              <w:t>Место подачи заявок участников закупки</w:t>
            </w:r>
          </w:p>
        </w:tc>
        <w:tc>
          <w:tcPr>
            <w:tcW w:w="6388" w:type="dxa"/>
            <w:shd w:val="clear" w:color="auto" w:fill="auto"/>
            <w:vAlign w:val="center"/>
          </w:tcPr>
          <w:p w14:paraId="0E6E035D" w14:textId="77777777" w:rsidR="00394049" w:rsidRPr="005B11F1" w:rsidRDefault="00394049" w:rsidP="00394049">
            <w:pPr>
              <w:autoSpaceDE w:val="0"/>
              <w:autoSpaceDN w:val="0"/>
              <w:cnfStyle w:val="000000000000" w:firstRow="0" w:lastRow="0" w:firstColumn="0" w:lastColumn="0" w:oddVBand="0" w:evenVBand="0" w:oddHBand="0" w:evenHBand="0" w:firstRowFirstColumn="0" w:firstRowLastColumn="0" w:lastRowFirstColumn="0" w:lastRowLastColumn="0"/>
              <w:rPr>
                <w:b/>
                <w:bCs/>
              </w:rPr>
            </w:pPr>
            <w:r>
              <w:rPr>
                <w:bCs/>
                <w:color w:val="auto"/>
                <w:sz w:val="22"/>
                <w:szCs w:val="22"/>
              </w:rPr>
              <w:t>ЕТЭП</w:t>
            </w:r>
            <w:r>
              <w:rPr>
                <w:rFonts w:ascii="Arial" w:hAnsi="Arial" w:cs="Arial"/>
                <w:color w:val="000000"/>
                <w:sz w:val="18"/>
                <w:szCs w:val="18"/>
                <w:shd w:val="clear" w:color="auto" w:fill="FFFFFF"/>
              </w:rPr>
              <w:t>«Единая электронная торговая площадка»</w:t>
            </w:r>
          </w:p>
          <w:p w14:paraId="17D15240" w14:textId="2D83C43A" w:rsidR="006F7427" w:rsidRPr="00406465" w:rsidRDefault="006857CD" w:rsidP="00394049">
            <w:pPr>
              <w:spacing w:after="120"/>
              <w:ind w:left="108" w:right="175"/>
              <w:cnfStyle w:val="000000000000" w:firstRow="0" w:lastRow="0" w:firstColumn="0" w:lastColumn="0" w:oddVBand="0" w:evenVBand="0" w:oddHBand="0" w:evenHBand="0" w:firstRowFirstColumn="0" w:firstRowLastColumn="0" w:lastRowFirstColumn="0" w:lastRowLastColumn="0"/>
              <w:rPr>
                <w:bCs/>
                <w:color w:val="auto"/>
                <w:sz w:val="22"/>
                <w:szCs w:val="22"/>
              </w:rPr>
            </w:pPr>
            <w:hyperlink r:id="rId10" w:history="1">
              <w:r w:rsidR="00394049" w:rsidRPr="00203748">
                <w:rPr>
                  <w:rStyle w:val="aa"/>
                  <w:rFonts w:ascii="Arial" w:hAnsi="Arial" w:cs="Arial"/>
                  <w:sz w:val="21"/>
                  <w:szCs w:val="21"/>
                  <w:shd w:val="clear" w:color="auto" w:fill="FFFFFF"/>
                </w:rPr>
                <w:t>https://www.roseltorg.ru</w:t>
              </w:r>
            </w:hyperlink>
            <w:r w:rsidR="00394049">
              <w:rPr>
                <w:rFonts w:ascii="Arial" w:hAnsi="Arial" w:cs="Arial"/>
                <w:color w:val="1A0DAB"/>
                <w:sz w:val="21"/>
                <w:szCs w:val="21"/>
                <w:u w:val="single"/>
                <w:shd w:val="clear" w:color="auto" w:fill="FFFFFF"/>
              </w:rPr>
              <w:t xml:space="preserve"> </w:t>
            </w:r>
            <w:r w:rsidR="00394049">
              <w:t xml:space="preserve"> </w:t>
            </w:r>
          </w:p>
        </w:tc>
      </w:tr>
      <w:tr w:rsidR="00D628F4" w:rsidRPr="000E123F" w14:paraId="7DFE1A70" w14:textId="77777777" w:rsidTr="006C6F21">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683" w:type="dxa"/>
            <w:vMerge/>
            <w:tcBorders>
              <w:left w:val="none" w:sz="0" w:space="0" w:color="auto"/>
              <w:right w:val="none" w:sz="0" w:space="0" w:color="auto"/>
            </w:tcBorders>
            <w:shd w:val="clear" w:color="auto" w:fill="auto"/>
            <w:vAlign w:val="center"/>
          </w:tcPr>
          <w:p w14:paraId="2B7FFC7C" w14:textId="77777777" w:rsidR="00D628F4" w:rsidRPr="001C03E1" w:rsidRDefault="00D628F4" w:rsidP="000E123F">
            <w:pPr>
              <w:spacing w:before="120" w:after="120"/>
              <w:jc w:val="center"/>
              <w:rPr>
                <w:bCs w:val="0"/>
                <w:sz w:val="22"/>
                <w:szCs w:val="20"/>
              </w:rPr>
            </w:pPr>
          </w:p>
        </w:tc>
        <w:tc>
          <w:tcPr>
            <w:tcW w:w="2568" w:type="dxa"/>
            <w:tcBorders>
              <w:left w:val="none" w:sz="0" w:space="0" w:color="auto"/>
              <w:right w:val="none" w:sz="0" w:space="0" w:color="auto"/>
            </w:tcBorders>
            <w:shd w:val="clear" w:color="auto" w:fill="auto"/>
            <w:vAlign w:val="center"/>
          </w:tcPr>
          <w:p w14:paraId="6805FB09" w14:textId="77777777" w:rsidR="00D628F4" w:rsidRPr="001C03E1" w:rsidRDefault="00D628F4" w:rsidP="00D628F4">
            <w:pPr>
              <w:spacing w:before="120" w:after="120"/>
              <w:ind w:left="47"/>
              <w:cnfStyle w:val="000000100000" w:firstRow="0" w:lastRow="0" w:firstColumn="0" w:lastColumn="0" w:oddVBand="0" w:evenVBand="0" w:oddHBand="1" w:evenHBand="0" w:firstRowFirstColumn="0" w:firstRowLastColumn="0" w:lastRowFirstColumn="0" w:lastRowLastColumn="0"/>
              <w:rPr>
                <w:b/>
                <w:bCs/>
                <w:caps/>
                <w:sz w:val="18"/>
                <w:szCs w:val="20"/>
              </w:rPr>
            </w:pPr>
            <w:r w:rsidRPr="001C03E1">
              <w:rPr>
                <w:b/>
                <w:bCs/>
                <w:caps/>
                <w:color w:val="auto"/>
                <w:sz w:val="18"/>
                <w:szCs w:val="20"/>
              </w:rPr>
              <w:t>16.2. место рассмотрения заявок участников закупки</w:t>
            </w:r>
            <w:r>
              <w:rPr>
                <w:b/>
                <w:bCs/>
                <w:caps/>
                <w:sz w:val="18"/>
                <w:szCs w:val="20"/>
              </w:rPr>
              <w:t xml:space="preserve"> и </w:t>
            </w:r>
            <w:r w:rsidRPr="001C03E1">
              <w:rPr>
                <w:b/>
                <w:bCs/>
                <w:caps/>
                <w:color w:val="auto"/>
                <w:sz w:val="18"/>
                <w:szCs w:val="20"/>
              </w:rPr>
              <w:t>подведения итогов закупки</w:t>
            </w:r>
          </w:p>
        </w:tc>
        <w:tc>
          <w:tcPr>
            <w:tcW w:w="6388" w:type="dxa"/>
            <w:tcBorders>
              <w:left w:val="none" w:sz="0" w:space="0" w:color="auto"/>
              <w:right w:val="none" w:sz="0" w:space="0" w:color="auto"/>
            </w:tcBorders>
            <w:shd w:val="clear" w:color="auto" w:fill="auto"/>
            <w:vAlign w:val="center"/>
          </w:tcPr>
          <w:p w14:paraId="46C5973E" w14:textId="6E9192C3" w:rsidR="00394049" w:rsidRPr="00406465" w:rsidRDefault="00394049" w:rsidP="00394049">
            <w:pPr>
              <w:ind w:left="108" w:right="176"/>
              <w:cnfStyle w:val="000000100000" w:firstRow="0" w:lastRow="0" w:firstColumn="0" w:lastColumn="0" w:oddVBand="0" w:evenVBand="0" w:oddHBand="1" w:evenHBand="0" w:firstRowFirstColumn="0" w:firstRowLastColumn="0" w:lastRowFirstColumn="0" w:lastRowLastColumn="0"/>
              <w:rPr>
                <w:bCs/>
                <w:iCs/>
                <w:color w:val="C00000"/>
                <w:sz w:val="22"/>
                <w:szCs w:val="22"/>
              </w:rPr>
            </w:pPr>
            <w:r>
              <w:rPr>
                <w:color w:val="auto"/>
                <w:sz w:val="22"/>
                <w:szCs w:val="22"/>
              </w:rPr>
              <w:t>Г3Санкт-Петербург, Чкаловский пр. д.25 а, лит.А</w:t>
            </w:r>
          </w:p>
          <w:p w14:paraId="67A9F3E2" w14:textId="7A010EBB" w:rsidR="00D628F4" w:rsidRPr="00406465" w:rsidRDefault="00D628F4" w:rsidP="003E11BA">
            <w:pPr>
              <w:ind w:left="108" w:right="176"/>
              <w:cnfStyle w:val="000000100000" w:firstRow="0" w:lastRow="0" w:firstColumn="0" w:lastColumn="0" w:oddVBand="0" w:evenVBand="0" w:oddHBand="1" w:evenHBand="0" w:firstRowFirstColumn="0" w:firstRowLastColumn="0" w:lastRowFirstColumn="0" w:lastRowLastColumn="0"/>
              <w:rPr>
                <w:b/>
                <w:bCs/>
                <w:caps/>
                <w:sz w:val="22"/>
                <w:szCs w:val="22"/>
              </w:rPr>
            </w:pPr>
          </w:p>
        </w:tc>
      </w:tr>
      <w:tr w:rsidR="00775CEB" w:rsidRPr="000E123F" w14:paraId="0BBF92C4" w14:textId="77777777" w:rsidTr="006C6F21">
        <w:trPr>
          <w:trHeight w:val="668"/>
        </w:trPr>
        <w:tc>
          <w:tcPr>
            <w:cnfStyle w:val="001000000000" w:firstRow="0" w:lastRow="0" w:firstColumn="1" w:lastColumn="0" w:oddVBand="0" w:evenVBand="0" w:oddHBand="0" w:evenHBand="0" w:firstRowFirstColumn="0" w:firstRowLastColumn="0" w:lastRowFirstColumn="0" w:lastRowLastColumn="0"/>
            <w:tcW w:w="683" w:type="dxa"/>
            <w:vMerge w:val="restart"/>
            <w:shd w:val="clear" w:color="auto" w:fill="auto"/>
            <w:vAlign w:val="center"/>
          </w:tcPr>
          <w:p w14:paraId="184925C3" w14:textId="77777777" w:rsidR="00D77DEB" w:rsidRPr="001C03E1" w:rsidRDefault="004B50DF" w:rsidP="000E123F">
            <w:pPr>
              <w:spacing w:before="120" w:after="120"/>
              <w:jc w:val="center"/>
              <w:rPr>
                <w:bCs w:val="0"/>
                <w:color w:val="auto"/>
                <w:sz w:val="22"/>
                <w:szCs w:val="20"/>
              </w:rPr>
            </w:pPr>
            <w:r>
              <w:rPr>
                <w:bCs w:val="0"/>
                <w:color w:val="auto"/>
                <w:sz w:val="22"/>
                <w:szCs w:val="20"/>
              </w:rPr>
              <w:t>17</w:t>
            </w:r>
            <w:r w:rsidR="00D77DEB" w:rsidRPr="001C03E1">
              <w:rPr>
                <w:bCs w:val="0"/>
                <w:color w:val="auto"/>
                <w:sz w:val="22"/>
                <w:szCs w:val="20"/>
              </w:rPr>
              <w:t>.</w:t>
            </w:r>
          </w:p>
        </w:tc>
        <w:tc>
          <w:tcPr>
            <w:tcW w:w="2568" w:type="dxa"/>
            <w:shd w:val="clear" w:color="auto" w:fill="auto"/>
            <w:vAlign w:val="center"/>
          </w:tcPr>
          <w:p w14:paraId="493A730B" w14:textId="77777777" w:rsidR="00D77DEB" w:rsidRPr="001C03E1" w:rsidRDefault="00D77DEB" w:rsidP="004071C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 xml:space="preserve">17.1. </w:t>
            </w:r>
            <w:r w:rsidR="001C03E1">
              <w:rPr>
                <w:b/>
                <w:bCs/>
                <w:caps/>
                <w:color w:val="auto"/>
                <w:sz w:val="18"/>
                <w:szCs w:val="20"/>
              </w:rPr>
              <w:t xml:space="preserve">Дата </w:t>
            </w:r>
            <w:r w:rsidR="00775CEB">
              <w:rPr>
                <w:b/>
                <w:bCs/>
                <w:caps/>
                <w:color w:val="auto"/>
                <w:sz w:val="18"/>
                <w:szCs w:val="20"/>
              </w:rPr>
              <w:t>и время</w:t>
            </w:r>
            <w:r w:rsidR="001C03E1">
              <w:rPr>
                <w:b/>
                <w:bCs/>
                <w:caps/>
                <w:color w:val="auto"/>
                <w:sz w:val="18"/>
                <w:szCs w:val="20"/>
              </w:rPr>
              <w:br/>
            </w:r>
            <w:r w:rsidRPr="001C03E1">
              <w:rPr>
                <w:b/>
                <w:bCs/>
                <w:caps/>
                <w:color w:val="auto"/>
                <w:sz w:val="18"/>
                <w:szCs w:val="20"/>
              </w:rPr>
              <w:t xml:space="preserve">начала срока предоставления разъяснений </w:t>
            </w:r>
          </w:p>
        </w:tc>
        <w:tc>
          <w:tcPr>
            <w:tcW w:w="6388" w:type="dxa"/>
            <w:shd w:val="clear" w:color="auto" w:fill="auto"/>
            <w:vAlign w:val="center"/>
          </w:tcPr>
          <w:p w14:paraId="625C5897" w14:textId="51CB7132" w:rsidR="00D77DEB" w:rsidRPr="00406465" w:rsidRDefault="005D33F3" w:rsidP="00846DD7">
            <w:pPr>
              <w:ind w:left="105" w:right="175"/>
              <w:cnfStyle w:val="000000000000" w:firstRow="0" w:lastRow="0" w:firstColumn="0" w:lastColumn="0" w:oddVBand="0" w:evenVBand="0" w:oddHBand="0" w:evenHBand="0" w:firstRowFirstColumn="0" w:firstRowLastColumn="0" w:lastRowFirstColumn="0" w:lastRowLastColumn="0"/>
              <w:rPr>
                <w:bCs/>
                <w:color w:val="auto"/>
                <w:sz w:val="22"/>
                <w:szCs w:val="22"/>
              </w:rPr>
            </w:pPr>
            <w:r w:rsidRPr="006857CD">
              <w:rPr>
                <w:color w:val="auto"/>
                <w:sz w:val="22"/>
                <w:szCs w:val="22"/>
              </w:rPr>
              <w:t>«</w:t>
            </w:r>
            <w:r w:rsidR="004A0B87" w:rsidRPr="006857CD">
              <w:rPr>
                <w:color w:val="auto"/>
                <w:sz w:val="22"/>
                <w:szCs w:val="22"/>
              </w:rPr>
              <w:t xml:space="preserve"> </w:t>
            </w:r>
            <w:r w:rsidR="006857CD">
              <w:rPr>
                <w:color w:val="auto"/>
                <w:sz w:val="22"/>
                <w:szCs w:val="22"/>
              </w:rPr>
              <w:t>14</w:t>
            </w:r>
            <w:r w:rsidR="004A0B87" w:rsidRPr="006857CD">
              <w:rPr>
                <w:color w:val="auto"/>
                <w:sz w:val="22"/>
                <w:szCs w:val="22"/>
              </w:rPr>
              <w:t xml:space="preserve"> </w:t>
            </w:r>
            <w:r w:rsidR="00591363" w:rsidRPr="006857CD">
              <w:rPr>
                <w:color w:val="auto"/>
                <w:sz w:val="22"/>
                <w:szCs w:val="22"/>
              </w:rPr>
              <w:t xml:space="preserve">» </w:t>
            </w:r>
            <w:r w:rsidRPr="006857CD">
              <w:rPr>
                <w:color w:val="auto"/>
                <w:sz w:val="22"/>
                <w:szCs w:val="22"/>
              </w:rPr>
              <w:t>апреля</w:t>
            </w:r>
            <w:r>
              <w:rPr>
                <w:color w:val="auto"/>
                <w:sz w:val="22"/>
                <w:szCs w:val="22"/>
              </w:rPr>
              <w:t xml:space="preserve"> </w:t>
            </w:r>
            <w:r w:rsidR="00591363" w:rsidRPr="00406465">
              <w:rPr>
                <w:color w:val="auto"/>
                <w:sz w:val="22"/>
                <w:szCs w:val="22"/>
              </w:rPr>
              <w:t>20</w:t>
            </w:r>
            <w:r w:rsidR="00394049">
              <w:rPr>
                <w:color w:val="auto"/>
                <w:sz w:val="22"/>
                <w:szCs w:val="22"/>
              </w:rPr>
              <w:t>23</w:t>
            </w:r>
            <w:r w:rsidR="00591363">
              <w:rPr>
                <w:color w:val="auto"/>
                <w:sz w:val="22"/>
                <w:szCs w:val="22"/>
              </w:rPr>
              <w:t xml:space="preserve"> </w:t>
            </w:r>
            <w:r w:rsidR="00591363" w:rsidRPr="00406465">
              <w:rPr>
                <w:color w:val="auto"/>
                <w:sz w:val="22"/>
                <w:szCs w:val="22"/>
              </w:rPr>
              <w:t>г.</w:t>
            </w:r>
            <w:r w:rsidR="00A07BA6" w:rsidRPr="00406465">
              <w:rPr>
                <w:color w:val="auto"/>
                <w:sz w:val="22"/>
                <w:szCs w:val="22"/>
              </w:rPr>
              <w:t>.</w:t>
            </w:r>
            <w:r w:rsidR="00A07BA6">
              <w:rPr>
                <w:color w:val="auto"/>
                <w:sz w:val="22"/>
                <w:szCs w:val="22"/>
              </w:rPr>
              <w:t xml:space="preserve"> </w:t>
            </w:r>
            <w:r w:rsidR="006857CD">
              <w:rPr>
                <w:spacing w:val="-4"/>
                <w:sz w:val="22"/>
                <w:szCs w:val="22"/>
              </w:rPr>
              <w:t>17</w:t>
            </w:r>
            <w:r w:rsidR="0015527E" w:rsidRPr="00406465">
              <w:rPr>
                <w:spacing w:val="-4"/>
                <w:sz w:val="22"/>
                <w:szCs w:val="22"/>
              </w:rPr>
              <w:t>:00 (время московское)</w:t>
            </w:r>
          </w:p>
        </w:tc>
      </w:tr>
      <w:tr w:rsidR="00775CEB" w:rsidRPr="000E123F" w14:paraId="32EEA1F3" w14:textId="77777777" w:rsidTr="006C6F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83" w:type="dxa"/>
            <w:vMerge/>
            <w:tcBorders>
              <w:left w:val="none" w:sz="0" w:space="0" w:color="auto"/>
              <w:right w:val="none" w:sz="0" w:space="0" w:color="auto"/>
            </w:tcBorders>
            <w:shd w:val="clear" w:color="auto" w:fill="auto"/>
            <w:vAlign w:val="center"/>
          </w:tcPr>
          <w:p w14:paraId="4F6E30FC" w14:textId="77777777" w:rsidR="00D77DEB" w:rsidRPr="001C03E1" w:rsidRDefault="00D77DEB" w:rsidP="000E123F">
            <w:pPr>
              <w:spacing w:before="120" w:after="120"/>
              <w:jc w:val="center"/>
              <w:rPr>
                <w:bCs w:val="0"/>
                <w:sz w:val="22"/>
                <w:szCs w:val="20"/>
              </w:rPr>
            </w:pPr>
          </w:p>
        </w:tc>
        <w:tc>
          <w:tcPr>
            <w:tcW w:w="2568" w:type="dxa"/>
            <w:tcBorders>
              <w:left w:val="none" w:sz="0" w:space="0" w:color="auto"/>
              <w:right w:val="none" w:sz="0" w:space="0" w:color="auto"/>
            </w:tcBorders>
            <w:shd w:val="clear" w:color="auto" w:fill="auto"/>
            <w:vAlign w:val="center"/>
          </w:tcPr>
          <w:p w14:paraId="515A0DD6" w14:textId="77777777" w:rsidR="00D77DEB" w:rsidRPr="001C03E1" w:rsidRDefault="00D77DEB" w:rsidP="004071C1">
            <w:pPr>
              <w:spacing w:before="120" w:after="120"/>
              <w:ind w:left="47"/>
              <w:cnfStyle w:val="000000100000" w:firstRow="0" w:lastRow="0" w:firstColumn="0" w:lastColumn="0" w:oddVBand="0" w:evenVBand="0" w:oddHBand="1" w:evenHBand="0" w:firstRowFirstColumn="0" w:firstRowLastColumn="0" w:lastRowFirstColumn="0" w:lastRowLastColumn="0"/>
              <w:rPr>
                <w:b/>
                <w:bCs/>
                <w:caps/>
                <w:sz w:val="18"/>
                <w:szCs w:val="20"/>
              </w:rPr>
            </w:pPr>
            <w:r w:rsidRPr="001C03E1">
              <w:rPr>
                <w:b/>
                <w:bCs/>
                <w:caps/>
                <w:color w:val="auto"/>
                <w:sz w:val="18"/>
                <w:szCs w:val="20"/>
              </w:rPr>
              <w:t>17.2. дата</w:t>
            </w:r>
            <w:r w:rsidR="00775CEB">
              <w:rPr>
                <w:b/>
                <w:bCs/>
                <w:caps/>
                <w:color w:val="auto"/>
                <w:sz w:val="18"/>
                <w:szCs w:val="20"/>
              </w:rPr>
              <w:t xml:space="preserve"> и время</w:t>
            </w:r>
            <w:r w:rsidRPr="001C03E1">
              <w:rPr>
                <w:b/>
                <w:bCs/>
                <w:caps/>
                <w:color w:val="auto"/>
                <w:sz w:val="18"/>
                <w:szCs w:val="20"/>
              </w:rPr>
              <w:t xml:space="preserve"> окончания срока предоставления разъяснений </w:t>
            </w:r>
          </w:p>
        </w:tc>
        <w:tc>
          <w:tcPr>
            <w:tcW w:w="6388" w:type="dxa"/>
            <w:tcBorders>
              <w:left w:val="none" w:sz="0" w:space="0" w:color="auto"/>
              <w:right w:val="none" w:sz="0" w:space="0" w:color="auto"/>
            </w:tcBorders>
            <w:shd w:val="clear" w:color="auto" w:fill="auto"/>
            <w:vAlign w:val="center"/>
          </w:tcPr>
          <w:p w14:paraId="06D19FDD" w14:textId="0C0BAAFA" w:rsidR="00D77DEB" w:rsidRPr="00406465" w:rsidRDefault="005D33F3" w:rsidP="00955E51">
            <w:pPr>
              <w:ind w:left="105" w:right="175"/>
              <w:cnfStyle w:val="000000100000" w:firstRow="0" w:lastRow="0" w:firstColumn="0" w:lastColumn="0" w:oddVBand="0" w:evenVBand="0" w:oddHBand="1" w:evenHBand="0" w:firstRowFirstColumn="0" w:firstRowLastColumn="0" w:lastRowFirstColumn="0" w:lastRowLastColumn="0"/>
              <w:rPr>
                <w:bCs/>
                <w:sz w:val="22"/>
                <w:szCs w:val="22"/>
              </w:rPr>
            </w:pPr>
            <w:r w:rsidRPr="006857CD">
              <w:rPr>
                <w:color w:val="auto"/>
                <w:sz w:val="22"/>
                <w:szCs w:val="22"/>
              </w:rPr>
              <w:t>«</w:t>
            </w:r>
            <w:r w:rsidR="004A0B87" w:rsidRPr="006857CD">
              <w:rPr>
                <w:color w:val="auto"/>
                <w:sz w:val="22"/>
                <w:szCs w:val="22"/>
              </w:rPr>
              <w:t xml:space="preserve"> </w:t>
            </w:r>
            <w:r w:rsidR="006857CD">
              <w:rPr>
                <w:color w:val="auto"/>
                <w:sz w:val="22"/>
                <w:szCs w:val="22"/>
              </w:rPr>
              <w:t>17</w:t>
            </w:r>
            <w:r w:rsidR="004A0B87" w:rsidRPr="006857CD">
              <w:rPr>
                <w:color w:val="auto"/>
                <w:sz w:val="22"/>
                <w:szCs w:val="22"/>
              </w:rPr>
              <w:t xml:space="preserve">  </w:t>
            </w:r>
            <w:r w:rsidR="00591363" w:rsidRPr="006857CD">
              <w:rPr>
                <w:color w:val="auto"/>
                <w:sz w:val="22"/>
                <w:szCs w:val="22"/>
              </w:rPr>
              <w:t xml:space="preserve">» </w:t>
            </w:r>
            <w:r w:rsidRPr="006857CD">
              <w:rPr>
                <w:color w:val="auto"/>
                <w:sz w:val="22"/>
                <w:szCs w:val="22"/>
              </w:rPr>
              <w:t xml:space="preserve">апреля </w:t>
            </w:r>
            <w:r w:rsidR="00591363" w:rsidRPr="006857CD">
              <w:rPr>
                <w:color w:val="auto"/>
                <w:sz w:val="22"/>
                <w:szCs w:val="22"/>
              </w:rPr>
              <w:t>20</w:t>
            </w:r>
            <w:r w:rsidR="004A0B87" w:rsidRPr="006857CD">
              <w:rPr>
                <w:color w:val="auto"/>
                <w:sz w:val="22"/>
                <w:szCs w:val="22"/>
              </w:rPr>
              <w:t>23</w:t>
            </w:r>
            <w:r w:rsidR="00591363">
              <w:rPr>
                <w:color w:val="auto"/>
                <w:sz w:val="22"/>
                <w:szCs w:val="22"/>
              </w:rPr>
              <w:t xml:space="preserve"> </w:t>
            </w:r>
            <w:r w:rsidR="00591363" w:rsidRPr="00406465">
              <w:rPr>
                <w:color w:val="auto"/>
                <w:sz w:val="22"/>
                <w:szCs w:val="22"/>
              </w:rPr>
              <w:t>г.</w:t>
            </w:r>
            <w:r w:rsidR="00A07BA6" w:rsidRPr="00406465">
              <w:rPr>
                <w:color w:val="auto"/>
                <w:sz w:val="22"/>
                <w:szCs w:val="22"/>
              </w:rPr>
              <w:t>.</w:t>
            </w:r>
            <w:r w:rsidR="00A07BA6">
              <w:rPr>
                <w:color w:val="auto"/>
                <w:sz w:val="22"/>
                <w:szCs w:val="22"/>
              </w:rPr>
              <w:t xml:space="preserve"> </w:t>
            </w:r>
            <w:r w:rsidR="006857CD">
              <w:rPr>
                <w:spacing w:val="-4"/>
                <w:sz w:val="22"/>
                <w:szCs w:val="22"/>
              </w:rPr>
              <w:t>17</w:t>
            </w:r>
            <w:r w:rsidR="0015527E" w:rsidRPr="00406465">
              <w:rPr>
                <w:spacing w:val="-4"/>
                <w:sz w:val="22"/>
                <w:szCs w:val="22"/>
              </w:rPr>
              <w:t>:00 (время московское)</w:t>
            </w:r>
          </w:p>
        </w:tc>
      </w:tr>
      <w:tr w:rsidR="00775CEB" w:rsidRPr="00291F81" w14:paraId="49911A79" w14:textId="77777777" w:rsidTr="006C6F21">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07C7B7C1" w14:textId="77777777" w:rsidR="005D3D80" w:rsidRPr="001C03E1" w:rsidRDefault="004B50DF" w:rsidP="000E123F">
            <w:pPr>
              <w:spacing w:before="120" w:after="120"/>
              <w:jc w:val="center"/>
              <w:rPr>
                <w:bCs w:val="0"/>
                <w:color w:val="auto"/>
                <w:sz w:val="22"/>
                <w:szCs w:val="20"/>
              </w:rPr>
            </w:pPr>
            <w:r>
              <w:rPr>
                <w:bCs w:val="0"/>
                <w:color w:val="auto"/>
                <w:sz w:val="22"/>
                <w:szCs w:val="20"/>
              </w:rPr>
              <w:t>18</w:t>
            </w:r>
            <w:r w:rsidR="003A2F27" w:rsidRPr="001C03E1">
              <w:rPr>
                <w:bCs w:val="0"/>
                <w:color w:val="auto"/>
                <w:sz w:val="22"/>
                <w:szCs w:val="20"/>
              </w:rPr>
              <w:t>.</w:t>
            </w:r>
          </w:p>
        </w:tc>
        <w:tc>
          <w:tcPr>
            <w:tcW w:w="2568" w:type="dxa"/>
            <w:shd w:val="clear" w:color="auto" w:fill="auto"/>
            <w:vAlign w:val="center"/>
          </w:tcPr>
          <w:p w14:paraId="13E11DBD" w14:textId="77777777" w:rsidR="005D3D80" w:rsidRPr="001C03E1" w:rsidRDefault="006F7427"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Контактные лица</w:t>
            </w:r>
            <w:r w:rsidR="005D3D80" w:rsidRPr="001C03E1">
              <w:rPr>
                <w:b/>
                <w:bCs/>
                <w:caps/>
                <w:color w:val="auto"/>
                <w:sz w:val="18"/>
                <w:szCs w:val="20"/>
              </w:rPr>
              <w:t xml:space="preserve"> со стороны Заказчика</w:t>
            </w:r>
          </w:p>
        </w:tc>
        <w:tc>
          <w:tcPr>
            <w:tcW w:w="6388" w:type="dxa"/>
            <w:shd w:val="clear" w:color="auto" w:fill="auto"/>
            <w:vAlign w:val="center"/>
          </w:tcPr>
          <w:p w14:paraId="220F74E7" w14:textId="77777777" w:rsidR="006F7427" w:rsidRDefault="004A0B87" w:rsidP="002F4D11">
            <w:pPr>
              <w:cnfStyle w:val="000000000000" w:firstRow="0" w:lastRow="0" w:firstColumn="0" w:lastColumn="0" w:oddVBand="0" w:evenVBand="0" w:oddHBand="0" w:evenHBand="0" w:firstRowFirstColumn="0" w:firstRowLastColumn="0" w:lastRowFirstColumn="0" w:lastRowLastColumn="0"/>
              <w:rPr>
                <w:bCs/>
                <w:sz w:val="22"/>
              </w:rPr>
            </w:pPr>
            <w:r>
              <w:rPr>
                <w:bCs/>
                <w:sz w:val="22"/>
              </w:rPr>
              <w:t>Латушко</w:t>
            </w:r>
            <w:r w:rsidRPr="004A0B87">
              <w:rPr>
                <w:bCs/>
                <w:sz w:val="22"/>
              </w:rPr>
              <w:t xml:space="preserve"> </w:t>
            </w:r>
            <w:r>
              <w:rPr>
                <w:bCs/>
                <w:sz w:val="22"/>
              </w:rPr>
              <w:t xml:space="preserve">Валентина Александровна  </w:t>
            </w:r>
            <w:r w:rsidR="00591363" w:rsidRPr="00591363">
              <w:rPr>
                <w:bCs/>
                <w:sz w:val="22"/>
                <w:lang w:val="en-US"/>
              </w:rPr>
              <w:t>e</w:t>
            </w:r>
            <w:r w:rsidR="00591363" w:rsidRPr="004A0B87">
              <w:rPr>
                <w:bCs/>
                <w:sz w:val="22"/>
              </w:rPr>
              <w:t>-</w:t>
            </w:r>
            <w:r w:rsidR="00591363" w:rsidRPr="00591363">
              <w:rPr>
                <w:bCs/>
                <w:sz w:val="22"/>
                <w:lang w:val="en-US"/>
              </w:rPr>
              <w:t>mail</w:t>
            </w:r>
            <w:r w:rsidR="00591363" w:rsidRPr="004A0B87">
              <w:rPr>
                <w:bCs/>
                <w:sz w:val="22"/>
              </w:rPr>
              <w:t>:</w:t>
            </w:r>
            <w:r>
              <w:t xml:space="preserve"> </w:t>
            </w:r>
            <w:r>
              <w:rPr>
                <w:lang w:val="en-US"/>
              </w:rPr>
              <w:t>loiro</w:t>
            </w:r>
            <w:r w:rsidRPr="004A0B87">
              <w:t>-</w:t>
            </w:r>
            <w:r>
              <w:rPr>
                <w:lang w:val="en-US"/>
              </w:rPr>
              <w:t>zakaz</w:t>
            </w:r>
            <w:r w:rsidRPr="004A0B87">
              <w:t>@</w:t>
            </w:r>
            <w:r>
              <w:rPr>
                <w:lang w:val="en-US"/>
              </w:rPr>
              <w:t>yandex</w:t>
            </w:r>
            <w:r w:rsidRPr="004A0B87">
              <w:t>.</w:t>
            </w:r>
            <w:r>
              <w:rPr>
                <w:lang w:val="en-US"/>
              </w:rPr>
              <w:t>ru</w:t>
            </w:r>
            <w:r w:rsidR="00591363" w:rsidRPr="004A0B87">
              <w:rPr>
                <w:bCs/>
                <w:sz w:val="22"/>
              </w:rPr>
              <w:t xml:space="preserve"> </w:t>
            </w:r>
            <w:r w:rsidR="00591363" w:rsidRPr="004A0B87">
              <w:rPr>
                <w:sz w:val="22"/>
              </w:rPr>
              <w:t xml:space="preserve"> </w:t>
            </w:r>
            <w:r w:rsidR="002F4D11">
              <w:rPr>
                <w:sz w:val="22"/>
              </w:rPr>
              <w:t>т</w:t>
            </w:r>
            <w:r w:rsidR="00591363" w:rsidRPr="00591363">
              <w:rPr>
                <w:bCs/>
                <w:sz w:val="22"/>
              </w:rPr>
              <w:t>е</w:t>
            </w:r>
            <w:r>
              <w:rPr>
                <w:bCs/>
                <w:sz w:val="22"/>
              </w:rPr>
              <w:t>л: +7 (812) 372</w:t>
            </w:r>
            <w:r w:rsidRPr="002F4D11">
              <w:rPr>
                <w:bCs/>
                <w:sz w:val="22"/>
              </w:rPr>
              <w:t>-</w:t>
            </w:r>
            <w:r>
              <w:rPr>
                <w:bCs/>
                <w:sz w:val="22"/>
              </w:rPr>
              <w:t>52</w:t>
            </w:r>
            <w:r w:rsidRPr="002F4D11">
              <w:rPr>
                <w:bCs/>
                <w:sz w:val="22"/>
              </w:rPr>
              <w:t>-</w:t>
            </w:r>
            <w:r>
              <w:rPr>
                <w:bCs/>
                <w:sz w:val="22"/>
              </w:rPr>
              <w:t xml:space="preserve">36 </w:t>
            </w:r>
            <w:r w:rsidR="002F4D11">
              <w:rPr>
                <w:bCs/>
                <w:sz w:val="22"/>
              </w:rPr>
              <w:t xml:space="preserve"> </w:t>
            </w:r>
          </w:p>
          <w:p w14:paraId="1F52E111" w14:textId="671F6443" w:rsidR="002F4D11" w:rsidRPr="00406465" w:rsidRDefault="002F4D11" w:rsidP="002F4D11">
            <w:pPr>
              <w:cnfStyle w:val="000000000000" w:firstRow="0" w:lastRow="0" w:firstColumn="0" w:lastColumn="0" w:oddVBand="0" w:evenVBand="0" w:oddHBand="0" w:evenHBand="0" w:firstRowFirstColumn="0" w:firstRowLastColumn="0" w:lastRowFirstColumn="0" w:lastRowLastColumn="0"/>
              <w:rPr>
                <w:b/>
                <w:bCs/>
                <w:caps/>
                <w:color w:val="auto"/>
                <w:sz w:val="22"/>
                <w:szCs w:val="22"/>
              </w:rPr>
            </w:pPr>
            <w:r>
              <w:rPr>
                <w:bCs/>
                <w:sz w:val="22"/>
              </w:rPr>
              <w:t>Петухов Сергей Владимирович т.+7(904)635-5797</w:t>
            </w:r>
          </w:p>
        </w:tc>
      </w:tr>
      <w:tr w:rsidR="00775CEB" w:rsidRPr="000E123F" w14:paraId="63C898E5" w14:textId="77777777" w:rsidTr="006C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Borders>
              <w:left w:val="none" w:sz="0" w:space="0" w:color="auto"/>
              <w:right w:val="none" w:sz="0" w:space="0" w:color="auto"/>
            </w:tcBorders>
            <w:shd w:val="clear" w:color="auto" w:fill="auto"/>
            <w:vAlign w:val="center"/>
          </w:tcPr>
          <w:p w14:paraId="5EB170DE" w14:textId="77777777" w:rsidR="00705CC8" w:rsidRPr="001C03E1" w:rsidRDefault="004B50DF" w:rsidP="000E123F">
            <w:pPr>
              <w:spacing w:before="120" w:after="120"/>
              <w:jc w:val="center"/>
              <w:rPr>
                <w:color w:val="auto"/>
                <w:sz w:val="22"/>
                <w:szCs w:val="20"/>
              </w:rPr>
            </w:pPr>
            <w:r>
              <w:rPr>
                <w:color w:val="auto"/>
                <w:sz w:val="22"/>
                <w:szCs w:val="20"/>
              </w:rPr>
              <w:t>19</w:t>
            </w:r>
            <w:r w:rsidR="00705CC8" w:rsidRPr="001C03E1">
              <w:rPr>
                <w:color w:val="auto"/>
                <w:sz w:val="22"/>
                <w:szCs w:val="20"/>
              </w:rPr>
              <w:t>.</w:t>
            </w:r>
          </w:p>
        </w:tc>
        <w:tc>
          <w:tcPr>
            <w:tcW w:w="2568" w:type="dxa"/>
            <w:tcBorders>
              <w:left w:val="none" w:sz="0" w:space="0" w:color="auto"/>
              <w:right w:val="none" w:sz="0" w:space="0" w:color="auto"/>
            </w:tcBorders>
            <w:shd w:val="clear" w:color="auto" w:fill="auto"/>
            <w:vAlign w:val="center"/>
          </w:tcPr>
          <w:p w14:paraId="5843D77A" w14:textId="44BC726C" w:rsidR="00705CC8" w:rsidRPr="001C03E1" w:rsidRDefault="00705CC8" w:rsidP="004A0B87">
            <w:pPr>
              <w:spacing w:before="120" w:after="120"/>
              <w:ind w:left="47"/>
              <w:cnfStyle w:val="000000100000" w:firstRow="0" w:lastRow="0" w:firstColumn="0" w:lastColumn="0" w:oddVBand="0" w:evenVBand="0" w:oddHBand="1" w:evenHBand="0" w:firstRowFirstColumn="0" w:firstRowLastColumn="0" w:lastRowFirstColumn="0" w:lastRowLastColumn="0"/>
              <w:rPr>
                <w:b/>
                <w:bCs/>
                <w:caps/>
                <w:color w:val="auto"/>
                <w:sz w:val="18"/>
                <w:szCs w:val="20"/>
              </w:rPr>
            </w:pPr>
            <w:r w:rsidRPr="001C03E1">
              <w:rPr>
                <w:b/>
                <w:bCs/>
                <w:caps/>
                <w:color w:val="auto"/>
                <w:sz w:val="18"/>
                <w:szCs w:val="20"/>
              </w:rPr>
              <w:t>Требования к сроку действия заявки на участие в закупке</w:t>
            </w:r>
            <w:r w:rsidR="00B96DF5" w:rsidRPr="001C03E1">
              <w:rPr>
                <w:b/>
                <w:bCs/>
                <w:caps/>
                <w:color w:val="auto"/>
                <w:sz w:val="18"/>
                <w:szCs w:val="20"/>
              </w:rPr>
              <w:t xml:space="preserve"> </w:t>
            </w:r>
          </w:p>
        </w:tc>
        <w:tc>
          <w:tcPr>
            <w:tcW w:w="6388" w:type="dxa"/>
            <w:tcBorders>
              <w:left w:val="none" w:sz="0" w:space="0" w:color="auto"/>
              <w:right w:val="none" w:sz="0" w:space="0" w:color="auto"/>
            </w:tcBorders>
            <w:shd w:val="clear" w:color="auto" w:fill="auto"/>
            <w:vAlign w:val="center"/>
          </w:tcPr>
          <w:p w14:paraId="3DAE5390" w14:textId="36C6D7EC" w:rsidR="00705CC8" w:rsidRPr="00406465" w:rsidRDefault="00955E51" w:rsidP="004A0B87">
            <w:pPr>
              <w:spacing w:before="120" w:after="120"/>
              <w:ind w:left="105" w:right="175"/>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Н</w:t>
            </w:r>
            <w:r w:rsidR="00B96DF5" w:rsidRPr="00406465">
              <w:rPr>
                <w:color w:val="auto"/>
                <w:sz w:val="22"/>
                <w:szCs w:val="22"/>
              </w:rPr>
              <w:t xml:space="preserve">е менее </w:t>
            </w:r>
            <w:r w:rsidR="004A0B87">
              <w:rPr>
                <w:bCs/>
                <w:caps/>
                <w:color w:val="auto"/>
                <w:sz w:val="22"/>
                <w:szCs w:val="22"/>
              </w:rPr>
              <w:t>3</w:t>
            </w:r>
            <w:r w:rsidR="003E11BA" w:rsidRPr="00406465">
              <w:rPr>
                <w:bCs/>
                <w:caps/>
                <w:color w:val="auto"/>
                <w:sz w:val="22"/>
                <w:szCs w:val="22"/>
              </w:rPr>
              <w:t>0 (</w:t>
            </w:r>
            <w:r w:rsidR="004A0B87" w:rsidRPr="002F4D11">
              <w:rPr>
                <w:color w:val="auto"/>
                <w:sz w:val="22"/>
                <w:szCs w:val="22"/>
              </w:rPr>
              <w:t>тридцати</w:t>
            </w:r>
            <w:r w:rsidR="004A0B87">
              <w:rPr>
                <w:color w:val="auto"/>
                <w:sz w:val="22"/>
                <w:szCs w:val="22"/>
              </w:rPr>
              <w:t>)</w:t>
            </w:r>
            <w:r w:rsidR="003E11BA" w:rsidRPr="00406465">
              <w:rPr>
                <w:color w:val="auto"/>
                <w:sz w:val="22"/>
                <w:szCs w:val="22"/>
              </w:rPr>
              <w:t xml:space="preserve"> дней</w:t>
            </w:r>
          </w:p>
        </w:tc>
      </w:tr>
      <w:tr w:rsidR="00BB3906" w:rsidRPr="000E123F" w14:paraId="76E2D4FC" w14:textId="77777777" w:rsidTr="006C6F21">
        <w:tc>
          <w:tcPr>
            <w:cnfStyle w:val="001000000000" w:firstRow="0" w:lastRow="0" w:firstColumn="1" w:lastColumn="0" w:oddVBand="0" w:evenVBand="0" w:oddHBand="0" w:evenHBand="0" w:firstRowFirstColumn="0" w:firstRowLastColumn="0" w:lastRowFirstColumn="0" w:lastRowLastColumn="0"/>
            <w:tcW w:w="683" w:type="dxa"/>
            <w:shd w:val="clear" w:color="auto" w:fill="auto"/>
            <w:vAlign w:val="center"/>
          </w:tcPr>
          <w:p w14:paraId="219E8460" w14:textId="77777777" w:rsidR="00BB3906" w:rsidRPr="001C03E1" w:rsidRDefault="00F348B2" w:rsidP="00440A47">
            <w:pPr>
              <w:spacing w:before="120" w:after="120"/>
              <w:jc w:val="center"/>
              <w:rPr>
                <w:color w:val="auto"/>
                <w:sz w:val="22"/>
                <w:szCs w:val="20"/>
              </w:rPr>
            </w:pPr>
            <w:r>
              <w:rPr>
                <w:color w:val="auto"/>
                <w:sz w:val="22"/>
                <w:szCs w:val="20"/>
              </w:rPr>
              <w:t>2</w:t>
            </w:r>
            <w:r w:rsidR="004B50DF">
              <w:rPr>
                <w:color w:val="auto"/>
                <w:sz w:val="22"/>
                <w:szCs w:val="20"/>
              </w:rPr>
              <w:t>0</w:t>
            </w:r>
            <w:r w:rsidR="00BB3906" w:rsidRPr="001C03E1">
              <w:rPr>
                <w:color w:val="auto"/>
                <w:sz w:val="22"/>
                <w:szCs w:val="20"/>
              </w:rPr>
              <w:t>.</w:t>
            </w:r>
          </w:p>
        </w:tc>
        <w:tc>
          <w:tcPr>
            <w:tcW w:w="2568" w:type="dxa"/>
            <w:shd w:val="clear" w:color="auto" w:fill="auto"/>
            <w:vAlign w:val="center"/>
          </w:tcPr>
          <w:p w14:paraId="59492207" w14:textId="77777777" w:rsidR="00BB3906" w:rsidRPr="001C03E1" w:rsidRDefault="00BB3906" w:rsidP="001C03E1">
            <w:pPr>
              <w:spacing w:before="120" w:after="120"/>
              <w:ind w:left="47"/>
              <w:cnfStyle w:val="000000000000" w:firstRow="0" w:lastRow="0" w:firstColumn="0" w:lastColumn="0" w:oddVBand="0" w:evenVBand="0" w:oddHBand="0" w:evenHBand="0" w:firstRowFirstColumn="0" w:firstRowLastColumn="0" w:lastRowFirstColumn="0" w:lastRowLastColumn="0"/>
              <w:rPr>
                <w:b/>
                <w:bCs/>
                <w:caps/>
                <w:color w:val="auto"/>
                <w:sz w:val="18"/>
                <w:szCs w:val="20"/>
              </w:rPr>
            </w:pPr>
            <w:r w:rsidRPr="001C03E1">
              <w:rPr>
                <w:b/>
                <w:bCs/>
                <w:caps/>
                <w:color w:val="auto"/>
                <w:sz w:val="18"/>
                <w:szCs w:val="20"/>
              </w:rPr>
              <w:t>Сроки заключения Договора</w:t>
            </w:r>
          </w:p>
        </w:tc>
        <w:tc>
          <w:tcPr>
            <w:tcW w:w="6388" w:type="dxa"/>
            <w:shd w:val="clear" w:color="auto" w:fill="auto"/>
            <w:vAlign w:val="center"/>
          </w:tcPr>
          <w:p w14:paraId="65AB4780" w14:textId="77777777" w:rsidR="00BB3906" w:rsidRPr="00406465" w:rsidRDefault="00BB3906" w:rsidP="004B50DF">
            <w:pPr>
              <w:spacing w:before="120" w:after="120"/>
              <w:ind w:left="108" w:right="176"/>
              <w:jc w:val="both"/>
              <w:cnfStyle w:val="000000000000" w:firstRow="0" w:lastRow="0" w:firstColumn="0" w:lastColumn="0" w:oddVBand="0" w:evenVBand="0" w:oddHBand="0" w:evenHBand="0" w:firstRowFirstColumn="0" w:firstRowLastColumn="0" w:lastRowFirstColumn="0" w:lastRowLastColumn="0"/>
              <w:rPr>
                <w:sz w:val="22"/>
                <w:szCs w:val="22"/>
              </w:rPr>
            </w:pPr>
            <w:r w:rsidRPr="00406465">
              <w:rPr>
                <w:color w:val="auto"/>
                <w:sz w:val="22"/>
                <w:szCs w:val="22"/>
              </w:rPr>
              <w:t xml:space="preserve">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4B50DF" w:rsidRPr="00406465">
              <w:rPr>
                <w:color w:val="auto"/>
                <w:sz w:val="22"/>
                <w:szCs w:val="22"/>
              </w:rPr>
              <w:t>запроса котировок</w:t>
            </w:r>
            <w:r w:rsidRPr="00406465">
              <w:rPr>
                <w:color w:val="auto"/>
                <w:sz w:val="22"/>
                <w:szCs w:val="22"/>
              </w:rPr>
              <w:t>.</w:t>
            </w:r>
          </w:p>
        </w:tc>
      </w:tr>
    </w:tbl>
    <w:p w14:paraId="7711BF6E" w14:textId="77777777" w:rsidR="00CC67F7" w:rsidRDefault="00CC67F7" w:rsidP="000E123F">
      <w:pPr>
        <w:pStyle w:val="af4"/>
        <w:jc w:val="center"/>
        <w:rPr>
          <w:rFonts w:ascii="Times New Roman" w:hAnsi="Times New Roman"/>
          <w:sz w:val="20"/>
        </w:rPr>
      </w:pPr>
    </w:p>
    <w:p w14:paraId="7EE9D0C6" w14:textId="77777777" w:rsidR="00011BA5" w:rsidRPr="0073789D" w:rsidRDefault="00CC67F7" w:rsidP="00CC67F7">
      <w:pPr>
        <w:jc w:val="center"/>
        <w:rPr>
          <w:rFonts w:eastAsiaTheme="minorHAnsi"/>
          <w:sz w:val="18"/>
          <w:szCs w:val="22"/>
          <w:lang w:eastAsia="en-US"/>
        </w:rPr>
      </w:pPr>
      <w:r>
        <w:rPr>
          <w:sz w:val="20"/>
        </w:rPr>
        <w:br w:type="page"/>
      </w:r>
      <w:r w:rsidR="009807F3" w:rsidRPr="0073789D">
        <w:rPr>
          <w:sz w:val="18"/>
        </w:rPr>
        <w:lastRenderedPageBreak/>
        <w:t>РАЗДЕЛ</w:t>
      </w:r>
      <w:r w:rsidR="00990099" w:rsidRPr="0073789D">
        <w:rPr>
          <w:sz w:val="18"/>
        </w:rPr>
        <w:t xml:space="preserve"> </w:t>
      </w:r>
      <w:r w:rsidR="000200E1" w:rsidRPr="0073789D">
        <w:rPr>
          <w:sz w:val="18"/>
        </w:rPr>
        <w:t>2</w:t>
      </w:r>
    </w:p>
    <w:p w14:paraId="6AFB38D5" w14:textId="77777777" w:rsidR="000D02D7" w:rsidRPr="00CC67F7" w:rsidRDefault="007C1C1B" w:rsidP="000E123F">
      <w:pPr>
        <w:pStyle w:val="1"/>
        <w:pBdr>
          <w:bottom w:val="single" w:sz="12" w:space="1" w:color="auto"/>
        </w:pBdr>
        <w:spacing w:before="0" w:line="240" w:lineRule="auto"/>
        <w:jc w:val="center"/>
        <w:rPr>
          <w:rFonts w:ascii="Times New Roman" w:hAnsi="Times New Roman" w:cs="Times New Roman"/>
          <w:b w:val="0"/>
          <w:caps/>
          <w:color w:val="auto"/>
          <w:sz w:val="22"/>
          <w:szCs w:val="32"/>
        </w:rPr>
      </w:pPr>
      <w:bookmarkStart w:id="2" w:name="_Toc131976147"/>
      <w:r w:rsidRPr="00CC67F7">
        <w:rPr>
          <w:rFonts w:ascii="Times New Roman" w:hAnsi="Times New Roman" w:cs="Times New Roman"/>
          <w:color w:val="auto"/>
          <w:sz w:val="24"/>
          <w:szCs w:val="32"/>
        </w:rPr>
        <w:t>ТРЕБОВАНИЯ К УЧАСТНИКАМ ЗАКУПКИ</w:t>
      </w:r>
      <w:bookmarkEnd w:id="2"/>
    </w:p>
    <w:p w14:paraId="42C03BCA" w14:textId="77777777" w:rsidR="00F676EA" w:rsidRPr="000E123F" w:rsidRDefault="00F676EA" w:rsidP="000E123F">
      <w:pPr>
        <w:rPr>
          <w:b/>
          <w:bCs/>
          <w:caps/>
        </w:rPr>
      </w:pPr>
    </w:p>
    <w:p w14:paraId="63C28A53" w14:textId="77777777" w:rsidR="008F7763" w:rsidRPr="00CC67F7" w:rsidRDefault="008F7763" w:rsidP="000E123F">
      <w:pPr>
        <w:jc w:val="center"/>
        <w:rPr>
          <w:sz w:val="22"/>
          <w:szCs w:val="20"/>
        </w:rPr>
      </w:pPr>
      <w:r w:rsidRPr="00CC67F7">
        <w:rPr>
          <w:sz w:val="22"/>
          <w:szCs w:val="20"/>
        </w:rPr>
        <w:t>К участию в закупке допускаются лица,</w:t>
      </w:r>
    </w:p>
    <w:p w14:paraId="3941791B" w14:textId="77777777" w:rsidR="00B306DF" w:rsidRPr="00CC67F7" w:rsidRDefault="008F7763" w:rsidP="000E123F">
      <w:pPr>
        <w:jc w:val="center"/>
        <w:rPr>
          <w:sz w:val="22"/>
          <w:szCs w:val="20"/>
        </w:rPr>
      </w:pPr>
      <w:r w:rsidRPr="00CC67F7">
        <w:rPr>
          <w:sz w:val="22"/>
          <w:szCs w:val="20"/>
        </w:rPr>
        <w:t>соответствующие следующим требованиям:</w:t>
      </w:r>
    </w:p>
    <w:p w14:paraId="1FCFCA51" w14:textId="77777777" w:rsidR="008F7763" w:rsidRPr="00473C38" w:rsidRDefault="008F7763" w:rsidP="000E123F">
      <w:pPr>
        <w:rPr>
          <w:b/>
          <w:bCs/>
          <w:caps/>
          <w:sz w:val="22"/>
          <w:szCs w:val="20"/>
        </w:rPr>
      </w:pPr>
    </w:p>
    <w:p w14:paraId="0191402C" w14:textId="77777777" w:rsidR="00ED4C89" w:rsidRDefault="00ED4C89" w:rsidP="00ED4C89">
      <w:pPr>
        <w:jc w:val="center"/>
        <w:rPr>
          <w:b/>
          <w:bCs/>
          <w:caps/>
          <w:sz w:val="22"/>
          <w:szCs w:val="20"/>
        </w:rPr>
      </w:pPr>
      <w:r>
        <w:rPr>
          <w:b/>
          <w:bCs/>
          <w:caps/>
          <w:sz w:val="22"/>
          <w:szCs w:val="20"/>
        </w:rPr>
        <w:t>Обязательные требования</w:t>
      </w:r>
    </w:p>
    <w:p w14:paraId="3C579B0C" w14:textId="77777777" w:rsidR="00ED4C89" w:rsidRPr="00ED4C89" w:rsidRDefault="00ED4C89" w:rsidP="00ED4C89">
      <w:pPr>
        <w:jc w:val="center"/>
        <w:rPr>
          <w:b/>
          <w:bCs/>
          <w:caps/>
          <w:sz w:val="22"/>
          <w:szCs w:val="20"/>
        </w:rPr>
      </w:pPr>
    </w:p>
    <w:p w14:paraId="07E3E4A5" w14:textId="77777777" w:rsidR="00473C38" w:rsidRPr="00473C38" w:rsidRDefault="00473C38" w:rsidP="00473C38">
      <w:pPr>
        <w:autoSpaceDE w:val="0"/>
        <w:autoSpaceDN w:val="0"/>
        <w:adjustRightInd w:val="0"/>
        <w:jc w:val="both"/>
        <w:rPr>
          <w:sz w:val="22"/>
          <w:szCs w:val="20"/>
        </w:rPr>
      </w:pPr>
      <w:r w:rsidRPr="00473C38">
        <w:rPr>
          <w:sz w:val="22"/>
          <w:szCs w:val="20"/>
        </w:rPr>
        <w:t xml:space="preserve">Участник Закупочной процедуры должен соответствовать обязательным требованиям, предъявляемым в соответствии с законодательством Российской Федерации к лицам, осуществляющим поставки Продукции, являющейся предметом Закупки, в том числе требуется: </w:t>
      </w:r>
    </w:p>
    <w:p w14:paraId="4CC73F3E"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прав на заключение договора по результатам Закупочной процедуры; </w:t>
      </w:r>
    </w:p>
    <w:p w14:paraId="12D21B4C"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14:paraId="216DEA0F"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 </w:t>
      </w:r>
    </w:p>
    <w:p w14:paraId="10B904D0"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наличие профессиональной компетентности, финансовых и трудовых (кадровых) ресурсов, оборудования и других материальных возможностей, надежностью, опытом, репутацией, необходимыми для исполнения договора на поставку Продукции; </w:t>
      </w:r>
    </w:p>
    <w:p w14:paraId="24FA5E5B"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инициации уполномоченным органом отзыва у Участника лицензии на осуществление деятельности, связанной с предметом Закупки; </w:t>
      </w:r>
    </w:p>
    <w:p w14:paraId="340284C7"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 </w:t>
      </w:r>
    </w:p>
    <w:p w14:paraId="5FAC9737"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7B31F969"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 </w:t>
      </w:r>
    </w:p>
    <w:p w14:paraId="473A2895"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D33A44A"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73C38">
        <w:rPr>
          <w:rFonts w:ascii="Times New Roman" w:hAnsi="Times New Roman" w:cs="Times New Roman"/>
          <w:szCs w:val="20"/>
        </w:rPr>
        <w:lastRenderedPageBreak/>
        <w:t xml:space="preserve">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61325B49"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w:t>
      </w:r>
    </w:p>
    <w:p w14:paraId="63E4E665" w14:textId="77777777" w:rsidR="00473C38" w:rsidRPr="00473C38" w:rsidRDefault="00473C38" w:rsidP="001665FC">
      <w:pPr>
        <w:pStyle w:val="a3"/>
        <w:numPr>
          <w:ilvl w:val="0"/>
          <w:numId w:val="17"/>
        </w:numPr>
        <w:autoSpaceDE w:val="0"/>
        <w:autoSpaceDN w:val="0"/>
        <w:adjustRightInd w:val="0"/>
        <w:jc w:val="both"/>
        <w:rPr>
          <w:rFonts w:ascii="Times New Roman" w:hAnsi="Times New Roman" w:cs="Times New Roman"/>
          <w:szCs w:val="20"/>
        </w:rPr>
      </w:pPr>
      <w:r w:rsidRPr="00473C38">
        <w:rPr>
          <w:rFonts w:ascii="Times New Roman" w:hAnsi="Times New Roman" w:cs="Times New Roman"/>
          <w:szCs w:val="20"/>
        </w:rPr>
        <w:t xml:space="preserve">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 </w:t>
      </w:r>
    </w:p>
    <w:p w14:paraId="5F679997" w14:textId="77777777" w:rsidR="003B78DD" w:rsidRPr="00C53B37" w:rsidRDefault="003B78DD" w:rsidP="003B78DD">
      <w:pPr>
        <w:spacing w:after="200"/>
        <w:ind w:left="425"/>
        <w:jc w:val="both"/>
        <w:rPr>
          <w:color w:val="C00000"/>
          <w:sz w:val="22"/>
          <w:szCs w:val="20"/>
        </w:rPr>
      </w:pPr>
    </w:p>
    <w:p w14:paraId="247C1B16" w14:textId="77777777" w:rsidR="00C53B37" w:rsidRDefault="00C53B37">
      <w:pPr>
        <w:spacing w:after="200" w:line="276" w:lineRule="auto"/>
        <w:rPr>
          <w:rFonts w:eastAsiaTheme="minorHAnsi"/>
          <w:sz w:val="18"/>
          <w:szCs w:val="22"/>
          <w:lang w:eastAsia="en-US"/>
        </w:rPr>
      </w:pPr>
      <w:r>
        <w:rPr>
          <w:sz w:val="18"/>
        </w:rPr>
        <w:br w:type="page"/>
      </w:r>
    </w:p>
    <w:p w14:paraId="4827DDAE" w14:textId="77777777" w:rsidR="00011BA5" w:rsidRPr="00823802" w:rsidRDefault="009807F3" w:rsidP="00823802">
      <w:pPr>
        <w:pStyle w:val="af4"/>
        <w:jc w:val="center"/>
        <w:rPr>
          <w:rFonts w:ascii="Times New Roman" w:hAnsi="Times New Roman"/>
          <w:sz w:val="24"/>
        </w:rPr>
      </w:pPr>
      <w:r w:rsidRPr="00823802">
        <w:rPr>
          <w:rFonts w:ascii="Times New Roman" w:hAnsi="Times New Roman"/>
          <w:sz w:val="18"/>
        </w:rPr>
        <w:lastRenderedPageBreak/>
        <w:t>РАЗДЕЛ</w:t>
      </w:r>
      <w:r w:rsidR="00990099" w:rsidRPr="00823802">
        <w:rPr>
          <w:rFonts w:ascii="Times New Roman" w:hAnsi="Times New Roman"/>
          <w:sz w:val="18"/>
        </w:rPr>
        <w:t xml:space="preserve"> </w:t>
      </w:r>
      <w:r w:rsidR="008776D2" w:rsidRPr="00823802">
        <w:rPr>
          <w:rFonts w:ascii="Times New Roman" w:hAnsi="Times New Roman"/>
          <w:sz w:val="18"/>
        </w:rPr>
        <w:t>3</w:t>
      </w:r>
    </w:p>
    <w:p w14:paraId="3C702903" w14:textId="7D4BE3E6" w:rsidR="00484394" w:rsidRPr="00AE15D0" w:rsidRDefault="00823802" w:rsidP="000E123F">
      <w:pPr>
        <w:pStyle w:val="1"/>
        <w:pBdr>
          <w:bottom w:val="single" w:sz="12" w:space="1" w:color="auto"/>
        </w:pBdr>
        <w:spacing w:before="0" w:line="240" w:lineRule="auto"/>
        <w:jc w:val="center"/>
        <w:rPr>
          <w:rFonts w:ascii="Times New Roman" w:hAnsi="Times New Roman" w:cs="Times New Roman"/>
          <w:color w:val="auto"/>
          <w:szCs w:val="18"/>
        </w:rPr>
      </w:pPr>
      <w:bookmarkStart w:id="3" w:name="_Toc131976148"/>
      <w:r w:rsidRPr="00AE15D0">
        <w:rPr>
          <w:rFonts w:ascii="Times New Roman" w:hAnsi="Times New Roman" w:cs="Times New Roman"/>
          <w:color w:val="auto"/>
          <w:sz w:val="24"/>
          <w:szCs w:val="18"/>
        </w:rPr>
        <w:t>ОСНОВНЫЕ УСЛОВИЯ (ПРАВИЛА) ПРОВЕДЕНИЯ</w:t>
      </w:r>
      <w:r w:rsidRPr="00AE15D0">
        <w:rPr>
          <w:rFonts w:ascii="Times New Roman" w:hAnsi="Times New Roman" w:cs="Times New Roman"/>
          <w:color w:val="auto"/>
          <w:sz w:val="24"/>
          <w:szCs w:val="18"/>
        </w:rPr>
        <w:br/>
        <w:t>ЗАКУПОК</w:t>
      </w:r>
      <w:bookmarkEnd w:id="3"/>
      <w:r w:rsidRPr="00AE15D0">
        <w:rPr>
          <w:rFonts w:ascii="Times New Roman" w:hAnsi="Times New Roman" w:cs="Times New Roman"/>
          <w:color w:val="auto"/>
          <w:sz w:val="24"/>
          <w:szCs w:val="18"/>
        </w:rPr>
        <w:t xml:space="preserve"> </w:t>
      </w:r>
    </w:p>
    <w:p w14:paraId="35E238E6" w14:textId="77777777" w:rsidR="00B306DF" w:rsidRPr="000E123F" w:rsidRDefault="00B306DF" w:rsidP="000E123F">
      <w:pPr>
        <w:jc w:val="both"/>
        <w:rPr>
          <w:b/>
          <w:bCs/>
          <w:caps/>
        </w:rPr>
      </w:pPr>
    </w:p>
    <w:p w14:paraId="42AD9D1B" w14:textId="77777777" w:rsidR="00A6631B" w:rsidRPr="000E123F" w:rsidRDefault="00A6631B" w:rsidP="000E123F">
      <w:pPr>
        <w:jc w:val="both"/>
        <w:rPr>
          <w:b/>
          <w:bCs/>
          <w:caps/>
          <w:sz w:val="22"/>
          <w:szCs w:val="22"/>
        </w:rPr>
      </w:pPr>
    </w:p>
    <w:p w14:paraId="1970EE93" w14:textId="69D978AF" w:rsidR="00A6631B" w:rsidRPr="009111A2" w:rsidRDefault="009111A2" w:rsidP="001C03E1">
      <w:pPr>
        <w:spacing w:after="120"/>
        <w:ind w:firstLine="284"/>
        <w:jc w:val="both"/>
        <w:rPr>
          <w:b/>
          <w:bCs/>
          <w:spacing w:val="10"/>
          <w:sz w:val="20"/>
          <w:szCs w:val="20"/>
        </w:rPr>
      </w:pPr>
      <w:r w:rsidRPr="009111A2">
        <w:rPr>
          <w:b/>
          <w:bCs/>
          <w:spacing w:val="10"/>
          <w:sz w:val="20"/>
          <w:szCs w:val="20"/>
        </w:rPr>
        <w:t xml:space="preserve">1. ЗАКУПОЧНАЯ ДЕЯТЕЛЬНОСТЬ </w:t>
      </w:r>
      <w:r w:rsidR="006740A9">
        <w:rPr>
          <w:b/>
          <w:bCs/>
          <w:spacing w:val="10"/>
          <w:sz w:val="20"/>
          <w:szCs w:val="20"/>
        </w:rPr>
        <w:t>ЗАКАЗЧИК</w:t>
      </w:r>
      <w:r w:rsidR="00A11C3D">
        <w:rPr>
          <w:b/>
          <w:bCs/>
          <w:spacing w:val="10"/>
          <w:sz w:val="20"/>
          <w:szCs w:val="20"/>
        </w:rPr>
        <w:t>А</w:t>
      </w:r>
    </w:p>
    <w:p w14:paraId="1C7D481C" w14:textId="24E59A3E" w:rsidR="00DF5210" w:rsidRPr="001C03E1" w:rsidRDefault="006740A9" w:rsidP="009111A2">
      <w:pPr>
        <w:spacing w:after="240"/>
        <w:ind w:firstLine="284"/>
        <w:jc w:val="both"/>
        <w:rPr>
          <w:bCs/>
          <w:sz w:val="22"/>
          <w:szCs w:val="22"/>
        </w:rPr>
      </w:pPr>
      <w:r>
        <w:rPr>
          <w:bCs/>
          <w:sz w:val="22"/>
          <w:szCs w:val="22"/>
        </w:rPr>
        <w:t>Заказчик</w:t>
      </w:r>
      <w:r w:rsidR="00936666" w:rsidRPr="001C03E1">
        <w:rPr>
          <w:bCs/>
          <w:sz w:val="22"/>
          <w:szCs w:val="22"/>
        </w:rPr>
        <w:t xml:space="preserve"> при Закупке товаров, работ, услуг (Продукции)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Федеральным законом от 26.07.2006 № 135-ФЗ «О защите конкуренции», другими федеральными законами и иными нормативными правовыми актами Российской Федерации, Банка России, Положением о закупках, иными внутренними нормативными и распорядительными документами, принятыми </w:t>
      </w:r>
      <w:r>
        <w:rPr>
          <w:bCs/>
          <w:sz w:val="22"/>
          <w:szCs w:val="22"/>
        </w:rPr>
        <w:t>Заказчик</w:t>
      </w:r>
      <w:r w:rsidR="00A11C3D">
        <w:rPr>
          <w:bCs/>
          <w:sz w:val="22"/>
          <w:szCs w:val="22"/>
        </w:rPr>
        <w:t>ом</w:t>
      </w:r>
      <w:r w:rsidR="00936666" w:rsidRPr="001C03E1">
        <w:rPr>
          <w:bCs/>
          <w:sz w:val="22"/>
          <w:szCs w:val="22"/>
        </w:rPr>
        <w:t xml:space="preserve">. </w:t>
      </w:r>
    </w:p>
    <w:p w14:paraId="0D441153" w14:textId="77777777" w:rsidR="00A6631B" w:rsidRPr="009111A2" w:rsidRDefault="009111A2" w:rsidP="001C03E1">
      <w:pPr>
        <w:spacing w:after="120"/>
        <w:ind w:firstLine="284"/>
        <w:jc w:val="both"/>
        <w:rPr>
          <w:b/>
          <w:bCs/>
          <w:spacing w:val="10"/>
          <w:sz w:val="20"/>
          <w:szCs w:val="20"/>
        </w:rPr>
      </w:pPr>
      <w:r w:rsidRPr="009111A2">
        <w:rPr>
          <w:b/>
          <w:bCs/>
          <w:spacing w:val="10"/>
          <w:sz w:val="20"/>
          <w:szCs w:val="20"/>
        </w:rPr>
        <w:t>2. ЭЛЕКТРОННАЯ ФОРМА ЗАКУПКИ</w:t>
      </w:r>
    </w:p>
    <w:p w14:paraId="075944A5" w14:textId="77777777" w:rsidR="00282FB8" w:rsidRPr="00282FB8" w:rsidRDefault="00823802" w:rsidP="00282FB8">
      <w:pPr>
        <w:spacing w:after="120"/>
        <w:ind w:firstLine="284"/>
        <w:jc w:val="both"/>
        <w:rPr>
          <w:bCs/>
          <w:sz w:val="22"/>
          <w:szCs w:val="22"/>
        </w:rPr>
      </w:pPr>
      <w:r>
        <w:rPr>
          <w:bCs/>
          <w:sz w:val="22"/>
          <w:szCs w:val="22"/>
        </w:rPr>
        <w:t xml:space="preserve">2.1. </w:t>
      </w:r>
      <w:r w:rsidR="00282FB8" w:rsidRPr="00282FB8">
        <w:rPr>
          <w:bCs/>
          <w:sz w:val="22"/>
          <w:szCs w:val="22"/>
        </w:rPr>
        <w:t>При осуществлении Закупки в электронной форме размещение в ЕИС, направление Участникам Извещения, направление Участниками такой Закупки запросов о даче разъяснений положений Извещения об осуществлении Закупки, размещение в ЕИС, направление Участникам таких Закупок разъяснений, подача Участниками Закупки в электронной форме Заявок на участие в Закупке, окончательных предложений, предоставление Комиссии (уполномоченным органам, лицам)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обеспечиваются оператором электронной площадки на ЭТП.</w:t>
      </w:r>
    </w:p>
    <w:p w14:paraId="06AB16DB" w14:textId="34456452" w:rsidR="00282FB8" w:rsidRPr="00282FB8" w:rsidRDefault="00823802" w:rsidP="00282FB8">
      <w:pPr>
        <w:spacing w:after="120"/>
        <w:ind w:firstLine="284"/>
        <w:jc w:val="both"/>
        <w:rPr>
          <w:bCs/>
          <w:sz w:val="22"/>
          <w:szCs w:val="22"/>
        </w:rPr>
      </w:pPr>
      <w:r>
        <w:rPr>
          <w:bCs/>
          <w:sz w:val="22"/>
          <w:szCs w:val="22"/>
        </w:rPr>
        <w:t xml:space="preserve">2.2. </w:t>
      </w:r>
      <w:r w:rsidR="00282FB8" w:rsidRPr="00282FB8">
        <w:rPr>
          <w:bCs/>
          <w:sz w:val="22"/>
          <w:szCs w:val="22"/>
        </w:rPr>
        <w:t xml:space="preserve">Электронные документы Участника Закупочной процедуры, </w:t>
      </w:r>
      <w:r w:rsidR="006740A9">
        <w:rPr>
          <w:bCs/>
          <w:sz w:val="22"/>
          <w:szCs w:val="22"/>
        </w:rPr>
        <w:t>Заказчик</w:t>
      </w:r>
      <w:r w:rsidR="00BB458E">
        <w:rPr>
          <w:bCs/>
          <w:sz w:val="22"/>
          <w:szCs w:val="22"/>
        </w:rPr>
        <w:t>а</w:t>
      </w:r>
      <w:r w:rsidR="00282FB8" w:rsidRPr="00282FB8">
        <w:rPr>
          <w:bCs/>
          <w:sz w:val="22"/>
          <w:szCs w:val="22"/>
        </w:rPr>
        <w:t xml:space="preserve">,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w:t>
      </w:r>
      <w:r w:rsidR="006740A9">
        <w:rPr>
          <w:bCs/>
          <w:sz w:val="22"/>
          <w:szCs w:val="22"/>
        </w:rPr>
        <w:t>Заказчик</w:t>
      </w:r>
      <w:r w:rsidR="00BB458E">
        <w:rPr>
          <w:bCs/>
          <w:sz w:val="22"/>
          <w:szCs w:val="22"/>
        </w:rPr>
        <w:t>а</w:t>
      </w:r>
      <w:r w:rsidR="00282FB8" w:rsidRPr="00282FB8">
        <w:rPr>
          <w:bCs/>
          <w:sz w:val="22"/>
          <w:szCs w:val="22"/>
        </w:rPr>
        <w:t>, оператора электронной площадки.</w:t>
      </w:r>
    </w:p>
    <w:p w14:paraId="6C9889C7" w14:textId="77777777" w:rsidR="00282FB8" w:rsidRPr="00282FB8" w:rsidRDefault="002E1068" w:rsidP="00282FB8">
      <w:pPr>
        <w:spacing w:after="120"/>
        <w:ind w:firstLine="284"/>
        <w:jc w:val="both"/>
        <w:rPr>
          <w:bCs/>
          <w:sz w:val="22"/>
          <w:szCs w:val="22"/>
        </w:rPr>
      </w:pPr>
      <w:r>
        <w:rPr>
          <w:bCs/>
          <w:sz w:val="22"/>
          <w:szCs w:val="22"/>
        </w:rPr>
        <w:t>2.3</w:t>
      </w:r>
      <w:r w:rsidR="00823802">
        <w:rPr>
          <w:bCs/>
          <w:sz w:val="22"/>
          <w:szCs w:val="22"/>
        </w:rPr>
        <w:t xml:space="preserve">. </w:t>
      </w:r>
      <w:r w:rsidR="00282FB8" w:rsidRPr="00282FB8">
        <w:rPr>
          <w:bCs/>
          <w:sz w:val="22"/>
          <w:szCs w:val="22"/>
        </w:rPr>
        <w:t>Для передачи электронных документов Участники Закупочной процедуры должны быть аккредитованы на ЭТП. Аккредитация Участников на ЭТП осуществляется в порядке, предусмотренном Регламентом работы ЭТП, размещенном на ЭТП. Плата за  аккредитацию на ЭТП с Участника не взимается.</w:t>
      </w:r>
    </w:p>
    <w:p w14:paraId="32EA764E" w14:textId="0DF961FC" w:rsidR="00282FB8" w:rsidRPr="00282FB8" w:rsidRDefault="002E1068" w:rsidP="00282FB8">
      <w:pPr>
        <w:spacing w:after="120"/>
        <w:ind w:firstLine="284"/>
        <w:jc w:val="both"/>
        <w:rPr>
          <w:bCs/>
          <w:sz w:val="22"/>
          <w:szCs w:val="22"/>
        </w:rPr>
      </w:pPr>
      <w:r>
        <w:rPr>
          <w:bCs/>
          <w:sz w:val="22"/>
          <w:szCs w:val="22"/>
        </w:rPr>
        <w:t>2.4</w:t>
      </w:r>
      <w:r w:rsidR="00823802">
        <w:rPr>
          <w:bCs/>
          <w:sz w:val="22"/>
          <w:szCs w:val="22"/>
        </w:rPr>
        <w:t xml:space="preserve">. </w:t>
      </w:r>
      <w:r w:rsidR="00282FB8" w:rsidRPr="00282FB8">
        <w:rPr>
          <w:bCs/>
          <w:sz w:val="22"/>
          <w:szCs w:val="22"/>
        </w:rPr>
        <w:t xml:space="preserve">Оператор ЭТП обеспечивает конфиденциальность сведений и документов, содержащихся в Заявках Участников, до момента окончания срока подачи предложений. С момента окончания срока подачи предложений, Оператор ЭТП предоставляет </w:t>
      </w:r>
      <w:r w:rsidR="006740A9">
        <w:rPr>
          <w:bCs/>
          <w:sz w:val="22"/>
          <w:szCs w:val="22"/>
        </w:rPr>
        <w:t>Заказчик</w:t>
      </w:r>
      <w:r w:rsidR="001F1605">
        <w:rPr>
          <w:bCs/>
          <w:sz w:val="22"/>
          <w:szCs w:val="22"/>
        </w:rPr>
        <w:t>у</w:t>
      </w:r>
      <w:r w:rsidR="00282FB8" w:rsidRPr="00282FB8">
        <w:rPr>
          <w:bCs/>
          <w:sz w:val="22"/>
          <w:szCs w:val="22"/>
        </w:rPr>
        <w:t xml:space="preserve"> доступ к предложениям, поданным Участниками.</w:t>
      </w:r>
    </w:p>
    <w:p w14:paraId="67C94E19" w14:textId="77777777" w:rsidR="00282FB8" w:rsidRPr="00282FB8" w:rsidRDefault="002E1068" w:rsidP="009111A2">
      <w:pPr>
        <w:spacing w:after="240"/>
        <w:ind w:firstLine="284"/>
        <w:jc w:val="both"/>
        <w:rPr>
          <w:bCs/>
          <w:sz w:val="22"/>
          <w:szCs w:val="22"/>
        </w:rPr>
      </w:pPr>
      <w:r>
        <w:rPr>
          <w:bCs/>
          <w:sz w:val="22"/>
          <w:szCs w:val="22"/>
        </w:rPr>
        <w:t>2.5</w:t>
      </w:r>
      <w:r w:rsidR="00823802">
        <w:rPr>
          <w:bCs/>
          <w:sz w:val="22"/>
          <w:szCs w:val="22"/>
        </w:rPr>
        <w:t xml:space="preserve">. </w:t>
      </w:r>
      <w:r w:rsidR="00282FB8" w:rsidRPr="00282FB8">
        <w:rPr>
          <w:bCs/>
          <w:sz w:val="22"/>
          <w:szCs w:val="22"/>
        </w:rPr>
        <w:t>Порядок обмена электронными документами и ответственность сторон при обмене электронными документами регулируется Регламентом проведения процедуры на ЭТП и/или отдельными соглашениями.</w:t>
      </w:r>
    </w:p>
    <w:p w14:paraId="30C60507" w14:textId="77777777" w:rsidR="000200E1" w:rsidRPr="009111A2" w:rsidRDefault="009111A2" w:rsidP="001C03E1">
      <w:pPr>
        <w:spacing w:after="120"/>
        <w:ind w:firstLine="284"/>
        <w:jc w:val="both"/>
        <w:rPr>
          <w:b/>
          <w:bCs/>
          <w:spacing w:val="10"/>
          <w:sz w:val="20"/>
          <w:szCs w:val="20"/>
        </w:rPr>
      </w:pPr>
      <w:r w:rsidRPr="009111A2">
        <w:rPr>
          <w:b/>
          <w:bCs/>
          <w:spacing w:val="10"/>
          <w:sz w:val="20"/>
          <w:szCs w:val="20"/>
        </w:rPr>
        <w:t>3. ПРАВА И ОБЯЗАННОСТИ СТОРОН, УЧАСТВУЮЩИХ В ЗАКУПКАХ</w:t>
      </w:r>
    </w:p>
    <w:p w14:paraId="37BB9F42" w14:textId="69F0DD44" w:rsidR="009111A2" w:rsidRPr="009111A2" w:rsidRDefault="00823802" w:rsidP="009111A2">
      <w:pPr>
        <w:spacing w:after="120"/>
        <w:ind w:firstLine="284"/>
        <w:jc w:val="both"/>
        <w:rPr>
          <w:bCs/>
          <w:spacing w:val="10"/>
          <w:sz w:val="20"/>
          <w:szCs w:val="20"/>
        </w:rPr>
      </w:pPr>
      <w:r>
        <w:rPr>
          <w:bCs/>
          <w:spacing w:val="10"/>
          <w:sz w:val="20"/>
          <w:szCs w:val="20"/>
        </w:rPr>
        <w:t>3.1</w:t>
      </w:r>
      <w:r w:rsidR="009111A2" w:rsidRPr="009111A2">
        <w:rPr>
          <w:bCs/>
          <w:spacing w:val="10"/>
          <w:sz w:val="20"/>
          <w:szCs w:val="20"/>
        </w:rPr>
        <w:t xml:space="preserve">. ПРАВА И ОБЯЗАННОСТИ </w:t>
      </w:r>
      <w:bookmarkStart w:id="4" w:name="_Toc93230219"/>
      <w:bookmarkStart w:id="5" w:name="_Toc257336594"/>
      <w:r w:rsidR="006740A9">
        <w:rPr>
          <w:bCs/>
          <w:spacing w:val="10"/>
          <w:sz w:val="20"/>
          <w:szCs w:val="20"/>
        </w:rPr>
        <w:t>ЗАКАЗЧИК</w:t>
      </w:r>
      <w:r w:rsidR="006674FC">
        <w:rPr>
          <w:bCs/>
          <w:spacing w:val="10"/>
          <w:sz w:val="20"/>
          <w:szCs w:val="20"/>
        </w:rPr>
        <w:t>А</w:t>
      </w:r>
      <w:r w:rsidR="00543B09">
        <w:rPr>
          <w:bCs/>
          <w:spacing w:val="10"/>
          <w:sz w:val="20"/>
          <w:szCs w:val="20"/>
        </w:rPr>
        <w:t>.</w:t>
      </w:r>
      <w:r w:rsidR="00543B09" w:rsidRPr="009111A2">
        <w:rPr>
          <w:bCs/>
          <w:sz w:val="22"/>
          <w:szCs w:val="22"/>
        </w:rPr>
        <w:t xml:space="preserve"> </w:t>
      </w:r>
      <w:r w:rsidR="006740A9">
        <w:rPr>
          <w:bCs/>
          <w:sz w:val="22"/>
          <w:szCs w:val="22"/>
        </w:rPr>
        <w:t>Заказчик</w:t>
      </w:r>
      <w:r w:rsidR="009111A2" w:rsidRPr="009111A2">
        <w:rPr>
          <w:bCs/>
          <w:sz w:val="22"/>
          <w:szCs w:val="22"/>
        </w:rPr>
        <w:t xml:space="preserve"> вправе устанавливать в </w:t>
      </w:r>
      <w:r w:rsidR="004071C1">
        <w:rPr>
          <w:bCs/>
          <w:sz w:val="22"/>
          <w:szCs w:val="22"/>
        </w:rPr>
        <w:t>Извещении</w:t>
      </w:r>
      <w:r w:rsidR="009111A2" w:rsidRPr="009111A2">
        <w:rPr>
          <w:bCs/>
          <w:sz w:val="22"/>
          <w:szCs w:val="22"/>
        </w:rPr>
        <w:t xml:space="preserve"> требования к Участникам, закупаемой Продукции, условиям ее поставки и определять перечень необходимых документов, подтверждающих соответствие этим требованиям (Обязательные требования). </w:t>
      </w:r>
    </w:p>
    <w:p w14:paraId="33D965EB" w14:textId="4633BFC6" w:rsidR="009111A2" w:rsidRPr="009111A2" w:rsidRDefault="00823802" w:rsidP="009111A2">
      <w:pPr>
        <w:spacing w:after="120"/>
        <w:ind w:firstLine="284"/>
        <w:jc w:val="both"/>
        <w:rPr>
          <w:bCs/>
          <w:sz w:val="22"/>
          <w:szCs w:val="22"/>
        </w:rPr>
      </w:pPr>
      <w:r>
        <w:rPr>
          <w:bCs/>
          <w:sz w:val="22"/>
          <w:szCs w:val="22"/>
        </w:rPr>
        <w:t xml:space="preserve">3.2. </w:t>
      </w:r>
      <w:r w:rsidR="006740A9">
        <w:rPr>
          <w:bCs/>
          <w:sz w:val="22"/>
          <w:szCs w:val="22"/>
        </w:rPr>
        <w:t>Заказчик</w:t>
      </w:r>
      <w:r w:rsidR="009111A2" w:rsidRPr="009111A2">
        <w:rPr>
          <w:bCs/>
          <w:sz w:val="22"/>
          <w:szCs w:val="22"/>
        </w:rPr>
        <w:t xml:space="preserve"> вправе продлевать установленные </w:t>
      </w:r>
      <w:r w:rsidR="004071C1">
        <w:rPr>
          <w:bCs/>
          <w:sz w:val="22"/>
          <w:szCs w:val="22"/>
        </w:rPr>
        <w:t>Извещением</w:t>
      </w:r>
      <w:r w:rsidR="009111A2" w:rsidRPr="009111A2">
        <w:rPr>
          <w:bCs/>
          <w:sz w:val="22"/>
          <w:szCs w:val="22"/>
        </w:rPr>
        <w:t xml:space="preserve"> сроки проведения Закупочной процедуры, в том числе на этапах подачи Заявок, оценки и сопоставления предложений Уч</w:t>
      </w:r>
      <w:r w:rsidR="00A26A50">
        <w:rPr>
          <w:bCs/>
          <w:sz w:val="22"/>
          <w:szCs w:val="22"/>
        </w:rPr>
        <w:t>астников, подведения итогов</w:t>
      </w:r>
      <w:r w:rsidR="009111A2" w:rsidRPr="009111A2">
        <w:rPr>
          <w:bCs/>
          <w:sz w:val="22"/>
          <w:szCs w:val="22"/>
        </w:rPr>
        <w:t xml:space="preserve">. </w:t>
      </w:r>
    </w:p>
    <w:p w14:paraId="3627B207" w14:textId="1E9F6C7D" w:rsidR="00823802" w:rsidRDefault="00823802" w:rsidP="00057DE9">
      <w:pPr>
        <w:spacing w:after="120"/>
        <w:ind w:firstLine="284"/>
        <w:jc w:val="both"/>
        <w:rPr>
          <w:bCs/>
          <w:sz w:val="22"/>
          <w:szCs w:val="22"/>
        </w:rPr>
      </w:pPr>
      <w:r>
        <w:rPr>
          <w:bCs/>
          <w:sz w:val="22"/>
          <w:szCs w:val="22"/>
        </w:rPr>
        <w:t xml:space="preserve">3.3. </w:t>
      </w:r>
      <w:r w:rsidR="006740A9">
        <w:rPr>
          <w:bCs/>
          <w:sz w:val="22"/>
          <w:szCs w:val="22"/>
        </w:rPr>
        <w:t>Заказчик</w:t>
      </w:r>
      <w:r w:rsidR="009111A2" w:rsidRPr="009111A2">
        <w:rPr>
          <w:bCs/>
          <w:sz w:val="22"/>
          <w:szCs w:val="22"/>
        </w:rPr>
        <w:t xml:space="preserve"> вправе отказаться от проведения Зак</w:t>
      </w:r>
      <w:r>
        <w:rPr>
          <w:bCs/>
          <w:sz w:val="22"/>
          <w:szCs w:val="22"/>
        </w:rPr>
        <w:t>упки:</w:t>
      </w:r>
    </w:p>
    <w:p w14:paraId="2BE57F3A" w14:textId="77777777" w:rsidR="00823802" w:rsidRPr="00823802" w:rsidRDefault="009111A2" w:rsidP="001665FC">
      <w:pPr>
        <w:pStyle w:val="a3"/>
        <w:numPr>
          <w:ilvl w:val="0"/>
          <w:numId w:val="8"/>
        </w:numPr>
        <w:spacing w:after="120" w:line="240" w:lineRule="auto"/>
        <w:ind w:left="1135" w:hanging="284"/>
        <w:contextualSpacing w:val="0"/>
        <w:jc w:val="both"/>
        <w:rPr>
          <w:rFonts w:ascii="Times New Roman" w:hAnsi="Times New Roman" w:cs="Times New Roman"/>
          <w:bCs/>
        </w:rPr>
      </w:pPr>
      <w:r w:rsidRPr="00823802">
        <w:rPr>
          <w:rFonts w:ascii="Times New Roman" w:hAnsi="Times New Roman" w:cs="Times New Roman"/>
          <w:bCs/>
        </w:rPr>
        <w:t>при проведении конкурентных Закупок - до наступления даты и времени окончания срока подачи Заявок на участие в конкурентной Закупке;</w:t>
      </w:r>
    </w:p>
    <w:p w14:paraId="1E4E8EE4" w14:textId="74341CD9" w:rsidR="009111A2" w:rsidRPr="009111A2" w:rsidRDefault="00823802" w:rsidP="009111A2">
      <w:pPr>
        <w:spacing w:after="120"/>
        <w:ind w:firstLine="284"/>
        <w:jc w:val="both"/>
        <w:rPr>
          <w:bCs/>
          <w:sz w:val="22"/>
          <w:szCs w:val="22"/>
        </w:rPr>
      </w:pPr>
      <w:r>
        <w:rPr>
          <w:bCs/>
          <w:sz w:val="22"/>
          <w:szCs w:val="22"/>
        </w:rPr>
        <w:t xml:space="preserve">3.5. </w:t>
      </w:r>
      <w:r w:rsidR="006740A9">
        <w:rPr>
          <w:bCs/>
          <w:sz w:val="22"/>
          <w:szCs w:val="22"/>
        </w:rPr>
        <w:t>Заказчик</w:t>
      </w:r>
      <w:r w:rsidR="009111A2" w:rsidRPr="009111A2">
        <w:rPr>
          <w:bCs/>
          <w:sz w:val="22"/>
          <w:szCs w:val="22"/>
        </w:rPr>
        <w:t xml:space="preserve"> размещает соответствующее решение об отказе от проведения </w:t>
      </w:r>
      <w:r w:rsidR="00A3765A" w:rsidRPr="009111A2">
        <w:rPr>
          <w:bCs/>
          <w:sz w:val="22"/>
          <w:szCs w:val="22"/>
        </w:rPr>
        <w:t>Закупки на</w:t>
      </w:r>
      <w:r w:rsidR="009111A2" w:rsidRPr="009111A2">
        <w:rPr>
          <w:bCs/>
          <w:sz w:val="22"/>
          <w:szCs w:val="22"/>
        </w:rPr>
        <w:t xml:space="preserve"> ЭТП и в ЕИС в день принятия данного решения  (подписания соответствующего протокола) и, в случае </w:t>
      </w:r>
      <w:r w:rsidR="009111A2" w:rsidRPr="009111A2">
        <w:rPr>
          <w:bCs/>
          <w:sz w:val="22"/>
          <w:szCs w:val="22"/>
        </w:rPr>
        <w:lastRenderedPageBreak/>
        <w:t>Закупочных процедур среди определенного круга Участников, вправе информировать о принятом решении каждого Участника.</w:t>
      </w:r>
    </w:p>
    <w:p w14:paraId="46CC8ADB" w14:textId="520604D1" w:rsidR="009111A2" w:rsidRPr="009111A2" w:rsidRDefault="00823802" w:rsidP="009111A2">
      <w:pPr>
        <w:spacing w:after="120"/>
        <w:ind w:firstLine="284"/>
        <w:jc w:val="both"/>
        <w:rPr>
          <w:bCs/>
          <w:sz w:val="22"/>
          <w:szCs w:val="22"/>
        </w:rPr>
      </w:pPr>
      <w:r>
        <w:rPr>
          <w:bCs/>
          <w:sz w:val="22"/>
          <w:szCs w:val="22"/>
        </w:rPr>
        <w:t xml:space="preserve">3.6. </w:t>
      </w:r>
      <w:r w:rsidR="006740A9">
        <w:rPr>
          <w:bCs/>
          <w:sz w:val="22"/>
          <w:szCs w:val="22"/>
        </w:rPr>
        <w:t>Заказчик</w:t>
      </w:r>
      <w:r w:rsidR="009111A2" w:rsidRPr="009111A2">
        <w:rPr>
          <w:bCs/>
          <w:sz w:val="22"/>
          <w:szCs w:val="22"/>
        </w:rPr>
        <w:t xml:space="preserve"> не вправе предъявлять к Участникам Закупки, к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4071C1">
        <w:rPr>
          <w:bCs/>
          <w:sz w:val="22"/>
          <w:szCs w:val="22"/>
        </w:rPr>
        <w:t>Извещении</w:t>
      </w:r>
      <w:r w:rsidR="009111A2" w:rsidRPr="009111A2">
        <w:rPr>
          <w:bCs/>
          <w:sz w:val="22"/>
          <w:szCs w:val="22"/>
        </w:rPr>
        <w:t xml:space="preserve"> о Закупке.</w:t>
      </w:r>
    </w:p>
    <w:p w14:paraId="2FF7DF15" w14:textId="428AC5CD" w:rsidR="009111A2" w:rsidRPr="009111A2" w:rsidRDefault="00823802" w:rsidP="009111A2">
      <w:pPr>
        <w:spacing w:after="120"/>
        <w:ind w:firstLine="284"/>
        <w:jc w:val="both"/>
        <w:rPr>
          <w:bCs/>
          <w:sz w:val="22"/>
          <w:szCs w:val="22"/>
        </w:rPr>
      </w:pPr>
      <w:r>
        <w:rPr>
          <w:bCs/>
          <w:sz w:val="22"/>
          <w:szCs w:val="22"/>
        </w:rPr>
        <w:t xml:space="preserve">3.7. </w:t>
      </w:r>
      <w:r w:rsidR="009111A2" w:rsidRPr="009111A2">
        <w:rPr>
          <w:bCs/>
          <w:sz w:val="22"/>
          <w:szCs w:val="22"/>
        </w:rPr>
        <w:t xml:space="preserve">Требования, предъявляемые </w:t>
      </w:r>
      <w:r w:rsidR="006740A9">
        <w:rPr>
          <w:bCs/>
          <w:sz w:val="22"/>
          <w:szCs w:val="22"/>
        </w:rPr>
        <w:t>Заказчик</w:t>
      </w:r>
      <w:r w:rsidR="00A22C73">
        <w:rPr>
          <w:bCs/>
          <w:sz w:val="22"/>
          <w:szCs w:val="22"/>
        </w:rPr>
        <w:t>ом</w:t>
      </w:r>
      <w:r w:rsidR="009111A2" w:rsidRPr="009111A2">
        <w:rPr>
          <w:bCs/>
          <w:sz w:val="22"/>
          <w:szCs w:val="22"/>
        </w:rPr>
        <w:t xml:space="preserve">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w:t>
      </w:r>
      <w:r w:rsidR="006740A9">
        <w:rPr>
          <w:bCs/>
          <w:sz w:val="22"/>
          <w:szCs w:val="22"/>
        </w:rPr>
        <w:t>Заказчик</w:t>
      </w:r>
      <w:r w:rsidR="00A22C73">
        <w:rPr>
          <w:bCs/>
          <w:sz w:val="22"/>
          <w:szCs w:val="22"/>
        </w:rPr>
        <w:t>ом</w:t>
      </w:r>
      <w:r w:rsidR="009111A2" w:rsidRPr="009111A2">
        <w:rPr>
          <w:bCs/>
          <w:sz w:val="22"/>
          <w:szCs w:val="22"/>
        </w:rPr>
        <w:t>, применяются в равной степени ко всем Участникам Закупки, к предлагаемой ими Продукции, к условиям исполнения договора.</w:t>
      </w:r>
    </w:p>
    <w:p w14:paraId="5335F534" w14:textId="206015D4" w:rsidR="009111A2" w:rsidRPr="009111A2" w:rsidRDefault="00823802" w:rsidP="009111A2">
      <w:pPr>
        <w:spacing w:after="120"/>
        <w:ind w:firstLine="284"/>
        <w:jc w:val="both"/>
        <w:rPr>
          <w:bCs/>
          <w:sz w:val="22"/>
          <w:szCs w:val="22"/>
        </w:rPr>
      </w:pPr>
      <w:r>
        <w:rPr>
          <w:bCs/>
          <w:sz w:val="22"/>
          <w:szCs w:val="22"/>
        </w:rPr>
        <w:t xml:space="preserve">3.8. </w:t>
      </w:r>
      <w:r w:rsidR="006740A9">
        <w:rPr>
          <w:bCs/>
          <w:sz w:val="22"/>
          <w:szCs w:val="22"/>
        </w:rPr>
        <w:t>Заказчик</w:t>
      </w:r>
      <w:r w:rsidR="009111A2" w:rsidRPr="009111A2">
        <w:rPr>
          <w:bCs/>
          <w:sz w:val="22"/>
          <w:szCs w:val="22"/>
        </w:rPr>
        <w:t xml:space="preserve"> вправе проводить с Участниками Закупки переговоры по оптимизации их коммерческих предложений до выбора Победителя при условии, что в </w:t>
      </w:r>
      <w:r w:rsidR="004071C1">
        <w:rPr>
          <w:bCs/>
          <w:sz w:val="22"/>
          <w:szCs w:val="22"/>
        </w:rPr>
        <w:t>Извещении</w:t>
      </w:r>
      <w:r w:rsidR="009111A2" w:rsidRPr="009111A2">
        <w:rPr>
          <w:bCs/>
          <w:sz w:val="22"/>
          <w:szCs w:val="22"/>
        </w:rPr>
        <w:t xml:space="preserve"> предусмотрена возможность проведения таких переговоров, а в решении об их проведении – определен порядок их проведения.</w:t>
      </w:r>
    </w:p>
    <w:p w14:paraId="580CBE28" w14:textId="1E7DF51B" w:rsidR="009111A2" w:rsidRPr="009111A2" w:rsidRDefault="00823802" w:rsidP="009111A2">
      <w:pPr>
        <w:spacing w:after="120"/>
        <w:ind w:firstLine="284"/>
        <w:jc w:val="both"/>
        <w:rPr>
          <w:bCs/>
          <w:sz w:val="22"/>
          <w:szCs w:val="22"/>
        </w:rPr>
      </w:pPr>
      <w:r>
        <w:rPr>
          <w:bCs/>
          <w:sz w:val="22"/>
          <w:szCs w:val="22"/>
        </w:rPr>
        <w:t xml:space="preserve">3.9. </w:t>
      </w:r>
      <w:r w:rsidR="006740A9">
        <w:rPr>
          <w:bCs/>
          <w:sz w:val="22"/>
          <w:szCs w:val="22"/>
        </w:rPr>
        <w:t>Заказчик</w:t>
      </w:r>
      <w:r w:rsidR="009111A2" w:rsidRPr="009111A2">
        <w:rPr>
          <w:bCs/>
          <w:sz w:val="22"/>
          <w:szCs w:val="22"/>
        </w:rPr>
        <w:t xml:space="preserve"> вправе при проведении многолотовой Закупки определять в </w:t>
      </w:r>
      <w:r w:rsidR="004071C1">
        <w:rPr>
          <w:bCs/>
          <w:sz w:val="22"/>
          <w:szCs w:val="22"/>
        </w:rPr>
        <w:t>Извещении</w:t>
      </w:r>
      <w:r w:rsidR="009111A2" w:rsidRPr="009111A2">
        <w:rPr>
          <w:bCs/>
          <w:sz w:val="22"/>
          <w:szCs w:val="22"/>
        </w:rPr>
        <w:t xml:space="preserve"> лимиты по выбору одного Участника Победителем в нескольких лотах. </w:t>
      </w:r>
    </w:p>
    <w:p w14:paraId="7BE7DE71" w14:textId="28448B90" w:rsidR="009111A2" w:rsidRPr="009111A2" w:rsidRDefault="00823802" w:rsidP="009111A2">
      <w:pPr>
        <w:spacing w:after="120"/>
        <w:ind w:firstLine="284"/>
        <w:jc w:val="both"/>
        <w:rPr>
          <w:bCs/>
          <w:sz w:val="22"/>
          <w:szCs w:val="22"/>
        </w:rPr>
      </w:pPr>
      <w:r>
        <w:rPr>
          <w:bCs/>
          <w:sz w:val="22"/>
          <w:szCs w:val="22"/>
        </w:rPr>
        <w:t xml:space="preserve">3.10. </w:t>
      </w:r>
      <w:r w:rsidR="006740A9">
        <w:rPr>
          <w:bCs/>
          <w:sz w:val="22"/>
          <w:szCs w:val="22"/>
        </w:rPr>
        <w:t>Заказчик</w:t>
      </w:r>
      <w:r w:rsidR="009111A2" w:rsidRPr="009111A2">
        <w:rPr>
          <w:bCs/>
          <w:sz w:val="22"/>
          <w:szCs w:val="22"/>
        </w:rPr>
        <w:t xml:space="preserve"> вправе не допускать к участию (исключать из состава Участников, отклонять Заявки Участников) в Закупочных процедурах Участников, не соответствующих требованиям, установленным </w:t>
      </w:r>
      <w:r w:rsidR="004071C1">
        <w:rPr>
          <w:bCs/>
          <w:sz w:val="22"/>
          <w:szCs w:val="22"/>
        </w:rPr>
        <w:t>Извещения</w:t>
      </w:r>
      <w:r w:rsidR="009111A2" w:rsidRPr="009111A2">
        <w:rPr>
          <w:bCs/>
          <w:sz w:val="22"/>
          <w:szCs w:val="22"/>
        </w:rPr>
        <w:t xml:space="preserve">, в том числе в случае </w:t>
      </w:r>
      <w:r w:rsidR="00797ED2" w:rsidRPr="009111A2">
        <w:rPr>
          <w:bCs/>
          <w:sz w:val="22"/>
          <w:szCs w:val="22"/>
        </w:rPr>
        <w:t>не предоставления</w:t>
      </w:r>
      <w:r w:rsidR="009111A2" w:rsidRPr="009111A2">
        <w:rPr>
          <w:bCs/>
          <w:sz w:val="22"/>
          <w:szCs w:val="22"/>
        </w:rPr>
        <w:t xml:space="preserve">, несвоевременного, ненадлежащего предоставления Участником материалов и документов, нарушения Участником предусмотренной </w:t>
      </w:r>
      <w:r w:rsidR="004071C1">
        <w:rPr>
          <w:bCs/>
          <w:sz w:val="22"/>
          <w:szCs w:val="22"/>
        </w:rPr>
        <w:t>Извещением</w:t>
      </w:r>
      <w:r w:rsidR="009111A2" w:rsidRPr="009111A2">
        <w:rPr>
          <w:bCs/>
          <w:sz w:val="22"/>
          <w:szCs w:val="22"/>
        </w:rPr>
        <w:t xml:space="preserve"> процедуры проведения Закупки, а также в иных случаях, предусмотренных Положением</w:t>
      </w:r>
      <w:r w:rsidR="00A66947">
        <w:rPr>
          <w:bCs/>
          <w:sz w:val="22"/>
          <w:szCs w:val="22"/>
        </w:rPr>
        <w:t xml:space="preserve"> о закупках</w:t>
      </w:r>
      <w:r w:rsidR="009111A2" w:rsidRPr="009111A2">
        <w:rPr>
          <w:bCs/>
          <w:sz w:val="22"/>
          <w:szCs w:val="22"/>
        </w:rPr>
        <w:t xml:space="preserve"> или </w:t>
      </w:r>
      <w:r w:rsidR="004071C1">
        <w:rPr>
          <w:bCs/>
          <w:sz w:val="22"/>
          <w:szCs w:val="22"/>
        </w:rPr>
        <w:t>Извещением</w:t>
      </w:r>
      <w:r w:rsidR="009111A2" w:rsidRPr="009111A2">
        <w:rPr>
          <w:bCs/>
          <w:sz w:val="22"/>
          <w:szCs w:val="22"/>
        </w:rPr>
        <w:t xml:space="preserve">. </w:t>
      </w:r>
    </w:p>
    <w:p w14:paraId="094D940F" w14:textId="7BAFD882" w:rsidR="009111A2" w:rsidRPr="009111A2" w:rsidRDefault="00823802" w:rsidP="009111A2">
      <w:pPr>
        <w:spacing w:after="120"/>
        <w:ind w:firstLine="284"/>
        <w:jc w:val="both"/>
        <w:rPr>
          <w:bCs/>
          <w:sz w:val="22"/>
          <w:szCs w:val="22"/>
        </w:rPr>
      </w:pPr>
      <w:r>
        <w:rPr>
          <w:bCs/>
          <w:sz w:val="22"/>
          <w:szCs w:val="22"/>
        </w:rPr>
        <w:t xml:space="preserve">3.11. </w:t>
      </w:r>
      <w:r w:rsidR="009111A2" w:rsidRPr="009111A2">
        <w:rPr>
          <w:bCs/>
          <w:sz w:val="22"/>
          <w:szCs w:val="22"/>
        </w:rPr>
        <w:t xml:space="preserve">Если на момент окончания срока на подачу Заявок на участие в Закупочной процедуре не поступило ни одной Заявки или поступила только одна Заявка, </w:t>
      </w:r>
      <w:r w:rsidR="006740A9">
        <w:rPr>
          <w:bCs/>
          <w:sz w:val="22"/>
          <w:szCs w:val="22"/>
        </w:rPr>
        <w:t>Заказчик</w:t>
      </w:r>
      <w:r w:rsidR="009111A2" w:rsidRPr="009111A2">
        <w:rPr>
          <w:bCs/>
          <w:sz w:val="22"/>
          <w:szCs w:val="22"/>
        </w:rPr>
        <w:t xml:space="preserve"> вправе объявить о продлении срока предоставления Заявок либо признать Закупочную процедуру несостоявшейся.</w:t>
      </w:r>
    </w:p>
    <w:p w14:paraId="0035B26F" w14:textId="5D39515D" w:rsidR="009111A2" w:rsidRPr="009111A2" w:rsidRDefault="00823802" w:rsidP="009111A2">
      <w:pPr>
        <w:spacing w:after="120"/>
        <w:ind w:firstLine="284"/>
        <w:jc w:val="both"/>
        <w:rPr>
          <w:bCs/>
          <w:sz w:val="22"/>
          <w:szCs w:val="22"/>
        </w:rPr>
      </w:pPr>
      <w:r>
        <w:rPr>
          <w:bCs/>
          <w:sz w:val="22"/>
          <w:szCs w:val="22"/>
        </w:rPr>
        <w:t xml:space="preserve">3.12. </w:t>
      </w:r>
      <w:r w:rsidR="009111A2" w:rsidRPr="009111A2">
        <w:rPr>
          <w:bCs/>
          <w:sz w:val="22"/>
          <w:szCs w:val="22"/>
        </w:rPr>
        <w:t xml:space="preserve">Если при оценке Заявок Участников на соответствие установленным в </w:t>
      </w:r>
      <w:r w:rsidR="004071C1">
        <w:rPr>
          <w:bCs/>
          <w:sz w:val="22"/>
          <w:szCs w:val="22"/>
        </w:rPr>
        <w:t xml:space="preserve">Извещении </w:t>
      </w:r>
      <w:r w:rsidR="009111A2" w:rsidRPr="009111A2">
        <w:rPr>
          <w:bCs/>
          <w:sz w:val="22"/>
          <w:szCs w:val="22"/>
        </w:rPr>
        <w:t xml:space="preserve">требованиям выявлено несоответствие Заявок всех Участников или соответствие только Заявки одного Участника, а также, если в процессе проведения Закупочной процедуры отклонены Заявки всех Участников или не отклонена Заявка только одного Участника, </w:t>
      </w:r>
      <w:r w:rsidR="006740A9">
        <w:rPr>
          <w:bCs/>
          <w:sz w:val="22"/>
          <w:szCs w:val="22"/>
        </w:rPr>
        <w:t>Заказчик</w:t>
      </w:r>
      <w:r w:rsidR="009111A2" w:rsidRPr="009111A2">
        <w:rPr>
          <w:bCs/>
          <w:sz w:val="22"/>
          <w:szCs w:val="22"/>
        </w:rPr>
        <w:t xml:space="preserve"> вправе признать Закупочную процедуру несостоявшейся.</w:t>
      </w:r>
    </w:p>
    <w:p w14:paraId="270AFB88" w14:textId="600A83B8" w:rsidR="009111A2" w:rsidRPr="009111A2" w:rsidRDefault="00823802" w:rsidP="00057DE9">
      <w:pPr>
        <w:spacing w:after="120"/>
        <w:ind w:firstLine="284"/>
        <w:jc w:val="both"/>
        <w:rPr>
          <w:bCs/>
          <w:sz w:val="22"/>
          <w:szCs w:val="22"/>
        </w:rPr>
      </w:pPr>
      <w:r>
        <w:rPr>
          <w:bCs/>
          <w:sz w:val="22"/>
          <w:szCs w:val="22"/>
        </w:rPr>
        <w:t xml:space="preserve">3.13. </w:t>
      </w:r>
      <w:r w:rsidR="009111A2" w:rsidRPr="009111A2">
        <w:rPr>
          <w:bCs/>
          <w:sz w:val="22"/>
          <w:szCs w:val="22"/>
        </w:rPr>
        <w:t xml:space="preserve">При признании Закупочной процедуры несостоявшейся </w:t>
      </w:r>
      <w:r w:rsidR="006740A9">
        <w:rPr>
          <w:bCs/>
          <w:sz w:val="22"/>
          <w:szCs w:val="22"/>
        </w:rPr>
        <w:t>Заказчик</w:t>
      </w:r>
      <w:r w:rsidR="009111A2" w:rsidRPr="009111A2">
        <w:rPr>
          <w:bCs/>
          <w:sz w:val="22"/>
          <w:szCs w:val="22"/>
        </w:rPr>
        <w:t xml:space="preserve"> вправе принять одно из следующих решений:</w:t>
      </w:r>
    </w:p>
    <w:p w14:paraId="6B605484" w14:textId="77777777" w:rsidR="009111A2" w:rsidRPr="00823802" w:rsidRDefault="009111A2"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823802">
        <w:rPr>
          <w:rFonts w:ascii="Times New Roman" w:hAnsi="Times New Roman" w:cs="Times New Roman"/>
          <w:bCs/>
        </w:rPr>
        <w:t>о проведении новой Закупочной процедуры;</w:t>
      </w:r>
    </w:p>
    <w:p w14:paraId="69973872" w14:textId="77777777" w:rsidR="009111A2" w:rsidRDefault="009111A2" w:rsidP="001665FC">
      <w:pPr>
        <w:pStyle w:val="a3"/>
        <w:numPr>
          <w:ilvl w:val="0"/>
          <w:numId w:val="8"/>
        </w:numPr>
        <w:spacing w:after="120" w:line="240" w:lineRule="auto"/>
        <w:ind w:left="1134" w:hanging="288"/>
        <w:contextualSpacing w:val="0"/>
        <w:jc w:val="both"/>
        <w:rPr>
          <w:rFonts w:ascii="Times New Roman" w:hAnsi="Times New Roman" w:cs="Times New Roman"/>
          <w:bCs/>
        </w:rPr>
      </w:pPr>
      <w:r w:rsidRPr="00823802">
        <w:rPr>
          <w:rFonts w:ascii="Times New Roman" w:hAnsi="Times New Roman" w:cs="Times New Roman"/>
          <w:bCs/>
        </w:rPr>
        <w:t>об использовании иного Способа закупки;</w:t>
      </w:r>
    </w:p>
    <w:p w14:paraId="695D6E37" w14:textId="607FE620" w:rsidR="009111A2" w:rsidRDefault="009111A2" w:rsidP="001665FC">
      <w:pPr>
        <w:pStyle w:val="a3"/>
        <w:numPr>
          <w:ilvl w:val="0"/>
          <w:numId w:val="8"/>
        </w:numPr>
        <w:spacing w:after="120"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 xml:space="preserve">о рассмотрении единственной соответствующей требованиям </w:t>
      </w:r>
      <w:r w:rsidR="004071C1">
        <w:rPr>
          <w:rFonts w:ascii="Times New Roman" w:hAnsi="Times New Roman" w:cs="Times New Roman"/>
          <w:bCs/>
        </w:rPr>
        <w:t>Извещению</w:t>
      </w:r>
      <w:r w:rsidRPr="00543B09">
        <w:rPr>
          <w:rFonts w:ascii="Times New Roman" w:hAnsi="Times New Roman" w:cs="Times New Roman"/>
          <w:bCs/>
        </w:rPr>
        <w:t xml:space="preserve">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sidR="006740A9">
        <w:rPr>
          <w:rFonts w:ascii="Times New Roman" w:hAnsi="Times New Roman" w:cs="Times New Roman"/>
          <w:bCs/>
        </w:rPr>
        <w:t>Заказчик</w:t>
      </w:r>
      <w:r w:rsidR="00A22C73">
        <w:rPr>
          <w:rFonts w:ascii="Times New Roman" w:hAnsi="Times New Roman" w:cs="Times New Roman"/>
          <w:bCs/>
        </w:rPr>
        <w:t>ом</w:t>
      </w:r>
      <w:r w:rsidRPr="00543B09">
        <w:rPr>
          <w:rFonts w:ascii="Times New Roman" w:hAnsi="Times New Roman" w:cs="Times New Roman"/>
          <w:bCs/>
        </w:rPr>
        <w:t xml:space="preserve"> при открытии данной Закупочной процедуры;</w:t>
      </w:r>
    </w:p>
    <w:p w14:paraId="405A1709" w14:textId="77777777" w:rsidR="009111A2" w:rsidRPr="00543B09" w:rsidRDefault="009111A2" w:rsidP="001665FC">
      <w:pPr>
        <w:pStyle w:val="a3"/>
        <w:numPr>
          <w:ilvl w:val="0"/>
          <w:numId w:val="8"/>
        </w:numPr>
        <w:spacing w:line="240" w:lineRule="auto"/>
        <w:ind w:left="1134" w:hanging="288"/>
        <w:contextualSpacing w:val="0"/>
        <w:jc w:val="both"/>
        <w:rPr>
          <w:rFonts w:ascii="Times New Roman" w:hAnsi="Times New Roman" w:cs="Times New Roman"/>
          <w:bCs/>
        </w:rPr>
      </w:pPr>
      <w:r w:rsidRPr="00543B09">
        <w:rPr>
          <w:rFonts w:ascii="Times New Roman" w:hAnsi="Times New Roman" w:cs="Times New Roman"/>
          <w:bCs/>
        </w:rPr>
        <w:t>об отказе от проведения Закупки.</w:t>
      </w:r>
    </w:p>
    <w:p w14:paraId="5B32930D" w14:textId="5B759FEF" w:rsidR="009111A2" w:rsidRPr="009111A2" w:rsidRDefault="00543B09" w:rsidP="009111A2">
      <w:pPr>
        <w:spacing w:after="120"/>
        <w:ind w:firstLine="284"/>
        <w:jc w:val="both"/>
        <w:rPr>
          <w:bCs/>
          <w:sz w:val="22"/>
          <w:szCs w:val="22"/>
        </w:rPr>
      </w:pPr>
      <w:r>
        <w:rPr>
          <w:bCs/>
          <w:sz w:val="22"/>
          <w:szCs w:val="22"/>
        </w:rPr>
        <w:t xml:space="preserve">3.14. </w:t>
      </w:r>
      <w:r w:rsidR="006740A9">
        <w:rPr>
          <w:bCs/>
          <w:sz w:val="22"/>
          <w:szCs w:val="22"/>
        </w:rPr>
        <w:t>Заказчик</w:t>
      </w:r>
      <w:r w:rsidR="009111A2" w:rsidRPr="009111A2">
        <w:rPr>
          <w:bCs/>
          <w:sz w:val="22"/>
          <w:szCs w:val="22"/>
        </w:rPr>
        <w:t xml:space="preserve"> вправе в ходе проведения Закупочной процедуры осуществлять проверку предлагаемой Участниками Продукции на соответствие требованиям </w:t>
      </w:r>
      <w:r w:rsidR="004071C1">
        <w:rPr>
          <w:bCs/>
          <w:sz w:val="22"/>
          <w:szCs w:val="22"/>
        </w:rPr>
        <w:t>Извещения</w:t>
      </w:r>
      <w:r w:rsidR="009111A2" w:rsidRPr="009111A2">
        <w:rPr>
          <w:bCs/>
          <w:sz w:val="22"/>
          <w:szCs w:val="22"/>
        </w:rPr>
        <w:t xml:space="preserve">, в том  числе посредством проведения тестирования Продукции (образцов Продукции) собственными силами и/или с привлечением внешних экспертов/экспертных организаций, обладающих специальными познаниями. Порядок, условия проведения указанной проверки устанавливается </w:t>
      </w:r>
      <w:r w:rsidR="004071C1">
        <w:rPr>
          <w:bCs/>
          <w:sz w:val="22"/>
          <w:szCs w:val="22"/>
        </w:rPr>
        <w:t>Извещением</w:t>
      </w:r>
      <w:r w:rsidR="009111A2" w:rsidRPr="009111A2">
        <w:rPr>
          <w:bCs/>
          <w:sz w:val="22"/>
          <w:szCs w:val="22"/>
        </w:rPr>
        <w:t xml:space="preserve">. </w:t>
      </w:r>
    </w:p>
    <w:p w14:paraId="3E40514F" w14:textId="7E060AD2" w:rsidR="00636083" w:rsidRPr="009111A2" w:rsidRDefault="00543B09" w:rsidP="009111A2">
      <w:pPr>
        <w:spacing w:after="120"/>
        <w:ind w:firstLine="284"/>
        <w:jc w:val="both"/>
        <w:rPr>
          <w:bCs/>
          <w:sz w:val="22"/>
          <w:szCs w:val="22"/>
        </w:rPr>
      </w:pPr>
      <w:r>
        <w:rPr>
          <w:bCs/>
          <w:sz w:val="22"/>
          <w:szCs w:val="22"/>
        </w:rPr>
        <w:t xml:space="preserve">3.15. </w:t>
      </w:r>
      <w:r w:rsidR="009111A2" w:rsidRPr="009111A2">
        <w:rPr>
          <w:bCs/>
          <w:sz w:val="22"/>
          <w:szCs w:val="22"/>
        </w:rPr>
        <w:t xml:space="preserve">Иные права и обязанности </w:t>
      </w:r>
      <w:r w:rsidR="006740A9">
        <w:rPr>
          <w:bCs/>
          <w:sz w:val="22"/>
          <w:szCs w:val="22"/>
        </w:rPr>
        <w:t>Заказчик</w:t>
      </w:r>
      <w:r w:rsidR="00E369D0">
        <w:rPr>
          <w:bCs/>
          <w:sz w:val="22"/>
          <w:szCs w:val="22"/>
        </w:rPr>
        <w:t>а</w:t>
      </w:r>
      <w:r w:rsidR="009111A2" w:rsidRPr="009111A2">
        <w:rPr>
          <w:bCs/>
          <w:sz w:val="22"/>
          <w:szCs w:val="22"/>
        </w:rPr>
        <w:t xml:space="preserve"> могут устанавливаться </w:t>
      </w:r>
      <w:r w:rsidR="004071C1">
        <w:rPr>
          <w:bCs/>
          <w:sz w:val="22"/>
          <w:szCs w:val="22"/>
        </w:rPr>
        <w:t>Извещением</w:t>
      </w:r>
      <w:r w:rsidR="009111A2" w:rsidRPr="009111A2">
        <w:rPr>
          <w:bCs/>
          <w:sz w:val="22"/>
          <w:szCs w:val="22"/>
        </w:rPr>
        <w:t>.</w:t>
      </w:r>
    </w:p>
    <w:p w14:paraId="447C19A4" w14:textId="77777777" w:rsidR="007E3BBD" w:rsidRPr="007E3BBD" w:rsidRDefault="00543B09" w:rsidP="007E3BBD">
      <w:pPr>
        <w:spacing w:after="120"/>
        <w:ind w:firstLine="284"/>
        <w:jc w:val="both"/>
        <w:rPr>
          <w:bCs/>
          <w:sz w:val="22"/>
          <w:szCs w:val="22"/>
        </w:rPr>
      </w:pPr>
      <w:r>
        <w:rPr>
          <w:bCs/>
          <w:spacing w:val="10"/>
          <w:sz w:val="20"/>
          <w:szCs w:val="22"/>
        </w:rPr>
        <w:t>3.16</w:t>
      </w:r>
      <w:r w:rsidR="009111A2" w:rsidRPr="007E3BBD">
        <w:rPr>
          <w:bCs/>
          <w:spacing w:val="10"/>
          <w:sz w:val="20"/>
          <w:szCs w:val="22"/>
        </w:rPr>
        <w:t xml:space="preserve">. ПРАВА И ОБЯЗАННОСТИ </w:t>
      </w:r>
      <w:bookmarkEnd w:id="4"/>
      <w:r w:rsidR="009111A2" w:rsidRPr="007E3BBD">
        <w:rPr>
          <w:bCs/>
          <w:spacing w:val="10"/>
          <w:sz w:val="20"/>
          <w:szCs w:val="22"/>
        </w:rPr>
        <w:t>УЧАСТНИКА</w:t>
      </w:r>
      <w:bookmarkEnd w:id="5"/>
      <w:r w:rsidR="009111A2" w:rsidRPr="007E3BBD">
        <w:rPr>
          <w:bCs/>
          <w:spacing w:val="10"/>
          <w:sz w:val="20"/>
          <w:szCs w:val="22"/>
        </w:rPr>
        <w:t>.</w:t>
      </w:r>
      <w:r w:rsidR="009111A2" w:rsidRPr="007E3BBD">
        <w:rPr>
          <w:bCs/>
          <w:spacing w:val="10"/>
          <w:sz w:val="22"/>
          <w:szCs w:val="22"/>
        </w:rPr>
        <w:t xml:space="preserve"> </w:t>
      </w:r>
      <w:r w:rsidR="007E3BBD" w:rsidRPr="007E3BBD">
        <w:rPr>
          <w:bCs/>
          <w:sz w:val="22"/>
          <w:szCs w:val="22"/>
        </w:rPr>
        <w:t xml:space="preserve">Заявку на участие в конкурентных Закупочных процедурах вправе подать любое юридическое и физическое лицо (индивидуальный предприниматель) в соответствии с требованиями, установленными  </w:t>
      </w:r>
      <w:r w:rsidR="004071C1">
        <w:rPr>
          <w:bCs/>
          <w:sz w:val="22"/>
          <w:szCs w:val="22"/>
        </w:rPr>
        <w:t>Извещением</w:t>
      </w:r>
      <w:r w:rsidR="007E3BBD" w:rsidRPr="007E3BBD">
        <w:rPr>
          <w:bCs/>
          <w:sz w:val="22"/>
          <w:szCs w:val="22"/>
        </w:rPr>
        <w:t>.</w:t>
      </w:r>
    </w:p>
    <w:p w14:paraId="67F08F87" w14:textId="77777777" w:rsidR="007E3BBD" w:rsidRPr="007E3BBD" w:rsidRDefault="00543B09" w:rsidP="007E3BBD">
      <w:pPr>
        <w:spacing w:after="120"/>
        <w:ind w:firstLine="284"/>
        <w:jc w:val="both"/>
        <w:rPr>
          <w:bCs/>
          <w:sz w:val="22"/>
          <w:szCs w:val="22"/>
        </w:rPr>
      </w:pPr>
      <w:r>
        <w:rPr>
          <w:bCs/>
          <w:sz w:val="22"/>
          <w:szCs w:val="22"/>
        </w:rPr>
        <w:lastRenderedPageBreak/>
        <w:t xml:space="preserve">3.17. </w:t>
      </w:r>
      <w:r w:rsidR="007E3BBD" w:rsidRPr="007E3BBD">
        <w:rPr>
          <w:bCs/>
          <w:sz w:val="22"/>
          <w:szCs w:val="22"/>
        </w:rPr>
        <w:t xml:space="preserve">В Закупочных процедурах среди определенного круга Участников вправе принять участие только те лица, которые указаны в </w:t>
      </w:r>
      <w:r w:rsidR="004071C1">
        <w:rPr>
          <w:bCs/>
          <w:sz w:val="22"/>
          <w:szCs w:val="22"/>
        </w:rPr>
        <w:t>Извещении</w:t>
      </w:r>
      <w:r w:rsidR="007E3BBD" w:rsidRPr="007E3BBD">
        <w:rPr>
          <w:bCs/>
          <w:sz w:val="22"/>
          <w:szCs w:val="22"/>
        </w:rPr>
        <w:t>.</w:t>
      </w:r>
    </w:p>
    <w:p w14:paraId="12BF1DEA" w14:textId="7ED82104" w:rsidR="007E3BBD" w:rsidRPr="007E3BBD" w:rsidRDefault="00543B09" w:rsidP="007E3BBD">
      <w:pPr>
        <w:spacing w:after="120"/>
        <w:ind w:firstLine="284"/>
        <w:jc w:val="both"/>
        <w:rPr>
          <w:bCs/>
          <w:sz w:val="22"/>
          <w:szCs w:val="22"/>
        </w:rPr>
      </w:pPr>
      <w:r>
        <w:rPr>
          <w:bCs/>
          <w:sz w:val="22"/>
          <w:szCs w:val="22"/>
        </w:rPr>
        <w:t xml:space="preserve">3.18. </w:t>
      </w:r>
      <w:r w:rsidR="007E3BBD" w:rsidRPr="007E3BBD">
        <w:rPr>
          <w:bCs/>
          <w:sz w:val="22"/>
          <w:szCs w:val="22"/>
        </w:rPr>
        <w:t xml:space="preserve">В случае участия Коллективного участника в Закупках, такой Коллективный участник должен  представить в </w:t>
      </w:r>
      <w:r w:rsidR="006740A9">
        <w:rPr>
          <w:bCs/>
          <w:sz w:val="22"/>
          <w:szCs w:val="22"/>
        </w:rPr>
        <w:t>Заказчик</w:t>
      </w:r>
      <w:r w:rsidR="007E3BBD" w:rsidRPr="007E3BBD">
        <w:rPr>
          <w:bCs/>
          <w:sz w:val="22"/>
          <w:szCs w:val="22"/>
        </w:rPr>
        <w:t xml:space="preserve"> заключенное между лицами, входящими в его состав, соглашение (договор), определяющее лицо, которое вправе выступать от имени этого Коллективного участника, а также устанавливающее солидарную ответственность всех лиц, входящих в состав  Коллективного участника, по обязательствам, связанным с совместным участием в Закупочных процедурах, заключением и последующим исполнением договора с </w:t>
      </w:r>
      <w:r w:rsidR="006740A9">
        <w:rPr>
          <w:bCs/>
          <w:sz w:val="22"/>
          <w:szCs w:val="22"/>
        </w:rPr>
        <w:t>Заказчик</w:t>
      </w:r>
      <w:r w:rsidR="00E369D0">
        <w:rPr>
          <w:bCs/>
          <w:sz w:val="22"/>
          <w:szCs w:val="22"/>
        </w:rPr>
        <w:t>ом</w:t>
      </w:r>
      <w:r w:rsidR="007E3BBD" w:rsidRPr="007E3BBD">
        <w:rPr>
          <w:bCs/>
          <w:sz w:val="22"/>
          <w:szCs w:val="22"/>
        </w:rPr>
        <w:t xml:space="preserve">. При признании Победителем в Закупке Коллективного участника, солидарная ответственность каждого лица в составе Коллективного участника, должна быть оформлена одно- или многосторонним договором (договорами) с </w:t>
      </w:r>
      <w:r w:rsidR="006740A9">
        <w:rPr>
          <w:bCs/>
          <w:sz w:val="22"/>
          <w:szCs w:val="22"/>
        </w:rPr>
        <w:t>Заказчик</w:t>
      </w:r>
      <w:r w:rsidR="00E369D0">
        <w:rPr>
          <w:bCs/>
          <w:sz w:val="22"/>
          <w:szCs w:val="22"/>
        </w:rPr>
        <w:t>ом</w:t>
      </w:r>
      <w:r w:rsidR="007E3BBD" w:rsidRPr="007E3BBD">
        <w:rPr>
          <w:bCs/>
          <w:sz w:val="22"/>
          <w:szCs w:val="22"/>
        </w:rPr>
        <w:t>, подписанным каждым из таких лиц.</w:t>
      </w:r>
    </w:p>
    <w:p w14:paraId="48EB54C0" w14:textId="77777777" w:rsidR="007E3BBD" w:rsidRPr="007E3BBD" w:rsidRDefault="00543B09" w:rsidP="007E3BBD">
      <w:pPr>
        <w:spacing w:after="120"/>
        <w:ind w:firstLine="284"/>
        <w:jc w:val="both"/>
        <w:rPr>
          <w:bCs/>
          <w:sz w:val="22"/>
          <w:szCs w:val="22"/>
        </w:rPr>
      </w:pPr>
      <w:r>
        <w:rPr>
          <w:bCs/>
          <w:sz w:val="22"/>
          <w:szCs w:val="22"/>
        </w:rPr>
        <w:t xml:space="preserve">3.19. </w:t>
      </w:r>
      <w:r w:rsidR="007E3BBD" w:rsidRPr="007E3BBD">
        <w:rPr>
          <w:bCs/>
          <w:sz w:val="22"/>
          <w:szCs w:val="22"/>
        </w:rPr>
        <w:t>При проведении Закупочных процедур среди определенного круга Участников в составе коллективного Участника не вправе участвовать лицо, не приглашенное персонально к участию в Закупке. Участник, подавший Заявку на участие в Закупке в составе коллективного Участника, не вправе подавать Заявку на участие отдельно, а подавший отдельно – не вправе участвовать в коллективной Заявке.</w:t>
      </w:r>
    </w:p>
    <w:p w14:paraId="071F332E" w14:textId="77777777" w:rsidR="007E3BBD" w:rsidRPr="007E3BBD" w:rsidRDefault="00543B09" w:rsidP="007E3BBD">
      <w:pPr>
        <w:spacing w:after="120"/>
        <w:ind w:firstLine="284"/>
        <w:jc w:val="both"/>
        <w:rPr>
          <w:bCs/>
          <w:sz w:val="22"/>
          <w:szCs w:val="22"/>
        </w:rPr>
      </w:pPr>
      <w:r>
        <w:rPr>
          <w:bCs/>
          <w:sz w:val="22"/>
          <w:szCs w:val="22"/>
        </w:rPr>
        <w:t xml:space="preserve">3.20. </w:t>
      </w:r>
      <w:r w:rsidR="007E3BBD" w:rsidRPr="007E3BBD">
        <w:rPr>
          <w:bCs/>
          <w:sz w:val="22"/>
          <w:szCs w:val="22"/>
        </w:rPr>
        <w:t>Квалификационные и иные характеристики Коллективного участника,  его коммерческое предложение оцениваются в совокупности всех входящих в его состав лиц, в том числе с учётом заключенного между ними соглашения (договора).</w:t>
      </w:r>
    </w:p>
    <w:p w14:paraId="52FB0EA0" w14:textId="77777777" w:rsidR="00543B09" w:rsidRDefault="00543B09" w:rsidP="00057DE9">
      <w:pPr>
        <w:spacing w:after="120"/>
        <w:ind w:firstLine="284"/>
        <w:jc w:val="both"/>
        <w:rPr>
          <w:bCs/>
          <w:sz w:val="22"/>
          <w:szCs w:val="22"/>
        </w:rPr>
      </w:pPr>
      <w:r>
        <w:rPr>
          <w:bCs/>
          <w:sz w:val="22"/>
          <w:szCs w:val="22"/>
        </w:rPr>
        <w:t xml:space="preserve">3.21. </w:t>
      </w:r>
      <w:r w:rsidR="007E3BBD" w:rsidRPr="007E3BBD">
        <w:rPr>
          <w:bCs/>
          <w:sz w:val="22"/>
          <w:szCs w:val="22"/>
        </w:rPr>
        <w:t>Участник любых Закупочных процедур имеет право:</w:t>
      </w:r>
    </w:p>
    <w:p w14:paraId="046D02B2" w14:textId="77777777" w:rsidR="00543B09" w:rsidRPr="00543B09" w:rsidRDefault="007E3BBD"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подать только одну Заявку в отношении предмета Закупки (по соответствующему лоту);</w:t>
      </w:r>
    </w:p>
    <w:p w14:paraId="650D0FB9" w14:textId="39490EE2" w:rsidR="00543B09" w:rsidRPr="00543B09" w:rsidRDefault="007E3BBD"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получать от </w:t>
      </w:r>
      <w:r w:rsidR="006740A9">
        <w:rPr>
          <w:rFonts w:ascii="Times New Roman" w:hAnsi="Times New Roman" w:cs="Times New Roman"/>
          <w:bCs/>
        </w:rPr>
        <w:t>Заказчик</w:t>
      </w:r>
      <w:r w:rsidR="00E369D0">
        <w:rPr>
          <w:rFonts w:ascii="Times New Roman" w:hAnsi="Times New Roman" w:cs="Times New Roman"/>
          <w:bCs/>
        </w:rPr>
        <w:t>а</w:t>
      </w:r>
      <w:r w:rsidRPr="00543B09">
        <w:rPr>
          <w:rFonts w:ascii="Times New Roman" w:hAnsi="Times New Roman" w:cs="Times New Roman"/>
          <w:bCs/>
        </w:rPr>
        <w:t xml:space="preserve">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41211ABA" w14:textId="77777777" w:rsidR="00543B09" w:rsidRPr="00543B09" w:rsidRDefault="007E3BBD"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изменять, дополнять или отзывать свою Заявку до истечения срока подачи Заявки, если иное не предусмотрено </w:t>
      </w:r>
      <w:r w:rsidR="004071C1">
        <w:rPr>
          <w:rFonts w:ascii="Times New Roman" w:hAnsi="Times New Roman" w:cs="Times New Roman"/>
          <w:bCs/>
        </w:rPr>
        <w:t>Извещением</w:t>
      </w:r>
      <w:r w:rsidRPr="00543B09">
        <w:rPr>
          <w:rFonts w:ascii="Times New Roman" w:hAnsi="Times New Roman" w:cs="Times New Roman"/>
          <w:bCs/>
        </w:rPr>
        <w:t>;</w:t>
      </w:r>
    </w:p>
    <w:p w14:paraId="2E0B2857" w14:textId="4738FA62" w:rsidR="007E3BBD" w:rsidRPr="00543B09" w:rsidRDefault="007E3BBD" w:rsidP="001665FC">
      <w:pPr>
        <w:pStyle w:val="a3"/>
        <w:numPr>
          <w:ilvl w:val="0"/>
          <w:numId w:val="8"/>
        </w:numPr>
        <w:spacing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обращаться к </w:t>
      </w:r>
      <w:r w:rsidR="006740A9">
        <w:rPr>
          <w:rFonts w:ascii="Times New Roman" w:hAnsi="Times New Roman" w:cs="Times New Roman"/>
          <w:bCs/>
        </w:rPr>
        <w:t>Заказчик</w:t>
      </w:r>
      <w:r w:rsidR="00E369D0">
        <w:rPr>
          <w:rFonts w:ascii="Times New Roman" w:hAnsi="Times New Roman" w:cs="Times New Roman"/>
          <w:bCs/>
        </w:rPr>
        <w:t>у</w:t>
      </w:r>
      <w:r w:rsidRPr="00543B09">
        <w:rPr>
          <w:rFonts w:ascii="Times New Roman" w:hAnsi="Times New Roman" w:cs="Times New Roman"/>
          <w:bCs/>
        </w:rPr>
        <w:t xml:space="preserve"> с вопросами о разъяснении положений Изв</w:t>
      </w:r>
      <w:r w:rsidR="004071C1">
        <w:rPr>
          <w:rFonts w:ascii="Times New Roman" w:hAnsi="Times New Roman" w:cs="Times New Roman"/>
          <w:bCs/>
        </w:rPr>
        <w:t>ещения</w:t>
      </w:r>
      <w:r w:rsidRPr="00543B09">
        <w:rPr>
          <w:rFonts w:ascii="Times New Roman" w:hAnsi="Times New Roman" w:cs="Times New Roman"/>
          <w:bCs/>
        </w:rPr>
        <w:t>, а также с мотивированной просьбой о продлении установленного срока подачи Заявок.</w:t>
      </w:r>
    </w:p>
    <w:p w14:paraId="7D17521E" w14:textId="77777777" w:rsidR="00543B09" w:rsidRDefault="00543B09" w:rsidP="00057DE9">
      <w:pPr>
        <w:spacing w:after="120"/>
        <w:ind w:firstLine="284"/>
        <w:jc w:val="both"/>
        <w:rPr>
          <w:bCs/>
          <w:sz w:val="22"/>
          <w:szCs w:val="22"/>
        </w:rPr>
      </w:pPr>
      <w:r>
        <w:rPr>
          <w:bCs/>
          <w:sz w:val="22"/>
          <w:szCs w:val="22"/>
        </w:rPr>
        <w:t xml:space="preserve">3.22. </w:t>
      </w:r>
      <w:r w:rsidR="007E3BBD" w:rsidRPr="007E3BBD">
        <w:rPr>
          <w:bCs/>
          <w:sz w:val="22"/>
          <w:szCs w:val="22"/>
        </w:rPr>
        <w:t>Участник обязан предоставлять:</w:t>
      </w:r>
    </w:p>
    <w:p w14:paraId="02B631CD" w14:textId="77777777" w:rsidR="00543B09" w:rsidRPr="00543B09" w:rsidRDefault="007E3BBD"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разъяснения по сведениям и документам, которые содержатся в Заявке;</w:t>
      </w:r>
    </w:p>
    <w:p w14:paraId="22A14457" w14:textId="77777777" w:rsidR="00543B09" w:rsidRPr="00543B09" w:rsidRDefault="007E3BBD"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подтверждение принадлежности к СМСП в форме, уста</w:t>
      </w:r>
      <w:r w:rsidR="00543B09" w:rsidRPr="00543B09">
        <w:rPr>
          <w:rFonts w:ascii="Times New Roman" w:hAnsi="Times New Roman" w:cs="Times New Roman"/>
          <w:bCs/>
        </w:rPr>
        <w:t>новленной законодательством РФ;</w:t>
      </w:r>
    </w:p>
    <w:p w14:paraId="1FC7804C" w14:textId="77777777" w:rsidR="00543B09" w:rsidRPr="00543B09" w:rsidRDefault="007E3BBD"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эскизы, рисунки, чертежи, фотографии, каталоги, образцы, опытные экземпляры (в том числе для тестирования), макеты закупаемой Продукции и иные материалы, если такое требование установлено </w:t>
      </w:r>
      <w:r w:rsidR="004071C1">
        <w:rPr>
          <w:rFonts w:ascii="Times New Roman" w:hAnsi="Times New Roman" w:cs="Times New Roman"/>
          <w:bCs/>
        </w:rPr>
        <w:t>Извещением</w:t>
      </w:r>
      <w:r w:rsidRPr="00543B09">
        <w:rPr>
          <w:rFonts w:ascii="Times New Roman" w:hAnsi="Times New Roman" w:cs="Times New Roman"/>
          <w:bCs/>
        </w:rPr>
        <w:t>;</w:t>
      </w:r>
    </w:p>
    <w:p w14:paraId="4391A10D" w14:textId="0F9A0F02" w:rsidR="007E3BBD" w:rsidRPr="00543B09" w:rsidRDefault="007E3BBD" w:rsidP="001665FC">
      <w:pPr>
        <w:pStyle w:val="a3"/>
        <w:numPr>
          <w:ilvl w:val="0"/>
          <w:numId w:val="8"/>
        </w:numPr>
        <w:spacing w:line="240" w:lineRule="auto"/>
        <w:ind w:left="1134" w:hanging="289"/>
        <w:contextualSpacing w:val="0"/>
        <w:jc w:val="both"/>
        <w:rPr>
          <w:rFonts w:ascii="Times New Roman" w:hAnsi="Times New Roman" w:cs="Times New Roman"/>
          <w:bCs/>
        </w:rPr>
      </w:pPr>
      <w:r w:rsidRPr="00543B09">
        <w:rPr>
          <w:rFonts w:ascii="Times New Roman" w:hAnsi="Times New Roman" w:cs="Times New Roman"/>
          <w:bCs/>
        </w:rPr>
        <w:t xml:space="preserve">оказывать </w:t>
      </w:r>
      <w:r w:rsidR="006740A9">
        <w:rPr>
          <w:rFonts w:ascii="Times New Roman" w:hAnsi="Times New Roman" w:cs="Times New Roman"/>
          <w:bCs/>
        </w:rPr>
        <w:t>Заказчик</w:t>
      </w:r>
      <w:r w:rsidR="00E369D0">
        <w:rPr>
          <w:rFonts w:ascii="Times New Roman" w:hAnsi="Times New Roman" w:cs="Times New Roman"/>
          <w:bCs/>
        </w:rPr>
        <w:t>у</w:t>
      </w:r>
      <w:r w:rsidRPr="00543B09">
        <w:rPr>
          <w:rFonts w:ascii="Times New Roman" w:hAnsi="Times New Roman" w:cs="Times New Roman"/>
          <w:bCs/>
        </w:rPr>
        <w:t xml:space="preserve"> (его представителям) содействие в получении полной и достоверной информации по соответствию Участника установленным в </w:t>
      </w:r>
      <w:r w:rsidR="004071C1">
        <w:rPr>
          <w:rFonts w:ascii="Times New Roman" w:hAnsi="Times New Roman" w:cs="Times New Roman"/>
          <w:bCs/>
        </w:rPr>
        <w:t>Извещении</w:t>
      </w:r>
      <w:r w:rsidRPr="00543B09">
        <w:rPr>
          <w:rFonts w:ascii="Times New Roman" w:hAnsi="Times New Roman" w:cs="Times New Roman"/>
          <w:bCs/>
        </w:rPr>
        <w:t xml:space="preserve"> требованиям.</w:t>
      </w:r>
    </w:p>
    <w:p w14:paraId="44DC4777" w14:textId="77777777" w:rsidR="007E3BBD" w:rsidRPr="007E3BBD" w:rsidRDefault="00543B09" w:rsidP="007E3BBD">
      <w:pPr>
        <w:spacing w:after="120"/>
        <w:ind w:firstLine="284"/>
        <w:jc w:val="both"/>
        <w:rPr>
          <w:bCs/>
          <w:sz w:val="22"/>
          <w:szCs w:val="22"/>
        </w:rPr>
      </w:pPr>
      <w:r>
        <w:rPr>
          <w:bCs/>
          <w:sz w:val="22"/>
          <w:szCs w:val="22"/>
        </w:rPr>
        <w:t xml:space="preserve">3.23. </w:t>
      </w:r>
      <w:r w:rsidR="007E3BBD" w:rsidRPr="007E3BBD">
        <w:rPr>
          <w:bCs/>
          <w:sz w:val="22"/>
          <w:szCs w:val="22"/>
        </w:rPr>
        <w:t>Участники, подавшие Заявки, обязаны обеспечить конфиденциальность сведений, содержащихся в Заявках до времени и даты получения доступа к ним (вскрытия конвертов с Заявками).</w:t>
      </w:r>
    </w:p>
    <w:p w14:paraId="51AE6E9B" w14:textId="09C26FFB" w:rsidR="007E3BBD" w:rsidRPr="007E3BBD" w:rsidRDefault="00543B09" w:rsidP="007E3BBD">
      <w:pPr>
        <w:spacing w:after="120"/>
        <w:ind w:firstLine="284"/>
        <w:jc w:val="both"/>
        <w:rPr>
          <w:bCs/>
          <w:sz w:val="22"/>
          <w:szCs w:val="22"/>
        </w:rPr>
      </w:pPr>
      <w:r>
        <w:rPr>
          <w:bCs/>
          <w:sz w:val="22"/>
          <w:szCs w:val="22"/>
        </w:rPr>
        <w:t xml:space="preserve">3.23. </w:t>
      </w:r>
      <w:r w:rsidR="007E3BBD" w:rsidRPr="007E3BBD">
        <w:rPr>
          <w:bCs/>
          <w:sz w:val="22"/>
          <w:szCs w:val="22"/>
        </w:rPr>
        <w:t xml:space="preserve">Участник заключает с </w:t>
      </w:r>
      <w:r w:rsidR="006740A9">
        <w:rPr>
          <w:bCs/>
          <w:sz w:val="22"/>
          <w:szCs w:val="22"/>
        </w:rPr>
        <w:t>Заказчик</w:t>
      </w:r>
      <w:r w:rsidR="00E369D0">
        <w:rPr>
          <w:bCs/>
          <w:sz w:val="22"/>
          <w:szCs w:val="22"/>
        </w:rPr>
        <w:t>ом</w:t>
      </w:r>
      <w:r w:rsidR="007E3BBD" w:rsidRPr="007E3BBD">
        <w:rPr>
          <w:bCs/>
          <w:sz w:val="22"/>
          <w:szCs w:val="22"/>
        </w:rPr>
        <w:t xml:space="preserve"> договор (соглашение), если он выбран Победителем, в сроки, установленные в </w:t>
      </w:r>
      <w:r w:rsidR="004071C1">
        <w:rPr>
          <w:bCs/>
          <w:sz w:val="22"/>
          <w:szCs w:val="22"/>
        </w:rPr>
        <w:t>Извещением</w:t>
      </w:r>
      <w:r w:rsidR="007E3BBD" w:rsidRPr="007E3BBD">
        <w:rPr>
          <w:bCs/>
          <w:sz w:val="22"/>
          <w:szCs w:val="22"/>
        </w:rPr>
        <w:t>.</w:t>
      </w:r>
    </w:p>
    <w:p w14:paraId="2BD60A00" w14:textId="77777777" w:rsidR="007E3BBD" w:rsidRPr="007E3BBD" w:rsidRDefault="00543B09" w:rsidP="007E3BBD">
      <w:pPr>
        <w:spacing w:after="240"/>
        <w:ind w:firstLine="284"/>
        <w:jc w:val="both"/>
        <w:rPr>
          <w:bCs/>
          <w:sz w:val="22"/>
          <w:szCs w:val="22"/>
        </w:rPr>
      </w:pPr>
      <w:r>
        <w:rPr>
          <w:bCs/>
          <w:sz w:val="22"/>
          <w:szCs w:val="22"/>
        </w:rPr>
        <w:t xml:space="preserve">3.24. </w:t>
      </w:r>
      <w:r w:rsidR="007E3BBD" w:rsidRPr="007E3BBD">
        <w:rPr>
          <w:bCs/>
          <w:sz w:val="22"/>
          <w:szCs w:val="22"/>
        </w:rPr>
        <w:t xml:space="preserve">Иные права и обязанности Участников могут устанавливаться </w:t>
      </w:r>
      <w:r w:rsidR="004071C1">
        <w:rPr>
          <w:bCs/>
          <w:sz w:val="22"/>
          <w:szCs w:val="22"/>
        </w:rPr>
        <w:t>Извещением</w:t>
      </w:r>
      <w:r w:rsidR="007E3BBD" w:rsidRPr="007E3BBD">
        <w:rPr>
          <w:bCs/>
          <w:sz w:val="22"/>
          <w:szCs w:val="22"/>
        </w:rPr>
        <w:t>.</w:t>
      </w:r>
    </w:p>
    <w:p w14:paraId="4D4A65BC" w14:textId="77777777" w:rsidR="00A6631B" w:rsidRDefault="00547B1F" w:rsidP="00547B1F">
      <w:pPr>
        <w:spacing w:after="120"/>
        <w:ind w:firstLine="284"/>
        <w:rPr>
          <w:b/>
          <w:bCs/>
          <w:spacing w:val="10"/>
          <w:sz w:val="20"/>
          <w:szCs w:val="20"/>
        </w:rPr>
      </w:pPr>
      <w:r w:rsidRPr="009111A2">
        <w:rPr>
          <w:b/>
          <w:bCs/>
          <w:spacing w:val="10"/>
          <w:sz w:val="20"/>
          <w:szCs w:val="20"/>
        </w:rPr>
        <w:t xml:space="preserve">4. </w:t>
      </w:r>
      <w:r>
        <w:rPr>
          <w:b/>
          <w:bCs/>
          <w:spacing w:val="10"/>
          <w:sz w:val="20"/>
          <w:szCs w:val="20"/>
        </w:rPr>
        <w:t xml:space="preserve">РАЗЪЯСНЕНИЕ ПОЛОЖЕНИЙ </w:t>
      </w:r>
      <w:r w:rsidR="004071C1">
        <w:rPr>
          <w:b/>
          <w:bCs/>
          <w:spacing w:val="10"/>
          <w:sz w:val="20"/>
          <w:szCs w:val="20"/>
        </w:rPr>
        <w:t>ИЗВЕЩЕНИЯ</w:t>
      </w:r>
      <w:r>
        <w:rPr>
          <w:b/>
          <w:bCs/>
          <w:spacing w:val="10"/>
          <w:sz w:val="20"/>
          <w:szCs w:val="20"/>
        </w:rPr>
        <w:t>,</w:t>
      </w:r>
      <w:r w:rsidR="00955E51">
        <w:rPr>
          <w:b/>
          <w:bCs/>
          <w:spacing w:val="10"/>
          <w:sz w:val="20"/>
          <w:szCs w:val="20"/>
        </w:rPr>
        <w:t xml:space="preserve"> </w:t>
      </w:r>
      <w:r>
        <w:rPr>
          <w:b/>
          <w:bCs/>
          <w:spacing w:val="10"/>
          <w:sz w:val="20"/>
          <w:szCs w:val="20"/>
        </w:rPr>
        <w:t xml:space="preserve">ВНЕСЕНИЕ ИЗМЕНЕНИЙ В </w:t>
      </w:r>
      <w:r w:rsidR="004071C1">
        <w:rPr>
          <w:b/>
          <w:bCs/>
          <w:spacing w:val="10"/>
          <w:sz w:val="20"/>
          <w:szCs w:val="20"/>
        </w:rPr>
        <w:t>ИЗВЕЩЕНИЕ</w:t>
      </w:r>
    </w:p>
    <w:p w14:paraId="3A2DBEEE" w14:textId="1F2CD07D" w:rsidR="00547B1F" w:rsidRPr="00547B1F" w:rsidRDefault="00547B1F" w:rsidP="00547B1F">
      <w:pPr>
        <w:spacing w:after="120"/>
        <w:ind w:firstLine="284"/>
        <w:jc w:val="both"/>
        <w:rPr>
          <w:bCs/>
          <w:sz w:val="22"/>
          <w:szCs w:val="22"/>
        </w:rPr>
      </w:pPr>
      <w:r>
        <w:rPr>
          <w:bCs/>
          <w:sz w:val="22"/>
          <w:szCs w:val="22"/>
        </w:rPr>
        <w:t xml:space="preserve">4.1. </w:t>
      </w:r>
      <w:r w:rsidRPr="00547B1F">
        <w:rPr>
          <w:bCs/>
          <w:sz w:val="22"/>
          <w:szCs w:val="22"/>
        </w:rPr>
        <w:t xml:space="preserve">Любой Участник вправе направить в </w:t>
      </w:r>
      <w:r w:rsidR="006740A9">
        <w:rPr>
          <w:bCs/>
          <w:sz w:val="22"/>
          <w:szCs w:val="22"/>
        </w:rPr>
        <w:t>Заказчик</w:t>
      </w:r>
      <w:r w:rsidRPr="00547B1F">
        <w:rPr>
          <w:bCs/>
          <w:sz w:val="22"/>
          <w:szCs w:val="22"/>
        </w:rPr>
        <w:t xml:space="preserve"> в электронной форме по указанному в </w:t>
      </w:r>
      <w:r w:rsidR="004071C1">
        <w:rPr>
          <w:bCs/>
          <w:sz w:val="22"/>
          <w:szCs w:val="22"/>
        </w:rPr>
        <w:t>Извещении</w:t>
      </w:r>
      <w:r w:rsidRPr="00547B1F">
        <w:rPr>
          <w:bCs/>
          <w:sz w:val="22"/>
          <w:szCs w:val="22"/>
        </w:rPr>
        <w:t xml:space="preserve"> адресу запрос о разъяснении информации, содержащейся в </w:t>
      </w:r>
      <w:r w:rsidR="004071C1">
        <w:rPr>
          <w:bCs/>
          <w:sz w:val="22"/>
          <w:szCs w:val="22"/>
        </w:rPr>
        <w:t>Извещении</w:t>
      </w:r>
      <w:r w:rsidRPr="00547B1F">
        <w:rPr>
          <w:bCs/>
          <w:sz w:val="22"/>
          <w:szCs w:val="22"/>
        </w:rPr>
        <w:t xml:space="preserve">. В случае если </w:t>
      </w:r>
      <w:r w:rsidRPr="00547B1F">
        <w:rPr>
          <w:bCs/>
          <w:sz w:val="22"/>
          <w:szCs w:val="22"/>
        </w:rPr>
        <w:lastRenderedPageBreak/>
        <w:t xml:space="preserve">запрос поступил в </w:t>
      </w:r>
      <w:r w:rsidR="006740A9">
        <w:rPr>
          <w:bCs/>
          <w:sz w:val="22"/>
          <w:szCs w:val="22"/>
        </w:rPr>
        <w:t>Заказчик</w:t>
      </w:r>
      <w:r w:rsidRPr="00547B1F">
        <w:rPr>
          <w:bCs/>
          <w:sz w:val="22"/>
          <w:szCs w:val="22"/>
        </w:rPr>
        <w:t xml:space="preserve"> позднее, чем за 3  рабочих дня</w:t>
      </w:r>
      <w:r w:rsidR="000F07BA" w:rsidRPr="000F07BA">
        <w:rPr>
          <w:bCs/>
          <w:sz w:val="22"/>
          <w:szCs w:val="22"/>
        </w:rPr>
        <w:t xml:space="preserve"> </w:t>
      </w:r>
      <w:r w:rsidR="000F07BA" w:rsidRPr="00547B1F">
        <w:rPr>
          <w:bCs/>
          <w:sz w:val="22"/>
          <w:szCs w:val="22"/>
        </w:rPr>
        <w:t xml:space="preserve">до срока окончания подачи Заявок, </w:t>
      </w:r>
      <w:r w:rsidR="006740A9">
        <w:rPr>
          <w:bCs/>
          <w:sz w:val="22"/>
          <w:szCs w:val="22"/>
        </w:rPr>
        <w:t>Заказчик</w:t>
      </w:r>
      <w:r w:rsidR="000F07BA" w:rsidRPr="00547B1F">
        <w:rPr>
          <w:bCs/>
          <w:sz w:val="22"/>
          <w:szCs w:val="22"/>
        </w:rPr>
        <w:t xml:space="preserve"> вправе не отвечать на запрос Участника</w:t>
      </w:r>
      <w:r w:rsidR="00A3765A">
        <w:rPr>
          <w:bCs/>
          <w:sz w:val="22"/>
          <w:szCs w:val="22"/>
        </w:rPr>
        <w:t>.</w:t>
      </w:r>
      <w:r w:rsidRPr="00547B1F">
        <w:rPr>
          <w:bCs/>
          <w:sz w:val="22"/>
          <w:szCs w:val="22"/>
        </w:rPr>
        <w:t xml:space="preserve"> </w:t>
      </w:r>
    </w:p>
    <w:p w14:paraId="08027DF1" w14:textId="63B50DB5" w:rsidR="00547B1F" w:rsidRPr="00547B1F" w:rsidRDefault="00547B1F" w:rsidP="00547B1F">
      <w:pPr>
        <w:spacing w:after="120"/>
        <w:ind w:firstLine="284"/>
        <w:jc w:val="both"/>
        <w:rPr>
          <w:bCs/>
          <w:sz w:val="22"/>
          <w:szCs w:val="22"/>
        </w:rPr>
      </w:pPr>
      <w:r>
        <w:rPr>
          <w:bCs/>
          <w:sz w:val="22"/>
          <w:szCs w:val="22"/>
        </w:rPr>
        <w:t xml:space="preserve">4.2. </w:t>
      </w:r>
      <w:r w:rsidR="006740A9">
        <w:rPr>
          <w:bCs/>
          <w:sz w:val="22"/>
          <w:szCs w:val="22"/>
        </w:rPr>
        <w:t>Заказчик</w:t>
      </w:r>
      <w:r w:rsidRPr="00547B1F">
        <w:rPr>
          <w:bCs/>
          <w:sz w:val="22"/>
          <w:szCs w:val="22"/>
        </w:rPr>
        <w:t xml:space="preserve"> размещает разъяснения в ЕИС, на сайте ЭТП (в случае проведения конкурентной Закупки в электронной форме) не позднее чем в течение трех дней со дня принятия решения о предоставления указанных разъяснений без указания Участника, в адрес которого даны разъяснения. В случае проведения неконкурентной Закупочной процедуры, разъяснения могут быть направлены только приглашенным Участникам.</w:t>
      </w:r>
    </w:p>
    <w:p w14:paraId="62A632FB" w14:textId="10CF06D5" w:rsidR="00547B1F" w:rsidRPr="00547B1F" w:rsidRDefault="00547B1F" w:rsidP="00547B1F">
      <w:pPr>
        <w:spacing w:after="120"/>
        <w:ind w:firstLine="284"/>
        <w:jc w:val="both"/>
        <w:rPr>
          <w:bCs/>
          <w:sz w:val="22"/>
          <w:szCs w:val="22"/>
        </w:rPr>
      </w:pPr>
      <w:r>
        <w:rPr>
          <w:bCs/>
          <w:sz w:val="22"/>
          <w:szCs w:val="22"/>
        </w:rPr>
        <w:t xml:space="preserve">4.3. </w:t>
      </w:r>
      <w:r w:rsidR="006740A9">
        <w:rPr>
          <w:bCs/>
          <w:sz w:val="22"/>
          <w:szCs w:val="22"/>
        </w:rPr>
        <w:t>Заказчик</w:t>
      </w:r>
      <w:r w:rsidRPr="00547B1F">
        <w:rPr>
          <w:bCs/>
          <w:sz w:val="22"/>
          <w:szCs w:val="22"/>
        </w:rPr>
        <w:t xml:space="preserve"> по собственной инициативе или на основании запроса Участника вправе принять решение о внесении изменений в </w:t>
      </w:r>
      <w:r w:rsidR="00C3362A">
        <w:rPr>
          <w:bCs/>
          <w:sz w:val="22"/>
          <w:szCs w:val="22"/>
        </w:rPr>
        <w:t>Извещение</w:t>
      </w:r>
      <w:r w:rsidRPr="00547B1F">
        <w:rPr>
          <w:bCs/>
          <w:sz w:val="22"/>
          <w:szCs w:val="22"/>
        </w:rPr>
        <w:t xml:space="preserve">. </w:t>
      </w:r>
    </w:p>
    <w:p w14:paraId="1CFEBC60" w14:textId="1BF67492" w:rsidR="00547B1F" w:rsidRPr="00547B1F" w:rsidRDefault="00547B1F" w:rsidP="00547B1F">
      <w:pPr>
        <w:spacing w:after="240"/>
        <w:ind w:firstLine="284"/>
        <w:jc w:val="both"/>
        <w:rPr>
          <w:bCs/>
          <w:sz w:val="22"/>
          <w:szCs w:val="22"/>
        </w:rPr>
      </w:pPr>
      <w:r>
        <w:rPr>
          <w:bCs/>
          <w:sz w:val="22"/>
          <w:szCs w:val="22"/>
        </w:rPr>
        <w:t xml:space="preserve">4.4. </w:t>
      </w:r>
      <w:r w:rsidRPr="00547B1F">
        <w:rPr>
          <w:bCs/>
          <w:sz w:val="22"/>
          <w:szCs w:val="22"/>
        </w:rPr>
        <w:t>Изменения, в</w:t>
      </w:r>
      <w:r>
        <w:rPr>
          <w:bCs/>
          <w:sz w:val="22"/>
          <w:szCs w:val="22"/>
        </w:rPr>
        <w:t xml:space="preserve">носимые в </w:t>
      </w:r>
      <w:r w:rsidR="00C3362A">
        <w:rPr>
          <w:bCs/>
          <w:sz w:val="22"/>
          <w:szCs w:val="22"/>
        </w:rPr>
        <w:t>Извещение</w:t>
      </w:r>
      <w:r w:rsidRPr="00547B1F">
        <w:rPr>
          <w:bCs/>
          <w:sz w:val="22"/>
          <w:szCs w:val="22"/>
        </w:rPr>
        <w:t xml:space="preserve">, размещаются </w:t>
      </w:r>
      <w:r w:rsidR="006740A9">
        <w:rPr>
          <w:bCs/>
          <w:sz w:val="22"/>
          <w:szCs w:val="22"/>
        </w:rPr>
        <w:t>Заказчик</w:t>
      </w:r>
      <w:r w:rsidR="00E369D0">
        <w:rPr>
          <w:bCs/>
          <w:sz w:val="22"/>
          <w:szCs w:val="22"/>
        </w:rPr>
        <w:t>ом</w:t>
      </w:r>
      <w:r w:rsidRPr="00547B1F">
        <w:rPr>
          <w:bCs/>
          <w:sz w:val="22"/>
          <w:szCs w:val="22"/>
        </w:rPr>
        <w:t xml:space="preserve"> в ЕИС, сайте ЭТП (в случае проведения Закупки в электронной форме). В случае проведения неконкурентной Закупки изменения  могут быть направлены только приглашенным Участникам.</w:t>
      </w:r>
    </w:p>
    <w:p w14:paraId="738D65A5" w14:textId="77777777" w:rsidR="00543B09" w:rsidRPr="009111A2" w:rsidRDefault="00543B09" w:rsidP="007E3BBD">
      <w:pPr>
        <w:spacing w:after="120"/>
        <w:ind w:firstLine="284"/>
        <w:jc w:val="both"/>
        <w:rPr>
          <w:b/>
          <w:bCs/>
          <w:spacing w:val="10"/>
          <w:sz w:val="20"/>
          <w:szCs w:val="20"/>
        </w:rPr>
      </w:pPr>
      <w:r>
        <w:rPr>
          <w:b/>
          <w:bCs/>
          <w:spacing w:val="10"/>
          <w:sz w:val="20"/>
          <w:szCs w:val="20"/>
        </w:rPr>
        <w:t>5</w:t>
      </w:r>
      <w:r w:rsidRPr="009111A2">
        <w:rPr>
          <w:b/>
          <w:bCs/>
          <w:spacing w:val="10"/>
          <w:sz w:val="20"/>
          <w:szCs w:val="20"/>
        </w:rPr>
        <w:t>. ЗАКЛЮЧЕНИЕ И ИСПОЛНЕНИЕ ДОГОВОРА</w:t>
      </w:r>
    </w:p>
    <w:p w14:paraId="128162AE" w14:textId="77777777" w:rsidR="00473C38" w:rsidRDefault="00473C38" w:rsidP="00473C38">
      <w:pPr>
        <w:spacing w:after="120"/>
        <w:ind w:firstLine="284"/>
        <w:jc w:val="both"/>
        <w:rPr>
          <w:bCs/>
          <w:sz w:val="22"/>
          <w:szCs w:val="22"/>
        </w:rPr>
      </w:pPr>
      <w:r>
        <w:rPr>
          <w:bCs/>
          <w:sz w:val="22"/>
          <w:szCs w:val="22"/>
        </w:rPr>
        <w:t xml:space="preserve">5.1. </w:t>
      </w:r>
      <w:r w:rsidRPr="00547B1F">
        <w:rPr>
          <w:bCs/>
          <w:sz w:val="22"/>
          <w:szCs w:val="22"/>
        </w:rPr>
        <w:t xml:space="preserve">Заключение договора по итогам Закупочной процедуры осуществляется в сроки и в порядке, указанные в </w:t>
      </w:r>
      <w:r>
        <w:rPr>
          <w:bCs/>
          <w:sz w:val="22"/>
          <w:szCs w:val="22"/>
        </w:rPr>
        <w:t xml:space="preserve">Извещении. </w:t>
      </w:r>
    </w:p>
    <w:p w14:paraId="08B36AE1" w14:textId="77777777" w:rsidR="001665FC" w:rsidRPr="001665FC" w:rsidRDefault="001665FC" w:rsidP="001665FC">
      <w:pPr>
        <w:spacing w:after="120"/>
        <w:ind w:firstLine="284"/>
        <w:jc w:val="both"/>
        <w:rPr>
          <w:bCs/>
          <w:sz w:val="22"/>
          <w:szCs w:val="22"/>
        </w:rPr>
      </w:pPr>
      <w:r>
        <w:rPr>
          <w:bCs/>
          <w:sz w:val="22"/>
          <w:szCs w:val="22"/>
        </w:rPr>
        <w:t xml:space="preserve">5.2. </w:t>
      </w:r>
      <w:r w:rsidRPr="001665FC">
        <w:rPr>
          <w:bCs/>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66180005" w14:textId="4D2651B9" w:rsidR="001665FC" w:rsidRPr="001665FC" w:rsidRDefault="001665FC" w:rsidP="001665FC">
      <w:pPr>
        <w:spacing w:after="120"/>
        <w:ind w:firstLine="284"/>
        <w:jc w:val="both"/>
        <w:rPr>
          <w:bCs/>
          <w:sz w:val="22"/>
          <w:szCs w:val="22"/>
        </w:rPr>
      </w:pPr>
      <w:r>
        <w:rPr>
          <w:bCs/>
          <w:sz w:val="22"/>
          <w:szCs w:val="22"/>
        </w:rPr>
        <w:t>5.3</w:t>
      </w:r>
      <w:r w:rsidR="00473C38">
        <w:rPr>
          <w:bCs/>
          <w:sz w:val="22"/>
          <w:szCs w:val="22"/>
        </w:rPr>
        <w:t xml:space="preserve">. </w:t>
      </w:r>
      <w:r w:rsidRPr="001665FC">
        <w:rPr>
          <w:bCs/>
          <w:sz w:val="22"/>
          <w:szCs w:val="22"/>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 </w:t>
      </w:r>
      <w:r w:rsidR="005733D8">
        <w:rPr>
          <w:bCs/>
          <w:sz w:val="22"/>
          <w:szCs w:val="22"/>
        </w:rPr>
        <w:t>З</w:t>
      </w:r>
      <w:r w:rsidRPr="001665FC">
        <w:rPr>
          <w:bCs/>
          <w:sz w:val="22"/>
          <w:szCs w:val="22"/>
        </w:rPr>
        <w:t>аключения договора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1C5A831" w14:textId="51E34617" w:rsidR="00473C38" w:rsidRDefault="001665FC" w:rsidP="00473C38">
      <w:pPr>
        <w:ind w:firstLine="284"/>
        <w:jc w:val="both"/>
        <w:rPr>
          <w:bCs/>
          <w:sz w:val="22"/>
          <w:szCs w:val="22"/>
        </w:rPr>
      </w:pPr>
      <w:r>
        <w:rPr>
          <w:bCs/>
          <w:sz w:val="22"/>
          <w:szCs w:val="22"/>
        </w:rPr>
        <w:t xml:space="preserve">5.4. </w:t>
      </w:r>
      <w:r w:rsidR="00473C38" w:rsidRPr="00773FCE">
        <w:rPr>
          <w:bCs/>
          <w:sz w:val="22"/>
          <w:szCs w:val="22"/>
        </w:rPr>
        <w:t xml:space="preserve">В случае наличия разногласий по проекту договора, направленному </w:t>
      </w:r>
      <w:r w:rsidR="006740A9">
        <w:rPr>
          <w:bCs/>
          <w:sz w:val="22"/>
          <w:szCs w:val="22"/>
        </w:rPr>
        <w:t>Заказчик</w:t>
      </w:r>
      <w:r w:rsidR="00473C38">
        <w:rPr>
          <w:bCs/>
          <w:sz w:val="22"/>
          <w:szCs w:val="22"/>
        </w:rPr>
        <w:t>ом</w:t>
      </w:r>
      <w:r w:rsidR="00473C38" w:rsidRPr="00773FCE">
        <w:rPr>
          <w:bCs/>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w:t>
      </w:r>
      <w:r w:rsidR="006740A9">
        <w:rPr>
          <w:bCs/>
          <w:sz w:val="22"/>
          <w:szCs w:val="22"/>
        </w:rPr>
        <w:t>Заказчик</w:t>
      </w:r>
      <w:r w:rsidR="00473C38">
        <w:rPr>
          <w:bCs/>
          <w:sz w:val="22"/>
          <w:szCs w:val="22"/>
        </w:rPr>
        <w:t>у</w:t>
      </w:r>
      <w:r w:rsidR="00473C38" w:rsidRPr="00773FCE">
        <w:rPr>
          <w:bCs/>
          <w:sz w:val="22"/>
          <w:szCs w:val="22"/>
        </w:rPr>
        <w:t xml:space="preserve"> с использованием программно-аппаратных средств ЭТП. </w:t>
      </w:r>
      <w:r w:rsidR="006740A9">
        <w:rPr>
          <w:bCs/>
          <w:sz w:val="22"/>
          <w:szCs w:val="22"/>
        </w:rPr>
        <w:t>Заказчик</w:t>
      </w:r>
      <w:r w:rsidR="00473C38" w:rsidRPr="00773FCE">
        <w:rPr>
          <w:bCs/>
          <w:sz w:val="22"/>
          <w:szCs w:val="22"/>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473C38">
        <w:rPr>
          <w:bCs/>
          <w:sz w:val="22"/>
          <w:szCs w:val="22"/>
        </w:rPr>
        <w:t xml:space="preserve"> Победитель закупочной процедуры в течение 3 (трех) рабочих дней с даты подписания договора </w:t>
      </w:r>
      <w:r w:rsidR="006740A9">
        <w:rPr>
          <w:bCs/>
          <w:sz w:val="22"/>
          <w:szCs w:val="22"/>
        </w:rPr>
        <w:t>Заказчик</w:t>
      </w:r>
      <w:r w:rsidR="00473C38">
        <w:rPr>
          <w:bCs/>
          <w:sz w:val="22"/>
          <w:szCs w:val="22"/>
        </w:rPr>
        <w:t xml:space="preserve">ом подписывает его со своей стороны электронной подписью </w:t>
      </w:r>
      <w:r w:rsidR="00473C38" w:rsidRPr="00773FCE">
        <w:rPr>
          <w:bCs/>
          <w:sz w:val="22"/>
          <w:szCs w:val="22"/>
        </w:rPr>
        <w:t>с использованием программно-аппаратных средств ЭТП</w:t>
      </w:r>
      <w:r w:rsidR="00473C38">
        <w:rPr>
          <w:bCs/>
          <w:sz w:val="22"/>
          <w:szCs w:val="22"/>
        </w:rPr>
        <w:t>.</w:t>
      </w:r>
    </w:p>
    <w:p w14:paraId="56D23A9D" w14:textId="77777777" w:rsidR="00473C38" w:rsidRDefault="00473C38" w:rsidP="00473C38">
      <w:pPr>
        <w:ind w:firstLine="284"/>
        <w:jc w:val="both"/>
        <w:rPr>
          <w:bCs/>
          <w:sz w:val="22"/>
          <w:szCs w:val="22"/>
        </w:rPr>
      </w:pPr>
      <w:r>
        <w:rPr>
          <w:bCs/>
          <w:sz w:val="22"/>
          <w:szCs w:val="22"/>
        </w:rPr>
        <w:t>5.</w:t>
      </w:r>
      <w:r w:rsidR="001665FC">
        <w:rPr>
          <w:bCs/>
          <w:sz w:val="22"/>
          <w:szCs w:val="22"/>
        </w:rPr>
        <w:t>5</w:t>
      </w:r>
      <w:r>
        <w:rPr>
          <w:bCs/>
          <w:sz w:val="22"/>
          <w:szCs w:val="22"/>
        </w:rPr>
        <w:t>. Заключение Договора на бумажном носителе:</w:t>
      </w:r>
    </w:p>
    <w:p w14:paraId="5A1F7891" w14:textId="77777777" w:rsidR="00473C38" w:rsidRDefault="00473C38" w:rsidP="00473C38">
      <w:pPr>
        <w:autoSpaceDE w:val="0"/>
        <w:autoSpaceDN w:val="0"/>
        <w:adjustRightInd w:val="0"/>
        <w:ind w:firstLine="284"/>
        <w:jc w:val="both"/>
        <w:rPr>
          <w:bCs/>
          <w:sz w:val="22"/>
          <w:szCs w:val="22"/>
        </w:rPr>
      </w:pPr>
      <w:r w:rsidRPr="00752856">
        <w:rPr>
          <w:bCs/>
          <w:sz w:val="22"/>
          <w:szCs w:val="22"/>
        </w:rPr>
        <w:t xml:space="preserve">Общество осуществляет подготовку двух экземпляров договора на бумажном носителе, подписывает каждый из них со своей стороны, проставляет оттиски печати Общества на договоре и направляет его Победителю Закупочной процедуры для подписания. </w:t>
      </w:r>
    </w:p>
    <w:p w14:paraId="04614339" w14:textId="77777777" w:rsidR="00473C38" w:rsidRPr="00752856" w:rsidRDefault="00473C38" w:rsidP="00473C38">
      <w:pPr>
        <w:autoSpaceDE w:val="0"/>
        <w:autoSpaceDN w:val="0"/>
        <w:adjustRightInd w:val="0"/>
        <w:ind w:firstLine="284"/>
        <w:jc w:val="both"/>
        <w:rPr>
          <w:bCs/>
          <w:sz w:val="22"/>
          <w:szCs w:val="22"/>
        </w:rPr>
      </w:pPr>
      <w:r w:rsidRPr="00752856">
        <w:rPr>
          <w:bCs/>
          <w:sz w:val="22"/>
          <w:szCs w:val="22"/>
        </w:rPr>
        <w:t xml:space="preserve">Победитель </w:t>
      </w:r>
      <w:r>
        <w:rPr>
          <w:bCs/>
          <w:sz w:val="22"/>
          <w:szCs w:val="22"/>
        </w:rPr>
        <w:t>Закупочное процедуры</w:t>
      </w:r>
      <w:r w:rsidRPr="00752856">
        <w:rPr>
          <w:bCs/>
          <w:sz w:val="22"/>
          <w:szCs w:val="22"/>
        </w:rPr>
        <w:t xml:space="preserve"> в течение 5 рабочих дней с момента получения подписанных со стороны Заказчика 2-х экземпляров договора подписывает каждый из экземпляров договора со своей стороны, проставляет оттиски печати (при наличии у Победителя печати) и передает Заказчику подписанный со своей стороны экземпляр договора.  </w:t>
      </w:r>
    </w:p>
    <w:p w14:paraId="225C8E71" w14:textId="77777777" w:rsidR="00473C38" w:rsidRDefault="00473C38" w:rsidP="00473C38">
      <w:pPr>
        <w:spacing w:after="120"/>
        <w:ind w:firstLine="284"/>
        <w:jc w:val="both"/>
        <w:rPr>
          <w:bCs/>
          <w:sz w:val="22"/>
          <w:szCs w:val="22"/>
        </w:rPr>
      </w:pPr>
      <w:r w:rsidRPr="00873482">
        <w:rPr>
          <w:bCs/>
          <w:sz w:val="22"/>
          <w:szCs w:val="22"/>
        </w:rPr>
        <w:t xml:space="preserve"> </w:t>
      </w:r>
      <w:r>
        <w:rPr>
          <w:bCs/>
          <w:sz w:val="22"/>
          <w:szCs w:val="22"/>
        </w:rPr>
        <w:t xml:space="preserve"> </w:t>
      </w:r>
      <w:r w:rsidR="001665FC">
        <w:rPr>
          <w:bCs/>
          <w:sz w:val="22"/>
          <w:szCs w:val="22"/>
        </w:rPr>
        <w:t>5.6</w:t>
      </w:r>
      <w:r w:rsidRPr="00FE27F0">
        <w:rPr>
          <w:bCs/>
          <w:sz w:val="22"/>
          <w:szCs w:val="22"/>
        </w:rPr>
        <w:t>. Договор по результатам конкурентной Закупки с участием СМСП заключается на условиях, которые предусмотрены проектом договора, Документацией,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3D14962" w14:textId="77777777" w:rsidR="00955E51" w:rsidRPr="00955E51" w:rsidRDefault="00955E51" w:rsidP="00955E51">
      <w:pPr>
        <w:shd w:val="clear" w:color="auto" w:fill="FFFFFF"/>
        <w:ind w:firstLine="284"/>
        <w:jc w:val="both"/>
        <w:rPr>
          <w:bCs/>
          <w:sz w:val="22"/>
          <w:szCs w:val="22"/>
        </w:rPr>
      </w:pPr>
      <w:r w:rsidRPr="00955E51">
        <w:rPr>
          <w:bCs/>
          <w:sz w:val="22"/>
          <w:szCs w:val="22"/>
        </w:rPr>
        <w:t>Одновременно с заключением Договора Победитель запроса котировок обязуется заключить Соглашение о неразглашении и защите конфиденциальной информации и Соглашение о кибербезопасности.</w:t>
      </w:r>
    </w:p>
    <w:p w14:paraId="1EF9279E" w14:textId="2B4B2321" w:rsidR="00473C38" w:rsidRPr="00FE27F0" w:rsidRDefault="001665FC" w:rsidP="00473C38">
      <w:pPr>
        <w:spacing w:after="120"/>
        <w:ind w:firstLine="284"/>
        <w:jc w:val="both"/>
        <w:rPr>
          <w:bCs/>
          <w:sz w:val="22"/>
          <w:szCs w:val="22"/>
        </w:rPr>
      </w:pPr>
      <w:r>
        <w:rPr>
          <w:bCs/>
          <w:sz w:val="22"/>
          <w:szCs w:val="22"/>
        </w:rPr>
        <w:lastRenderedPageBreak/>
        <w:t>5.7</w:t>
      </w:r>
      <w:r w:rsidR="00473C38" w:rsidRPr="00FE27F0">
        <w:rPr>
          <w:bCs/>
          <w:sz w:val="22"/>
          <w:szCs w:val="22"/>
        </w:rPr>
        <w:t xml:space="preserve">. В случае отказа Победителя заключить договор, в том числе  уклонения от заключения договора, </w:t>
      </w:r>
      <w:r w:rsidR="006740A9">
        <w:rPr>
          <w:bCs/>
          <w:sz w:val="22"/>
          <w:szCs w:val="22"/>
        </w:rPr>
        <w:t>Заказчик</w:t>
      </w:r>
      <w:r w:rsidR="00473C38"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следующих решений:</w:t>
      </w:r>
    </w:p>
    <w:p w14:paraId="5771AB45" w14:textId="77777777"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заключить договор с Участником, занявшим второе (последующее) место;</w:t>
      </w:r>
    </w:p>
    <w:p w14:paraId="3EC44BDC" w14:textId="77777777"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отказаться от проведения Закупочной процедуры;</w:t>
      </w:r>
    </w:p>
    <w:p w14:paraId="0B9F0FF1" w14:textId="77777777" w:rsidR="00473C38" w:rsidRPr="00FE27F0" w:rsidRDefault="00473C38" w:rsidP="001665FC">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провести новую Закупочную процедуру.</w:t>
      </w:r>
    </w:p>
    <w:p w14:paraId="70333BEF" w14:textId="117C2FF9" w:rsidR="00473C38" w:rsidRPr="00FE27F0" w:rsidRDefault="001665FC" w:rsidP="00473C38">
      <w:pPr>
        <w:spacing w:after="120"/>
        <w:ind w:firstLine="284"/>
        <w:jc w:val="both"/>
        <w:rPr>
          <w:bCs/>
          <w:sz w:val="22"/>
          <w:szCs w:val="22"/>
        </w:rPr>
      </w:pPr>
      <w:r>
        <w:rPr>
          <w:bCs/>
          <w:sz w:val="22"/>
          <w:szCs w:val="22"/>
        </w:rPr>
        <w:t>5.8</w:t>
      </w:r>
      <w:r w:rsidR="00473C38" w:rsidRPr="00FE27F0">
        <w:rPr>
          <w:bCs/>
          <w:sz w:val="22"/>
          <w:szCs w:val="22"/>
        </w:rPr>
        <w:t xml:space="preserve">. В случае отказа Участника, занявшего второе место, и признанного </w:t>
      </w:r>
      <w:r w:rsidR="006740A9">
        <w:rPr>
          <w:bCs/>
          <w:sz w:val="22"/>
          <w:szCs w:val="22"/>
        </w:rPr>
        <w:t>Заказчик</w:t>
      </w:r>
      <w:r w:rsidR="00473C38" w:rsidRPr="00FE27F0">
        <w:rPr>
          <w:bCs/>
          <w:sz w:val="22"/>
          <w:szCs w:val="22"/>
        </w:rPr>
        <w:t xml:space="preserve">ом Победителем Закупочной процедуры, являющейся Торгами, заключить договор, его уклонения от заключения договора, </w:t>
      </w:r>
      <w:r w:rsidR="006740A9">
        <w:rPr>
          <w:bCs/>
          <w:sz w:val="22"/>
          <w:szCs w:val="22"/>
        </w:rPr>
        <w:t>Заказчик</w:t>
      </w:r>
      <w:r w:rsidR="00473C38" w:rsidRPr="00FE27F0">
        <w:rPr>
          <w:bCs/>
          <w:sz w:val="22"/>
          <w:szCs w:val="22"/>
        </w:rPr>
        <w:t xml:space="preserve"> имеет право отменить решение о признании данного Участника Победителем Закупочной процедуры и принять одно из решений:</w:t>
      </w:r>
    </w:p>
    <w:p w14:paraId="788F202E" w14:textId="77777777"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о проведении новой Закупочной процедуры;</w:t>
      </w:r>
    </w:p>
    <w:p w14:paraId="25D27555" w14:textId="77777777" w:rsidR="00473C38" w:rsidRPr="00FE27F0" w:rsidRDefault="00473C38" w:rsidP="001665FC">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использовании иного Способа закупки;</w:t>
      </w:r>
    </w:p>
    <w:p w14:paraId="15EBF1A8" w14:textId="65C4C0AE" w:rsidR="00473C38" w:rsidRPr="00FE27F0" w:rsidRDefault="00473C38" w:rsidP="001665FC">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 xml:space="preserve">о рассмотрении единственной соответствующей требованиям Документации Заявки Участника, с возможным заключением договора с этим Участником по цене и на условиях, предложенных этим Участником (в том числе на условиях, определённых по итогам переговоров с ним), но не выше начальной (максимальной) стоимости по данной Закупочной процедуре, и на условиях, не хуже заявленных </w:t>
      </w:r>
      <w:r w:rsidR="006740A9">
        <w:rPr>
          <w:rFonts w:ascii="Times New Roman" w:hAnsi="Times New Roman" w:cs="Times New Roman"/>
          <w:bCs/>
        </w:rPr>
        <w:t>Заказчик</w:t>
      </w:r>
      <w:r w:rsidRPr="00FE27F0">
        <w:rPr>
          <w:rFonts w:ascii="Times New Roman" w:hAnsi="Times New Roman" w:cs="Times New Roman"/>
          <w:bCs/>
        </w:rPr>
        <w:t>ом при открытии данной Закупочной процедуры;</w:t>
      </w:r>
    </w:p>
    <w:p w14:paraId="17A28137" w14:textId="77777777" w:rsidR="00473C38" w:rsidRPr="00FE27F0" w:rsidRDefault="00473C38" w:rsidP="001665FC">
      <w:pPr>
        <w:pStyle w:val="a3"/>
        <w:numPr>
          <w:ilvl w:val="0"/>
          <w:numId w:val="8"/>
        </w:numPr>
        <w:spacing w:after="120"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об отказе от проведения Закупки.</w:t>
      </w:r>
    </w:p>
    <w:p w14:paraId="5043E3E3" w14:textId="77777777" w:rsidR="00473C38" w:rsidRPr="00FE27F0" w:rsidRDefault="00473C38" w:rsidP="001665FC">
      <w:pPr>
        <w:pStyle w:val="a3"/>
        <w:numPr>
          <w:ilvl w:val="0"/>
          <w:numId w:val="8"/>
        </w:numPr>
        <w:spacing w:line="240" w:lineRule="auto"/>
        <w:ind w:left="1134" w:hanging="288"/>
        <w:contextualSpacing w:val="0"/>
        <w:jc w:val="both"/>
        <w:rPr>
          <w:rFonts w:ascii="Times New Roman" w:hAnsi="Times New Roman" w:cs="Times New Roman"/>
          <w:bCs/>
        </w:rPr>
      </w:pPr>
      <w:r w:rsidRPr="00FE27F0">
        <w:rPr>
          <w:rFonts w:ascii="Times New Roman" w:hAnsi="Times New Roman" w:cs="Times New Roman"/>
          <w:bCs/>
        </w:rPr>
        <w:t>осуществить Закупку у единственного Поставщика.</w:t>
      </w:r>
    </w:p>
    <w:p w14:paraId="578A4B30" w14:textId="77777777" w:rsidR="00473C38" w:rsidRPr="00FE27F0" w:rsidRDefault="001665FC" w:rsidP="00473C38">
      <w:pPr>
        <w:spacing w:after="120"/>
        <w:ind w:firstLine="284"/>
        <w:jc w:val="both"/>
        <w:rPr>
          <w:bCs/>
          <w:sz w:val="22"/>
          <w:szCs w:val="22"/>
        </w:rPr>
      </w:pPr>
      <w:r>
        <w:rPr>
          <w:bCs/>
          <w:sz w:val="22"/>
          <w:szCs w:val="22"/>
        </w:rPr>
        <w:t>5.9</w:t>
      </w:r>
      <w:r w:rsidR="00473C38" w:rsidRPr="00FE27F0">
        <w:rPr>
          <w:bCs/>
          <w:sz w:val="22"/>
          <w:szCs w:val="22"/>
        </w:rPr>
        <w:t xml:space="preserve">. Под уклонением (отказом) от заключения договора понимаются следующие действия/бездействие Победителя Закупочной процедуры: </w:t>
      </w:r>
    </w:p>
    <w:p w14:paraId="6F735477" w14:textId="2BD77826"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непредставление в </w:t>
      </w:r>
      <w:r w:rsidR="006740A9">
        <w:rPr>
          <w:rFonts w:ascii="Times New Roman" w:hAnsi="Times New Roman" w:cs="Times New Roman"/>
          <w:bCs/>
        </w:rPr>
        <w:t>Заказчик</w:t>
      </w:r>
      <w:r w:rsidRPr="00FE27F0">
        <w:rPr>
          <w:rFonts w:ascii="Times New Roman" w:hAnsi="Times New Roman" w:cs="Times New Roman"/>
          <w:bCs/>
        </w:rPr>
        <w:t xml:space="preserve"> подписанного Победителем Закупки экземпляра договора в установленный срок и порядке;</w:t>
      </w:r>
    </w:p>
    <w:p w14:paraId="367C45E1" w14:textId="77777777"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отказ Победителя Закупки заключить договор на условиях проекта договора, размещенного в составе Документации; </w:t>
      </w:r>
    </w:p>
    <w:p w14:paraId="58918AE6" w14:textId="3993FF40"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представление Победителем Закупки в </w:t>
      </w:r>
      <w:r w:rsidR="006740A9">
        <w:rPr>
          <w:rFonts w:ascii="Times New Roman" w:hAnsi="Times New Roman" w:cs="Times New Roman"/>
          <w:bCs/>
        </w:rPr>
        <w:t>Заказчик</w:t>
      </w:r>
      <w:r w:rsidRPr="00FE27F0">
        <w:rPr>
          <w:rFonts w:ascii="Times New Roman" w:hAnsi="Times New Roman" w:cs="Times New Roman"/>
          <w:bCs/>
        </w:rPr>
        <w:t xml:space="preserve"> требования/предложения о внесении изменений в условия проекта договора, размещенного в составе Документации, либо измененного проекта договора, размещенного в составе Документации; </w:t>
      </w:r>
    </w:p>
    <w:p w14:paraId="628A824D" w14:textId="77777777"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в установленный срок надлежащим образом оформленных документов, предусмотренных Документацией и/или необходимых для заключения договора</w:t>
      </w:r>
      <w:r>
        <w:rPr>
          <w:rFonts w:ascii="Times New Roman" w:hAnsi="Times New Roman" w:cs="Times New Roman"/>
          <w:bCs/>
        </w:rPr>
        <w:t xml:space="preserve"> </w:t>
      </w:r>
      <w:r w:rsidRPr="00FE27F0">
        <w:rPr>
          <w:rFonts w:ascii="Times New Roman" w:hAnsi="Times New Roman" w:cs="Times New Roman"/>
          <w:bCs/>
        </w:rPr>
        <w:t xml:space="preserve">(если установлено); </w:t>
      </w:r>
    </w:p>
    <w:p w14:paraId="76B5C1A0" w14:textId="77777777" w:rsidR="00473C38" w:rsidRPr="00FE27F0" w:rsidRDefault="00473C38" w:rsidP="001665FC">
      <w:pPr>
        <w:pStyle w:val="a3"/>
        <w:numPr>
          <w:ilvl w:val="0"/>
          <w:numId w:val="8"/>
        </w:numPr>
        <w:spacing w:after="120"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непредставление документов, подтверждающих оформление Победителем обеспечения исполнения договора (если установлено);</w:t>
      </w:r>
    </w:p>
    <w:p w14:paraId="35D2086B" w14:textId="77777777" w:rsidR="00473C38" w:rsidRPr="00FE27F0" w:rsidRDefault="00473C38" w:rsidP="001665FC">
      <w:pPr>
        <w:pStyle w:val="a3"/>
        <w:numPr>
          <w:ilvl w:val="0"/>
          <w:numId w:val="8"/>
        </w:numPr>
        <w:spacing w:line="240" w:lineRule="auto"/>
        <w:ind w:left="1134" w:hanging="289"/>
        <w:contextualSpacing w:val="0"/>
        <w:jc w:val="both"/>
        <w:rPr>
          <w:rFonts w:ascii="Times New Roman" w:hAnsi="Times New Roman" w:cs="Times New Roman"/>
          <w:bCs/>
        </w:rPr>
      </w:pPr>
      <w:r w:rsidRPr="00FE27F0">
        <w:rPr>
          <w:rFonts w:ascii="Times New Roman" w:hAnsi="Times New Roman" w:cs="Times New Roman"/>
          <w:bCs/>
        </w:rPr>
        <w:t xml:space="preserve">иные действия или бездействие Победителя Закупки, свидетельствующие о том, что договор не будет подписан с его стороны. </w:t>
      </w:r>
    </w:p>
    <w:p w14:paraId="5599BCEC" w14:textId="672DAC11" w:rsidR="00473C38" w:rsidRPr="00FE27F0" w:rsidRDefault="001665FC" w:rsidP="00473C38">
      <w:pPr>
        <w:spacing w:after="120"/>
        <w:ind w:firstLine="284"/>
        <w:jc w:val="both"/>
        <w:rPr>
          <w:bCs/>
          <w:sz w:val="22"/>
          <w:szCs w:val="22"/>
        </w:rPr>
      </w:pPr>
      <w:r>
        <w:rPr>
          <w:bCs/>
          <w:sz w:val="22"/>
          <w:szCs w:val="22"/>
        </w:rPr>
        <w:t>5.10</w:t>
      </w:r>
      <w:r w:rsidR="00473C38" w:rsidRPr="00FE27F0">
        <w:rPr>
          <w:bCs/>
          <w:sz w:val="22"/>
          <w:szCs w:val="22"/>
        </w:rPr>
        <w:t xml:space="preserve">. </w:t>
      </w:r>
      <w:r w:rsidR="006740A9">
        <w:rPr>
          <w:bCs/>
          <w:sz w:val="22"/>
          <w:szCs w:val="22"/>
        </w:rPr>
        <w:t>Заказчик</w:t>
      </w:r>
      <w:r w:rsidR="00473C38" w:rsidRPr="00FE27F0">
        <w:rPr>
          <w:bCs/>
          <w:sz w:val="22"/>
          <w:szCs w:val="22"/>
        </w:rPr>
        <w:t xml:space="preserve"> вправе отказаться от заключения договора с Победителем Закупки, если его заключение и последующее исполнение в силу изменившихся потребностей в Продукции повлечет или может повлечь для </w:t>
      </w:r>
      <w:r w:rsidR="006740A9">
        <w:rPr>
          <w:bCs/>
          <w:sz w:val="22"/>
          <w:szCs w:val="22"/>
        </w:rPr>
        <w:t>Заказчик</w:t>
      </w:r>
      <w:r w:rsidR="00473C38" w:rsidRPr="00FE27F0">
        <w:rPr>
          <w:bCs/>
          <w:sz w:val="22"/>
          <w:szCs w:val="22"/>
        </w:rPr>
        <w:t>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Закупочной процедуры.</w:t>
      </w:r>
    </w:p>
    <w:p w14:paraId="05F19197" w14:textId="4ABAE16E" w:rsidR="00473C38" w:rsidRPr="00FE27F0" w:rsidRDefault="001665FC" w:rsidP="00473C38">
      <w:pPr>
        <w:spacing w:after="120"/>
        <w:ind w:firstLine="284"/>
        <w:jc w:val="both"/>
        <w:rPr>
          <w:bCs/>
          <w:sz w:val="22"/>
          <w:szCs w:val="22"/>
        </w:rPr>
      </w:pPr>
      <w:r>
        <w:rPr>
          <w:bCs/>
          <w:sz w:val="22"/>
          <w:szCs w:val="22"/>
        </w:rPr>
        <w:t>5.11</w:t>
      </w:r>
      <w:r w:rsidR="00473C38" w:rsidRPr="00FE27F0">
        <w:rPr>
          <w:bCs/>
          <w:sz w:val="22"/>
          <w:szCs w:val="22"/>
        </w:rPr>
        <w:t xml:space="preserve">. </w:t>
      </w:r>
      <w:r w:rsidR="006740A9">
        <w:rPr>
          <w:bCs/>
          <w:sz w:val="22"/>
          <w:szCs w:val="22"/>
        </w:rPr>
        <w:t>Заказчик</w:t>
      </w:r>
      <w:r w:rsidR="00473C38" w:rsidRPr="00FE27F0">
        <w:rPr>
          <w:bCs/>
          <w:sz w:val="22"/>
          <w:szCs w:val="22"/>
        </w:rPr>
        <w:t xml:space="preserve"> осуществляет мониторинг исполнения Поставщиком обязательств по договору, включающий контроль сроков, качества и иных условий поставки Продукции.</w:t>
      </w:r>
    </w:p>
    <w:p w14:paraId="1F6AF7E4" w14:textId="553D3DA4" w:rsidR="00473C38" w:rsidRPr="00FE27F0" w:rsidRDefault="00473C38" w:rsidP="00473C38">
      <w:pPr>
        <w:spacing w:after="240"/>
        <w:ind w:firstLine="284"/>
        <w:jc w:val="both"/>
        <w:rPr>
          <w:bCs/>
          <w:sz w:val="22"/>
          <w:szCs w:val="22"/>
        </w:rPr>
      </w:pPr>
      <w:r w:rsidRPr="00FE27F0">
        <w:rPr>
          <w:bCs/>
          <w:sz w:val="22"/>
          <w:szCs w:val="22"/>
        </w:rPr>
        <w:t>5.</w:t>
      </w:r>
      <w:r w:rsidR="001665FC">
        <w:rPr>
          <w:bCs/>
          <w:sz w:val="22"/>
          <w:szCs w:val="22"/>
        </w:rPr>
        <w:t>12</w:t>
      </w:r>
      <w:r w:rsidRPr="00FE27F0">
        <w:rPr>
          <w:bCs/>
          <w:sz w:val="22"/>
          <w:szCs w:val="22"/>
        </w:rPr>
        <w:t xml:space="preserve">. В случае если в ходе приемки Продукции выявляется несоответствие поставленной Продукции качеству, количеству и комплектности, указанным в сопроводительной документации, </w:t>
      </w:r>
      <w:r w:rsidR="006740A9">
        <w:rPr>
          <w:bCs/>
          <w:sz w:val="22"/>
          <w:szCs w:val="22"/>
        </w:rPr>
        <w:t>Заказчик</w:t>
      </w:r>
      <w:r w:rsidRPr="00FE27F0">
        <w:rPr>
          <w:bCs/>
          <w:sz w:val="22"/>
          <w:szCs w:val="22"/>
        </w:rPr>
        <w:t xml:space="preserve"> проводит работу по урегулированию возникших вопросов с Поставщиком.</w:t>
      </w:r>
    </w:p>
    <w:p w14:paraId="65B4BBD8" w14:textId="77777777" w:rsidR="00262BF9" w:rsidRPr="00A26A50" w:rsidRDefault="001C03E1" w:rsidP="004B50DF">
      <w:pPr>
        <w:spacing w:after="200" w:line="276" w:lineRule="auto"/>
        <w:jc w:val="center"/>
        <w:rPr>
          <w:sz w:val="18"/>
        </w:rPr>
      </w:pPr>
      <w:r>
        <w:rPr>
          <w:sz w:val="20"/>
        </w:rPr>
        <w:br w:type="page"/>
      </w:r>
      <w:r w:rsidR="000200E1" w:rsidRPr="00A26A50">
        <w:rPr>
          <w:sz w:val="18"/>
        </w:rPr>
        <w:lastRenderedPageBreak/>
        <w:t>РАЗДЕЛ 4</w:t>
      </w:r>
    </w:p>
    <w:p w14:paraId="61973B63" w14:textId="77777777" w:rsidR="00262BF9" w:rsidRPr="001C03E1" w:rsidRDefault="007C1C1B" w:rsidP="000E123F">
      <w:pPr>
        <w:pStyle w:val="1"/>
        <w:pBdr>
          <w:bottom w:val="single" w:sz="12" w:space="1" w:color="auto"/>
        </w:pBdr>
        <w:spacing w:before="0" w:line="240" w:lineRule="auto"/>
        <w:jc w:val="center"/>
        <w:rPr>
          <w:rFonts w:ascii="Times New Roman" w:hAnsi="Times New Roman" w:cs="Times New Roman"/>
          <w:color w:val="auto"/>
          <w:sz w:val="24"/>
          <w:szCs w:val="18"/>
        </w:rPr>
      </w:pPr>
      <w:bookmarkStart w:id="6" w:name="_Toc131976149"/>
      <w:r w:rsidRPr="001C03E1">
        <w:rPr>
          <w:rFonts w:ascii="Times New Roman" w:hAnsi="Times New Roman" w:cs="Times New Roman"/>
          <w:color w:val="auto"/>
          <w:sz w:val="24"/>
          <w:szCs w:val="18"/>
        </w:rPr>
        <w:t>ПОРЯДОК ПРОВЕДЕНИЯ ЗАКУПКИ</w:t>
      </w:r>
      <w:bookmarkEnd w:id="6"/>
    </w:p>
    <w:p w14:paraId="01CE30B7" w14:textId="77777777" w:rsidR="007A5D6B" w:rsidRPr="00FF6C51" w:rsidRDefault="007A5D6B" w:rsidP="000E123F">
      <w:pPr>
        <w:rPr>
          <w:rFonts w:eastAsiaTheme="majorEastAsia"/>
          <w:b/>
          <w:bCs/>
          <w:caps/>
          <w:sz w:val="22"/>
          <w:szCs w:val="22"/>
        </w:rPr>
      </w:pPr>
    </w:p>
    <w:p w14:paraId="5E2F9799" w14:textId="77777777" w:rsidR="00EA587A" w:rsidRPr="00D55283" w:rsidRDefault="00EA587A" w:rsidP="00EA587A">
      <w:pPr>
        <w:rPr>
          <w:rFonts w:eastAsiaTheme="majorEastAsia"/>
          <w:bCs/>
          <w:sz w:val="18"/>
          <w:szCs w:val="18"/>
        </w:rPr>
      </w:pPr>
    </w:p>
    <w:p w14:paraId="62D7AE7C" w14:textId="7D19123D" w:rsidR="00DC3BA5" w:rsidRDefault="00D55283" w:rsidP="00DC3BA5">
      <w:pPr>
        <w:spacing w:after="120"/>
        <w:ind w:firstLine="284"/>
        <w:jc w:val="both"/>
        <w:rPr>
          <w:rFonts w:eastAsiaTheme="majorEastAsia"/>
          <w:bCs/>
          <w:sz w:val="22"/>
          <w:szCs w:val="22"/>
        </w:rPr>
      </w:pPr>
      <w:r>
        <w:rPr>
          <w:rFonts w:eastAsiaTheme="majorEastAsia"/>
          <w:bCs/>
          <w:sz w:val="22"/>
          <w:szCs w:val="22"/>
        </w:rPr>
        <w:t xml:space="preserve">1. </w:t>
      </w:r>
      <w:r w:rsidRPr="00D55283">
        <w:rPr>
          <w:rFonts w:eastAsiaTheme="majorEastAsia"/>
          <w:bCs/>
          <w:sz w:val="22"/>
          <w:szCs w:val="22"/>
        </w:rPr>
        <w:t xml:space="preserve">Для участия в закупке участник </w:t>
      </w:r>
      <w:r>
        <w:rPr>
          <w:rFonts w:eastAsiaTheme="majorEastAsia"/>
          <w:bCs/>
          <w:sz w:val="22"/>
          <w:szCs w:val="22"/>
        </w:rPr>
        <w:t xml:space="preserve">закупочной процедуры </w:t>
      </w:r>
      <w:r w:rsidRPr="00D55283">
        <w:rPr>
          <w:rFonts w:eastAsiaTheme="majorEastAsia"/>
          <w:bCs/>
          <w:sz w:val="22"/>
          <w:szCs w:val="22"/>
        </w:rPr>
        <w:t>в сроки, уста</w:t>
      </w:r>
      <w:r>
        <w:rPr>
          <w:rFonts w:eastAsiaTheme="majorEastAsia"/>
          <w:bCs/>
          <w:sz w:val="22"/>
          <w:szCs w:val="22"/>
        </w:rPr>
        <w:t xml:space="preserve">новленные </w:t>
      </w:r>
      <w:r w:rsidR="004B50DF">
        <w:rPr>
          <w:rFonts w:eastAsiaTheme="majorEastAsia"/>
          <w:bCs/>
          <w:sz w:val="22"/>
          <w:szCs w:val="22"/>
        </w:rPr>
        <w:t xml:space="preserve">Извещением </w:t>
      </w:r>
      <w:r>
        <w:rPr>
          <w:rFonts w:eastAsiaTheme="majorEastAsia"/>
          <w:bCs/>
          <w:sz w:val="22"/>
          <w:szCs w:val="22"/>
        </w:rPr>
        <w:t>и в</w:t>
      </w:r>
      <w:r w:rsidR="00DC3BA5">
        <w:rPr>
          <w:rFonts w:eastAsiaTheme="majorEastAsia"/>
          <w:bCs/>
          <w:sz w:val="22"/>
          <w:szCs w:val="22"/>
        </w:rPr>
        <w:t xml:space="preserve"> </w:t>
      </w:r>
      <w:r>
        <w:rPr>
          <w:rFonts w:eastAsiaTheme="majorEastAsia"/>
          <w:bCs/>
          <w:sz w:val="22"/>
          <w:szCs w:val="22"/>
        </w:rPr>
        <w:t>порядке, определенном регламентом работы ЭТП,</w:t>
      </w:r>
      <w:r w:rsidRPr="00D55283">
        <w:rPr>
          <w:rFonts w:eastAsiaTheme="majorEastAsia"/>
          <w:bCs/>
          <w:sz w:val="22"/>
          <w:szCs w:val="22"/>
        </w:rPr>
        <w:t xml:space="preserve"> направляет </w:t>
      </w:r>
      <w:r>
        <w:rPr>
          <w:rFonts w:eastAsiaTheme="majorEastAsia"/>
          <w:bCs/>
          <w:sz w:val="22"/>
          <w:szCs w:val="22"/>
        </w:rPr>
        <w:t xml:space="preserve">(размещает) свою </w:t>
      </w:r>
      <w:r w:rsidRPr="00D55283">
        <w:rPr>
          <w:rFonts w:eastAsiaTheme="majorEastAsia"/>
          <w:bCs/>
          <w:sz w:val="22"/>
          <w:szCs w:val="22"/>
        </w:rPr>
        <w:t>заявку</w:t>
      </w:r>
      <w:r w:rsidR="00EB6359">
        <w:rPr>
          <w:rFonts w:eastAsiaTheme="majorEastAsia"/>
          <w:bCs/>
          <w:sz w:val="22"/>
          <w:szCs w:val="22"/>
        </w:rPr>
        <w:t xml:space="preserve"> (группы документов </w:t>
      </w:r>
      <w:r w:rsidR="00BA6406">
        <w:rPr>
          <w:rFonts w:eastAsiaTheme="majorEastAsia"/>
          <w:bCs/>
          <w:sz w:val="22"/>
          <w:szCs w:val="22"/>
        </w:rPr>
        <w:t>1-4)</w:t>
      </w:r>
      <w:r w:rsidR="00DC3BA5">
        <w:rPr>
          <w:rFonts w:eastAsiaTheme="majorEastAsia"/>
          <w:bCs/>
          <w:sz w:val="22"/>
          <w:szCs w:val="22"/>
        </w:rPr>
        <w:t xml:space="preserve">. Заявка участника </w:t>
      </w:r>
      <w:r w:rsidR="00DC3BA5" w:rsidRPr="00DC3BA5">
        <w:rPr>
          <w:rFonts w:eastAsiaTheme="majorEastAsia"/>
          <w:bCs/>
          <w:sz w:val="22"/>
          <w:szCs w:val="22"/>
        </w:rPr>
        <w:t>должна содержать</w:t>
      </w:r>
      <w:r w:rsidR="009372A8">
        <w:rPr>
          <w:rFonts w:eastAsiaTheme="majorEastAsia"/>
          <w:bCs/>
          <w:sz w:val="22"/>
          <w:szCs w:val="22"/>
        </w:rPr>
        <w:t xml:space="preserve"> </w:t>
      </w:r>
      <w:r w:rsidR="00DC3BA5" w:rsidRPr="00DC3BA5">
        <w:rPr>
          <w:rFonts w:eastAsiaTheme="majorEastAsia"/>
          <w:bCs/>
          <w:sz w:val="22"/>
          <w:szCs w:val="22"/>
        </w:rPr>
        <w:t>описание поставляемого товара, выполняемой работы, оказываемой услуги, которые являются предметом закупки</w:t>
      </w:r>
      <w:r w:rsidR="008E3889">
        <w:rPr>
          <w:rFonts w:eastAsiaTheme="majorEastAsia"/>
          <w:bCs/>
          <w:sz w:val="22"/>
          <w:szCs w:val="22"/>
        </w:rPr>
        <w:t>,</w:t>
      </w:r>
      <w:r w:rsidR="00DC3BA5" w:rsidRPr="00DC3BA5">
        <w:rPr>
          <w:rFonts w:eastAsiaTheme="majorEastAsia"/>
          <w:bCs/>
          <w:sz w:val="22"/>
          <w:szCs w:val="22"/>
        </w:rPr>
        <w:t xml:space="preserve"> сведения о данном участнике </w:t>
      </w:r>
      <w:r w:rsidR="00DC3BA5">
        <w:rPr>
          <w:rFonts w:eastAsiaTheme="majorEastAsia"/>
          <w:bCs/>
          <w:sz w:val="22"/>
          <w:szCs w:val="22"/>
        </w:rPr>
        <w:t>закупки</w:t>
      </w:r>
      <w:r w:rsidR="00DC3BA5" w:rsidRPr="00DC3BA5">
        <w:rPr>
          <w:rFonts w:eastAsiaTheme="majorEastAsia"/>
          <w:bCs/>
          <w:sz w:val="22"/>
          <w:szCs w:val="22"/>
        </w:rPr>
        <w:t xml:space="preserve">, информацию о его соответствии требованиям, об окончательном предложении участника </w:t>
      </w:r>
      <w:r w:rsidR="00DC3BA5">
        <w:rPr>
          <w:rFonts w:eastAsiaTheme="majorEastAsia"/>
          <w:bCs/>
          <w:sz w:val="22"/>
          <w:szCs w:val="22"/>
        </w:rPr>
        <w:t>закупки</w:t>
      </w:r>
      <w:r w:rsidR="00DC3BA5" w:rsidRPr="00DC3BA5">
        <w:rPr>
          <w:rFonts w:eastAsiaTheme="majorEastAsia"/>
          <w:bCs/>
          <w:sz w:val="22"/>
          <w:szCs w:val="22"/>
        </w:rPr>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074DBD17" w14:textId="1E6E6283" w:rsidR="00DC3BA5" w:rsidRDefault="00DC3BA5" w:rsidP="004527C3">
      <w:pPr>
        <w:spacing w:after="120"/>
        <w:ind w:firstLine="284"/>
        <w:jc w:val="both"/>
        <w:rPr>
          <w:rFonts w:eastAsiaTheme="majorEastAsia"/>
          <w:bCs/>
          <w:sz w:val="22"/>
          <w:szCs w:val="22"/>
        </w:rPr>
      </w:pPr>
      <w:r>
        <w:rPr>
          <w:rFonts w:eastAsiaTheme="majorEastAsia"/>
          <w:bCs/>
          <w:sz w:val="22"/>
          <w:szCs w:val="22"/>
        </w:rPr>
        <w:t xml:space="preserve">2. После окончания срока подачи заявок, в дату, установленную </w:t>
      </w:r>
      <w:r w:rsidR="008E3889">
        <w:rPr>
          <w:rFonts w:eastAsiaTheme="majorEastAsia"/>
          <w:bCs/>
          <w:sz w:val="22"/>
          <w:szCs w:val="22"/>
        </w:rPr>
        <w:t>Извещением</w:t>
      </w:r>
      <w:r>
        <w:rPr>
          <w:rFonts w:eastAsiaTheme="majorEastAsia"/>
          <w:bCs/>
          <w:sz w:val="22"/>
          <w:szCs w:val="22"/>
        </w:rPr>
        <w:t xml:space="preserve">, </w:t>
      </w:r>
      <w:r w:rsidR="006740A9">
        <w:rPr>
          <w:rFonts w:eastAsiaTheme="majorEastAsia"/>
          <w:bCs/>
          <w:sz w:val="22"/>
          <w:szCs w:val="22"/>
        </w:rPr>
        <w:t>Заказчик</w:t>
      </w:r>
      <w:r>
        <w:rPr>
          <w:rFonts w:eastAsiaTheme="majorEastAsia"/>
          <w:bCs/>
          <w:sz w:val="22"/>
          <w:szCs w:val="22"/>
        </w:rPr>
        <w:t xml:space="preserve"> осуществляет проверку заявок, поданных участниками закупки,</w:t>
      </w:r>
      <w:r w:rsidR="00AC65AC">
        <w:rPr>
          <w:rFonts w:eastAsiaTheme="majorEastAsia"/>
          <w:bCs/>
          <w:sz w:val="22"/>
          <w:szCs w:val="22"/>
        </w:rPr>
        <w:t xml:space="preserve"> на предмет</w:t>
      </w:r>
      <w:r>
        <w:rPr>
          <w:rFonts w:eastAsiaTheme="majorEastAsia"/>
          <w:bCs/>
          <w:sz w:val="22"/>
          <w:szCs w:val="22"/>
        </w:rPr>
        <w:t xml:space="preserve"> соответствия требованиям </w:t>
      </w:r>
      <w:r w:rsidR="006740A9">
        <w:rPr>
          <w:rFonts w:eastAsiaTheme="majorEastAsia"/>
          <w:bCs/>
          <w:sz w:val="22"/>
          <w:szCs w:val="22"/>
        </w:rPr>
        <w:t>Заказчик</w:t>
      </w:r>
      <w:r w:rsidR="00F974D1">
        <w:rPr>
          <w:rFonts w:eastAsiaTheme="majorEastAsia"/>
          <w:bCs/>
          <w:sz w:val="22"/>
          <w:szCs w:val="22"/>
        </w:rPr>
        <w:t>а</w:t>
      </w:r>
      <w:r>
        <w:rPr>
          <w:rFonts w:eastAsiaTheme="majorEastAsia"/>
          <w:bCs/>
          <w:sz w:val="22"/>
          <w:szCs w:val="22"/>
        </w:rPr>
        <w:t xml:space="preserve">. </w:t>
      </w:r>
      <w:r w:rsidR="00AC65AC">
        <w:rPr>
          <w:rFonts w:eastAsiaTheme="majorEastAsia"/>
          <w:bCs/>
          <w:sz w:val="22"/>
          <w:szCs w:val="22"/>
        </w:rPr>
        <w:t>Результат</w:t>
      </w:r>
      <w:r>
        <w:rPr>
          <w:rFonts w:eastAsiaTheme="majorEastAsia"/>
          <w:bCs/>
          <w:sz w:val="22"/>
          <w:szCs w:val="22"/>
        </w:rPr>
        <w:t xml:space="preserve"> рассмотрения</w:t>
      </w:r>
      <w:r w:rsidR="00AC65AC">
        <w:rPr>
          <w:rFonts w:eastAsiaTheme="majorEastAsia"/>
          <w:bCs/>
          <w:sz w:val="22"/>
          <w:szCs w:val="22"/>
        </w:rPr>
        <w:t xml:space="preserve"> </w:t>
      </w:r>
      <w:r w:rsidR="00EB6359">
        <w:rPr>
          <w:rFonts w:eastAsiaTheme="majorEastAsia"/>
          <w:bCs/>
          <w:sz w:val="22"/>
          <w:szCs w:val="22"/>
        </w:rPr>
        <w:t xml:space="preserve">заявок </w:t>
      </w:r>
      <w:r w:rsidR="00AC65AC">
        <w:rPr>
          <w:rFonts w:eastAsiaTheme="majorEastAsia"/>
          <w:bCs/>
          <w:sz w:val="22"/>
          <w:szCs w:val="22"/>
        </w:rPr>
        <w:t>фиксируется в протоколе</w:t>
      </w:r>
      <w:r w:rsidR="00024DD6">
        <w:rPr>
          <w:rFonts w:eastAsiaTheme="majorEastAsia"/>
          <w:bCs/>
          <w:sz w:val="22"/>
          <w:szCs w:val="22"/>
        </w:rPr>
        <w:t>,</w:t>
      </w:r>
      <w:r w:rsidR="00AC65AC">
        <w:rPr>
          <w:rFonts w:eastAsiaTheme="majorEastAsia"/>
          <w:bCs/>
          <w:sz w:val="22"/>
          <w:szCs w:val="22"/>
        </w:rPr>
        <w:t xml:space="preserve"> </w:t>
      </w:r>
      <w:r w:rsidR="00EB6359">
        <w:rPr>
          <w:rFonts w:eastAsiaTheme="majorEastAsia"/>
          <w:bCs/>
          <w:sz w:val="22"/>
          <w:szCs w:val="22"/>
        </w:rPr>
        <w:t xml:space="preserve">который </w:t>
      </w:r>
      <w:r w:rsidR="004527C3">
        <w:rPr>
          <w:rFonts w:eastAsiaTheme="majorEastAsia"/>
          <w:bCs/>
          <w:sz w:val="22"/>
          <w:szCs w:val="22"/>
        </w:rPr>
        <w:t xml:space="preserve">размещается </w:t>
      </w:r>
      <w:r w:rsidR="00EB6359">
        <w:rPr>
          <w:rFonts w:eastAsiaTheme="majorEastAsia"/>
          <w:bCs/>
          <w:sz w:val="22"/>
          <w:szCs w:val="22"/>
        </w:rPr>
        <w:t>в</w:t>
      </w:r>
      <w:r w:rsidR="004527C3">
        <w:rPr>
          <w:rFonts w:eastAsiaTheme="majorEastAsia"/>
          <w:bCs/>
          <w:sz w:val="22"/>
          <w:szCs w:val="22"/>
        </w:rPr>
        <w:t xml:space="preserve"> ЕИС.</w:t>
      </w:r>
    </w:p>
    <w:p w14:paraId="4C5BE05D" w14:textId="06903580" w:rsidR="00D83757" w:rsidRDefault="00830943" w:rsidP="00DC3BA5">
      <w:pPr>
        <w:spacing w:after="120"/>
        <w:ind w:firstLine="284"/>
        <w:jc w:val="both"/>
        <w:rPr>
          <w:rFonts w:eastAsiaTheme="majorEastAsia"/>
          <w:bCs/>
          <w:sz w:val="22"/>
          <w:szCs w:val="22"/>
        </w:rPr>
      </w:pPr>
      <w:r>
        <w:rPr>
          <w:rFonts w:eastAsiaTheme="majorEastAsia"/>
          <w:bCs/>
          <w:sz w:val="22"/>
          <w:szCs w:val="22"/>
        </w:rPr>
        <w:t>3</w:t>
      </w:r>
      <w:r w:rsidR="00D83757">
        <w:rPr>
          <w:rFonts w:eastAsiaTheme="majorEastAsia"/>
          <w:bCs/>
          <w:sz w:val="22"/>
          <w:szCs w:val="22"/>
        </w:rPr>
        <w:t xml:space="preserve">. </w:t>
      </w:r>
      <w:r w:rsidR="00FC6BEB">
        <w:rPr>
          <w:rFonts w:eastAsiaTheme="majorEastAsia"/>
          <w:bCs/>
          <w:sz w:val="22"/>
          <w:szCs w:val="22"/>
        </w:rPr>
        <w:t xml:space="preserve">После публикации протокола, указанного в п.2 настоящего порядка </w:t>
      </w:r>
      <w:r w:rsidR="006740A9">
        <w:rPr>
          <w:rFonts w:eastAsiaTheme="majorEastAsia"/>
          <w:bCs/>
          <w:sz w:val="22"/>
          <w:szCs w:val="22"/>
        </w:rPr>
        <w:t>Заказчик</w:t>
      </w:r>
      <w:r w:rsidR="00FC6BEB">
        <w:rPr>
          <w:rFonts w:eastAsiaTheme="majorEastAsia"/>
          <w:bCs/>
          <w:sz w:val="22"/>
          <w:szCs w:val="22"/>
        </w:rPr>
        <w:t xml:space="preserve"> </w:t>
      </w:r>
      <w:r w:rsidRPr="00830943">
        <w:rPr>
          <w:rFonts w:eastAsiaTheme="majorEastAsia"/>
          <w:bCs/>
          <w:sz w:val="22"/>
          <w:szCs w:val="22"/>
        </w:rPr>
        <w:t>получает доступ к ценовым предложениям Участников закупки</w:t>
      </w:r>
      <w:r>
        <w:rPr>
          <w:rFonts w:eastAsiaTheme="majorEastAsia"/>
          <w:bCs/>
          <w:sz w:val="22"/>
          <w:szCs w:val="22"/>
        </w:rPr>
        <w:t>.</w:t>
      </w:r>
      <w:r w:rsidRPr="00830943">
        <w:rPr>
          <w:rFonts w:eastAsiaTheme="majorEastAsia"/>
          <w:bCs/>
          <w:sz w:val="22"/>
          <w:szCs w:val="22"/>
        </w:rPr>
        <w:t xml:space="preserve"> На основании результатов </w:t>
      </w:r>
      <w:r>
        <w:rPr>
          <w:rFonts w:eastAsiaTheme="majorEastAsia"/>
          <w:bCs/>
          <w:sz w:val="22"/>
          <w:szCs w:val="22"/>
        </w:rPr>
        <w:t>рассмотрения</w:t>
      </w:r>
      <w:r w:rsidRPr="00830943">
        <w:rPr>
          <w:rFonts w:eastAsiaTheme="majorEastAsia"/>
          <w:bCs/>
          <w:sz w:val="22"/>
          <w:szCs w:val="22"/>
        </w:rPr>
        <w:t xml:space="preserve"> заявок на участие в закупке </w:t>
      </w:r>
      <w:r w:rsidR="006740A9">
        <w:rPr>
          <w:rFonts w:eastAsiaTheme="majorEastAsia"/>
          <w:bCs/>
          <w:sz w:val="22"/>
          <w:szCs w:val="22"/>
        </w:rPr>
        <w:t>Заказчик</w:t>
      </w:r>
      <w:r w:rsidRPr="00830943">
        <w:rPr>
          <w:rFonts w:eastAsiaTheme="majorEastAsia"/>
          <w:bCs/>
          <w:sz w:val="22"/>
          <w:szCs w:val="22"/>
        </w:rPr>
        <w:t xml:space="preserve"> присваивает каждой заявке порядковый номер в порядке уменьшения степени выгодности содержащихся в них условий исполнения договора.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r w:rsidR="004071C1">
        <w:rPr>
          <w:rFonts w:eastAsiaTheme="majorEastAsia"/>
          <w:bCs/>
          <w:sz w:val="22"/>
          <w:szCs w:val="22"/>
        </w:rPr>
        <w:t>.</w:t>
      </w:r>
    </w:p>
    <w:p w14:paraId="7BBB34C9" w14:textId="58BBB72F" w:rsidR="00EA587A" w:rsidRPr="00D55283" w:rsidRDefault="004071C1" w:rsidP="00DC3BA5">
      <w:pPr>
        <w:spacing w:after="120"/>
        <w:ind w:firstLine="284"/>
        <w:jc w:val="both"/>
        <w:rPr>
          <w:rFonts w:eastAsiaTheme="majorEastAsia"/>
          <w:bCs/>
          <w:sz w:val="22"/>
          <w:szCs w:val="22"/>
        </w:rPr>
      </w:pPr>
      <w:r>
        <w:rPr>
          <w:rFonts w:eastAsiaTheme="majorEastAsia"/>
          <w:bCs/>
          <w:sz w:val="22"/>
          <w:szCs w:val="22"/>
        </w:rPr>
        <w:t>4</w:t>
      </w:r>
      <w:r w:rsidR="00AC65AC">
        <w:rPr>
          <w:rFonts w:eastAsiaTheme="majorEastAsia"/>
          <w:bCs/>
          <w:sz w:val="22"/>
          <w:szCs w:val="22"/>
        </w:rPr>
        <w:t xml:space="preserve">. </w:t>
      </w:r>
      <w:r w:rsidR="004527C3">
        <w:rPr>
          <w:rFonts w:eastAsiaTheme="majorEastAsia"/>
          <w:bCs/>
          <w:sz w:val="22"/>
          <w:szCs w:val="22"/>
        </w:rPr>
        <w:t xml:space="preserve">По завершении действий, </w:t>
      </w:r>
      <w:r>
        <w:rPr>
          <w:rFonts w:eastAsiaTheme="majorEastAsia"/>
          <w:bCs/>
          <w:sz w:val="22"/>
          <w:szCs w:val="22"/>
        </w:rPr>
        <w:t>предусмотренных пунктами 1 – 3</w:t>
      </w:r>
      <w:r w:rsidR="004527C3">
        <w:rPr>
          <w:rFonts w:eastAsiaTheme="majorEastAsia"/>
          <w:bCs/>
          <w:sz w:val="22"/>
          <w:szCs w:val="22"/>
        </w:rPr>
        <w:t xml:space="preserve"> настоящего порядка, </w:t>
      </w:r>
      <w:r w:rsidR="006740A9">
        <w:rPr>
          <w:rFonts w:eastAsiaTheme="majorEastAsia"/>
          <w:bCs/>
          <w:sz w:val="22"/>
          <w:szCs w:val="22"/>
        </w:rPr>
        <w:t>Заказчик</w:t>
      </w:r>
      <w:r w:rsidR="004527C3">
        <w:rPr>
          <w:rFonts w:eastAsiaTheme="majorEastAsia"/>
          <w:bCs/>
          <w:sz w:val="22"/>
          <w:szCs w:val="22"/>
        </w:rPr>
        <w:t xml:space="preserve"> размещает </w:t>
      </w:r>
      <w:r w:rsidR="00830943">
        <w:rPr>
          <w:rFonts w:eastAsiaTheme="majorEastAsia"/>
          <w:bCs/>
          <w:sz w:val="22"/>
          <w:szCs w:val="22"/>
        </w:rPr>
        <w:t xml:space="preserve">на ЭТП и </w:t>
      </w:r>
      <w:r w:rsidR="004527C3">
        <w:rPr>
          <w:rFonts w:eastAsiaTheme="majorEastAsia"/>
          <w:bCs/>
          <w:sz w:val="22"/>
          <w:szCs w:val="22"/>
        </w:rPr>
        <w:t xml:space="preserve">в ЕИС итоговый протокол по результатам проведенной закупки, содержащий информацию о победителе закупочной процедуры, иные сведения, подлежащие включению в такой протокол в соответствии действующим законом. </w:t>
      </w:r>
    </w:p>
    <w:p w14:paraId="57E4FD87" w14:textId="77777777" w:rsidR="00EA587A" w:rsidRPr="00D55283" w:rsidRDefault="00EA587A" w:rsidP="00DC3BA5">
      <w:pPr>
        <w:spacing w:after="120"/>
        <w:rPr>
          <w:rFonts w:eastAsiaTheme="majorEastAsia"/>
          <w:bCs/>
          <w:sz w:val="22"/>
          <w:szCs w:val="22"/>
        </w:rPr>
      </w:pPr>
    </w:p>
    <w:p w14:paraId="06DEFD49" w14:textId="77777777" w:rsidR="00EA587A" w:rsidRDefault="00EA587A" w:rsidP="00EA587A">
      <w:pPr>
        <w:rPr>
          <w:rFonts w:eastAsiaTheme="majorEastAsia"/>
          <w:bCs/>
          <w:caps/>
          <w:sz w:val="18"/>
          <w:szCs w:val="18"/>
        </w:rPr>
      </w:pPr>
    </w:p>
    <w:p w14:paraId="33A799CF" w14:textId="77777777" w:rsidR="00D534F9" w:rsidRDefault="00EA587A" w:rsidP="00D534F9">
      <w:pPr>
        <w:rPr>
          <w:rFonts w:eastAsiaTheme="majorEastAsia"/>
          <w:bCs/>
          <w:caps/>
          <w:sz w:val="18"/>
          <w:szCs w:val="18"/>
        </w:rPr>
      </w:pPr>
      <w:r w:rsidRPr="007838F3">
        <w:rPr>
          <w:rFonts w:eastAsiaTheme="majorEastAsia"/>
          <w:bCs/>
          <w:caps/>
          <w:sz w:val="18"/>
          <w:szCs w:val="18"/>
        </w:rPr>
        <w:t>ДОПОЛНИТЕЛЬНАЯ ИНФОРМАЦИЯ</w:t>
      </w:r>
      <w:r w:rsidRPr="007838F3">
        <w:rPr>
          <w:rFonts w:eastAsiaTheme="majorEastAsia"/>
          <w:bCs/>
          <w:caps/>
          <w:sz w:val="18"/>
          <w:szCs w:val="18"/>
        </w:rPr>
        <w:br/>
        <w:t>О РАБОТЕ ЭЛЕКТРОННОЙ ТОРГОВОЙ ПЛОЩАДКИ</w:t>
      </w:r>
      <w:r w:rsidR="00D534F9">
        <w:rPr>
          <w:rFonts w:eastAsiaTheme="majorEastAsia"/>
          <w:bCs/>
          <w:caps/>
          <w:sz w:val="18"/>
          <w:szCs w:val="18"/>
        </w:rPr>
        <w:t xml:space="preserve"> (Регламент работы УТП, Инструкция ЮЗД, Регламент ЭДО ЭТП)</w:t>
      </w:r>
    </w:p>
    <w:p w14:paraId="1CC0C742" w14:textId="77777777" w:rsidR="00EA587A" w:rsidRDefault="00EA587A" w:rsidP="00EA587A">
      <w:pPr>
        <w:rPr>
          <w:rFonts w:eastAsiaTheme="majorEastAsia"/>
          <w:bCs/>
          <w:caps/>
          <w:sz w:val="18"/>
          <w:szCs w:val="18"/>
        </w:rPr>
      </w:pPr>
    </w:p>
    <w:p w14:paraId="68C36EEE" w14:textId="1CBE0874" w:rsidR="001D021E" w:rsidRDefault="001D021E" w:rsidP="001D021E">
      <w:pPr>
        <w:autoSpaceDE w:val="0"/>
        <w:autoSpaceDN w:val="0"/>
        <w:rPr>
          <w:rFonts w:ascii="Arial" w:hAnsi="Arial" w:cs="Arial"/>
          <w:color w:val="000000"/>
          <w:sz w:val="18"/>
          <w:szCs w:val="18"/>
          <w:shd w:val="clear" w:color="auto" w:fill="FFFFFF"/>
        </w:rPr>
      </w:pPr>
      <w:r>
        <w:rPr>
          <w:bCs/>
          <w:sz w:val="22"/>
          <w:szCs w:val="22"/>
        </w:rPr>
        <w:t>ЕТЭП</w:t>
      </w:r>
      <w:r>
        <w:rPr>
          <w:rFonts w:ascii="Arial" w:hAnsi="Arial" w:cs="Arial"/>
          <w:color w:val="000000"/>
          <w:sz w:val="18"/>
          <w:szCs w:val="18"/>
          <w:shd w:val="clear" w:color="auto" w:fill="FFFFFF"/>
        </w:rPr>
        <w:t>«Единая электронная торговая площадка»</w:t>
      </w:r>
    </w:p>
    <w:p w14:paraId="4157178B" w14:textId="77777777" w:rsidR="00C57189" w:rsidRPr="005B11F1" w:rsidRDefault="00C57189" w:rsidP="001D021E">
      <w:pPr>
        <w:autoSpaceDE w:val="0"/>
        <w:autoSpaceDN w:val="0"/>
        <w:rPr>
          <w:b/>
          <w:bCs/>
        </w:rPr>
      </w:pPr>
    </w:p>
    <w:p w14:paraId="2AA8E00E" w14:textId="54F7E0BB" w:rsidR="00A3765A" w:rsidRDefault="006857CD" w:rsidP="001D021E">
      <w:pPr>
        <w:spacing w:after="200" w:line="276" w:lineRule="auto"/>
      </w:pPr>
      <w:hyperlink r:id="rId11" w:history="1">
        <w:r w:rsidR="001D021E" w:rsidRPr="00203748">
          <w:rPr>
            <w:rStyle w:val="aa"/>
            <w:rFonts w:ascii="Arial" w:hAnsi="Arial" w:cs="Arial"/>
            <w:sz w:val="21"/>
            <w:szCs w:val="21"/>
            <w:shd w:val="clear" w:color="auto" w:fill="FFFFFF"/>
          </w:rPr>
          <w:t>https://www.roseltorg.ru</w:t>
        </w:r>
      </w:hyperlink>
      <w:r w:rsidR="001D021E">
        <w:rPr>
          <w:rFonts w:ascii="Arial" w:hAnsi="Arial" w:cs="Arial"/>
          <w:color w:val="1A0DAB"/>
          <w:sz w:val="21"/>
          <w:szCs w:val="21"/>
          <w:u w:val="single"/>
          <w:shd w:val="clear" w:color="auto" w:fill="FFFFFF"/>
        </w:rPr>
        <w:t xml:space="preserve"> </w:t>
      </w:r>
      <w:r w:rsidR="001D021E">
        <w:t xml:space="preserve"> </w:t>
      </w:r>
    </w:p>
    <w:p w14:paraId="447542D8" w14:textId="4D4726C4" w:rsidR="00C57189" w:rsidRDefault="00C57189" w:rsidP="001D021E">
      <w:pPr>
        <w:spacing w:after="200" w:line="276" w:lineRule="auto"/>
      </w:pPr>
    </w:p>
    <w:p w14:paraId="3DA71E45" w14:textId="69BDE86C" w:rsidR="00C57189" w:rsidRDefault="00C57189" w:rsidP="001D021E">
      <w:pPr>
        <w:spacing w:after="200" w:line="276" w:lineRule="auto"/>
      </w:pPr>
    </w:p>
    <w:p w14:paraId="358A6741" w14:textId="74A1770A" w:rsidR="00C57189" w:rsidRDefault="00C57189" w:rsidP="001D021E">
      <w:pPr>
        <w:spacing w:after="200" w:line="276" w:lineRule="auto"/>
      </w:pPr>
    </w:p>
    <w:p w14:paraId="7160C16D" w14:textId="379F48C5" w:rsidR="00C57189" w:rsidRDefault="00C57189" w:rsidP="001D021E">
      <w:pPr>
        <w:spacing w:after="200" w:line="276" w:lineRule="auto"/>
      </w:pPr>
      <w:r>
        <w:t xml:space="preserve"> Специалист отдела правовой и договорной работы Латушко В.А </w:t>
      </w:r>
    </w:p>
    <w:p w14:paraId="74B7829B" w14:textId="0C7E2249" w:rsidR="00C57189" w:rsidRDefault="00C57189" w:rsidP="001D021E">
      <w:pPr>
        <w:spacing w:after="200" w:line="276" w:lineRule="auto"/>
        <w:rPr>
          <w:rFonts w:eastAsiaTheme="majorEastAsia"/>
          <w:bCs/>
          <w:caps/>
          <w:sz w:val="18"/>
          <w:szCs w:val="18"/>
        </w:rPr>
      </w:pPr>
      <w:r>
        <w:t>Специалист Бессарабов А.Г.</w:t>
      </w:r>
    </w:p>
    <w:p w14:paraId="2BA851F4" w14:textId="77777777" w:rsidR="00E315FC" w:rsidRDefault="00E315FC">
      <w:pPr>
        <w:spacing w:after="200" w:line="276" w:lineRule="auto"/>
        <w:rPr>
          <w:rFonts w:eastAsiaTheme="minorHAnsi"/>
          <w:sz w:val="18"/>
          <w:szCs w:val="22"/>
          <w:lang w:eastAsia="en-US"/>
        </w:rPr>
      </w:pPr>
      <w:r>
        <w:rPr>
          <w:sz w:val="18"/>
        </w:rPr>
        <w:br w:type="page"/>
      </w:r>
    </w:p>
    <w:p w14:paraId="735CC173" w14:textId="77777777" w:rsidR="000C11F9" w:rsidRPr="00A26A50" w:rsidRDefault="000C11F9" w:rsidP="000752E0">
      <w:pPr>
        <w:pStyle w:val="af4"/>
        <w:tabs>
          <w:tab w:val="left" w:pos="4255"/>
          <w:tab w:val="center" w:pos="4819"/>
        </w:tabs>
        <w:jc w:val="center"/>
        <w:rPr>
          <w:rFonts w:ascii="Times New Roman" w:hAnsi="Times New Roman"/>
          <w:sz w:val="18"/>
        </w:rPr>
      </w:pPr>
      <w:r>
        <w:rPr>
          <w:rFonts w:ascii="Times New Roman" w:hAnsi="Times New Roman"/>
          <w:sz w:val="18"/>
        </w:rPr>
        <w:lastRenderedPageBreak/>
        <w:t>РАЗДЕЛ 5</w:t>
      </w:r>
    </w:p>
    <w:p w14:paraId="48764161" w14:textId="77777777" w:rsidR="000C11F9" w:rsidRPr="001C03E1" w:rsidRDefault="000C11F9" w:rsidP="00AD376A">
      <w:pPr>
        <w:pStyle w:val="1"/>
        <w:pBdr>
          <w:bottom w:val="single" w:sz="12" w:space="2" w:color="auto"/>
        </w:pBdr>
        <w:spacing w:before="0" w:line="240" w:lineRule="auto"/>
        <w:jc w:val="center"/>
        <w:rPr>
          <w:rFonts w:ascii="Times New Roman" w:hAnsi="Times New Roman" w:cs="Times New Roman"/>
          <w:color w:val="auto"/>
          <w:sz w:val="24"/>
          <w:szCs w:val="18"/>
        </w:rPr>
      </w:pPr>
      <w:bookmarkStart w:id="7" w:name="_Toc131976150"/>
      <w:r>
        <w:rPr>
          <w:rFonts w:ascii="Times New Roman" w:hAnsi="Times New Roman" w:cs="Times New Roman"/>
          <w:color w:val="auto"/>
          <w:sz w:val="24"/>
          <w:szCs w:val="18"/>
        </w:rPr>
        <w:t>ТЕХНИЧЕСКОЕ ЗАДАНИЕ</w:t>
      </w:r>
      <w:bookmarkEnd w:id="7"/>
    </w:p>
    <w:p w14:paraId="7BB6EF97" w14:textId="77777777" w:rsidR="00075486" w:rsidRPr="000E7F85" w:rsidRDefault="00075486" w:rsidP="000E123F">
      <w:pPr>
        <w:rPr>
          <w:sz w:val="22"/>
        </w:rPr>
      </w:pPr>
    </w:p>
    <w:p w14:paraId="36A1EBFC" w14:textId="77777777" w:rsidR="00316D6D" w:rsidRPr="00C30DB0" w:rsidRDefault="00316D6D" w:rsidP="00316D6D">
      <w:pPr>
        <w:pStyle w:val="aff5"/>
        <w:widowControl w:val="0"/>
        <w:jc w:val="both"/>
        <w:rPr>
          <w:rStyle w:val="aa"/>
          <w:b/>
          <w:sz w:val="22"/>
          <w:szCs w:val="22"/>
        </w:rPr>
      </w:pPr>
    </w:p>
    <w:p w14:paraId="42DDA59D" w14:textId="77777777" w:rsidR="00316D6D" w:rsidRPr="00C30DB0" w:rsidRDefault="00316D6D" w:rsidP="00316D6D">
      <w:pPr>
        <w:rPr>
          <w:rFonts w:eastAsia="Calibri"/>
          <w:b/>
          <w:smallCaps/>
        </w:rPr>
      </w:pPr>
    </w:p>
    <w:p w14:paraId="4C274EE0" w14:textId="77777777" w:rsidR="00316D6D" w:rsidRPr="00A153B6" w:rsidRDefault="00316D6D" w:rsidP="00316D6D">
      <w:pPr>
        <w:rPr>
          <w:b/>
          <w:bCs/>
        </w:rPr>
      </w:pPr>
    </w:p>
    <w:p w14:paraId="1B09D539" w14:textId="5917476B" w:rsidR="00316D6D" w:rsidRPr="004621DE" w:rsidRDefault="00316D6D" w:rsidP="00316D6D">
      <w:pPr>
        <w:ind w:firstLine="709"/>
        <w:jc w:val="center"/>
        <w:rPr>
          <w:b/>
          <w:bCs/>
        </w:rPr>
      </w:pPr>
      <w:r w:rsidRPr="004621DE">
        <w:rPr>
          <w:b/>
          <w:bCs/>
        </w:rPr>
        <w:t xml:space="preserve"> Техническое задание</w:t>
      </w:r>
    </w:p>
    <w:p w14:paraId="6345AA1F" w14:textId="77777777" w:rsidR="00316D6D" w:rsidRPr="004621DE" w:rsidRDefault="00316D6D" w:rsidP="00316D6D">
      <w:pPr>
        <w:rPr>
          <w:b/>
          <w:bCs/>
        </w:rPr>
      </w:pPr>
    </w:p>
    <w:p w14:paraId="029C4CDE" w14:textId="77777777" w:rsidR="00316D6D" w:rsidRPr="004621DE" w:rsidRDefault="00316D6D" w:rsidP="00316D6D">
      <w:pPr>
        <w:pStyle w:val="a3"/>
        <w:numPr>
          <w:ilvl w:val="0"/>
          <w:numId w:val="44"/>
        </w:numPr>
        <w:suppressAutoHyphens/>
        <w:ind w:left="0" w:firstLine="360"/>
        <w:jc w:val="both"/>
        <w:rPr>
          <w:rFonts w:ascii="Times New Roman" w:hAnsi="Times New Roman" w:cs="Times New Roman"/>
          <w:b/>
          <w:sz w:val="24"/>
          <w:szCs w:val="24"/>
        </w:rPr>
      </w:pPr>
      <w:r w:rsidRPr="004621DE">
        <w:rPr>
          <w:rFonts w:ascii="Times New Roman" w:hAnsi="Times New Roman" w:cs="Times New Roman"/>
          <w:b/>
          <w:sz w:val="24"/>
          <w:szCs w:val="24"/>
        </w:rPr>
        <w:t xml:space="preserve">Наименование мероприятия: </w:t>
      </w:r>
      <w:r w:rsidRPr="004621DE">
        <w:rPr>
          <w:rFonts w:ascii="Times New Roman" w:hAnsi="Times New Roman" w:cs="Times New Roman"/>
          <w:sz w:val="24"/>
          <w:szCs w:val="24"/>
        </w:rPr>
        <w:t xml:space="preserve">«Информационно-методическое сопровождение системы управления и оценки качества образования, проведение национально-региональных оценочных процедур» </w:t>
      </w:r>
      <w:r w:rsidRPr="004621DE">
        <w:rPr>
          <w:rFonts w:ascii="Times New Roman" w:hAnsi="Times New Roman" w:cs="Times New Roman"/>
          <w:b/>
          <w:sz w:val="24"/>
          <w:szCs w:val="24"/>
        </w:rPr>
        <w:t>(организация и проведение диагностических процедур для выявления индивидуальных и групповых дефицитов общеучебных умений обучающихся начальной школы)</w:t>
      </w:r>
      <w:r w:rsidRPr="004621DE">
        <w:rPr>
          <w:rFonts w:ascii="Times New Roman" w:hAnsi="Times New Roman" w:cs="Times New Roman"/>
          <w:sz w:val="24"/>
          <w:szCs w:val="24"/>
        </w:rPr>
        <w:t xml:space="preserve"> в рамках комплекса процессных мероприятий «Развитие системы оценки и контроля качества образования» подпрограммы «Обеспечение условий развития современного образования»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 398.</w:t>
      </w:r>
    </w:p>
    <w:p w14:paraId="413D9FD0" w14:textId="77777777" w:rsidR="00316D6D" w:rsidRPr="004621DE" w:rsidRDefault="00316D6D" w:rsidP="00316D6D">
      <w:pPr>
        <w:pStyle w:val="a3"/>
        <w:suppressAutoHyphens/>
        <w:ind w:left="360"/>
        <w:jc w:val="both"/>
        <w:rPr>
          <w:rFonts w:ascii="Times New Roman" w:hAnsi="Times New Roman" w:cs="Times New Roman"/>
          <w:b/>
          <w:sz w:val="24"/>
          <w:szCs w:val="24"/>
        </w:rPr>
      </w:pPr>
    </w:p>
    <w:p w14:paraId="7428CD1F" w14:textId="77777777" w:rsidR="00316D6D" w:rsidRPr="004621DE" w:rsidRDefault="00316D6D" w:rsidP="00316D6D">
      <w:pPr>
        <w:pStyle w:val="a3"/>
        <w:numPr>
          <w:ilvl w:val="0"/>
          <w:numId w:val="44"/>
        </w:numPr>
        <w:suppressAutoHyphens/>
        <w:jc w:val="both"/>
        <w:rPr>
          <w:rFonts w:ascii="Times New Roman" w:hAnsi="Times New Roman" w:cs="Times New Roman"/>
          <w:b/>
          <w:sz w:val="24"/>
          <w:szCs w:val="24"/>
        </w:rPr>
      </w:pPr>
      <w:r w:rsidRPr="004621DE">
        <w:rPr>
          <w:rFonts w:ascii="Times New Roman" w:hAnsi="Times New Roman" w:cs="Times New Roman"/>
          <w:b/>
          <w:sz w:val="24"/>
          <w:szCs w:val="24"/>
        </w:rPr>
        <w:t>Цели и задачи реализации мероприятий</w:t>
      </w:r>
    </w:p>
    <w:p w14:paraId="5C5217F2" w14:textId="77777777" w:rsidR="00316D6D" w:rsidRPr="004621DE" w:rsidRDefault="00316D6D" w:rsidP="00316D6D">
      <w:pPr>
        <w:pStyle w:val="af4"/>
        <w:numPr>
          <w:ilvl w:val="1"/>
          <w:numId w:val="41"/>
        </w:numPr>
        <w:ind w:left="0" w:firstLine="567"/>
        <w:jc w:val="both"/>
        <w:rPr>
          <w:rFonts w:ascii="Times New Roman" w:hAnsi="Times New Roman"/>
          <w:sz w:val="24"/>
          <w:szCs w:val="24"/>
        </w:rPr>
      </w:pPr>
      <w:r w:rsidRPr="004621DE">
        <w:rPr>
          <w:rFonts w:ascii="Times New Roman" w:hAnsi="Times New Roman"/>
          <w:b/>
          <w:sz w:val="24"/>
          <w:szCs w:val="24"/>
        </w:rPr>
        <w:t xml:space="preserve">Цель </w:t>
      </w:r>
      <w:r w:rsidRPr="004621DE">
        <w:rPr>
          <w:rFonts w:ascii="Times New Roman" w:hAnsi="Times New Roman"/>
          <w:sz w:val="24"/>
          <w:szCs w:val="24"/>
        </w:rPr>
        <w:t>реализации мероприятий:</w:t>
      </w:r>
    </w:p>
    <w:p w14:paraId="546D7827" w14:textId="77777777" w:rsidR="00316D6D" w:rsidRPr="004621DE" w:rsidRDefault="00316D6D" w:rsidP="00316D6D">
      <w:pPr>
        <w:suppressAutoHyphens/>
      </w:pPr>
      <w:r w:rsidRPr="004621DE">
        <w:t xml:space="preserve">Мероприятие нацелено на повышение качества образования в начальной школе за счет использования персонализированной модели обучения и активных цифровых учебных практик. </w:t>
      </w:r>
    </w:p>
    <w:p w14:paraId="06A756D3" w14:textId="77777777" w:rsidR="00316D6D" w:rsidRPr="004621DE" w:rsidRDefault="00316D6D" w:rsidP="00316D6D">
      <w:pPr>
        <w:suppressAutoHyphens/>
      </w:pPr>
      <w:r w:rsidRPr="004621DE">
        <w:rPr>
          <w:b/>
        </w:rPr>
        <w:t>Задачи исследования</w:t>
      </w:r>
      <w:r w:rsidRPr="004621DE">
        <w:t>:</w:t>
      </w:r>
    </w:p>
    <w:p w14:paraId="5CBA8A48" w14:textId="77777777" w:rsidR="00316D6D" w:rsidRPr="004621DE" w:rsidRDefault="00316D6D" w:rsidP="00316D6D">
      <w:pPr>
        <w:suppressAutoHyphens/>
      </w:pPr>
      <w:r w:rsidRPr="004621DE">
        <w:t>- формирование инфраструктуры личных кабинетов на самостоятельной цифровой платформе для проведения и мониторинга диагностических процедур в общеобразовательных организациях Ленинградской области</w:t>
      </w:r>
    </w:p>
    <w:p w14:paraId="7B57DDBF" w14:textId="77777777" w:rsidR="00316D6D" w:rsidRPr="004621DE" w:rsidRDefault="00316D6D" w:rsidP="00316D6D">
      <w:pPr>
        <w:pStyle w:val="af4"/>
        <w:ind w:firstLine="567"/>
        <w:jc w:val="both"/>
        <w:rPr>
          <w:rFonts w:ascii="Times New Roman" w:hAnsi="Times New Roman"/>
          <w:sz w:val="24"/>
          <w:szCs w:val="24"/>
        </w:rPr>
      </w:pPr>
      <w:r w:rsidRPr="004621DE">
        <w:rPr>
          <w:rFonts w:ascii="Times New Roman" w:hAnsi="Times New Roman"/>
          <w:sz w:val="24"/>
          <w:szCs w:val="24"/>
        </w:rPr>
        <w:t>- проведение диагностических процедур в 3-4 классах общеобразовательных организаций Ленинградской области для выявления индивидуальных и групповых дефицитов общеучебных умений и особенностей учебного поведения обучающихся начальной школы;</w:t>
      </w:r>
    </w:p>
    <w:p w14:paraId="74E2D04F" w14:textId="77777777" w:rsidR="00316D6D" w:rsidRPr="004621DE" w:rsidRDefault="00316D6D" w:rsidP="00316D6D">
      <w:pPr>
        <w:pStyle w:val="af4"/>
        <w:ind w:firstLine="567"/>
        <w:jc w:val="both"/>
        <w:rPr>
          <w:rFonts w:ascii="Times New Roman" w:hAnsi="Times New Roman"/>
          <w:sz w:val="24"/>
          <w:szCs w:val="24"/>
        </w:rPr>
      </w:pPr>
      <w:r w:rsidRPr="004621DE">
        <w:rPr>
          <w:rFonts w:ascii="Times New Roman" w:hAnsi="Times New Roman"/>
          <w:sz w:val="24"/>
          <w:szCs w:val="24"/>
        </w:rPr>
        <w:t>- обеспечение проведения регулярных учебных занятий с использованием цифровой платформы (адаптированной с учетом специфики начальной школы), обеспечивающей фиксацию всех учебных действий обучающихся (1000 человек);</w:t>
      </w:r>
    </w:p>
    <w:p w14:paraId="3C5E6481" w14:textId="77777777" w:rsidR="00316D6D" w:rsidRPr="004621DE" w:rsidRDefault="00316D6D" w:rsidP="00316D6D">
      <w:pPr>
        <w:pStyle w:val="af4"/>
        <w:ind w:firstLine="567"/>
        <w:jc w:val="both"/>
        <w:rPr>
          <w:rFonts w:ascii="Times New Roman" w:hAnsi="Times New Roman"/>
          <w:sz w:val="24"/>
          <w:szCs w:val="24"/>
        </w:rPr>
      </w:pPr>
      <w:r w:rsidRPr="004621DE">
        <w:rPr>
          <w:rFonts w:ascii="Times New Roman" w:hAnsi="Times New Roman"/>
          <w:sz w:val="24"/>
          <w:szCs w:val="24"/>
        </w:rPr>
        <w:t>- осуществление мониторинга текущих результатов обучающихся в процессе проведения диагностических процедур;</w:t>
      </w:r>
    </w:p>
    <w:p w14:paraId="0C4281CF" w14:textId="77777777" w:rsidR="00316D6D" w:rsidRPr="004621DE" w:rsidRDefault="00316D6D" w:rsidP="00316D6D">
      <w:pPr>
        <w:pStyle w:val="af4"/>
        <w:ind w:firstLine="567"/>
        <w:jc w:val="both"/>
        <w:rPr>
          <w:rFonts w:ascii="Times New Roman" w:hAnsi="Times New Roman"/>
          <w:sz w:val="24"/>
          <w:szCs w:val="24"/>
        </w:rPr>
      </w:pPr>
      <w:r w:rsidRPr="004621DE">
        <w:rPr>
          <w:rFonts w:ascii="Times New Roman" w:hAnsi="Times New Roman"/>
          <w:sz w:val="24"/>
          <w:szCs w:val="24"/>
        </w:rPr>
        <w:t>- формирование индивидуальных аналитических отчетов по каждому обучающемуся (не менее 1000), групповых аналитических отчетов (по не менее 25 школам и не менее 50 классам) с обозначением возможных групповых дефицитов по каждому классу и школе в целом), общего аналитического отчета</w:t>
      </w:r>
      <w:r>
        <w:rPr>
          <w:rFonts w:ascii="Times New Roman" w:hAnsi="Times New Roman"/>
          <w:sz w:val="24"/>
          <w:szCs w:val="24"/>
        </w:rPr>
        <w:t xml:space="preserve">, в которых выявляются индивидуальные и групповые дефициты общеучебных умений обучающихся начальной школы. </w:t>
      </w:r>
    </w:p>
    <w:p w14:paraId="6E7A869D" w14:textId="77777777" w:rsidR="00316D6D" w:rsidRPr="004621DE" w:rsidRDefault="00316D6D" w:rsidP="00316D6D">
      <w:pPr>
        <w:suppressAutoHyphens/>
        <w:rPr>
          <w:b/>
        </w:rPr>
      </w:pPr>
    </w:p>
    <w:p w14:paraId="6D8B1983" w14:textId="77777777" w:rsidR="00316D6D" w:rsidRPr="004621DE" w:rsidRDefault="00316D6D" w:rsidP="00316D6D">
      <w:pPr>
        <w:suppressAutoHyphens/>
        <w:rPr>
          <w:b/>
        </w:rPr>
      </w:pPr>
      <w:r w:rsidRPr="004621DE">
        <w:rPr>
          <w:b/>
        </w:rPr>
        <w:t>3. Требования к содержанию</w:t>
      </w:r>
    </w:p>
    <w:p w14:paraId="0C5EA6C3" w14:textId="77777777" w:rsidR="00316D6D" w:rsidRPr="004621DE" w:rsidRDefault="00316D6D" w:rsidP="00316D6D">
      <w:pPr>
        <w:suppressAutoHyphens/>
      </w:pPr>
      <w:r w:rsidRPr="004621DE">
        <w:t>Непосредственным содержанием мероприятия является проведение диагностических процедур для выявления индивидуальных и групповых дефицитов общеучебных умений и особенностей учебного поведения обучающихся начальной школы (3-4 классы). На основе результатов диагностики будет реализована программа индивидуального тренинга, способствующая формированию у обучающихся основ функциональной грамотности в соответствии с требованиями обновленного ФГОС НОО.</w:t>
      </w:r>
    </w:p>
    <w:p w14:paraId="2630372C" w14:textId="77777777" w:rsidR="00316D6D" w:rsidRPr="004621DE" w:rsidRDefault="00316D6D" w:rsidP="00316D6D">
      <w:pPr>
        <w:suppressAutoHyphens/>
      </w:pPr>
      <w:r w:rsidRPr="004621DE">
        <w:lastRenderedPageBreak/>
        <w:t>Участниками мероприятия являются как обучающиеся в начальной школе (не менее 1000 учеников), так и взрослые участники образовательных отношений: учителя начальных классов, представители школьной администрации, специалисты методических служб и центров оценки качества, родители обучающихся. Диагностические процедуры проводятся в образовательных организациях Ленинградской области, реализующих программы начального общего образования.</w:t>
      </w:r>
    </w:p>
    <w:p w14:paraId="22C14C88"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3.1. 1-й этап работы – организационно-методическая подготовка к проведению диагностических процедур:</w:t>
      </w:r>
    </w:p>
    <w:p w14:paraId="6CA1C410"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 xml:space="preserve"> 3.1.1. Проведение ознакомительного семинара (вебинара) продолжительностью не менее 1 академического часа для школьных руководителей и представителей педагогических коллективов – потенциальных участников диагностических процедур (участники – не менее 25 общеобразовательных организаций).</w:t>
      </w:r>
    </w:p>
    <w:p w14:paraId="14EB7EAB"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3.1.2. Формирование кластера образовательных организаций для непосредственного участия в проведении диагностических процедур: список школ, перечень классов, кандидатуры педагогов.</w:t>
      </w:r>
    </w:p>
    <w:p w14:paraId="29672C7B"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 xml:space="preserve">3.1.3. Проведение не менее 2 обучающих семинаров (вебинаров) продолжительностью не менее 2 академических часов для не менее 50 учителей начальной школы, непосредственно участвующих в проведении диагностики, и школьных координаторов. </w:t>
      </w:r>
    </w:p>
    <w:p w14:paraId="762233A9"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 xml:space="preserve">3.2. 2-й этап работы – организация и проведение диагностических процедур в школах среди обучающихся 3-4 классов: </w:t>
      </w:r>
    </w:p>
    <w:p w14:paraId="1924D774"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3.2.1. Формирование инфраструктуры личных кабинетов на самостоятельной цифровой платформе для проведения и мониторинга диагностических процедур для каждой школы (кластер / школа координатор / класс / учитель / ученик / родитель) – создание личных кабинетов: регионального координатора – не менее 1, координаторов – не менее 25, учителей – не менее 50, обучающихся – не менее 1000, родителей – не менее 1000.</w:t>
      </w:r>
    </w:p>
    <w:p w14:paraId="356A36C3"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 xml:space="preserve">3.2.2. Предоставление доступа (передача логинов и паролей от личных кабинетов –активация 1000 ученических лицензий) к метапредметным заданиям диагностического модуля, нацеленным на выявление у обучающихся дефицитов учебно-информационных умений, для их выполнения на цифровой платформе; диагностический модуль содержит 21 задание, 297 элементарных учебных действий. </w:t>
      </w:r>
    </w:p>
    <w:p w14:paraId="46C3A477"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3.2.3. Деятельность по обеспечению проведения регулярных учебных занятий с использованием цифровой платформы (адаптированной с учетом специфики начальной школы), обеспечивающей фиксацию всех учебных действий обучающихся (1000 человек) и доступ к этой информации из личных кабинетов координаторов, учителей и родителей; техническая поддержка.</w:t>
      </w:r>
    </w:p>
    <w:p w14:paraId="5A8949F6"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3.2.4. Деятельность по обеспечению мониторинга текущих результатов обучающихся в процессе проведения диагностических процедур, консультационная поддержка со стороны организации-исполнителя через систему личных кабинетов на цифровой платформе (регионального координатора – не менее 1, школьных координаторов – не менее 25, учителей – не менее 50, родителей – не менее 1000).</w:t>
      </w:r>
    </w:p>
    <w:p w14:paraId="5FE74F50"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3.3. 3-й этап работы – формирование аналитических отчетов по результатам диагностических процедур:</w:t>
      </w:r>
    </w:p>
    <w:p w14:paraId="47DA8DF3"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 xml:space="preserve">3.3.1. Формирование индивидуальных аналитических отчетов по каждому обучающемуся (не менее 1000 человек), выполнявшему задания диагностики (не менее 4 параметров, отражающих способность извлечения информации из учебных ресурсов разных </w:t>
      </w:r>
      <w:r w:rsidRPr="004621DE">
        <w:rPr>
          <w:rFonts w:ascii="Times New Roman" w:hAnsi="Times New Roman" w:cs="Times New Roman"/>
          <w:sz w:val="24"/>
          <w:szCs w:val="24"/>
        </w:rPr>
        <w:lastRenderedPageBreak/>
        <w:t>типов, не менее 4 параметров, отражающих корректность действий с учебной информацией); обеспечение доступа к электронной версии отчета в личных кабинетах школьного координаторов, учителей, родителей.</w:t>
      </w:r>
    </w:p>
    <w:p w14:paraId="26846D9C" w14:textId="77777777" w:rsidR="00316D6D" w:rsidRPr="004621DE" w:rsidRDefault="00316D6D" w:rsidP="00316D6D">
      <w:pPr>
        <w:pStyle w:val="a3"/>
        <w:tabs>
          <w:tab w:val="left" w:pos="851"/>
        </w:tabs>
        <w:ind w:left="0" w:firstLine="851"/>
        <w:jc w:val="both"/>
        <w:rPr>
          <w:rFonts w:ascii="Times New Roman" w:hAnsi="Times New Roman" w:cs="Times New Roman"/>
          <w:sz w:val="24"/>
          <w:szCs w:val="24"/>
        </w:rPr>
      </w:pPr>
      <w:r w:rsidRPr="004621DE">
        <w:rPr>
          <w:rFonts w:ascii="Times New Roman" w:hAnsi="Times New Roman" w:cs="Times New Roman"/>
          <w:sz w:val="24"/>
          <w:szCs w:val="24"/>
        </w:rPr>
        <w:t>3.3.2. Формирование групповых аналитических отчетов (на основе индивидуальных результатов обучающихся) с обозначением возможных групповых дефицитов по каждому классу и школе в целом (по не менее 25 школам и не менее 50 классам – объем каждого отчета – не менее 0,1 п.л. формат А4, кегль 14, межстрочный интервал 1,5).</w:t>
      </w:r>
    </w:p>
    <w:p w14:paraId="416DB457" w14:textId="77777777" w:rsidR="00316D6D" w:rsidRPr="004621DE" w:rsidRDefault="00316D6D" w:rsidP="00316D6D">
      <w:pPr>
        <w:pStyle w:val="a3"/>
        <w:tabs>
          <w:tab w:val="left" w:pos="709"/>
        </w:tabs>
        <w:ind w:left="0" w:firstLine="720"/>
        <w:jc w:val="both"/>
        <w:rPr>
          <w:rFonts w:ascii="Times New Roman" w:hAnsi="Times New Roman" w:cs="Times New Roman"/>
          <w:sz w:val="24"/>
          <w:szCs w:val="24"/>
        </w:rPr>
      </w:pPr>
      <w:r w:rsidRPr="004621DE">
        <w:rPr>
          <w:rFonts w:ascii="Times New Roman" w:hAnsi="Times New Roman" w:cs="Times New Roman"/>
          <w:sz w:val="24"/>
          <w:szCs w:val="24"/>
        </w:rPr>
        <w:t>3.3.3. Формирование общего аналитического отчета по проведенным диагностическим процедурам (не менее 2,5 п.л. формат А4, кегль 14, межстрочный интервал 1,5).</w:t>
      </w:r>
    </w:p>
    <w:p w14:paraId="28AC5010" w14:textId="77777777" w:rsidR="00316D6D" w:rsidRPr="004621DE" w:rsidRDefault="00316D6D" w:rsidP="00316D6D">
      <w:pPr>
        <w:suppressAutoHyphens/>
      </w:pPr>
      <w:r w:rsidRPr="004621DE">
        <w:rPr>
          <w:b/>
        </w:rPr>
        <w:t xml:space="preserve">4. Требования к объему услуг: </w:t>
      </w:r>
      <w:r w:rsidRPr="004621DE">
        <w:t>работа проводится в три этапа:</w:t>
      </w:r>
    </w:p>
    <w:p w14:paraId="75884336" w14:textId="77777777" w:rsidR="00316D6D" w:rsidRPr="004621DE" w:rsidRDefault="00316D6D" w:rsidP="00316D6D">
      <w:pPr>
        <w:tabs>
          <w:tab w:val="left" w:pos="993"/>
          <w:tab w:val="left" w:pos="1134"/>
        </w:tabs>
        <w:ind w:firstLine="851"/>
      </w:pPr>
      <w:r w:rsidRPr="004621DE">
        <w:rPr>
          <w:color w:val="000000"/>
        </w:rPr>
        <w:t xml:space="preserve">4.1. Организационно-методическая подготовка к проведению диагностических процедур предполагает проведение ознакомительного вебинара </w:t>
      </w:r>
      <w:r w:rsidRPr="004621DE">
        <w:t xml:space="preserve">для школьных руководителей и представителей педагогических коллективов – потенциальных участников диагностических процедур. Вебинар должен содержать информацию об особенностях работы с цифровой платформой и специфике проведения диагностических работ. Также на первом этапе предполагается проведение двух обучающих вебинаров по содержанию и процедуре проведения диагностики обучающихся начальной школы. </w:t>
      </w:r>
    </w:p>
    <w:p w14:paraId="078760D0" w14:textId="77777777" w:rsidR="00316D6D" w:rsidRPr="004621DE" w:rsidRDefault="00316D6D" w:rsidP="00316D6D">
      <w:pPr>
        <w:pStyle w:val="a3"/>
        <w:tabs>
          <w:tab w:val="left" w:pos="851"/>
        </w:tabs>
        <w:spacing w:after="0"/>
        <w:ind w:left="0" w:firstLine="709"/>
        <w:jc w:val="both"/>
        <w:rPr>
          <w:rFonts w:ascii="Times New Roman" w:hAnsi="Times New Roman" w:cs="Times New Roman"/>
          <w:sz w:val="24"/>
          <w:szCs w:val="24"/>
        </w:rPr>
      </w:pPr>
      <w:r w:rsidRPr="004621DE">
        <w:rPr>
          <w:rFonts w:ascii="Times New Roman" w:hAnsi="Times New Roman" w:cs="Times New Roman"/>
          <w:sz w:val="24"/>
          <w:szCs w:val="24"/>
        </w:rPr>
        <w:t xml:space="preserve">4.2. На этапе организации и проведения диагностических процедур в школах среди обучающихся 3-4 классов предполагается формирование инфраструктуры личных кабинетов на самостоятельной цифровой платформе и предоставление доступа к метапредметным заданиям диагностического модуля, нацеленным на выявление у обучающихся дефицитов учебно-информационных умений, для их выполнения на цифровой платформе, а также деятельность по обеспечению проведения регулярных учебных занятий с использованием цифровой платформы (адаптированной с учетом специфики начальной школы), обеспечивающей фиксацию всех учебных действий обучающихся, и деятельность по обеспечению мониторинга текущих результатов обучающихся в процессе проведения диагностических процедур с консультационной поддержкой со стороны организации-исполнителя. </w:t>
      </w:r>
    </w:p>
    <w:p w14:paraId="6F99B824" w14:textId="77777777" w:rsidR="00316D6D" w:rsidRPr="004621DE" w:rsidRDefault="00316D6D" w:rsidP="00316D6D">
      <w:pPr>
        <w:pStyle w:val="af4"/>
        <w:ind w:firstLine="567"/>
        <w:jc w:val="both"/>
        <w:rPr>
          <w:rFonts w:ascii="Times New Roman" w:hAnsi="Times New Roman"/>
          <w:sz w:val="24"/>
          <w:szCs w:val="24"/>
        </w:rPr>
      </w:pPr>
      <w:r w:rsidRPr="004621DE">
        <w:rPr>
          <w:rFonts w:ascii="Times New Roman" w:hAnsi="Times New Roman"/>
          <w:sz w:val="24"/>
          <w:szCs w:val="24"/>
        </w:rPr>
        <w:t xml:space="preserve">4.3. На третьем этапе диагностики необходимо провести анализ результатов и составить индивидуальные аналитические отчеты по каждому обучающемуся (не менее 1000), групповые аналитические отчеты (по не менее 25 школам и не менее 50 классам) с обозначением возможных групповых дефицитов по каждому классу и школе в целом), общий аналитический отчет. </w:t>
      </w:r>
    </w:p>
    <w:p w14:paraId="773A4033" w14:textId="77777777" w:rsidR="00316D6D" w:rsidRPr="004621DE" w:rsidRDefault="00316D6D" w:rsidP="00316D6D">
      <w:pPr>
        <w:suppressAutoHyphens/>
        <w:rPr>
          <w:b/>
        </w:rPr>
      </w:pPr>
    </w:p>
    <w:p w14:paraId="10BDDFF0" w14:textId="77777777" w:rsidR="00316D6D" w:rsidRPr="004621DE" w:rsidRDefault="00316D6D" w:rsidP="00316D6D">
      <w:pPr>
        <w:suppressAutoHyphens/>
        <w:rPr>
          <w:b/>
        </w:rPr>
      </w:pPr>
      <w:r w:rsidRPr="004621DE">
        <w:rPr>
          <w:b/>
        </w:rPr>
        <w:t>5. Требования к качеству услуг:</w:t>
      </w:r>
    </w:p>
    <w:p w14:paraId="5F44B3F5" w14:textId="77777777" w:rsidR="00316D6D" w:rsidRPr="004621DE" w:rsidRDefault="00316D6D" w:rsidP="00316D6D">
      <w:pPr>
        <w:numPr>
          <w:ilvl w:val="0"/>
          <w:numId w:val="45"/>
        </w:numPr>
        <w:tabs>
          <w:tab w:val="clear" w:pos="360"/>
          <w:tab w:val="num" w:pos="0"/>
        </w:tabs>
        <w:suppressAutoHyphens/>
        <w:ind w:left="0" w:firstLine="0"/>
        <w:rPr>
          <w:i/>
        </w:rPr>
      </w:pPr>
      <w:r w:rsidRPr="004621DE">
        <w:rPr>
          <w:b/>
          <w:i/>
        </w:rPr>
        <w:t>Требования к проведению диагностических процедур</w:t>
      </w:r>
    </w:p>
    <w:p w14:paraId="69B89990" w14:textId="77777777" w:rsidR="00316D6D" w:rsidRPr="004621DE" w:rsidRDefault="00316D6D" w:rsidP="00316D6D">
      <w:pPr>
        <w:numPr>
          <w:ilvl w:val="1"/>
          <w:numId w:val="45"/>
        </w:numPr>
        <w:tabs>
          <w:tab w:val="clear" w:pos="360"/>
          <w:tab w:val="num" w:pos="0"/>
        </w:tabs>
        <w:suppressAutoHyphens/>
        <w:ind w:left="0" w:firstLine="0"/>
        <w:jc w:val="both"/>
      </w:pPr>
      <w:r w:rsidRPr="004621DE">
        <w:t>Диагностические процедуры должны проводиться в цифровом формате в режиме online с детальной фиксацией хода и результатов учебных действий обучающихся в виде цифрового следа (трека) по каждому заданию.</w:t>
      </w:r>
    </w:p>
    <w:p w14:paraId="69E8282A" w14:textId="77777777" w:rsidR="00316D6D" w:rsidRPr="004621DE" w:rsidRDefault="00316D6D" w:rsidP="00316D6D">
      <w:pPr>
        <w:numPr>
          <w:ilvl w:val="1"/>
          <w:numId w:val="45"/>
        </w:numPr>
        <w:tabs>
          <w:tab w:val="clear" w:pos="360"/>
          <w:tab w:val="num" w:pos="0"/>
        </w:tabs>
        <w:suppressAutoHyphens/>
        <w:ind w:left="0" w:firstLine="0"/>
        <w:jc w:val="both"/>
      </w:pPr>
      <w:r w:rsidRPr="004621DE">
        <w:t>Задания диагностического модуля должны выполняться обучающимися индивидуально под наблюдением учителя. Среднее время проведения диагностических процедур в классах – 1 учебный час в неделю в течение периода проведения диагностических процедур: с сентября по декабрь 2023 г.</w:t>
      </w:r>
    </w:p>
    <w:p w14:paraId="0A59C0F5" w14:textId="77777777" w:rsidR="00316D6D" w:rsidRPr="004621DE" w:rsidRDefault="00316D6D" w:rsidP="00316D6D">
      <w:pPr>
        <w:numPr>
          <w:ilvl w:val="1"/>
          <w:numId w:val="45"/>
        </w:numPr>
        <w:tabs>
          <w:tab w:val="clear" w:pos="360"/>
          <w:tab w:val="num" w:pos="0"/>
        </w:tabs>
        <w:suppressAutoHyphens/>
        <w:ind w:left="0" w:firstLine="0"/>
        <w:jc w:val="both"/>
      </w:pPr>
      <w:r w:rsidRPr="004621DE">
        <w:t xml:space="preserve">Проведение диагностических процедур не должно требовать установки какого-либо программного обеспечения на школьные компьютеры. Доступ к заданиям диагностического модуля должен быть обеспечен обучающимся в их личных кабинетах через </w:t>
      </w:r>
      <w:r w:rsidRPr="004621DE">
        <w:rPr>
          <w:lang w:val="en-US"/>
        </w:rPr>
        <w:t>web</w:t>
      </w:r>
      <w:r w:rsidRPr="004621DE">
        <w:t xml:space="preserve">-браузер. </w:t>
      </w:r>
    </w:p>
    <w:p w14:paraId="304C277C" w14:textId="77777777" w:rsidR="00316D6D" w:rsidRPr="004621DE" w:rsidRDefault="00316D6D" w:rsidP="00316D6D">
      <w:pPr>
        <w:numPr>
          <w:ilvl w:val="1"/>
          <w:numId w:val="45"/>
        </w:numPr>
        <w:tabs>
          <w:tab w:val="clear" w:pos="360"/>
          <w:tab w:val="num" w:pos="0"/>
        </w:tabs>
        <w:suppressAutoHyphens/>
        <w:ind w:left="0" w:firstLine="0"/>
        <w:jc w:val="both"/>
      </w:pPr>
      <w:r w:rsidRPr="004621DE">
        <w:lastRenderedPageBreak/>
        <w:t>Диагностический модуль должен включать не менее 20 заданий метапредметного типа, требующих от обучающегося умения самостоятельно работать с различными типами информационных источников (тексты, таблицы, карты, схемы, диаграммы, рисунки и их комбинации) и выполнять с учебной информацией различные действия.</w:t>
      </w:r>
    </w:p>
    <w:p w14:paraId="74938787" w14:textId="77777777" w:rsidR="00316D6D" w:rsidRPr="004621DE" w:rsidRDefault="00316D6D" w:rsidP="00316D6D">
      <w:pPr>
        <w:numPr>
          <w:ilvl w:val="1"/>
          <w:numId w:val="45"/>
        </w:numPr>
        <w:tabs>
          <w:tab w:val="clear" w:pos="360"/>
          <w:tab w:val="num" w:pos="0"/>
        </w:tabs>
        <w:suppressAutoHyphens/>
        <w:ind w:left="0" w:firstLine="0"/>
        <w:jc w:val="both"/>
      </w:pPr>
      <w:r w:rsidRPr="004621DE">
        <w:t>Задания диагностического модуля должны быть построены таким образом, чтобы от обучающихся требовалось выполнение не менее 250 элементарных учебных действий различного типа.</w:t>
      </w:r>
    </w:p>
    <w:p w14:paraId="5AC32AD2" w14:textId="77777777" w:rsidR="00316D6D" w:rsidRPr="004621DE" w:rsidRDefault="00316D6D" w:rsidP="00316D6D">
      <w:pPr>
        <w:numPr>
          <w:ilvl w:val="1"/>
          <w:numId w:val="45"/>
        </w:numPr>
        <w:tabs>
          <w:tab w:val="clear" w:pos="360"/>
          <w:tab w:val="num" w:pos="0"/>
        </w:tabs>
        <w:suppressAutoHyphens/>
        <w:ind w:left="0" w:firstLine="0"/>
        <w:jc w:val="both"/>
      </w:pPr>
      <w:r w:rsidRPr="004621DE">
        <w:t>Обучающимся должна быть предоставлена оперативная обратная связь от компьютера в виде бинарного сигнала (верно/неверно) и возможность исправить в процессе выполнения задания допущенные им ошибки.</w:t>
      </w:r>
    </w:p>
    <w:p w14:paraId="0C4E9FF8" w14:textId="77777777" w:rsidR="00316D6D" w:rsidRPr="004621DE" w:rsidRDefault="00316D6D" w:rsidP="00316D6D">
      <w:pPr>
        <w:numPr>
          <w:ilvl w:val="1"/>
          <w:numId w:val="45"/>
        </w:numPr>
        <w:tabs>
          <w:tab w:val="clear" w:pos="360"/>
          <w:tab w:val="num" w:pos="0"/>
        </w:tabs>
        <w:suppressAutoHyphens/>
        <w:ind w:left="0" w:firstLine="0"/>
        <w:jc w:val="both"/>
      </w:pPr>
      <w:r w:rsidRPr="004621DE">
        <w:t>В процессе выполнения обучающимися учебных заданий должны фиксироваться не менее 10 показателей, характеризующих общеучебные (учебно-информационные) умения и учебное поведение обучающегося.</w:t>
      </w:r>
    </w:p>
    <w:p w14:paraId="3F5BB33A" w14:textId="77777777" w:rsidR="00316D6D" w:rsidRPr="004621DE" w:rsidRDefault="00316D6D" w:rsidP="00316D6D">
      <w:pPr>
        <w:numPr>
          <w:ilvl w:val="1"/>
          <w:numId w:val="45"/>
        </w:numPr>
        <w:tabs>
          <w:tab w:val="clear" w:pos="360"/>
          <w:tab w:val="num" w:pos="0"/>
        </w:tabs>
        <w:suppressAutoHyphens/>
        <w:ind w:left="0" w:firstLine="0"/>
        <w:jc w:val="both"/>
      </w:pPr>
      <w:r w:rsidRPr="004621DE">
        <w:t xml:space="preserve">Процесс проведения диагностических процедур и выполнения учебных действий обучающимися должен быть доступен для контроля со стороны учителя и наблюдения со стороны родителей обучающегося в их личных кабинетах (через </w:t>
      </w:r>
      <w:r w:rsidRPr="004621DE">
        <w:rPr>
          <w:lang w:val="en-US"/>
        </w:rPr>
        <w:t>web</w:t>
      </w:r>
      <w:r w:rsidRPr="004621DE">
        <w:t>-браузер).</w:t>
      </w:r>
    </w:p>
    <w:p w14:paraId="3BF79282" w14:textId="77777777" w:rsidR="00316D6D" w:rsidRPr="004621DE" w:rsidRDefault="00316D6D" w:rsidP="00316D6D">
      <w:pPr>
        <w:numPr>
          <w:ilvl w:val="1"/>
          <w:numId w:val="45"/>
        </w:numPr>
        <w:tabs>
          <w:tab w:val="clear" w:pos="360"/>
          <w:tab w:val="num" w:pos="0"/>
        </w:tabs>
        <w:suppressAutoHyphens/>
        <w:ind w:left="0" w:firstLine="0"/>
        <w:jc w:val="both"/>
      </w:pPr>
      <w:r w:rsidRPr="004621DE">
        <w:t>В процессе проведения диагностических процедур Исполнитель должен обеспечить поддержку online коммуникаций между учителями и родителями через систему личных кабинетов.</w:t>
      </w:r>
    </w:p>
    <w:p w14:paraId="23BC6849" w14:textId="77777777" w:rsidR="00316D6D" w:rsidRPr="004621DE" w:rsidRDefault="00316D6D" w:rsidP="00316D6D">
      <w:pPr>
        <w:numPr>
          <w:ilvl w:val="1"/>
          <w:numId w:val="45"/>
        </w:numPr>
        <w:tabs>
          <w:tab w:val="clear" w:pos="360"/>
          <w:tab w:val="num" w:pos="0"/>
        </w:tabs>
        <w:suppressAutoHyphens/>
        <w:ind w:left="0" w:firstLine="0"/>
        <w:jc w:val="both"/>
      </w:pPr>
      <w:r w:rsidRPr="004621DE">
        <w:t>В процессе проведения диагностических процедур Исполнитель должен обеспечить дистанционное педагогическое сопровождение и консультирование представителей школ и родителей обучающихся через систему личных кабинетов.</w:t>
      </w:r>
    </w:p>
    <w:p w14:paraId="0DF970F2" w14:textId="77777777" w:rsidR="00316D6D" w:rsidRPr="004621DE" w:rsidRDefault="00316D6D" w:rsidP="00316D6D">
      <w:pPr>
        <w:numPr>
          <w:ilvl w:val="1"/>
          <w:numId w:val="45"/>
        </w:numPr>
        <w:tabs>
          <w:tab w:val="clear" w:pos="360"/>
          <w:tab w:val="num" w:pos="0"/>
        </w:tabs>
        <w:suppressAutoHyphens/>
        <w:ind w:left="0" w:firstLine="0"/>
        <w:jc w:val="both"/>
        <w:rPr>
          <w:b/>
        </w:rPr>
      </w:pPr>
      <w:r w:rsidRPr="004621DE">
        <w:t>Исполнитель обеспечивает (без дополнительного финансирования) авторское сопровождение и техническую поддержку программных сервисов в личных кабинетах участников диагностических процедур на период с января по май 2024 г.</w:t>
      </w:r>
    </w:p>
    <w:p w14:paraId="356E9EC6" w14:textId="77777777" w:rsidR="00316D6D" w:rsidRPr="004621DE" w:rsidRDefault="00316D6D" w:rsidP="00316D6D">
      <w:pPr>
        <w:numPr>
          <w:ilvl w:val="0"/>
          <w:numId w:val="45"/>
        </w:numPr>
        <w:tabs>
          <w:tab w:val="clear" w:pos="360"/>
          <w:tab w:val="num" w:pos="0"/>
        </w:tabs>
        <w:suppressAutoHyphens/>
        <w:ind w:left="0" w:firstLine="0"/>
        <w:jc w:val="both"/>
        <w:rPr>
          <w:b/>
          <w:i/>
        </w:rPr>
      </w:pPr>
      <w:r w:rsidRPr="004621DE">
        <w:rPr>
          <w:b/>
          <w:i/>
        </w:rPr>
        <w:t>Требования к отчетам, представляемым Исполнителем по итогам диагностических процедур</w:t>
      </w:r>
    </w:p>
    <w:p w14:paraId="6FCDE7DF" w14:textId="77777777" w:rsidR="00316D6D" w:rsidRPr="004621DE" w:rsidRDefault="00316D6D" w:rsidP="00316D6D">
      <w:pPr>
        <w:numPr>
          <w:ilvl w:val="1"/>
          <w:numId w:val="45"/>
        </w:numPr>
        <w:tabs>
          <w:tab w:val="clear" w:pos="360"/>
          <w:tab w:val="num" w:pos="0"/>
        </w:tabs>
        <w:suppressAutoHyphens/>
        <w:ind w:left="0" w:firstLine="0"/>
        <w:jc w:val="both"/>
      </w:pPr>
      <w:r w:rsidRPr="004621DE">
        <w:t>По завершении диагностических процедур Исполнитель должен представить отчеты по каждому обучающемуся и групповые: по каждому классу, каждой школе и по всем школам образовательного кластера.</w:t>
      </w:r>
    </w:p>
    <w:p w14:paraId="49453CF7" w14:textId="77777777" w:rsidR="00316D6D" w:rsidRPr="004621DE" w:rsidRDefault="00316D6D" w:rsidP="00316D6D">
      <w:pPr>
        <w:numPr>
          <w:ilvl w:val="1"/>
          <w:numId w:val="45"/>
        </w:numPr>
        <w:tabs>
          <w:tab w:val="clear" w:pos="360"/>
          <w:tab w:val="num" w:pos="0"/>
        </w:tabs>
        <w:suppressAutoHyphens/>
        <w:ind w:left="0" w:firstLine="0"/>
        <w:jc w:val="both"/>
      </w:pPr>
      <w:r w:rsidRPr="004621DE">
        <w:t>Исполнитель должен предоставить учителям и родителям обучающихся доступ к цифровому следу по каждому выполненному заданию.</w:t>
      </w:r>
    </w:p>
    <w:p w14:paraId="00409964" w14:textId="77777777" w:rsidR="00316D6D" w:rsidRPr="004621DE" w:rsidRDefault="00316D6D" w:rsidP="00316D6D">
      <w:pPr>
        <w:numPr>
          <w:ilvl w:val="1"/>
          <w:numId w:val="45"/>
        </w:numPr>
        <w:tabs>
          <w:tab w:val="clear" w:pos="360"/>
          <w:tab w:val="num" w:pos="0"/>
        </w:tabs>
        <w:suppressAutoHyphens/>
        <w:ind w:left="0" w:firstLine="0"/>
        <w:jc w:val="both"/>
      </w:pPr>
      <w:r w:rsidRPr="004621DE">
        <w:t>Исполнитель должен представить по каждому обучающемуся, полностью прошедшему диагностику, диагностическую карту и рекомендации по выбору учебной траектории для формирования основ функциональной грамотности. Количество индивидуальных показателей должно быть не менее 10. Значение показателей должно определяться не по отдельным заданиям, а по совокупности всех заданий диагностического модуля.</w:t>
      </w:r>
    </w:p>
    <w:p w14:paraId="494933A5" w14:textId="77777777" w:rsidR="00316D6D" w:rsidRPr="004621DE" w:rsidRDefault="00316D6D" w:rsidP="00316D6D">
      <w:pPr>
        <w:numPr>
          <w:ilvl w:val="1"/>
          <w:numId w:val="45"/>
        </w:numPr>
        <w:tabs>
          <w:tab w:val="clear" w:pos="360"/>
          <w:tab w:val="num" w:pos="0"/>
        </w:tabs>
        <w:suppressAutoHyphens/>
        <w:ind w:left="0" w:firstLine="0"/>
        <w:jc w:val="both"/>
      </w:pPr>
      <w:r w:rsidRPr="004621DE">
        <w:t>Отчеты по школам должны содержать индивидуальные показатели, представленные в сравнении с возрастной нормой (оцениваемой на основании данных по выборке не менее, чем 4000 записей результатов выполнения тех же заданий) для школьников, обучающихся в начальной школе.</w:t>
      </w:r>
    </w:p>
    <w:p w14:paraId="184F2221" w14:textId="77777777" w:rsidR="00316D6D" w:rsidRPr="004621DE" w:rsidRDefault="00316D6D" w:rsidP="00316D6D">
      <w:pPr>
        <w:numPr>
          <w:ilvl w:val="1"/>
          <w:numId w:val="45"/>
        </w:numPr>
        <w:tabs>
          <w:tab w:val="clear" w:pos="360"/>
          <w:tab w:val="num" w:pos="0"/>
        </w:tabs>
        <w:suppressAutoHyphens/>
        <w:ind w:left="0" w:firstLine="0"/>
        <w:jc w:val="both"/>
      </w:pPr>
      <w:r w:rsidRPr="004621DE">
        <w:t>Отчеты по школам должны включать индивидуальные характеристики учебного поведения, дающие представления о мотивации обучающегося, его способности к самооценке и достижению положительной динамики в процессе выполнения диагностических заданий.</w:t>
      </w:r>
    </w:p>
    <w:p w14:paraId="2EDCFE0B" w14:textId="77777777" w:rsidR="00316D6D" w:rsidRPr="004621DE" w:rsidRDefault="00316D6D" w:rsidP="00316D6D">
      <w:pPr>
        <w:numPr>
          <w:ilvl w:val="1"/>
          <w:numId w:val="45"/>
        </w:numPr>
        <w:tabs>
          <w:tab w:val="clear" w:pos="360"/>
          <w:tab w:val="num" w:pos="0"/>
        </w:tabs>
        <w:suppressAutoHyphens/>
        <w:ind w:left="0" w:firstLine="0"/>
        <w:jc w:val="both"/>
      </w:pPr>
      <w:r w:rsidRPr="004621DE">
        <w:t xml:space="preserve">Групповые отчеты должны представлять сравнительные данные по классам (в пределах школы) и по школам (в пределах кластера). </w:t>
      </w:r>
    </w:p>
    <w:p w14:paraId="6F0AAC5B" w14:textId="77777777" w:rsidR="00316D6D" w:rsidRPr="004621DE" w:rsidRDefault="00316D6D" w:rsidP="00316D6D">
      <w:pPr>
        <w:numPr>
          <w:ilvl w:val="1"/>
          <w:numId w:val="45"/>
        </w:numPr>
        <w:tabs>
          <w:tab w:val="clear" w:pos="360"/>
          <w:tab w:val="num" w:pos="0"/>
        </w:tabs>
        <w:suppressAutoHyphens/>
        <w:ind w:left="0" w:firstLine="0"/>
        <w:jc w:val="both"/>
      </w:pPr>
      <w:r w:rsidRPr="004621DE">
        <w:t>Отчеты по школам предоставляются в электронном формате и рассылаются участникам мероприятия. Общий отчет по кластеру предоставляется Заказчику в электронном и печатном формате.</w:t>
      </w:r>
    </w:p>
    <w:p w14:paraId="07832063" w14:textId="77777777" w:rsidR="00316D6D" w:rsidRPr="004621DE" w:rsidRDefault="00316D6D" w:rsidP="00316D6D">
      <w:pPr>
        <w:suppressAutoHyphens/>
        <w:rPr>
          <w:b/>
        </w:rPr>
      </w:pPr>
    </w:p>
    <w:p w14:paraId="4C7E3D39" w14:textId="77777777" w:rsidR="00316D6D" w:rsidRPr="004621DE" w:rsidRDefault="00316D6D" w:rsidP="00316D6D">
      <w:pPr>
        <w:suppressAutoHyphens/>
        <w:rPr>
          <w:bCs/>
        </w:rPr>
      </w:pPr>
      <w:r w:rsidRPr="004621DE">
        <w:rPr>
          <w:b/>
        </w:rPr>
        <w:lastRenderedPageBreak/>
        <w:t>6. Источник финансирования:</w:t>
      </w:r>
      <w:r w:rsidRPr="004621DE">
        <w:t xml:space="preserve"> субсидии на иные цели в целях исполнения и реализации </w:t>
      </w:r>
      <w:r w:rsidRPr="004621DE">
        <w:rPr>
          <w:bCs/>
        </w:rPr>
        <w:t>мероприятий государственной программы Ленинградской области «Современное образование Ленинградской области» в 2023 году.</w:t>
      </w:r>
    </w:p>
    <w:p w14:paraId="21FF8395" w14:textId="77777777" w:rsidR="00316D6D" w:rsidRPr="004621DE" w:rsidRDefault="00316D6D" w:rsidP="00316D6D">
      <w:pPr>
        <w:suppressAutoHyphens/>
        <w:rPr>
          <w:bCs/>
        </w:rPr>
      </w:pPr>
    </w:p>
    <w:p w14:paraId="6267B6BB" w14:textId="2D5A3037" w:rsidR="00316D6D" w:rsidRPr="004621DE" w:rsidRDefault="00316D6D" w:rsidP="00316D6D">
      <w:pPr>
        <w:rPr>
          <w:spacing w:val="-6"/>
        </w:rPr>
      </w:pPr>
      <w:r w:rsidRPr="004621DE">
        <w:rPr>
          <w:b/>
          <w:spacing w:val="-6"/>
        </w:rPr>
        <w:t xml:space="preserve">7. Календарный план исполнения мероприятия: </w:t>
      </w:r>
      <w:r w:rsidR="006857CD">
        <w:rPr>
          <w:spacing w:val="-6"/>
        </w:rPr>
        <w:t xml:space="preserve">май </w:t>
      </w:r>
      <w:r>
        <w:rPr>
          <w:spacing w:val="-6"/>
        </w:rPr>
        <w:t xml:space="preserve"> – декабрь 2023</w:t>
      </w:r>
      <w:r w:rsidRPr="004621DE">
        <w:rPr>
          <w:spacing w:val="-6"/>
        </w:rPr>
        <w:t>года.</w:t>
      </w:r>
    </w:p>
    <w:p w14:paraId="3FDA0856" w14:textId="77777777" w:rsidR="00316D6D" w:rsidRPr="004621DE" w:rsidRDefault="00316D6D" w:rsidP="00316D6D">
      <w:pPr>
        <w:pStyle w:val="a3"/>
        <w:numPr>
          <w:ilvl w:val="1"/>
          <w:numId w:val="46"/>
        </w:numPr>
        <w:tabs>
          <w:tab w:val="left" w:pos="993"/>
        </w:tabs>
        <w:spacing w:after="0" w:line="240" w:lineRule="auto"/>
        <w:ind w:left="0" w:firstLine="567"/>
        <w:jc w:val="both"/>
        <w:rPr>
          <w:rFonts w:ascii="Times New Roman" w:hAnsi="Times New Roman" w:cs="Times New Roman"/>
          <w:sz w:val="24"/>
          <w:szCs w:val="24"/>
        </w:rPr>
      </w:pPr>
      <w:r w:rsidRPr="004621DE">
        <w:rPr>
          <w:rFonts w:ascii="Times New Roman" w:hAnsi="Times New Roman" w:cs="Times New Roman"/>
          <w:sz w:val="24"/>
          <w:szCs w:val="24"/>
        </w:rPr>
        <w:t>Заказчик оставляет за собой право осуществлять собственный независимый контроль работ Исполнителя в ходе каждого этапа.</w:t>
      </w:r>
    </w:p>
    <w:p w14:paraId="2A7EB45E" w14:textId="77777777" w:rsidR="00316D6D" w:rsidRPr="004621DE" w:rsidRDefault="00316D6D" w:rsidP="00316D6D">
      <w:pPr>
        <w:pStyle w:val="a3"/>
        <w:numPr>
          <w:ilvl w:val="1"/>
          <w:numId w:val="42"/>
        </w:numPr>
        <w:tabs>
          <w:tab w:val="left" w:pos="1134"/>
        </w:tabs>
        <w:spacing w:after="0" w:line="240" w:lineRule="auto"/>
        <w:ind w:left="0" w:firstLine="567"/>
        <w:jc w:val="both"/>
        <w:rPr>
          <w:rFonts w:ascii="Times New Roman" w:hAnsi="Times New Roman" w:cs="Times New Roman"/>
          <w:sz w:val="24"/>
          <w:szCs w:val="24"/>
        </w:rPr>
      </w:pPr>
      <w:r w:rsidRPr="004621DE">
        <w:rPr>
          <w:rFonts w:ascii="Times New Roman" w:hAnsi="Times New Roman" w:cs="Times New Roman"/>
          <w:sz w:val="24"/>
          <w:szCs w:val="24"/>
        </w:rPr>
        <w:t xml:space="preserve">Исполнитель обязуется не разглашать результаты, полученные в ходе диагностик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14:paraId="59DA4DEB" w14:textId="77777777" w:rsidR="00316D6D" w:rsidRPr="004621DE" w:rsidRDefault="00316D6D" w:rsidP="00316D6D">
      <w:pPr>
        <w:pStyle w:val="a3"/>
        <w:tabs>
          <w:tab w:val="left" w:pos="1134"/>
        </w:tabs>
        <w:spacing w:after="0" w:line="240" w:lineRule="auto"/>
        <w:ind w:left="0" w:firstLine="567"/>
        <w:jc w:val="both"/>
        <w:rPr>
          <w:rFonts w:ascii="Times New Roman" w:hAnsi="Times New Roman" w:cs="Times New Roman"/>
          <w:sz w:val="24"/>
          <w:szCs w:val="24"/>
        </w:rPr>
      </w:pPr>
      <w:r w:rsidRPr="004621DE">
        <w:rPr>
          <w:rFonts w:ascii="Times New Roman" w:hAnsi="Times New Roman" w:cs="Times New Roman"/>
          <w:sz w:val="24"/>
          <w:szCs w:val="24"/>
        </w:rPr>
        <w:t>Условие конфиденциальности информации действует в течение всего времени оказания услуг, а также после окончания или расторжения договора в течение срока, установленного действующим законодательством Российской Федерации.</w:t>
      </w:r>
    </w:p>
    <w:p w14:paraId="26EC0D0F" w14:textId="77777777" w:rsidR="00316D6D" w:rsidRPr="004621DE" w:rsidRDefault="00316D6D" w:rsidP="00316D6D">
      <w:pPr>
        <w:pStyle w:val="a3"/>
        <w:numPr>
          <w:ilvl w:val="1"/>
          <w:numId w:val="42"/>
        </w:numPr>
        <w:tabs>
          <w:tab w:val="left" w:pos="1134"/>
        </w:tabs>
        <w:spacing w:after="0" w:line="240" w:lineRule="auto"/>
        <w:ind w:left="0" w:firstLine="567"/>
        <w:jc w:val="both"/>
        <w:rPr>
          <w:rFonts w:ascii="Times New Roman" w:hAnsi="Times New Roman" w:cs="Times New Roman"/>
          <w:sz w:val="24"/>
          <w:szCs w:val="24"/>
        </w:rPr>
      </w:pPr>
      <w:r w:rsidRPr="004621DE">
        <w:rPr>
          <w:rFonts w:ascii="Times New Roman" w:hAnsi="Times New Roman" w:cs="Times New Roman"/>
          <w:sz w:val="24"/>
          <w:szCs w:val="24"/>
        </w:rPr>
        <w:t xml:space="preserve">При составлении аналитического отчета со стороны Исполнителя проводятся: </w:t>
      </w:r>
    </w:p>
    <w:p w14:paraId="48BDC660" w14:textId="77777777" w:rsidR="00316D6D" w:rsidRPr="004621DE" w:rsidRDefault="00316D6D" w:rsidP="00316D6D">
      <w:pPr>
        <w:tabs>
          <w:tab w:val="left" w:pos="1134"/>
        </w:tabs>
      </w:pPr>
      <w:r w:rsidRPr="004621DE">
        <w:t>обработка и анализ полученных данных в результате всех этапов исследования, в том числе: компьютерная обработка полученных данных;</w:t>
      </w:r>
    </w:p>
    <w:p w14:paraId="3370271E" w14:textId="77777777" w:rsidR="00316D6D" w:rsidRPr="004621DE" w:rsidRDefault="00316D6D" w:rsidP="00316D6D">
      <w:pPr>
        <w:tabs>
          <w:tab w:val="left" w:pos="1134"/>
        </w:tabs>
      </w:pPr>
      <w:r w:rsidRPr="004621DE">
        <w:t>подготовку комплексного информационно-аналитического отчета, включающего в себя создание таблиц и диаграмм, описание полученных результатов, опровержение/подтверждение гипотезы исследования, выводы по разделам исследования;</w:t>
      </w:r>
    </w:p>
    <w:p w14:paraId="7099865B" w14:textId="77777777" w:rsidR="00316D6D" w:rsidRPr="004621DE" w:rsidRDefault="00316D6D" w:rsidP="00316D6D">
      <w:pPr>
        <w:tabs>
          <w:tab w:val="left" w:pos="1134"/>
        </w:tabs>
      </w:pPr>
      <w:r w:rsidRPr="004621DE">
        <w:t>тиражирование результатов исследования (докладов, презентаций) в печатном виде для представления экспертному сообществу Ленинградской области;</w:t>
      </w:r>
    </w:p>
    <w:p w14:paraId="4CC456CE" w14:textId="77777777" w:rsidR="00316D6D" w:rsidRPr="004621DE" w:rsidRDefault="00316D6D" w:rsidP="00316D6D">
      <w:pPr>
        <w:keepNext/>
        <w:tabs>
          <w:tab w:val="left" w:pos="1134"/>
        </w:tabs>
      </w:pPr>
      <w:r w:rsidRPr="004621DE">
        <w:t>проведение заключительного вебинара с подготовкой презентации по результатам исследования.</w:t>
      </w:r>
    </w:p>
    <w:p w14:paraId="2342FF85" w14:textId="77777777" w:rsidR="00316D6D" w:rsidRPr="004621DE" w:rsidRDefault="00316D6D" w:rsidP="00316D6D">
      <w:pPr>
        <w:keepNext/>
        <w:tabs>
          <w:tab w:val="left" w:pos="1134"/>
        </w:tabs>
      </w:pPr>
    </w:p>
    <w:p w14:paraId="5C514D42" w14:textId="77777777" w:rsidR="00316D6D" w:rsidRPr="004621DE" w:rsidRDefault="00316D6D" w:rsidP="00316D6D">
      <w:pPr>
        <w:pStyle w:val="a3"/>
        <w:numPr>
          <w:ilvl w:val="0"/>
          <w:numId w:val="42"/>
        </w:numPr>
        <w:spacing w:after="0" w:line="240" w:lineRule="auto"/>
        <w:jc w:val="both"/>
        <w:rPr>
          <w:rFonts w:ascii="Times New Roman" w:hAnsi="Times New Roman" w:cs="Times New Roman"/>
          <w:b/>
          <w:sz w:val="24"/>
          <w:szCs w:val="24"/>
        </w:rPr>
      </w:pPr>
      <w:r w:rsidRPr="004621DE">
        <w:rPr>
          <w:rFonts w:ascii="Times New Roman" w:hAnsi="Times New Roman" w:cs="Times New Roman"/>
          <w:b/>
          <w:sz w:val="24"/>
          <w:szCs w:val="24"/>
        </w:rPr>
        <w:t>Планируемые результаты, практическая и научная значимость проводимого мероприятия:</w:t>
      </w:r>
    </w:p>
    <w:p w14:paraId="360DC2CE" w14:textId="77777777" w:rsidR="00316D6D" w:rsidRPr="004621DE" w:rsidRDefault="00316D6D" w:rsidP="00316D6D">
      <w:pPr>
        <w:numPr>
          <w:ilvl w:val="0"/>
          <w:numId w:val="43"/>
        </w:numPr>
        <w:tabs>
          <w:tab w:val="left" w:pos="851"/>
        </w:tabs>
        <w:ind w:left="0" w:right="227" w:firstLine="567"/>
        <w:jc w:val="both"/>
      </w:pPr>
      <w:r w:rsidRPr="004621DE">
        <w:t>Подготовка календарного плана проведения диагностических процедур</w:t>
      </w:r>
      <w:r w:rsidRPr="004621DE">
        <w:rPr>
          <w:color w:val="000000"/>
        </w:rPr>
        <w:t>.</w:t>
      </w:r>
    </w:p>
    <w:p w14:paraId="48F72CE8" w14:textId="77777777" w:rsidR="00316D6D" w:rsidRPr="004621DE" w:rsidRDefault="00316D6D" w:rsidP="00316D6D">
      <w:pPr>
        <w:numPr>
          <w:ilvl w:val="0"/>
          <w:numId w:val="43"/>
        </w:numPr>
        <w:tabs>
          <w:tab w:val="left" w:pos="851"/>
        </w:tabs>
        <w:ind w:left="0" w:right="227" w:firstLine="567"/>
        <w:jc w:val="both"/>
      </w:pPr>
      <w:r w:rsidRPr="004621DE">
        <w:rPr>
          <w:color w:val="000000"/>
        </w:rPr>
        <w:t>Подготовка данных к проведению статистической обработки для аналитических отчетов</w:t>
      </w:r>
    </w:p>
    <w:p w14:paraId="4D82927A" w14:textId="77777777" w:rsidR="00316D6D" w:rsidRPr="004621DE" w:rsidRDefault="00316D6D" w:rsidP="00316D6D">
      <w:pPr>
        <w:numPr>
          <w:ilvl w:val="0"/>
          <w:numId w:val="43"/>
        </w:numPr>
        <w:tabs>
          <w:tab w:val="left" w:pos="851"/>
        </w:tabs>
        <w:ind w:left="0" w:right="227" w:firstLine="567"/>
        <w:jc w:val="both"/>
      </w:pPr>
      <w:r w:rsidRPr="004621DE">
        <w:rPr>
          <w:color w:val="000000"/>
        </w:rPr>
        <w:t>Проведение диагностических процедур и интерпретации полученных данных с подготовкой аналитических отчетов по всем участникам исследования (индивидуальных, групповых, общего)</w:t>
      </w:r>
    </w:p>
    <w:p w14:paraId="253A3620" w14:textId="77777777" w:rsidR="00316D6D" w:rsidRPr="004621DE" w:rsidRDefault="00316D6D" w:rsidP="00316D6D">
      <w:pPr>
        <w:numPr>
          <w:ilvl w:val="0"/>
          <w:numId w:val="43"/>
        </w:numPr>
        <w:tabs>
          <w:tab w:val="left" w:pos="851"/>
        </w:tabs>
        <w:ind w:left="0" w:right="227"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155"/>
        <w:gridCol w:w="1739"/>
        <w:gridCol w:w="1755"/>
      </w:tblGrid>
      <w:tr w:rsidR="00316D6D" w:rsidRPr="004621DE" w14:paraId="16A3B585"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453B415E" w14:textId="77777777" w:rsidR="00316D6D" w:rsidRPr="004621DE" w:rsidRDefault="00316D6D" w:rsidP="00890815">
            <w:pPr>
              <w:pStyle w:val="af4"/>
              <w:spacing w:line="276" w:lineRule="auto"/>
              <w:jc w:val="center"/>
              <w:rPr>
                <w:rFonts w:ascii="Times New Roman" w:hAnsi="Times New Roman"/>
                <w:b/>
                <w:sz w:val="24"/>
                <w:szCs w:val="24"/>
              </w:rPr>
            </w:pPr>
            <w:r w:rsidRPr="004621DE">
              <w:rPr>
                <w:rFonts w:ascii="Times New Roman" w:hAnsi="Times New Roman"/>
                <w:b/>
                <w:sz w:val="24"/>
                <w:szCs w:val="24"/>
              </w:rPr>
              <w:t>№ п/п</w:t>
            </w:r>
          </w:p>
        </w:tc>
        <w:tc>
          <w:tcPr>
            <w:tcW w:w="5155" w:type="dxa"/>
            <w:tcBorders>
              <w:top w:val="single" w:sz="4" w:space="0" w:color="auto"/>
              <w:left w:val="single" w:sz="4" w:space="0" w:color="auto"/>
              <w:bottom w:val="single" w:sz="4" w:space="0" w:color="auto"/>
              <w:right w:val="single" w:sz="4" w:space="0" w:color="auto"/>
            </w:tcBorders>
            <w:vAlign w:val="center"/>
            <w:hideMark/>
          </w:tcPr>
          <w:p w14:paraId="0D478187" w14:textId="77777777" w:rsidR="00316D6D" w:rsidRPr="004621DE" w:rsidRDefault="00316D6D" w:rsidP="00890815">
            <w:pPr>
              <w:pStyle w:val="af4"/>
              <w:spacing w:line="276" w:lineRule="auto"/>
              <w:jc w:val="center"/>
              <w:rPr>
                <w:rFonts w:ascii="Times New Roman" w:hAnsi="Times New Roman"/>
                <w:b/>
                <w:sz w:val="24"/>
                <w:szCs w:val="24"/>
              </w:rPr>
            </w:pPr>
            <w:r w:rsidRPr="004621DE">
              <w:rPr>
                <w:rFonts w:ascii="Times New Roman" w:hAnsi="Times New Roman"/>
                <w:b/>
                <w:sz w:val="24"/>
                <w:szCs w:val="24"/>
              </w:rPr>
              <w:t>Наименование показателя</w:t>
            </w:r>
          </w:p>
        </w:tc>
        <w:tc>
          <w:tcPr>
            <w:tcW w:w="1739" w:type="dxa"/>
            <w:tcBorders>
              <w:top w:val="single" w:sz="4" w:space="0" w:color="auto"/>
              <w:left w:val="single" w:sz="4" w:space="0" w:color="auto"/>
              <w:bottom w:val="single" w:sz="4" w:space="0" w:color="auto"/>
              <w:right w:val="single" w:sz="4" w:space="0" w:color="auto"/>
            </w:tcBorders>
            <w:vAlign w:val="center"/>
            <w:hideMark/>
          </w:tcPr>
          <w:p w14:paraId="0B40CB5F" w14:textId="77777777" w:rsidR="00316D6D" w:rsidRPr="004621DE" w:rsidRDefault="00316D6D" w:rsidP="00890815">
            <w:pPr>
              <w:pStyle w:val="af4"/>
              <w:spacing w:line="276" w:lineRule="auto"/>
              <w:jc w:val="center"/>
              <w:rPr>
                <w:rFonts w:ascii="Times New Roman" w:hAnsi="Times New Roman"/>
                <w:b/>
                <w:sz w:val="24"/>
                <w:szCs w:val="24"/>
              </w:rPr>
            </w:pPr>
            <w:r w:rsidRPr="004621DE">
              <w:rPr>
                <w:rFonts w:ascii="Times New Roman" w:hAnsi="Times New Roman"/>
                <w:b/>
                <w:sz w:val="24"/>
                <w:szCs w:val="24"/>
              </w:rPr>
              <w:t>Единица измерения</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FC6BF3F" w14:textId="77777777" w:rsidR="00316D6D" w:rsidRPr="004621DE" w:rsidRDefault="00316D6D" w:rsidP="00890815">
            <w:pPr>
              <w:pStyle w:val="af4"/>
              <w:spacing w:line="276" w:lineRule="auto"/>
              <w:jc w:val="center"/>
              <w:rPr>
                <w:rFonts w:ascii="Times New Roman" w:hAnsi="Times New Roman"/>
                <w:b/>
                <w:sz w:val="24"/>
                <w:szCs w:val="24"/>
              </w:rPr>
            </w:pPr>
            <w:r w:rsidRPr="004621DE">
              <w:rPr>
                <w:rFonts w:ascii="Times New Roman" w:hAnsi="Times New Roman"/>
                <w:b/>
                <w:sz w:val="24"/>
                <w:szCs w:val="24"/>
              </w:rPr>
              <w:t>Значение показателя</w:t>
            </w:r>
          </w:p>
        </w:tc>
      </w:tr>
      <w:tr w:rsidR="00316D6D" w:rsidRPr="004621DE" w14:paraId="7FFB4A8A" w14:textId="77777777" w:rsidTr="00890815">
        <w:tc>
          <w:tcPr>
            <w:tcW w:w="9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777CCB" w14:textId="77777777" w:rsidR="00316D6D" w:rsidRPr="004621DE" w:rsidRDefault="00316D6D" w:rsidP="00890815">
            <w:pPr>
              <w:pStyle w:val="af4"/>
              <w:spacing w:line="276" w:lineRule="auto"/>
              <w:jc w:val="center"/>
              <w:rPr>
                <w:rFonts w:ascii="Times New Roman" w:hAnsi="Times New Roman"/>
                <w:b/>
                <w:sz w:val="24"/>
                <w:szCs w:val="24"/>
              </w:rPr>
            </w:pPr>
            <w:r w:rsidRPr="004621DE">
              <w:rPr>
                <w:rFonts w:ascii="Times New Roman" w:hAnsi="Times New Roman"/>
                <w:b/>
                <w:sz w:val="24"/>
                <w:szCs w:val="24"/>
              </w:rPr>
              <w:t>1 ЭТАП</w:t>
            </w:r>
          </w:p>
        </w:tc>
      </w:tr>
      <w:tr w:rsidR="00316D6D" w:rsidRPr="004621DE" w14:paraId="16F75161"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66678552"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1.1.</w:t>
            </w:r>
          </w:p>
        </w:tc>
        <w:tc>
          <w:tcPr>
            <w:tcW w:w="5155" w:type="dxa"/>
            <w:hideMark/>
          </w:tcPr>
          <w:p w14:paraId="2C7277ED" w14:textId="77777777" w:rsidR="00316D6D" w:rsidRPr="004621DE" w:rsidRDefault="00316D6D" w:rsidP="00890815">
            <w:pPr>
              <w:widowControl w:val="0"/>
              <w:autoSpaceDE w:val="0"/>
              <w:autoSpaceDN w:val="0"/>
              <w:adjustRightInd w:val="0"/>
            </w:pPr>
            <w:r w:rsidRPr="004621DE">
              <w:t>Количество ознакомительных семинаров (вебинар) для школьных руководителей и представителей педагогических коллективов – потенциальных участников диагностических процедур.</w:t>
            </w:r>
          </w:p>
          <w:p w14:paraId="3E6F9078" w14:textId="77777777" w:rsidR="00316D6D" w:rsidRPr="004621DE" w:rsidRDefault="00316D6D" w:rsidP="00890815">
            <w:pPr>
              <w:widowControl w:val="0"/>
              <w:autoSpaceDE w:val="0"/>
              <w:autoSpaceDN w:val="0"/>
              <w:adjustRightInd w:val="0"/>
            </w:pPr>
          </w:p>
        </w:tc>
        <w:tc>
          <w:tcPr>
            <w:tcW w:w="1739" w:type="dxa"/>
            <w:tcBorders>
              <w:top w:val="single" w:sz="4" w:space="0" w:color="auto"/>
              <w:left w:val="single" w:sz="4" w:space="0" w:color="auto"/>
              <w:bottom w:val="single" w:sz="4" w:space="0" w:color="auto"/>
              <w:right w:val="single" w:sz="4" w:space="0" w:color="auto"/>
            </w:tcBorders>
            <w:vAlign w:val="center"/>
            <w:hideMark/>
          </w:tcPr>
          <w:p w14:paraId="59062F79"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5D5813AA"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w:t>
            </w:r>
          </w:p>
        </w:tc>
      </w:tr>
      <w:tr w:rsidR="00316D6D" w:rsidRPr="004621DE" w14:paraId="4FB54024"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28F9A9F1"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1.2.</w:t>
            </w:r>
          </w:p>
        </w:tc>
        <w:tc>
          <w:tcPr>
            <w:tcW w:w="5155" w:type="dxa"/>
            <w:hideMark/>
          </w:tcPr>
          <w:p w14:paraId="0CF942C5" w14:textId="77777777" w:rsidR="00316D6D" w:rsidRPr="004621DE" w:rsidRDefault="00316D6D" w:rsidP="00890815">
            <w:pPr>
              <w:widowControl w:val="0"/>
              <w:autoSpaceDE w:val="0"/>
              <w:autoSpaceDN w:val="0"/>
              <w:adjustRightInd w:val="0"/>
            </w:pPr>
            <w:r w:rsidRPr="004621DE">
              <w:t>Количество кластеров образовательных организаций для непосредственного участия в проведении диагностических процедур: список школ, перечень классов, кандидатуры педагогов.</w:t>
            </w:r>
          </w:p>
          <w:p w14:paraId="5183263B" w14:textId="77777777" w:rsidR="00316D6D" w:rsidRPr="004621DE" w:rsidRDefault="00316D6D" w:rsidP="00890815">
            <w:pPr>
              <w:widowControl w:val="0"/>
              <w:autoSpaceDE w:val="0"/>
              <w:autoSpaceDN w:val="0"/>
              <w:adjustRightInd w:val="0"/>
            </w:pPr>
          </w:p>
        </w:tc>
        <w:tc>
          <w:tcPr>
            <w:tcW w:w="1739" w:type="dxa"/>
            <w:tcBorders>
              <w:top w:val="single" w:sz="4" w:space="0" w:color="auto"/>
              <w:left w:val="single" w:sz="4" w:space="0" w:color="auto"/>
              <w:bottom w:val="single" w:sz="4" w:space="0" w:color="auto"/>
              <w:right w:val="single" w:sz="4" w:space="0" w:color="auto"/>
            </w:tcBorders>
            <w:vAlign w:val="center"/>
            <w:hideMark/>
          </w:tcPr>
          <w:p w14:paraId="2F5E74C9"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55B30435"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w:t>
            </w:r>
          </w:p>
        </w:tc>
      </w:tr>
      <w:tr w:rsidR="00316D6D" w:rsidRPr="004621DE" w14:paraId="20AB10CE"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776A8B94"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1.3.</w:t>
            </w:r>
          </w:p>
        </w:tc>
        <w:tc>
          <w:tcPr>
            <w:tcW w:w="5155" w:type="dxa"/>
            <w:hideMark/>
          </w:tcPr>
          <w:p w14:paraId="4D799930" w14:textId="77777777" w:rsidR="00316D6D" w:rsidRPr="004621DE" w:rsidRDefault="00316D6D" w:rsidP="00890815">
            <w:pPr>
              <w:widowControl w:val="0"/>
              <w:autoSpaceDE w:val="0"/>
              <w:autoSpaceDN w:val="0"/>
              <w:adjustRightInd w:val="0"/>
            </w:pPr>
            <w:r w:rsidRPr="004621DE">
              <w:t xml:space="preserve">Количество обучающих семинаров (вебинаров) для учителей начальной школы, непосредственно участвующих в проведении </w:t>
            </w:r>
            <w:r w:rsidRPr="004621DE">
              <w:lastRenderedPageBreak/>
              <w:t>диагностики, и школьных координаторов.</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CF699FB" w14:textId="77777777" w:rsidR="00316D6D" w:rsidRPr="004621DE" w:rsidRDefault="00316D6D" w:rsidP="00890815">
            <w:pPr>
              <w:jc w:val="center"/>
            </w:pPr>
            <w:r w:rsidRPr="004621DE">
              <w:lastRenderedPageBreak/>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2B7E2054"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2</w:t>
            </w:r>
          </w:p>
        </w:tc>
      </w:tr>
      <w:tr w:rsidR="00316D6D" w:rsidRPr="004621DE" w14:paraId="26FC7EC4"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5DB083F4"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lastRenderedPageBreak/>
              <w:t>1.4.</w:t>
            </w:r>
          </w:p>
        </w:tc>
        <w:tc>
          <w:tcPr>
            <w:tcW w:w="5155" w:type="dxa"/>
            <w:hideMark/>
          </w:tcPr>
          <w:p w14:paraId="57C30EAA" w14:textId="77777777" w:rsidR="00316D6D" w:rsidRPr="004621DE" w:rsidRDefault="00316D6D" w:rsidP="00890815">
            <w:pPr>
              <w:widowControl w:val="0"/>
              <w:autoSpaceDE w:val="0"/>
              <w:autoSpaceDN w:val="0"/>
              <w:adjustRightInd w:val="0"/>
            </w:pPr>
            <w:r w:rsidRPr="004621DE">
              <w:t>Количество участников  обучающих семинаров (вебинаров) для учителей начальной школы, непосредственно участвующих в проведении диагностики, и школьных координаторов.</w:t>
            </w:r>
          </w:p>
        </w:tc>
        <w:tc>
          <w:tcPr>
            <w:tcW w:w="1739" w:type="dxa"/>
            <w:tcBorders>
              <w:top w:val="single" w:sz="4" w:space="0" w:color="auto"/>
              <w:left w:val="single" w:sz="4" w:space="0" w:color="auto"/>
              <w:bottom w:val="single" w:sz="4" w:space="0" w:color="auto"/>
              <w:right w:val="single" w:sz="4" w:space="0" w:color="auto"/>
            </w:tcBorders>
            <w:vAlign w:val="center"/>
            <w:hideMark/>
          </w:tcPr>
          <w:p w14:paraId="71168697" w14:textId="77777777" w:rsidR="00316D6D" w:rsidRPr="004621DE" w:rsidRDefault="00316D6D" w:rsidP="00890815">
            <w:pPr>
              <w:jc w:val="center"/>
            </w:pPr>
            <w:r w:rsidRPr="004621DE">
              <w:t>Чел.</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8365235"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50</w:t>
            </w:r>
          </w:p>
        </w:tc>
      </w:tr>
      <w:tr w:rsidR="00316D6D" w:rsidRPr="004621DE" w14:paraId="19F5BA1B"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3F97F1EE"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1.5.</w:t>
            </w:r>
          </w:p>
        </w:tc>
        <w:tc>
          <w:tcPr>
            <w:tcW w:w="5155" w:type="dxa"/>
            <w:tcBorders>
              <w:top w:val="single" w:sz="4" w:space="0" w:color="auto"/>
              <w:left w:val="single" w:sz="4" w:space="0" w:color="auto"/>
              <w:bottom w:val="single" w:sz="4" w:space="0" w:color="auto"/>
              <w:right w:val="single" w:sz="4" w:space="0" w:color="auto"/>
            </w:tcBorders>
            <w:hideMark/>
          </w:tcPr>
          <w:p w14:paraId="4329114D" w14:textId="77777777" w:rsidR="00316D6D" w:rsidRPr="004621DE" w:rsidRDefault="00316D6D" w:rsidP="00890815">
            <w:pPr>
              <w:pStyle w:val="af4"/>
              <w:spacing w:line="276" w:lineRule="auto"/>
              <w:rPr>
                <w:rFonts w:ascii="Times New Roman" w:hAnsi="Times New Roman"/>
                <w:sz w:val="24"/>
                <w:szCs w:val="24"/>
              </w:rPr>
            </w:pPr>
            <w:r w:rsidRPr="004621DE">
              <w:rPr>
                <w:rFonts w:ascii="Times New Roman" w:hAnsi="Times New Roman"/>
                <w:sz w:val="24"/>
                <w:szCs w:val="24"/>
              </w:rPr>
              <w:t>Количество общеобразовательных организаций, участвующих в диагностике</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8988A6"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C4BFB55"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25</w:t>
            </w:r>
          </w:p>
        </w:tc>
      </w:tr>
      <w:tr w:rsidR="00316D6D" w:rsidRPr="004621DE" w14:paraId="026B854B" w14:textId="77777777" w:rsidTr="00890815">
        <w:tc>
          <w:tcPr>
            <w:tcW w:w="9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16991" w14:textId="77777777" w:rsidR="00316D6D" w:rsidRPr="004621DE" w:rsidRDefault="00316D6D" w:rsidP="00890815">
            <w:pPr>
              <w:pStyle w:val="af4"/>
              <w:spacing w:line="276" w:lineRule="auto"/>
              <w:jc w:val="center"/>
              <w:rPr>
                <w:rFonts w:ascii="Times New Roman" w:hAnsi="Times New Roman"/>
                <w:b/>
                <w:sz w:val="24"/>
                <w:szCs w:val="24"/>
              </w:rPr>
            </w:pPr>
            <w:r w:rsidRPr="004621DE">
              <w:rPr>
                <w:rFonts w:ascii="Times New Roman" w:hAnsi="Times New Roman"/>
                <w:b/>
                <w:sz w:val="24"/>
                <w:szCs w:val="24"/>
              </w:rPr>
              <w:t>2 ЭТАП</w:t>
            </w:r>
          </w:p>
        </w:tc>
      </w:tr>
      <w:tr w:rsidR="00316D6D" w:rsidRPr="004621DE" w14:paraId="1A8819B2"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71E548C4"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2.1.</w:t>
            </w:r>
          </w:p>
        </w:tc>
        <w:tc>
          <w:tcPr>
            <w:tcW w:w="5155" w:type="dxa"/>
            <w:tcBorders>
              <w:top w:val="single" w:sz="4" w:space="0" w:color="auto"/>
              <w:left w:val="single" w:sz="4" w:space="0" w:color="auto"/>
              <w:bottom w:val="single" w:sz="4" w:space="0" w:color="auto"/>
              <w:right w:val="single" w:sz="4" w:space="0" w:color="auto"/>
            </w:tcBorders>
          </w:tcPr>
          <w:p w14:paraId="042572B9" w14:textId="77777777" w:rsidR="00316D6D" w:rsidRPr="004621DE" w:rsidRDefault="00316D6D" w:rsidP="00890815">
            <w:pPr>
              <w:widowControl w:val="0"/>
              <w:autoSpaceDE w:val="0"/>
              <w:autoSpaceDN w:val="0"/>
            </w:pPr>
            <w:r w:rsidRPr="004621DE">
              <w:rPr>
                <w:rFonts w:eastAsia="Calibri"/>
                <w:lang w:eastAsia="en-US"/>
              </w:rPr>
              <w:t xml:space="preserve">Количество </w:t>
            </w:r>
            <w:r w:rsidRPr="001C620D">
              <w:rPr>
                <w:rFonts w:eastAsia="Calibri"/>
                <w:lang w:eastAsia="en-US"/>
              </w:rPr>
              <w:t>личных кабинетов (регионального координатора – не менее 1, координаторов – не менее 25, учителей – не менее 50, обучающихся – не менее 1000, родителей – не менее 1000) на самостоятельной цифровой платформе для проведения и мониторинга диагностических процедур для каждой школы (кластер / школа координатор / класс / учитель / ученик / родитель)</w:t>
            </w:r>
          </w:p>
        </w:tc>
        <w:tc>
          <w:tcPr>
            <w:tcW w:w="1739" w:type="dxa"/>
            <w:tcBorders>
              <w:top w:val="single" w:sz="4" w:space="0" w:color="auto"/>
              <w:left w:val="single" w:sz="4" w:space="0" w:color="auto"/>
              <w:bottom w:val="single" w:sz="4" w:space="0" w:color="auto"/>
              <w:right w:val="single" w:sz="4" w:space="0" w:color="auto"/>
            </w:tcBorders>
            <w:vAlign w:val="center"/>
          </w:tcPr>
          <w:p w14:paraId="2BAEE838"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tcPr>
          <w:p w14:paraId="700F6AFB"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2076</w:t>
            </w:r>
          </w:p>
        </w:tc>
      </w:tr>
      <w:tr w:rsidR="00316D6D" w:rsidRPr="004621DE" w14:paraId="418985EB"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724E748A"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2.2.</w:t>
            </w:r>
          </w:p>
        </w:tc>
        <w:tc>
          <w:tcPr>
            <w:tcW w:w="5155" w:type="dxa"/>
          </w:tcPr>
          <w:p w14:paraId="46D9B8C9" w14:textId="77777777" w:rsidR="00316D6D" w:rsidRPr="004621DE" w:rsidRDefault="00316D6D" w:rsidP="00890815">
            <w:pPr>
              <w:widowControl w:val="0"/>
              <w:autoSpaceDE w:val="0"/>
              <w:autoSpaceDN w:val="0"/>
            </w:pPr>
            <w:r w:rsidRPr="004621DE">
              <w:t xml:space="preserve">Предоставление доступа к не менее чем 20 метапредметным диагностическим заданиям (250 элементарных учебных действий), нацеленным на выявление у обучающихся дефицитов учебно-информационных умений, в личных кабинетах обучающихся для их выполнения </w:t>
            </w:r>
          </w:p>
        </w:tc>
        <w:tc>
          <w:tcPr>
            <w:tcW w:w="1739" w:type="dxa"/>
            <w:tcBorders>
              <w:top w:val="single" w:sz="4" w:space="0" w:color="auto"/>
              <w:left w:val="single" w:sz="4" w:space="0" w:color="auto"/>
              <w:bottom w:val="single" w:sz="4" w:space="0" w:color="auto"/>
              <w:right w:val="single" w:sz="4" w:space="0" w:color="auto"/>
            </w:tcBorders>
            <w:vAlign w:val="center"/>
          </w:tcPr>
          <w:p w14:paraId="2992CB2A" w14:textId="77777777" w:rsidR="00316D6D" w:rsidRPr="004621DE" w:rsidRDefault="00316D6D" w:rsidP="00890815">
            <w:pPr>
              <w:jc w:val="center"/>
            </w:pPr>
            <w:r w:rsidRPr="004621DE">
              <w:t xml:space="preserve">Ед. </w:t>
            </w:r>
          </w:p>
        </w:tc>
        <w:tc>
          <w:tcPr>
            <w:tcW w:w="1755" w:type="dxa"/>
            <w:tcBorders>
              <w:top w:val="single" w:sz="4" w:space="0" w:color="auto"/>
              <w:left w:val="single" w:sz="4" w:space="0" w:color="auto"/>
              <w:bottom w:val="single" w:sz="4" w:space="0" w:color="auto"/>
              <w:right w:val="single" w:sz="4" w:space="0" w:color="auto"/>
            </w:tcBorders>
            <w:vAlign w:val="center"/>
          </w:tcPr>
          <w:p w14:paraId="7F88E36B"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20</w:t>
            </w:r>
          </w:p>
        </w:tc>
      </w:tr>
      <w:tr w:rsidR="00316D6D" w:rsidRPr="004621DE" w14:paraId="7968B4D0"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53E36090"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2.3.</w:t>
            </w:r>
          </w:p>
        </w:tc>
        <w:tc>
          <w:tcPr>
            <w:tcW w:w="5155" w:type="dxa"/>
          </w:tcPr>
          <w:p w14:paraId="54FC4622" w14:textId="77777777" w:rsidR="00316D6D" w:rsidRPr="004621DE" w:rsidRDefault="00316D6D" w:rsidP="00890815">
            <w:pPr>
              <w:widowControl w:val="0"/>
              <w:autoSpaceDE w:val="0"/>
              <w:autoSpaceDN w:val="0"/>
            </w:pPr>
            <w:r w:rsidRPr="004621DE">
              <w:t xml:space="preserve">Количество участников регулярных учебных занятий с использованием цифровой платформы (адаптированной с учетом специфики начальной школы), обеспечивающей фиксацию всех учебных действий обучающихся </w:t>
            </w:r>
          </w:p>
        </w:tc>
        <w:tc>
          <w:tcPr>
            <w:tcW w:w="1739" w:type="dxa"/>
            <w:tcBorders>
              <w:top w:val="single" w:sz="4" w:space="0" w:color="auto"/>
              <w:left w:val="single" w:sz="4" w:space="0" w:color="auto"/>
              <w:bottom w:val="single" w:sz="4" w:space="0" w:color="auto"/>
              <w:right w:val="single" w:sz="4" w:space="0" w:color="auto"/>
            </w:tcBorders>
            <w:vAlign w:val="center"/>
          </w:tcPr>
          <w:p w14:paraId="6D1B6DAD" w14:textId="77777777" w:rsidR="00316D6D" w:rsidRPr="004621DE" w:rsidRDefault="00316D6D" w:rsidP="00890815">
            <w:pPr>
              <w:jc w:val="center"/>
            </w:pPr>
            <w:r w:rsidRPr="004621DE">
              <w:t xml:space="preserve">Чел. </w:t>
            </w:r>
          </w:p>
        </w:tc>
        <w:tc>
          <w:tcPr>
            <w:tcW w:w="1755" w:type="dxa"/>
            <w:tcBorders>
              <w:top w:val="single" w:sz="4" w:space="0" w:color="auto"/>
              <w:left w:val="single" w:sz="4" w:space="0" w:color="auto"/>
              <w:bottom w:val="single" w:sz="4" w:space="0" w:color="auto"/>
              <w:right w:val="single" w:sz="4" w:space="0" w:color="auto"/>
            </w:tcBorders>
            <w:vAlign w:val="center"/>
          </w:tcPr>
          <w:p w14:paraId="504B7231"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1000</w:t>
            </w:r>
          </w:p>
        </w:tc>
      </w:tr>
      <w:tr w:rsidR="00316D6D" w:rsidRPr="004621DE" w14:paraId="0FCEAC8C" w14:textId="77777777" w:rsidTr="00890815">
        <w:tc>
          <w:tcPr>
            <w:tcW w:w="696" w:type="dxa"/>
            <w:tcBorders>
              <w:top w:val="single" w:sz="4" w:space="0" w:color="auto"/>
              <w:left w:val="single" w:sz="4" w:space="0" w:color="auto"/>
              <w:bottom w:val="single" w:sz="4" w:space="0" w:color="auto"/>
              <w:right w:val="single" w:sz="4" w:space="0" w:color="auto"/>
            </w:tcBorders>
            <w:vAlign w:val="center"/>
            <w:hideMark/>
          </w:tcPr>
          <w:p w14:paraId="40ED88CC"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2.4.</w:t>
            </w:r>
          </w:p>
        </w:tc>
        <w:tc>
          <w:tcPr>
            <w:tcW w:w="5155" w:type="dxa"/>
            <w:tcBorders>
              <w:top w:val="single" w:sz="4" w:space="0" w:color="auto"/>
              <w:left w:val="single" w:sz="4" w:space="0" w:color="auto"/>
              <w:bottom w:val="single" w:sz="4" w:space="0" w:color="auto"/>
              <w:right w:val="single" w:sz="4" w:space="0" w:color="auto"/>
            </w:tcBorders>
            <w:hideMark/>
          </w:tcPr>
          <w:p w14:paraId="73A5D00D" w14:textId="77777777" w:rsidR="00316D6D" w:rsidRPr="004621DE" w:rsidRDefault="00316D6D" w:rsidP="00890815">
            <w:pPr>
              <w:pStyle w:val="af4"/>
              <w:spacing w:line="276" w:lineRule="auto"/>
              <w:rPr>
                <w:rFonts w:ascii="Times New Roman" w:hAnsi="Times New Roman"/>
                <w:sz w:val="24"/>
                <w:szCs w:val="24"/>
              </w:rPr>
            </w:pPr>
            <w:r w:rsidRPr="004621DE">
              <w:rPr>
                <w:rFonts w:ascii="Times New Roman" w:hAnsi="Times New Roman"/>
                <w:sz w:val="24"/>
                <w:szCs w:val="24"/>
              </w:rPr>
              <w:t>Обеспечение мониторинга текущих результатов обучающихся в процессе проведения диагностических процедур, консультационная поддержка со стороны организации-исполнителя</w:t>
            </w:r>
          </w:p>
        </w:tc>
        <w:tc>
          <w:tcPr>
            <w:tcW w:w="1739" w:type="dxa"/>
            <w:tcBorders>
              <w:top w:val="single" w:sz="4" w:space="0" w:color="auto"/>
              <w:left w:val="single" w:sz="4" w:space="0" w:color="auto"/>
              <w:bottom w:val="single" w:sz="4" w:space="0" w:color="auto"/>
              <w:right w:val="single" w:sz="4" w:space="0" w:color="auto"/>
            </w:tcBorders>
            <w:vAlign w:val="center"/>
            <w:hideMark/>
          </w:tcPr>
          <w:p w14:paraId="3B2B69AD"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B81DB81"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1076</w:t>
            </w:r>
          </w:p>
        </w:tc>
      </w:tr>
      <w:tr w:rsidR="00316D6D" w:rsidRPr="004621DE" w14:paraId="4984AA3D" w14:textId="77777777" w:rsidTr="00890815">
        <w:tc>
          <w:tcPr>
            <w:tcW w:w="9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BE31AF" w14:textId="77777777" w:rsidR="00316D6D" w:rsidRPr="004621DE" w:rsidRDefault="00316D6D" w:rsidP="00890815">
            <w:pPr>
              <w:pStyle w:val="af4"/>
              <w:spacing w:line="276" w:lineRule="auto"/>
              <w:jc w:val="center"/>
              <w:rPr>
                <w:rFonts w:ascii="Times New Roman" w:hAnsi="Times New Roman"/>
                <w:b/>
                <w:sz w:val="24"/>
                <w:szCs w:val="24"/>
              </w:rPr>
            </w:pPr>
            <w:r w:rsidRPr="004621DE">
              <w:rPr>
                <w:rFonts w:ascii="Times New Roman" w:hAnsi="Times New Roman"/>
                <w:b/>
                <w:sz w:val="24"/>
                <w:szCs w:val="24"/>
              </w:rPr>
              <w:t>3 ЭТАП</w:t>
            </w:r>
          </w:p>
        </w:tc>
      </w:tr>
      <w:tr w:rsidR="00316D6D" w:rsidRPr="004621DE" w14:paraId="7D2265FE" w14:textId="77777777" w:rsidTr="00890815">
        <w:tc>
          <w:tcPr>
            <w:tcW w:w="696" w:type="dxa"/>
            <w:tcBorders>
              <w:top w:val="single" w:sz="4" w:space="0" w:color="auto"/>
              <w:left w:val="single" w:sz="4" w:space="0" w:color="auto"/>
              <w:bottom w:val="single" w:sz="4" w:space="0" w:color="auto"/>
              <w:right w:val="single" w:sz="4" w:space="0" w:color="auto"/>
            </w:tcBorders>
            <w:vAlign w:val="center"/>
          </w:tcPr>
          <w:p w14:paraId="0183D1B0"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3.1.</w:t>
            </w:r>
          </w:p>
        </w:tc>
        <w:tc>
          <w:tcPr>
            <w:tcW w:w="5155" w:type="dxa"/>
          </w:tcPr>
          <w:p w14:paraId="390FF327" w14:textId="77777777" w:rsidR="00316D6D" w:rsidRPr="004621DE" w:rsidRDefault="00316D6D" w:rsidP="00890815">
            <w:pPr>
              <w:widowControl w:val="0"/>
              <w:autoSpaceDE w:val="0"/>
              <w:autoSpaceDN w:val="0"/>
            </w:pPr>
            <w:r w:rsidRPr="004621DE">
              <w:t>Количество индивидуальных аналитических отчетов по каждому обучающемуся, выполнявшему задания диагностики (не менее 4 параметров, отражающих способность извлечения информации из учебных ресурсов разных типов, не менее 4 параметров, отражающих корректность действий с учебной информацией).</w:t>
            </w:r>
          </w:p>
        </w:tc>
        <w:tc>
          <w:tcPr>
            <w:tcW w:w="1739" w:type="dxa"/>
            <w:tcBorders>
              <w:top w:val="single" w:sz="4" w:space="0" w:color="auto"/>
              <w:left w:val="single" w:sz="4" w:space="0" w:color="auto"/>
              <w:bottom w:val="single" w:sz="4" w:space="0" w:color="auto"/>
              <w:right w:val="single" w:sz="4" w:space="0" w:color="auto"/>
            </w:tcBorders>
            <w:vAlign w:val="center"/>
          </w:tcPr>
          <w:p w14:paraId="33EFEB13"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tcPr>
          <w:p w14:paraId="1619F6EC"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1000</w:t>
            </w:r>
          </w:p>
        </w:tc>
      </w:tr>
      <w:tr w:rsidR="00316D6D" w:rsidRPr="004621DE" w14:paraId="06C6BCB6" w14:textId="77777777" w:rsidTr="00890815">
        <w:tc>
          <w:tcPr>
            <w:tcW w:w="696" w:type="dxa"/>
            <w:tcBorders>
              <w:top w:val="single" w:sz="4" w:space="0" w:color="auto"/>
              <w:left w:val="single" w:sz="4" w:space="0" w:color="auto"/>
              <w:bottom w:val="single" w:sz="4" w:space="0" w:color="auto"/>
              <w:right w:val="single" w:sz="4" w:space="0" w:color="auto"/>
            </w:tcBorders>
            <w:vAlign w:val="center"/>
          </w:tcPr>
          <w:p w14:paraId="2BAFAC33"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3.2.</w:t>
            </w:r>
          </w:p>
        </w:tc>
        <w:tc>
          <w:tcPr>
            <w:tcW w:w="5155" w:type="dxa"/>
          </w:tcPr>
          <w:p w14:paraId="0D6DDBCD" w14:textId="77777777" w:rsidR="00316D6D" w:rsidRPr="004621DE" w:rsidRDefault="00316D6D" w:rsidP="00890815">
            <w:pPr>
              <w:widowControl w:val="0"/>
              <w:autoSpaceDE w:val="0"/>
              <w:autoSpaceDN w:val="0"/>
              <w:rPr>
                <w:color w:val="FF0000"/>
              </w:rPr>
            </w:pPr>
            <w:r w:rsidRPr="004621DE">
              <w:t>Количество групповых аналитических отчетов (на основе индивидуальных результатов обучающихся) с обозначением возможных групповых дефицитов по каждому классу и школе в целом.</w:t>
            </w:r>
          </w:p>
        </w:tc>
        <w:tc>
          <w:tcPr>
            <w:tcW w:w="1739" w:type="dxa"/>
            <w:tcBorders>
              <w:top w:val="single" w:sz="4" w:space="0" w:color="auto"/>
              <w:left w:val="single" w:sz="4" w:space="0" w:color="auto"/>
              <w:bottom w:val="single" w:sz="4" w:space="0" w:color="auto"/>
              <w:right w:val="single" w:sz="4" w:space="0" w:color="auto"/>
            </w:tcBorders>
            <w:vAlign w:val="center"/>
            <w:hideMark/>
          </w:tcPr>
          <w:p w14:paraId="4A95EE96"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4EEC349"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Не менее 25</w:t>
            </w:r>
          </w:p>
        </w:tc>
      </w:tr>
      <w:tr w:rsidR="00316D6D" w:rsidRPr="004621DE" w14:paraId="59B5829B" w14:textId="77777777" w:rsidTr="00890815">
        <w:tc>
          <w:tcPr>
            <w:tcW w:w="696" w:type="dxa"/>
            <w:tcBorders>
              <w:top w:val="single" w:sz="4" w:space="0" w:color="auto"/>
              <w:left w:val="single" w:sz="4" w:space="0" w:color="auto"/>
              <w:bottom w:val="single" w:sz="4" w:space="0" w:color="auto"/>
              <w:right w:val="single" w:sz="4" w:space="0" w:color="auto"/>
            </w:tcBorders>
            <w:vAlign w:val="center"/>
          </w:tcPr>
          <w:p w14:paraId="114248E5"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3.3.</w:t>
            </w:r>
          </w:p>
        </w:tc>
        <w:tc>
          <w:tcPr>
            <w:tcW w:w="5155" w:type="dxa"/>
          </w:tcPr>
          <w:p w14:paraId="36F32433" w14:textId="77777777" w:rsidR="00316D6D" w:rsidRPr="004621DE" w:rsidRDefault="00316D6D" w:rsidP="00890815">
            <w:pPr>
              <w:widowControl w:val="0"/>
              <w:autoSpaceDE w:val="0"/>
              <w:autoSpaceDN w:val="0"/>
            </w:pPr>
            <w:r w:rsidRPr="004621DE">
              <w:t xml:space="preserve">Количество общих аналитических отчетов по </w:t>
            </w:r>
            <w:r w:rsidRPr="004621DE">
              <w:lastRenderedPageBreak/>
              <w:t xml:space="preserve">проведенным диагностическим процедурам </w:t>
            </w:r>
          </w:p>
          <w:p w14:paraId="28C09C69" w14:textId="77777777" w:rsidR="00316D6D" w:rsidRPr="004621DE" w:rsidRDefault="00316D6D" w:rsidP="00890815">
            <w:pPr>
              <w:widowControl w:val="0"/>
              <w:autoSpaceDE w:val="0"/>
              <w:autoSpaceDN w:val="0"/>
            </w:pPr>
          </w:p>
        </w:tc>
        <w:tc>
          <w:tcPr>
            <w:tcW w:w="1739" w:type="dxa"/>
            <w:tcBorders>
              <w:top w:val="single" w:sz="4" w:space="0" w:color="auto"/>
              <w:left w:val="single" w:sz="4" w:space="0" w:color="auto"/>
              <w:bottom w:val="single" w:sz="4" w:space="0" w:color="auto"/>
              <w:right w:val="single" w:sz="4" w:space="0" w:color="auto"/>
            </w:tcBorders>
            <w:vAlign w:val="center"/>
            <w:hideMark/>
          </w:tcPr>
          <w:p w14:paraId="003D207F" w14:textId="77777777" w:rsidR="00316D6D" w:rsidRPr="004621DE" w:rsidRDefault="00316D6D" w:rsidP="00890815">
            <w:pPr>
              <w:jc w:val="center"/>
            </w:pPr>
            <w:r w:rsidRPr="004621DE">
              <w:lastRenderedPageBreak/>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4144C07"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w:t>
            </w:r>
          </w:p>
        </w:tc>
      </w:tr>
      <w:tr w:rsidR="00316D6D" w14:paraId="0895F14D" w14:textId="77777777" w:rsidTr="00890815">
        <w:tc>
          <w:tcPr>
            <w:tcW w:w="696" w:type="dxa"/>
            <w:tcBorders>
              <w:top w:val="single" w:sz="4" w:space="0" w:color="auto"/>
              <w:left w:val="single" w:sz="4" w:space="0" w:color="auto"/>
              <w:bottom w:val="single" w:sz="4" w:space="0" w:color="auto"/>
              <w:right w:val="single" w:sz="4" w:space="0" w:color="auto"/>
            </w:tcBorders>
            <w:vAlign w:val="center"/>
          </w:tcPr>
          <w:p w14:paraId="23606946" w14:textId="77777777" w:rsidR="00316D6D" w:rsidRPr="004621DE"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lastRenderedPageBreak/>
              <w:t>3.4.</w:t>
            </w:r>
          </w:p>
        </w:tc>
        <w:tc>
          <w:tcPr>
            <w:tcW w:w="5155" w:type="dxa"/>
          </w:tcPr>
          <w:p w14:paraId="44B36AA9" w14:textId="77777777" w:rsidR="00316D6D" w:rsidRPr="004621DE" w:rsidRDefault="00316D6D" w:rsidP="00890815">
            <w:pPr>
              <w:widowControl w:val="0"/>
              <w:autoSpaceDE w:val="0"/>
              <w:autoSpaceDN w:val="0"/>
            </w:pPr>
            <w:r w:rsidRPr="004621DE">
              <w:t>Количество заключительных семинаров (вебинаров) по результатам диагностики.</w:t>
            </w:r>
          </w:p>
        </w:tc>
        <w:tc>
          <w:tcPr>
            <w:tcW w:w="1739" w:type="dxa"/>
            <w:tcBorders>
              <w:top w:val="single" w:sz="4" w:space="0" w:color="auto"/>
              <w:left w:val="single" w:sz="4" w:space="0" w:color="auto"/>
              <w:bottom w:val="single" w:sz="4" w:space="0" w:color="auto"/>
              <w:right w:val="single" w:sz="4" w:space="0" w:color="auto"/>
            </w:tcBorders>
            <w:vAlign w:val="center"/>
            <w:hideMark/>
          </w:tcPr>
          <w:p w14:paraId="320FB322" w14:textId="77777777" w:rsidR="00316D6D" w:rsidRPr="004621DE" w:rsidRDefault="00316D6D" w:rsidP="00890815">
            <w:pPr>
              <w:jc w:val="center"/>
            </w:pPr>
            <w:r w:rsidRPr="004621DE">
              <w:t>Ед.</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F57DBBF" w14:textId="77777777" w:rsidR="00316D6D" w:rsidRDefault="00316D6D" w:rsidP="00890815">
            <w:pPr>
              <w:pStyle w:val="af4"/>
              <w:spacing w:line="276" w:lineRule="auto"/>
              <w:jc w:val="center"/>
              <w:rPr>
                <w:rFonts w:ascii="Times New Roman" w:hAnsi="Times New Roman"/>
                <w:sz w:val="24"/>
                <w:szCs w:val="24"/>
              </w:rPr>
            </w:pPr>
            <w:r w:rsidRPr="004621DE">
              <w:rPr>
                <w:rFonts w:ascii="Times New Roman" w:hAnsi="Times New Roman"/>
                <w:sz w:val="24"/>
                <w:szCs w:val="24"/>
              </w:rPr>
              <w:t>1</w:t>
            </w:r>
          </w:p>
        </w:tc>
      </w:tr>
    </w:tbl>
    <w:p w14:paraId="7B56D250" w14:textId="77777777" w:rsidR="00316D6D" w:rsidRDefault="00316D6D" w:rsidP="00316D6D"/>
    <w:p w14:paraId="4CCF41DF" w14:textId="77777777" w:rsidR="00316D6D" w:rsidRDefault="00316D6D" w:rsidP="00316D6D">
      <w:pPr>
        <w:rPr>
          <w:bCs/>
        </w:rPr>
      </w:pPr>
      <w:r>
        <w:rPr>
          <w:bCs/>
        </w:rPr>
        <w:t>Требование техническое разработал  заведующий центром мониторинга и оценки  качества образования Петухов С.В.</w:t>
      </w:r>
    </w:p>
    <w:p w14:paraId="461ED6C3" w14:textId="77777777" w:rsidR="00316D6D" w:rsidRDefault="00316D6D" w:rsidP="00316D6D">
      <w:pPr>
        <w:rPr>
          <w:bC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6D6D" w14:paraId="141B01BF" w14:textId="77777777" w:rsidTr="00890815">
        <w:tc>
          <w:tcPr>
            <w:tcW w:w="4672" w:type="dxa"/>
          </w:tcPr>
          <w:p w14:paraId="2821CD02" w14:textId="77777777" w:rsidR="00316D6D" w:rsidRDefault="00316D6D" w:rsidP="00890815">
            <w:pPr>
              <w:rPr>
                <w:bCs/>
              </w:rPr>
            </w:pPr>
            <w:r>
              <w:rPr>
                <w:bCs/>
              </w:rPr>
              <w:t>ЗАКАЗЧИК:</w:t>
            </w:r>
          </w:p>
          <w:p w14:paraId="33C29B39" w14:textId="77777777" w:rsidR="00316D6D" w:rsidRDefault="00316D6D" w:rsidP="00890815">
            <w:pPr>
              <w:rPr>
                <w:bCs/>
              </w:rPr>
            </w:pPr>
            <w:r>
              <w:rPr>
                <w:bCs/>
              </w:rPr>
              <w:t>ГАОУ ДПО «ЛОИРО»</w:t>
            </w:r>
          </w:p>
          <w:p w14:paraId="4BC996D9" w14:textId="77777777" w:rsidR="00316D6D" w:rsidRDefault="00316D6D" w:rsidP="00890815">
            <w:pPr>
              <w:rPr>
                <w:bCs/>
              </w:rPr>
            </w:pPr>
            <w:r>
              <w:rPr>
                <w:bCs/>
              </w:rPr>
              <w:t xml:space="preserve">Ректор </w:t>
            </w:r>
          </w:p>
          <w:p w14:paraId="0FACE511" w14:textId="77777777" w:rsidR="00316D6D" w:rsidRDefault="00316D6D" w:rsidP="00890815">
            <w:pPr>
              <w:rPr>
                <w:bCs/>
              </w:rPr>
            </w:pPr>
            <w:r>
              <w:rPr>
                <w:bCs/>
              </w:rPr>
              <w:t>___________________Ковальчук О.В.</w:t>
            </w:r>
          </w:p>
        </w:tc>
        <w:tc>
          <w:tcPr>
            <w:tcW w:w="4673" w:type="dxa"/>
          </w:tcPr>
          <w:p w14:paraId="76DC75AB" w14:textId="77777777" w:rsidR="00316D6D" w:rsidRDefault="00316D6D" w:rsidP="00890815">
            <w:pPr>
              <w:rPr>
                <w:bCs/>
              </w:rPr>
            </w:pPr>
            <w:r>
              <w:rPr>
                <w:bCs/>
              </w:rPr>
              <w:t>ИСПОЛНИТЕЛЬ:</w:t>
            </w:r>
          </w:p>
          <w:p w14:paraId="029B1FAE" w14:textId="77777777" w:rsidR="00316D6D" w:rsidRDefault="00316D6D" w:rsidP="00890815">
            <w:pPr>
              <w:rPr>
                <w:bCs/>
              </w:rPr>
            </w:pPr>
          </w:p>
        </w:tc>
      </w:tr>
    </w:tbl>
    <w:p w14:paraId="6B1EC451" w14:textId="77777777" w:rsidR="00316D6D" w:rsidRDefault="00316D6D" w:rsidP="00316D6D">
      <w:pPr>
        <w:rPr>
          <w:bCs/>
        </w:rPr>
      </w:pPr>
    </w:p>
    <w:p w14:paraId="165E56A8" w14:textId="77777777" w:rsidR="00316D6D" w:rsidRDefault="00316D6D" w:rsidP="00316D6D">
      <w:pPr>
        <w:rPr>
          <w:bCs/>
        </w:rPr>
      </w:pPr>
    </w:p>
    <w:p w14:paraId="3C2F2EFE" w14:textId="77777777" w:rsidR="00316D6D" w:rsidRDefault="00316D6D" w:rsidP="00316D6D">
      <w:pPr>
        <w:rPr>
          <w:bCs/>
        </w:rPr>
      </w:pPr>
    </w:p>
    <w:p w14:paraId="792A9672" w14:textId="77777777" w:rsidR="00316D6D" w:rsidRDefault="00316D6D" w:rsidP="00316D6D">
      <w:pPr>
        <w:rPr>
          <w:bCs/>
        </w:rPr>
      </w:pPr>
    </w:p>
    <w:p w14:paraId="71DA7AE3" w14:textId="77777777" w:rsidR="00316D6D" w:rsidRDefault="00316D6D" w:rsidP="00316D6D">
      <w:pPr>
        <w:rPr>
          <w:bCs/>
        </w:rPr>
      </w:pPr>
    </w:p>
    <w:p w14:paraId="65A950D2" w14:textId="77777777" w:rsidR="00316D6D" w:rsidRDefault="00316D6D" w:rsidP="00316D6D">
      <w:pPr>
        <w:rPr>
          <w:bCs/>
        </w:rPr>
      </w:pPr>
    </w:p>
    <w:p w14:paraId="2B8E79F5" w14:textId="77777777" w:rsidR="00316D6D" w:rsidRDefault="00316D6D" w:rsidP="00316D6D">
      <w:pPr>
        <w:rPr>
          <w:bCs/>
        </w:rPr>
      </w:pPr>
    </w:p>
    <w:p w14:paraId="2EC1D3F2" w14:textId="77777777" w:rsidR="00955E51" w:rsidRPr="00955E51" w:rsidRDefault="00955E51" w:rsidP="00955E51">
      <w:pPr>
        <w:spacing w:after="200" w:line="276" w:lineRule="auto"/>
        <w:ind w:left="1440"/>
        <w:contextualSpacing/>
        <w:rPr>
          <w:rFonts w:eastAsiaTheme="minorHAnsi"/>
          <w:sz w:val="28"/>
          <w:szCs w:val="28"/>
          <w:lang w:eastAsia="en-US"/>
        </w:rPr>
      </w:pPr>
    </w:p>
    <w:p w14:paraId="5CECB88A" w14:textId="77777777" w:rsidR="002034E3" w:rsidRDefault="002034E3" w:rsidP="002034E3">
      <w:pPr>
        <w:shd w:val="clear" w:color="auto" w:fill="FFFFFF"/>
        <w:ind w:left="426"/>
        <w:jc w:val="both"/>
        <w:rPr>
          <w:bCs/>
          <w:sz w:val="20"/>
          <w:szCs w:val="20"/>
        </w:rPr>
      </w:pPr>
    </w:p>
    <w:p w14:paraId="007066DF" w14:textId="77777777" w:rsidR="00EB2C9D" w:rsidRPr="00591363" w:rsidRDefault="00EB2C9D" w:rsidP="00591363">
      <w:pPr>
        <w:numPr>
          <w:ilvl w:val="1"/>
          <w:numId w:val="11"/>
        </w:numPr>
        <w:ind w:left="567" w:hanging="507"/>
      </w:pPr>
      <w:r w:rsidRPr="00591363">
        <w:rPr>
          <w:sz w:val="18"/>
          <w:szCs w:val="20"/>
        </w:rPr>
        <w:br w:type="page"/>
      </w:r>
    </w:p>
    <w:p w14:paraId="7327193A" w14:textId="77777777" w:rsidR="00224DB0" w:rsidRPr="00D557EC" w:rsidRDefault="00073B8F" w:rsidP="000E123F">
      <w:pPr>
        <w:pStyle w:val="af4"/>
        <w:jc w:val="center"/>
        <w:rPr>
          <w:rFonts w:ascii="Times New Roman" w:hAnsi="Times New Roman"/>
          <w:sz w:val="18"/>
          <w:szCs w:val="20"/>
        </w:rPr>
      </w:pPr>
      <w:r>
        <w:rPr>
          <w:rFonts w:ascii="Times New Roman" w:hAnsi="Times New Roman"/>
          <w:sz w:val="18"/>
          <w:szCs w:val="20"/>
        </w:rPr>
        <w:lastRenderedPageBreak/>
        <w:t xml:space="preserve">РАЗДЕЛ </w:t>
      </w:r>
      <w:r w:rsidR="00834FDD">
        <w:rPr>
          <w:rFonts w:ascii="Times New Roman" w:hAnsi="Times New Roman"/>
          <w:sz w:val="18"/>
          <w:szCs w:val="20"/>
        </w:rPr>
        <w:t>6</w:t>
      </w:r>
    </w:p>
    <w:p w14:paraId="3DFFCA52" w14:textId="77777777" w:rsidR="00224DB0" w:rsidRPr="00D557EC" w:rsidRDefault="007C1C1B" w:rsidP="000E123F">
      <w:pPr>
        <w:pStyle w:val="1"/>
        <w:pBdr>
          <w:bottom w:val="single" w:sz="12" w:space="1" w:color="auto"/>
        </w:pBdr>
        <w:spacing w:before="0" w:line="240" w:lineRule="auto"/>
        <w:jc w:val="center"/>
        <w:rPr>
          <w:rFonts w:ascii="Times New Roman" w:eastAsiaTheme="minorHAnsi" w:hAnsi="Times New Roman" w:cs="Times New Roman"/>
          <w:color w:val="auto"/>
          <w:sz w:val="24"/>
          <w:szCs w:val="20"/>
        </w:rPr>
      </w:pPr>
      <w:bookmarkStart w:id="8" w:name="_Toc131976151"/>
      <w:r w:rsidRPr="00D557EC">
        <w:rPr>
          <w:rFonts w:ascii="Times New Roman" w:eastAsiaTheme="minorHAnsi" w:hAnsi="Times New Roman" w:cs="Times New Roman"/>
          <w:color w:val="auto"/>
          <w:sz w:val="24"/>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w:t>
      </w:r>
      <w:r w:rsidRPr="00D557EC">
        <w:rPr>
          <w:rFonts w:ascii="Times New Roman" w:eastAsiaTheme="minorHAnsi" w:hAnsi="Times New Roman" w:cs="Times New Roman"/>
          <w:color w:val="auto"/>
          <w:sz w:val="24"/>
          <w:szCs w:val="20"/>
        </w:rPr>
        <w:br/>
        <w:t>ОКАЗЫВАЕМЫМ ИНОСТРАННЫМИ ЛИЦАМИ</w:t>
      </w:r>
      <w:bookmarkEnd w:id="8"/>
    </w:p>
    <w:p w14:paraId="190181BC" w14:textId="77777777" w:rsidR="00224DB0" w:rsidRDefault="00224DB0" w:rsidP="000E123F">
      <w:pPr>
        <w:jc w:val="both"/>
        <w:rPr>
          <w:sz w:val="20"/>
          <w:szCs w:val="20"/>
        </w:rPr>
      </w:pPr>
    </w:p>
    <w:p w14:paraId="69DAC9E2" w14:textId="77777777" w:rsidR="0032767A" w:rsidRPr="000E123F" w:rsidRDefault="0032767A" w:rsidP="0032767A">
      <w:pPr>
        <w:jc w:val="center"/>
        <w:rPr>
          <w:sz w:val="20"/>
          <w:szCs w:val="20"/>
        </w:rPr>
      </w:pPr>
    </w:p>
    <w:p w14:paraId="097FD2F9"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14:paraId="07CD5534"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6B4A6EF3"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18F4FEC"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11F9DD17"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5. Условия предоставления Приоритета:</w:t>
      </w:r>
    </w:p>
    <w:p w14:paraId="39A3725B"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14:paraId="4E66CCF9"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8D243F9"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14:paraId="1586874B"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14:paraId="650107EF"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14:paraId="739A44CC"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lastRenderedPageBreak/>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14:paraId="004E324F"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2ECBF43"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используется  цена единицы каждого товара, работы, услуги определяемая в соответствии с п.6 постановления Правительства Российской Федерации от 16.09.2016 № 925:</w:t>
      </w:r>
    </w:p>
    <w:p w14:paraId="5F7260E1" w14:textId="77777777" w:rsidR="00AD376A" w:rsidRPr="00AD376A" w:rsidRDefault="00AD376A" w:rsidP="00AD376A">
      <w:pPr>
        <w:autoSpaceDE w:val="0"/>
        <w:autoSpaceDN w:val="0"/>
        <w:adjustRightInd w:val="0"/>
        <w:spacing w:after="120"/>
        <w:ind w:firstLine="709"/>
        <w:jc w:val="both"/>
        <w:rPr>
          <w:b/>
          <w:bCs/>
          <w:sz w:val="22"/>
          <w:szCs w:val="22"/>
        </w:rPr>
      </w:pPr>
    </w:p>
    <w:p w14:paraId="41FB8369" w14:textId="77777777" w:rsidR="00AD376A" w:rsidRPr="00AD376A" w:rsidRDefault="00AD376A" w:rsidP="00AD376A">
      <w:pPr>
        <w:autoSpaceDE w:val="0"/>
        <w:autoSpaceDN w:val="0"/>
        <w:adjustRightInd w:val="0"/>
        <w:spacing w:after="240"/>
        <w:ind w:firstLine="709"/>
        <w:jc w:val="center"/>
        <w:rPr>
          <w:bCs/>
          <w:sz w:val="22"/>
          <w:szCs w:val="22"/>
        </w:rPr>
      </w:pPr>
      <w:r w:rsidRPr="00AD376A">
        <w:rPr>
          <w:bCs/>
          <w:sz w:val="22"/>
          <w:szCs w:val="22"/>
          <w:lang w:val="en-US"/>
        </w:rPr>
        <w:t>A</w:t>
      </w:r>
      <w:r w:rsidRPr="00AD376A">
        <w:rPr>
          <w:bCs/>
          <w:sz w:val="22"/>
          <w:szCs w:val="22"/>
        </w:rPr>
        <w:t xml:space="preserve"> = </w:t>
      </w:r>
      <w:r w:rsidRPr="00AD376A">
        <w:rPr>
          <w:bCs/>
          <w:sz w:val="22"/>
          <w:szCs w:val="22"/>
          <w:lang w:val="en-US"/>
        </w:rPr>
        <w:t>B</w:t>
      </w:r>
      <w:r w:rsidRPr="00AD376A">
        <w:rPr>
          <w:bCs/>
          <w:sz w:val="22"/>
          <w:szCs w:val="22"/>
        </w:rPr>
        <w:t xml:space="preserve"> х ( </w:t>
      </w:r>
      <w:r w:rsidRPr="00AD376A">
        <w:rPr>
          <w:bCs/>
          <w:sz w:val="22"/>
          <w:szCs w:val="22"/>
          <w:lang w:val="en-US"/>
        </w:rPr>
        <w:t>C</w:t>
      </w:r>
      <w:r w:rsidRPr="00AD376A">
        <w:rPr>
          <w:bCs/>
          <w:sz w:val="22"/>
          <w:szCs w:val="22"/>
        </w:rPr>
        <w:t xml:space="preserve"> / </w:t>
      </w:r>
      <w:r w:rsidRPr="00AD376A">
        <w:rPr>
          <w:bCs/>
          <w:sz w:val="22"/>
          <w:szCs w:val="22"/>
          <w:lang w:val="en-US"/>
        </w:rPr>
        <w:t>D</w:t>
      </w:r>
      <w:r w:rsidRPr="00AD376A">
        <w:rPr>
          <w:bCs/>
          <w:sz w:val="22"/>
          <w:szCs w:val="22"/>
        </w:rPr>
        <w:t xml:space="preserve"> ), где:</w:t>
      </w:r>
    </w:p>
    <w:p w14:paraId="68ED2DA8"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14:paraId="6DFD700D"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rPr>
        <w:t>В</w:t>
      </w:r>
      <w:r w:rsidRPr="00AD376A">
        <w:rPr>
          <w:sz w:val="22"/>
          <w:szCs w:val="22"/>
        </w:rPr>
        <w:tab/>
        <w:t>- начальная (максимальная) цена единицы российского товара, установленная в документации;</w:t>
      </w:r>
    </w:p>
    <w:p w14:paraId="2EC0A3C0"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цена договора, предложенная победителем конкурса;</w:t>
      </w:r>
    </w:p>
    <w:p w14:paraId="2F56CE80"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lang w:val="en-US"/>
        </w:rPr>
        <w:t>D</w:t>
      </w:r>
      <w:r w:rsidRPr="00AD376A">
        <w:rPr>
          <w:sz w:val="22"/>
          <w:szCs w:val="22"/>
        </w:rPr>
        <w:tab/>
        <w:t>- начальная (максимальная) цена договора, установленная в документации.</w:t>
      </w:r>
    </w:p>
    <w:p w14:paraId="303CBE7F" w14:textId="77777777" w:rsidR="00AD376A" w:rsidRPr="00AD376A" w:rsidRDefault="00AD376A" w:rsidP="00AD376A">
      <w:pPr>
        <w:autoSpaceDE w:val="0"/>
        <w:autoSpaceDN w:val="0"/>
        <w:adjustRightInd w:val="0"/>
        <w:spacing w:after="120"/>
        <w:ind w:left="1134" w:hanging="425"/>
        <w:jc w:val="both"/>
        <w:rPr>
          <w:sz w:val="22"/>
          <w:szCs w:val="22"/>
        </w:rPr>
      </w:pPr>
    </w:p>
    <w:p w14:paraId="2564D83E"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Расчет доли российской/иностранной части лота закупки осуществляется по формуле:</w:t>
      </w:r>
    </w:p>
    <w:p w14:paraId="28C88EA7" w14:textId="77777777" w:rsidR="00AD376A" w:rsidRPr="00AD376A" w:rsidRDefault="00AD376A" w:rsidP="00AD376A">
      <w:pPr>
        <w:autoSpaceDE w:val="0"/>
        <w:autoSpaceDN w:val="0"/>
        <w:adjustRightInd w:val="0"/>
        <w:spacing w:after="120"/>
        <w:ind w:firstLine="709"/>
        <w:jc w:val="both"/>
        <w:rPr>
          <w:b/>
          <w:sz w:val="22"/>
          <w:szCs w:val="22"/>
        </w:rPr>
      </w:pPr>
    </w:p>
    <w:p w14:paraId="31156520" w14:textId="77777777" w:rsidR="00AD376A" w:rsidRPr="00AD376A" w:rsidRDefault="00AD376A" w:rsidP="00AD376A">
      <w:pPr>
        <w:autoSpaceDE w:val="0"/>
        <w:autoSpaceDN w:val="0"/>
        <w:adjustRightInd w:val="0"/>
        <w:spacing w:after="240"/>
        <w:ind w:firstLine="709"/>
        <w:jc w:val="center"/>
        <w:rPr>
          <w:sz w:val="22"/>
          <w:szCs w:val="22"/>
        </w:rPr>
      </w:pPr>
      <w:r w:rsidRPr="00AD376A">
        <w:rPr>
          <w:sz w:val="22"/>
          <w:szCs w:val="22"/>
          <w:lang w:val="en-US"/>
        </w:rPr>
        <w:t>R</w:t>
      </w:r>
      <w:r w:rsidRPr="00AD376A">
        <w:rPr>
          <w:sz w:val="22"/>
          <w:szCs w:val="22"/>
        </w:rPr>
        <w:t xml:space="preserve"> = ( </w:t>
      </w:r>
      <w:r w:rsidRPr="00AD376A">
        <w:rPr>
          <w:sz w:val="22"/>
          <w:szCs w:val="22"/>
          <w:lang w:val="en-US"/>
        </w:rPr>
        <w:t>A</w:t>
      </w:r>
      <w:r w:rsidRPr="00AD376A">
        <w:rPr>
          <w:sz w:val="22"/>
          <w:szCs w:val="22"/>
        </w:rPr>
        <w:t xml:space="preserve"> </w:t>
      </w:r>
      <w:r w:rsidRPr="00AD376A">
        <w:rPr>
          <w:sz w:val="22"/>
          <w:szCs w:val="22"/>
          <w:lang w:val="en-US"/>
        </w:rPr>
        <w:t>x</w:t>
      </w:r>
      <w:r w:rsidRPr="00AD376A">
        <w:rPr>
          <w:sz w:val="22"/>
          <w:szCs w:val="22"/>
        </w:rPr>
        <w:t xml:space="preserve"> </w:t>
      </w:r>
      <w:r w:rsidRPr="00AD376A">
        <w:rPr>
          <w:sz w:val="22"/>
          <w:szCs w:val="22"/>
          <w:lang w:val="en-US"/>
        </w:rPr>
        <w:t>E</w:t>
      </w:r>
      <w:r w:rsidRPr="00AD376A">
        <w:rPr>
          <w:sz w:val="22"/>
          <w:szCs w:val="22"/>
        </w:rPr>
        <w:t xml:space="preserve"> ) / </w:t>
      </w:r>
      <w:r w:rsidRPr="00AD376A">
        <w:rPr>
          <w:sz w:val="22"/>
          <w:szCs w:val="22"/>
          <w:lang w:val="en-US"/>
        </w:rPr>
        <w:t>C</w:t>
      </w:r>
      <w:r w:rsidRPr="00AD376A">
        <w:rPr>
          <w:sz w:val="22"/>
          <w:szCs w:val="22"/>
        </w:rPr>
        <w:t xml:space="preserve"> </w:t>
      </w:r>
      <w:r w:rsidRPr="00AD376A">
        <w:rPr>
          <w:sz w:val="22"/>
          <w:szCs w:val="22"/>
          <w:lang w:val="en-US"/>
        </w:rPr>
        <w:t>x</w:t>
      </w:r>
      <w:r w:rsidRPr="00AD376A">
        <w:rPr>
          <w:sz w:val="22"/>
          <w:szCs w:val="22"/>
        </w:rPr>
        <w:t xml:space="preserve"> 100%, где:</w:t>
      </w:r>
    </w:p>
    <w:p w14:paraId="1CD548E8"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rPr>
        <w:t>R</w:t>
      </w:r>
      <w:r w:rsidRPr="00AD376A">
        <w:rPr>
          <w:sz w:val="22"/>
          <w:szCs w:val="22"/>
        </w:rPr>
        <w:tab/>
        <w:t>- доля российской/иностранной части лота;</w:t>
      </w:r>
    </w:p>
    <w:p w14:paraId="3D5A9C50"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rPr>
        <w:t>А</w:t>
      </w:r>
      <w:r w:rsidRPr="00AD376A">
        <w:rPr>
          <w:sz w:val="22"/>
          <w:szCs w:val="22"/>
        </w:rPr>
        <w:tab/>
        <w:t>- цена единицы каждого товара, работы, услуги;</w:t>
      </w:r>
    </w:p>
    <w:p w14:paraId="582B6D19"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lang w:val="en-US"/>
        </w:rPr>
        <w:t>E</w:t>
      </w:r>
      <w:r w:rsidRPr="00AD376A">
        <w:rPr>
          <w:sz w:val="22"/>
          <w:szCs w:val="22"/>
        </w:rPr>
        <w:tab/>
        <w:t>- количество российской/иностранной части лота закупки (ед.);</w:t>
      </w:r>
    </w:p>
    <w:p w14:paraId="15052F3A" w14:textId="77777777" w:rsidR="00AD376A" w:rsidRPr="00AD376A" w:rsidRDefault="00AD376A" w:rsidP="00AD376A">
      <w:pPr>
        <w:autoSpaceDE w:val="0"/>
        <w:autoSpaceDN w:val="0"/>
        <w:adjustRightInd w:val="0"/>
        <w:spacing w:after="120"/>
        <w:ind w:left="1134" w:hanging="425"/>
        <w:jc w:val="both"/>
        <w:rPr>
          <w:sz w:val="22"/>
          <w:szCs w:val="22"/>
        </w:rPr>
      </w:pPr>
      <w:r w:rsidRPr="00AD376A">
        <w:rPr>
          <w:i/>
          <w:sz w:val="22"/>
          <w:szCs w:val="22"/>
        </w:rPr>
        <w:t>С</w:t>
      </w:r>
      <w:r w:rsidRPr="00AD376A">
        <w:rPr>
          <w:sz w:val="22"/>
          <w:szCs w:val="22"/>
        </w:rPr>
        <w:tab/>
        <w:t>- цена договора предложенная победителем конкурса.</w:t>
      </w:r>
    </w:p>
    <w:p w14:paraId="02F18111" w14:textId="77777777" w:rsidR="00AD376A" w:rsidRPr="00AD376A" w:rsidRDefault="00AD376A" w:rsidP="00AD376A">
      <w:pPr>
        <w:autoSpaceDE w:val="0"/>
        <w:autoSpaceDN w:val="0"/>
        <w:adjustRightInd w:val="0"/>
        <w:spacing w:after="120"/>
        <w:ind w:firstLine="709"/>
        <w:jc w:val="both"/>
        <w:rPr>
          <w:sz w:val="22"/>
          <w:szCs w:val="22"/>
        </w:rPr>
      </w:pPr>
    </w:p>
    <w:p w14:paraId="05F1171C"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104DEA" w14:textId="77777777" w:rsidR="00AD376A" w:rsidRPr="00AD376A" w:rsidRDefault="00AD376A" w:rsidP="00AD376A">
      <w:pPr>
        <w:autoSpaceDE w:val="0"/>
        <w:autoSpaceDN w:val="0"/>
        <w:adjustRightInd w:val="0"/>
        <w:spacing w:after="120"/>
        <w:ind w:firstLine="709"/>
        <w:jc w:val="both"/>
        <w:rPr>
          <w:sz w:val="22"/>
          <w:szCs w:val="22"/>
        </w:rPr>
      </w:pPr>
      <w:r w:rsidRPr="00AD376A">
        <w:rPr>
          <w:sz w:val="22"/>
          <w:szCs w:val="22"/>
        </w:rPr>
        <w:t>6. Приоритет не предоставляется:</w:t>
      </w:r>
    </w:p>
    <w:p w14:paraId="4589D214" w14:textId="77777777" w:rsidR="00AD376A" w:rsidRPr="00AD376A" w:rsidRDefault="00AD376A" w:rsidP="001665FC">
      <w:pPr>
        <w:pStyle w:val="aff2"/>
        <w:numPr>
          <w:ilvl w:val="0"/>
          <w:numId w:val="9"/>
        </w:numPr>
        <w:tabs>
          <w:tab w:val="clear" w:pos="540"/>
          <w:tab w:val="num" w:pos="1418"/>
          <w:tab w:val="num" w:pos="1620"/>
        </w:tabs>
        <w:spacing w:line="240" w:lineRule="auto"/>
        <w:ind w:left="1418"/>
        <w:rPr>
          <w:b/>
          <w:sz w:val="22"/>
          <w:szCs w:val="22"/>
        </w:rPr>
      </w:pPr>
      <w:r w:rsidRPr="00AD376A">
        <w:rPr>
          <w:sz w:val="22"/>
          <w:szCs w:val="22"/>
        </w:rPr>
        <w:t>Закупка признана несостоявшейся, и договор заключается с единственным участником закупки;</w:t>
      </w:r>
    </w:p>
    <w:p w14:paraId="534D302B" w14:textId="77777777" w:rsidR="00AD376A" w:rsidRPr="00AD376A" w:rsidRDefault="00AD376A" w:rsidP="001665FC">
      <w:pPr>
        <w:pStyle w:val="aff2"/>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33DD1F0" w14:textId="77777777" w:rsidR="00AD376A" w:rsidRPr="00AD376A" w:rsidRDefault="00AD376A" w:rsidP="001665FC">
      <w:pPr>
        <w:pStyle w:val="aff2"/>
        <w:numPr>
          <w:ilvl w:val="0"/>
          <w:numId w:val="9"/>
        </w:numPr>
        <w:tabs>
          <w:tab w:val="clear" w:pos="540"/>
          <w:tab w:val="num" w:pos="1418"/>
          <w:tab w:val="num" w:pos="1620"/>
        </w:tabs>
        <w:spacing w:line="240" w:lineRule="auto"/>
        <w:ind w:left="1418"/>
        <w:rPr>
          <w:sz w:val="22"/>
          <w:szCs w:val="22"/>
        </w:rPr>
      </w:pPr>
      <w:r w:rsidRPr="00AD376A">
        <w:rPr>
          <w:sz w:val="22"/>
          <w:szCs w:val="22"/>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5ABC8BF" w14:textId="77777777" w:rsidR="00AD376A" w:rsidRPr="00AD376A" w:rsidRDefault="00AD376A" w:rsidP="001665FC">
      <w:pPr>
        <w:pStyle w:val="aff2"/>
        <w:numPr>
          <w:ilvl w:val="0"/>
          <w:numId w:val="9"/>
        </w:numPr>
        <w:tabs>
          <w:tab w:val="clear" w:pos="540"/>
          <w:tab w:val="num" w:pos="1418"/>
          <w:tab w:val="num" w:pos="1620"/>
        </w:tabs>
        <w:spacing w:line="240" w:lineRule="auto"/>
        <w:ind w:left="1418"/>
        <w:rPr>
          <w:sz w:val="22"/>
          <w:szCs w:val="22"/>
        </w:rPr>
      </w:pPr>
      <w:r w:rsidRPr="00AD376A">
        <w:rPr>
          <w:sz w:val="22"/>
          <w:szCs w:val="22"/>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A40F1B9" w14:textId="77777777" w:rsidR="00AD376A" w:rsidRPr="00AD376A" w:rsidRDefault="00AD376A" w:rsidP="001665FC">
      <w:pPr>
        <w:pStyle w:val="aff2"/>
        <w:numPr>
          <w:ilvl w:val="0"/>
          <w:numId w:val="9"/>
        </w:numPr>
        <w:tabs>
          <w:tab w:val="clear" w:pos="540"/>
          <w:tab w:val="num" w:pos="1418"/>
          <w:tab w:val="num" w:pos="1620"/>
        </w:tabs>
        <w:spacing w:after="120" w:line="240" w:lineRule="auto"/>
        <w:ind w:left="1417" w:hanging="357"/>
        <w:rPr>
          <w:sz w:val="22"/>
          <w:szCs w:val="22"/>
        </w:rPr>
      </w:pPr>
      <w:r w:rsidRPr="00AD376A">
        <w:rPr>
          <w:sz w:val="22"/>
          <w:szCs w:val="22"/>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88611BD"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sz w:val="22"/>
          <w:szCs w:val="22"/>
        </w:rPr>
        <w:t>9. Страна происхождения продукции и Приоритет устанавливаются с учетом следующих документов:</w:t>
      </w:r>
    </w:p>
    <w:p w14:paraId="6A6336BB"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sz w:val="22"/>
          <w:szCs w:val="22"/>
        </w:rPr>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14:paraId="7B37912D"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sz w:val="22"/>
          <w:szCs w:val="22"/>
        </w:rPr>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14:paraId="1DC9651C"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sz w:val="22"/>
          <w:szCs w:val="22"/>
        </w:rPr>
        <w:t>- иных нормативных документов.</w:t>
      </w:r>
    </w:p>
    <w:p w14:paraId="52389D17"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sz w:val="22"/>
          <w:szCs w:val="22"/>
        </w:rPr>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60EF64DA" w14:textId="77777777" w:rsidR="00AD376A" w:rsidRPr="00AD376A" w:rsidRDefault="00AD376A" w:rsidP="00AD376A">
      <w:pPr>
        <w:widowControl w:val="0"/>
        <w:autoSpaceDE w:val="0"/>
        <w:autoSpaceDN w:val="0"/>
        <w:adjustRightInd w:val="0"/>
        <w:spacing w:after="120"/>
        <w:ind w:firstLine="709"/>
        <w:rPr>
          <w:bCs/>
          <w:sz w:val="22"/>
          <w:szCs w:val="22"/>
        </w:rPr>
      </w:pPr>
      <w:r w:rsidRPr="00AD376A">
        <w:rPr>
          <w:bCs/>
          <w:sz w:val="22"/>
          <w:szCs w:val="22"/>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841"/>
      </w:tblGrid>
      <w:tr w:rsidR="00AD376A" w:rsidRPr="00AD376A" w14:paraId="678FCEA3" w14:textId="77777777" w:rsidTr="004D670C">
        <w:tc>
          <w:tcPr>
            <w:tcW w:w="1668" w:type="dxa"/>
            <w:vAlign w:val="center"/>
          </w:tcPr>
          <w:p w14:paraId="5AFCF5CE" w14:textId="77777777" w:rsidR="00AD376A" w:rsidRPr="00AD376A" w:rsidRDefault="00AD376A" w:rsidP="00675502">
            <w:pPr>
              <w:widowControl w:val="0"/>
              <w:autoSpaceDE w:val="0"/>
              <w:autoSpaceDN w:val="0"/>
              <w:adjustRightInd w:val="0"/>
              <w:jc w:val="center"/>
              <w:rPr>
                <w:bCs/>
                <w:sz w:val="22"/>
                <w:szCs w:val="22"/>
              </w:rPr>
            </w:pPr>
            <w:r w:rsidRPr="00AD376A">
              <w:rPr>
                <w:bCs/>
                <w:sz w:val="22"/>
                <w:szCs w:val="22"/>
              </w:rPr>
              <w:t>Предмет закупки (конечная продукция)</w:t>
            </w:r>
          </w:p>
        </w:tc>
        <w:tc>
          <w:tcPr>
            <w:tcW w:w="1984" w:type="dxa"/>
            <w:vAlign w:val="center"/>
          </w:tcPr>
          <w:p w14:paraId="356ECE48" w14:textId="77777777" w:rsidR="00AD376A" w:rsidRPr="00AD376A" w:rsidRDefault="00AD376A" w:rsidP="00675502">
            <w:pPr>
              <w:widowControl w:val="0"/>
              <w:autoSpaceDE w:val="0"/>
              <w:autoSpaceDN w:val="0"/>
              <w:adjustRightInd w:val="0"/>
              <w:jc w:val="center"/>
              <w:rPr>
                <w:bCs/>
                <w:sz w:val="22"/>
                <w:szCs w:val="22"/>
              </w:rPr>
            </w:pPr>
            <w:r w:rsidRPr="00AD376A">
              <w:rPr>
                <w:bCs/>
                <w:sz w:val="22"/>
                <w:szCs w:val="22"/>
              </w:rPr>
              <w:t>Страна происхождения</w:t>
            </w:r>
          </w:p>
        </w:tc>
        <w:tc>
          <w:tcPr>
            <w:tcW w:w="5841" w:type="dxa"/>
            <w:vAlign w:val="center"/>
          </w:tcPr>
          <w:p w14:paraId="76EC6FF4" w14:textId="77777777" w:rsidR="00AD376A" w:rsidRPr="00AD376A" w:rsidRDefault="00AD376A" w:rsidP="00675502">
            <w:pPr>
              <w:widowControl w:val="0"/>
              <w:autoSpaceDE w:val="0"/>
              <w:autoSpaceDN w:val="0"/>
              <w:adjustRightInd w:val="0"/>
              <w:jc w:val="center"/>
              <w:rPr>
                <w:bCs/>
                <w:sz w:val="22"/>
                <w:szCs w:val="22"/>
              </w:rPr>
            </w:pPr>
            <w:r w:rsidRPr="00AD376A">
              <w:rPr>
                <w:bCs/>
                <w:sz w:val="22"/>
                <w:szCs w:val="22"/>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AD376A" w:rsidRPr="00AD376A" w14:paraId="64AB249D" w14:textId="77777777" w:rsidTr="004D670C">
        <w:trPr>
          <w:trHeight w:val="680"/>
        </w:trPr>
        <w:tc>
          <w:tcPr>
            <w:tcW w:w="1668" w:type="dxa"/>
          </w:tcPr>
          <w:p w14:paraId="12F72BBE" w14:textId="77777777" w:rsidR="00AD376A" w:rsidRPr="00AD376A" w:rsidRDefault="00AD376A" w:rsidP="00675502">
            <w:pPr>
              <w:widowControl w:val="0"/>
              <w:autoSpaceDE w:val="0"/>
              <w:autoSpaceDN w:val="0"/>
              <w:adjustRightInd w:val="0"/>
              <w:ind w:firstLine="709"/>
              <w:jc w:val="center"/>
              <w:rPr>
                <w:bCs/>
                <w:sz w:val="22"/>
                <w:szCs w:val="22"/>
              </w:rPr>
            </w:pPr>
          </w:p>
        </w:tc>
        <w:tc>
          <w:tcPr>
            <w:tcW w:w="1984" w:type="dxa"/>
            <w:vAlign w:val="center"/>
          </w:tcPr>
          <w:p w14:paraId="2F55DA69" w14:textId="77777777" w:rsidR="00AD376A" w:rsidRPr="00AD376A" w:rsidRDefault="00AD376A" w:rsidP="00675502">
            <w:pPr>
              <w:widowControl w:val="0"/>
              <w:autoSpaceDE w:val="0"/>
              <w:autoSpaceDN w:val="0"/>
              <w:adjustRightInd w:val="0"/>
              <w:ind w:firstLine="709"/>
              <w:jc w:val="center"/>
              <w:rPr>
                <w:bCs/>
                <w:sz w:val="22"/>
                <w:szCs w:val="22"/>
              </w:rPr>
            </w:pPr>
          </w:p>
        </w:tc>
        <w:tc>
          <w:tcPr>
            <w:tcW w:w="5841" w:type="dxa"/>
            <w:vAlign w:val="center"/>
          </w:tcPr>
          <w:p w14:paraId="0BA8C571" w14:textId="77777777" w:rsidR="00AD376A" w:rsidRPr="00AD376A" w:rsidRDefault="00AD376A" w:rsidP="00675502">
            <w:pPr>
              <w:widowControl w:val="0"/>
              <w:autoSpaceDE w:val="0"/>
              <w:autoSpaceDN w:val="0"/>
              <w:adjustRightInd w:val="0"/>
              <w:ind w:firstLine="709"/>
              <w:jc w:val="center"/>
              <w:rPr>
                <w:bCs/>
                <w:sz w:val="22"/>
                <w:szCs w:val="22"/>
              </w:rPr>
            </w:pPr>
          </w:p>
        </w:tc>
      </w:tr>
    </w:tbl>
    <w:p w14:paraId="14A88D74" w14:textId="77777777" w:rsidR="00AD376A" w:rsidRPr="00AD376A" w:rsidRDefault="00AD376A" w:rsidP="00AD376A">
      <w:pPr>
        <w:widowControl w:val="0"/>
        <w:autoSpaceDE w:val="0"/>
        <w:autoSpaceDN w:val="0"/>
        <w:adjustRightInd w:val="0"/>
        <w:spacing w:before="120"/>
        <w:ind w:right="2124"/>
        <w:rPr>
          <w:bCs/>
          <w:i/>
          <w:sz w:val="22"/>
          <w:szCs w:val="22"/>
        </w:rPr>
      </w:pPr>
    </w:p>
    <w:p w14:paraId="21475CA1" w14:textId="77777777" w:rsidR="00AD376A" w:rsidRPr="00AD376A" w:rsidRDefault="00AD376A" w:rsidP="00AD376A">
      <w:pPr>
        <w:widowControl w:val="0"/>
        <w:autoSpaceDE w:val="0"/>
        <w:autoSpaceDN w:val="0"/>
        <w:adjustRightInd w:val="0"/>
        <w:spacing w:before="120"/>
        <w:ind w:right="2124"/>
        <w:rPr>
          <w:bCs/>
          <w:i/>
          <w:sz w:val="22"/>
          <w:szCs w:val="22"/>
        </w:rPr>
      </w:pPr>
    </w:p>
    <w:p w14:paraId="49B95CE3" w14:textId="77777777" w:rsidR="00AD376A" w:rsidRPr="00AD376A" w:rsidRDefault="00AD376A" w:rsidP="00AD376A">
      <w:pPr>
        <w:widowControl w:val="0"/>
        <w:autoSpaceDE w:val="0"/>
        <w:autoSpaceDN w:val="0"/>
        <w:adjustRightInd w:val="0"/>
        <w:spacing w:before="120"/>
        <w:ind w:right="2124"/>
        <w:rPr>
          <w:bCs/>
          <w:i/>
          <w:sz w:val="22"/>
          <w:szCs w:val="22"/>
        </w:rPr>
      </w:pPr>
    </w:p>
    <w:p w14:paraId="672D467B" w14:textId="77777777" w:rsidR="00AD376A" w:rsidRPr="00AD376A" w:rsidRDefault="00AD376A" w:rsidP="00AD376A">
      <w:pPr>
        <w:widowControl w:val="0"/>
        <w:autoSpaceDE w:val="0"/>
        <w:autoSpaceDN w:val="0"/>
        <w:adjustRightInd w:val="0"/>
        <w:spacing w:before="120"/>
        <w:ind w:right="2124"/>
        <w:rPr>
          <w:bCs/>
          <w:i/>
          <w:sz w:val="22"/>
          <w:szCs w:val="22"/>
        </w:rPr>
      </w:pPr>
    </w:p>
    <w:p w14:paraId="4EF5CA9A" w14:textId="77777777" w:rsidR="00AD376A" w:rsidRPr="00AD376A" w:rsidRDefault="00AD376A" w:rsidP="00AD376A">
      <w:pPr>
        <w:widowControl w:val="0"/>
        <w:autoSpaceDE w:val="0"/>
        <w:autoSpaceDN w:val="0"/>
        <w:adjustRightInd w:val="0"/>
        <w:spacing w:before="120"/>
        <w:ind w:right="2124"/>
        <w:rPr>
          <w:bCs/>
          <w:i/>
          <w:sz w:val="22"/>
          <w:szCs w:val="22"/>
        </w:rPr>
      </w:pPr>
    </w:p>
    <w:p w14:paraId="466A61B1" w14:textId="77777777" w:rsidR="00AD376A" w:rsidRPr="00AD376A" w:rsidRDefault="00AD376A" w:rsidP="00AD376A">
      <w:pPr>
        <w:widowControl w:val="0"/>
        <w:autoSpaceDE w:val="0"/>
        <w:autoSpaceDN w:val="0"/>
        <w:adjustRightInd w:val="0"/>
        <w:spacing w:before="120"/>
        <w:ind w:right="2124"/>
        <w:rPr>
          <w:bCs/>
          <w:i/>
          <w:sz w:val="22"/>
          <w:szCs w:val="22"/>
        </w:rPr>
      </w:pPr>
      <w:r w:rsidRPr="00AD376A">
        <w:rPr>
          <w:bCs/>
          <w:i/>
          <w:sz w:val="22"/>
          <w:szCs w:val="22"/>
        </w:rPr>
        <w:lastRenderedPageBreak/>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14:paraId="7A32A4C7" w14:textId="77777777" w:rsidR="00AD376A" w:rsidRPr="00AD376A" w:rsidRDefault="00AD376A" w:rsidP="00AD376A">
      <w:pPr>
        <w:widowControl w:val="0"/>
        <w:autoSpaceDE w:val="0"/>
        <w:autoSpaceDN w:val="0"/>
        <w:adjustRightInd w:val="0"/>
        <w:ind w:firstLine="709"/>
        <w:rPr>
          <w:bCs/>
          <w:sz w:val="22"/>
          <w:szCs w:val="22"/>
        </w:rPr>
      </w:pPr>
      <w:r w:rsidRPr="00AD376A">
        <w:rPr>
          <w:bCs/>
          <w:sz w:val="22"/>
          <w:szCs w:val="22"/>
        </w:rPr>
        <w:t>Форма № 2</w:t>
      </w:r>
    </w:p>
    <w:p w14:paraId="03E87290" w14:textId="77777777" w:rsidR="00AD376A" w:rsidRPr="00AD376A" w:rsidRDefault="00AD376A" w:rsidP="00AD376A">
      <w:pPr>
        <w:widowControl w:val="0"/>
        <w:autoSpaceDE w:val="0"/>
        <w:autoSpaceDN w:val="0"/>
        <w:adjustRightInd w:val="0"/>
        <w:ind w:firstLine="709"/>
        <w:jc w:val="center"/>
        <w:rPr>
          <w:b/>
          <w:b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226"/>
      </w:tblGrid>
      <w:tr w:rsidR="00AD376A" w:rsidRPr="00AD376A" w14:paraId="186A3085" w14:textId="77777777" w:rsidTr="00675502">
        <w:tc>
          <w:tcPr>
            <w:tcW w:w="2835" w:type="dxa"/>
            <w:vAlign w:val="center"/>
          </w:tcPr>
          <w:p w14:paraId="077FB2FE" w14:textId="77777777" w:rsidR="00AD376A" w:rsidRPr="00AD376A" w:rsidRDefault="00AD376A" w:rsidP="00675502">
            <w:pPr>
              <w:widowControl w:val="0"/>
              <w:autoSpaceDE w:val="0"/>
              <w:autoSpaceDN w:val="0"/>
              <w:adjustRightInd w:val="0"/>
              <w:jc w:val="center"/>
              <w:rPr>
                <w:bCs/>
                <w:sz w:val="22"/>
                <w:szCs w:val="22"/>
              </w:rPr>
            </w:pPr>
            <w:r w:rsidRPr="00AD376A">
              <w:rPr>
                <w:bCs/>
                <w:sz w:val="22"/>
                <w:szCs w:val="22"/>
              </w:rPr>
              <w:t>Наименование комплектующих/работ, входящих в конечный продукт</w:t>
            </w:r>
          </w:p>
        </w:tc>
        <w:tc>
          <w:tcPr>
            <w:tcW w:w="1985" w:type="dxa"/>
            <w:vAlign w:val="center"/>
          </w:tcPr>
          <w:p w14:paraId="490261FC" w14:textId="77777777" w:rsidR="00AD376A" w:rsidRPr="00AD376A" w:rsidRDefault="00AD376A" w:rsidP="00675502">
            <w:pPr>
              <w:widowControl w:val="0"/>
              <w:autoSpaceDE w:val="0"/>
              <w:autoSpaceDN w:val="0"/>
              <w:adjustRightInd w:val="0"/>
              <w:jc w:val="center"/>
              <w:rPr>
                <w:bCs/>
                <w:sz w:val="22"/>
                <w:szCs w:val="22"/>
              </w:rPr>
            </w:pPr>
            <w:r w:rsidRPr="00AD376A">
              <w:rPr>
                <w:bCs/>
                <w:sz w:val="22"/>
                <w:szCs w:val="22"/>
              </w:rPr>
              <w:t>Страна происхождения</w:t>
            </w:r>
          </w:p>
        </w:tc>
        <w:tc>
          <w:tcPr>
            <w:tcW w:w="1026" w:type="dxa"/>
            <w:vAlign w:val="center"/>
          </w:tcPr>
          <w:p w14:paraId="7B75E4B9" w14:textId="77777777" w:rsidR="00AD376A" w:rsidRPr="00AD376A" w:rsidRDefault="00AD376A" w:rsidP="00675502">
            <w:pPr>
              <w:widowControl w:val="0"/>
              <w:autoSpaceDE w:val="0"/>
              <w:autoSpaceDN w:val="0"/>
              <w:adjustRightInd w:val="0"/>
              <w:jc w:val="center"/>
              <w:rPr>
                <w:bCs/>
                <w:sz w:val="22"/>
                <w:szCs w:val="22"/>
              </w:rPr>
            </w:pPr>
            <w:r w:rsidRPr="00AD376A">
              <w:rPr>
                <w:bCs/>
                <w:sz w:val="22"/>
                <w:szCs w:val="22"/>
              </w:rPr>
              <w:t>Кол</w:t>
            </w:r>
            <w:r w:rsidRPr="00AD376A">
              <w:rPr>
                <w:bCs/>
                <w:sz w:val="22"/>
                <w:szCs w:val="22"/>
                <w:lang w:val="en-US"/>
              </w:rPr>
              <w:t>-</w:t>
            </w:r>
            <w:r w:rsidRPr="00AD376A">
              <w:rPr>
                <w:bCs/>
                <w:sz w:val="22"/>
                <w:szCs w:val="22"/>
              </w:rPr>
              <w:t>во</w:t>
            </w:r>
          </w:p>
        </w:tc>
        <w:tc>
          <w:tcPr>
            <w:tcW w:w="3226" w:type="dxa"/>
            <w:vAlign w:val="center"/>
          </w:tcPr>
          <w:p w14:paraId="74D487C9" w14:textId="77777777" w:rsidR="00AD376A" w:rsidRPr="00AD376A" w:rsidRDefault="00AD376A" w:rsidP="00675502">
            <w:pPr>
              <w:widowControl w:val="0"/>
              <w:autoSpaceDE w:val="0"/>
              <w:autoSpaceDN w:val="0"/>
              <w:adjustRightInd w:val="0"/>
              <w:jc w:val="center"/>
              <w:rPr>
                <w:bCs/>
                <w:sz w:val="22"/>
                <w:szCs w:val="22"/>
              </w:rPr>
            </w:pPr>
            <w:r w:rsidRPr="00AD376A">
              <w:rPr>
                <w:bCs/>
                <w:sz w:val="22"/>
                <w:szCs w:val="22"/>
              </w:rPr>
              <w:t>Цена без НДС и доставки/Цена таможенной декларации без обязательных платежей по импорту</w:t>
            </w:r>
          </w:p>
        </w:tc>
      </w:tr>
      <w:tr w:rsidR="00AD376A" w:rsidRPr="00AD376A" w14:paraId="6293B348" w14:textId="77777777" w:rsidTr="00675502">
        <w:trPr>
          <w:trHeight w:val="680"/>
        </w:trPr>
        <w:tc>
          <w:tcPr>
            <w:tcW w:w="2835" w:type="dxa"/>
          </w:tcPr>
          <w:p w14:paraId="3CD41397" w14:textId="77777777" w:rsidR="00AD376A" w:rsidRPr="00AD376A" w:rsidRDefault="00AD376A" w:rsidP="00675502">
            <w:pPr>
              <w:widowControl w:val="0"/>
              <w:autoSpaceDE w:val="0"/>
              <w:autoSpaceDN w:val="0"/>
              <w:adjustRightInd w:val="0"/>
              <w:ind w:firstLine="709"/>
              <w:jc w:val="center"/>
              <w:rPr>
                <w:bCs/>
                <w:sz w:val="22"/>
                <w:szCs w:val="22"/>
              </w:rPr>
            </w:pPr>
          </w:p>
        </w:tc>
        <w:tc>
          <w:tcPr>
            <w:tcW w:w="1985" w:type="dxa"/>
            <w:vAlign w:val="center"/>
          </w:tcPr>
          <w:p w14:paraId="2F006751" w14:textId="77777777" w:rsidR="00AD376A" w:rsidRPr="00AD376A" w:rsidRDefault="00AD376A" w:rsidP="00675502">
            <w:pPr>
              <w:widowControl w:val="0"/>
              <w:autoSpaceDE w:val="0"/>
              <w:autoSpaceDN w:val="0"/>
              <w:adjustRightInd w:val="0"/>
              <w:ind w:firstLine="709"/>
              <w:jc w:val="center"/>
              <w:rPr>
                <w:bCs/>
                <w:sz w:val="22"/>
                <w:szCs w:val="22"/>
              </w:rPr>
            </w:pPr>
          </w:p>
        </w:tc>
        <w:tc>
          <w:tcPr>
            <w:tcW w:w="1026" w:type="dxa"/>
            <w:vAlign w:val="center"/>
          </w:tcPr>
          <w:p w14:paraId="3D8851A3" w14:textId="77777777" w:rsidR="00AD376A" w:rsidRPr="00AD376A" w:rsidRDefault="00AD376A" w:rsidP="00675502">
            <w:pPr>
              <w:widowControl w:val="0"/>
              <w:autoSpaceDE w:val="0"/>
              <w:autoSpaceDN w:val="0"/>
              <w:adjustRightInd w:val="0"/>
              <w:ind w:firstLine="709"/>
              <w:jc w:val="center"/>
              <w:rPr>
                <w:bCs/>
                <w:sz w:val="22"/>
                <w:szCs w:val="22"/>
              </w:rPr>
            </w:pPr>
          </w:p>
        </w:tc>
        <w:tc>
          <w:tcPr>
            <w:tcW w:w="3226" w:type="dxa"/>
            <w:vAlign w:val="center"/>
          </w:tcPr>
          <w:p w14:paraId="31B0B16F" w14:textId="77777777" w:rsidR="00AD376A" w:rsidRPr="00AD376A" w:rsidRDefault="00AD376A" w:rsidP="00675502">
            <w:pPr>
              <w:widowControl w:val="0"/>
              <w:autoSpaceDE w:val="0"/>
              <w:autoSpaceDN w:val="0"/>
              <w:adjustRightInd w:val="0"/>
              <w:ind w:firstLine="709"/>
              <w:jc w:val="center"/>
              <w:rPr>
                <w:bCs/>
                <w:sz w:val="22"/>
                <w:szCs w:val="22"/>
              </w:rPr>
            </w:pPr>
          </w:p>
        </w:tc>
      </w:tr>
      <w:tr w:rsidR="00AD376A" w:rsidRPr="00AD376A" w14:paraId="2BB5C83E" w14:textId="77777777" w:rsidTr="00675502">
        <w:trPr>
          <w:trHeight w:val="680"/>
        </w:trPr>
        <w:tc>
          <w:tcPr>
            <w:tcW w:w="4820" w:type="dxa"/>
            <w:gridSpan w:val="2"/>
            <w:vAlign w:val="center"/>
          </w:tcPr>
          <w:p w14:paraId="5751C7B1" w14:textId="77777777" w:rsidR="00AD376A" w:rsidRPr="00AD376A" w:rsidRDefault="00AD376A" w:rsidP="00675502">
            <w:pPr>
              <w:widowControl w:val="0"/>
              <w:autoSpaceDE w:val="0"/>
              <w:autoSpaceDN w:val="0"/>
              <w:adjustRightInd w:val="0"/>
              <w:ind w:firstLine="709"/>
              <w:jc w:val="right"/>
              <w:rPr>
                <w:bCs/>
                <w:sz w:val="22"/>
                <w:szCs w:val="22"/>
              </w:rPr>
            </w:pPr>
            <w:r w:rsidRPr="00AD376A">
              <w:rPr>
                <w:bCs/>
                <w:sz w:val="22"/>
                <w:szCs w:val="22"/>
              </w:rPr>
              <w:t>ИТОГО:</w:t>
            </w:r>
          </w:p>
        </w:tc>
        <w:tc>
          <w:tcPr>
            <w:tcW w:w="1026" w:type="dxa"/>
            <w:vAlign w:val="center"/>
          </w:tcPr>
          <w:p w14:paraId="7766B8C6" w14:textId="77777777" w:rsidR="00AD376A" w:rsidRPr="00AD376A" w:rsidRDefault="00AD376A" w:rsidP="00675502">
            <w:pPr>
              <w:widowControl w:val="0"/>
              <w:autoSpaceDE w:val="0"/>
              <w:autoSpaceDN w:val="0"/>
              <w:adjustRightInd w:val="0"/>
              <w:ind w:firstLine="709"/>
              <w:jc w:val="center"/>
              <w:rPr>
                <w:bCs/>
                <w:sz w:val="22"/>
                <w:szCs w:val="22"/>
              </w:rPr>
            </w:pPr>
          </w:p>
        </w:tc>
        <w:tc>
          <w:tcPr>
            <w:tcW w:w="3226" w:type="dxa"/>
            <w:vAlign w:val="center"/>
          </w:tcPr>
          <w:p w14:paraId="3ACB7E37" w14:textId="77777777" w:rsidR="00AD376A" w:rsidRPr="00AD376A" w:rsidRDefault="00AD376A" w:rsidP="00675502">
            <w:pPr>
              <w:widowControl w:val="0"/>
              <w:autoSpaceDE w:val="0"/>
              <w:autoSpaceDN w:val="0"/>
              <w:adjustRightInd w:val="0"/>
              <w:ind w:firstLine="709"/>
              <w:jc w:val="center"/>
              <w:rPr>
                <w:bCs/>
                <w:sz w:val="22"/>
                <w:szCs w:val="22"/>
              </w:rPr>
            </w:pPr>
          </w:p>
        </w:tc>
      </w:tr>
    </w:tbl>
    <w:p w14:paraId="77CFB834" w14:textId="77777777" w:rsidR="00AD376A" w:rsidRPr="00AD376A" w:rsidRDefault="00AD376A" w:rsidP="00AD376A">
      <w:pPr>
        <w:widowControl w:val="0"/>
        <w:autoSpaceDE w:val="0"/>
        <w:autoSpaceDN w:val="0"/>
        <w:adjustRightInd w:val="0"/>
        <w:spacing w:before="120"/>
        <w:ind w:right="2124"/>
        <w:rPr>
          <w:bCs/>
          <w:i/>
          <w:sz w:val="22"/>
          <w:szCs w:val="22"/>
        </w:rPr>
      </w:pPr>
      <w:r w:rsidRPr="00AD376A">
        <w:rPr>
          <w:bCs/>
          <w:i/>
          <w:sz w:val="22"/>
          <w:szCs w:val="22"/>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14:paraId="76DAA03E" w14:textId="77777777" w:rsidR="00AD376A" w:rsidRPr="00AD376A" w:rsidRDefault="00AD376A" w:rsidP="00AD376A">
      <w:pPr>
        <w:widowControl w:val="0"/>
        <w:autoSpaceDE w:val="0"/>
        <w:autoSpaceDN w:val="0"/>
        <w:adjustRightInd w:val="0"/>
        <w:ind w:firstLine="709"/>
        <w:rPr>
          <w:b/>
          <w:bCs/>
          <w:sz w:val="22"/>
          <w:szCs w:val="22"/>
        </w:rPr>
      </w:pPr>
    </w:p>
    <w:p w14:paraId="3C426661" w14:textId="77777777" w:rsidR="00AD376A" w:rsidRPr="00AD376A" w:rsidRDefault="00AD376A" w:rsidP="00AD376A">
      <w:pPr>
        <w:widowControl w:val="0"/>
        <w:autoSpaceDE w:val="0"/>
        <w:autoSpaceDN w:val="0"/>
        <w:adjustRightInd w:val="0"/>
        <w:ind w:firstLine="709"/>
        <w:rPr>
          <w:bCs/>
          <w:sz w:val="22"/>
          <w:szCs w:val="22"/>
        </w:rPr>
      </w:pPr>
      <w:r w:rsidRPr="00AD376A">
        <w:rPr>
          <w:bCs/>
          <w:sz w:val="22"/>
          <w:szCs w:val="22"/>
        </w:rPr>
        <w:t>Порядок расчета доли иностранных товаров:</w:t>
      </w:r>
    </w:p>
    <w:p w14:paraId="5A5E7AD1" w14:textId="77777777" w:rsidR="00AD376A" w:rsidRPr="00AD376A" w:rsidRDefault="00AD376A" w:rsidP="00AD376A">
      <w:pPr>
        <w:widowControl w:val="0"/>
        <w:autoSpaceDE w:val="0"/>
        <w:autoSpaceDN w:val="0"/>
        <w:adjustRightInd w:val="0"/>
        <w:jc w:val="both"/>
        <w:rPr>
          <w:sz w:val="22"/>
          <w:szCs w:val="22"/>
        </w:rPr>
      </w:pPr>
    </w:p>
    <w:p w14:paraId="759A8D1F" w14:textId="77777777" w:rsidR="00AD376A" w:rsidRPr="00AD376A" w:rsidRDefault="00AD376A" w:rsidP="00AD376A">
      <w:pPr>
        <w:widowControl w:val="0"/>
        <w:autoSpaceDE w:val="0"/>
        <w:autoSpaceDN w:val="0"/>
        <w:adjustRightInd w:val="0"/>
        <w:ind w:firstLine="709"/>
        <w:jc w:val="both"/>
        <w:rPr>
          <w:sz w:val="22"/>
          <w:szCs w:val="22"/>
        </w:rPr>
      </w:pPr>
      <w:r w:rsidRPr="00AD376A">
        <w:rPr>
          <w:noProof/>
          <w:sz w:val="22"/>
          <w:szCs w:val="22"/>
        </w:rPr>
        <w:drawing>
          <wp:anchor distT="0" distB="0" distL="114300" distR="114300" simplePos="0" relativeHeight="251655680" behindDoc="0" locked="0" layoutInCell="1" allowOverlap="1" wp14:anchorId="73BAB9C6" wp14:editId="5D75E95F">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4DF5D" w14:textId="77777777" w:rsidR="00AD376A" w:rsidRPr="00AD376A" w:rsidRDefault="00AD376A" w:rsidP="00AD376A">
      <w:pPr>
        <w:widowControl w:val="0"/>
        <w:autoSpaceDE w:val="0"/>
        <w:autoSpaceDN w:val="0"/>
        <w:adjustRightInd w:val="0"/>
        <w:ind w:firstLine="709"/>
        <w:jc w:val="both"/>
        <w:rPr>
          <w:sz w:val="22"/>
          <w:szCs w:val="22"/>
        </w:rPr>
      </w:pPr>
    </w:p>
    <w:p w14:paraId="3299CB6D" w14:textId="77777777" w:rsidR="00AD376A" w:rsidRPr="00AD376A" w:rsidRDefault="00AD376A" w:rsidP="00AD376A">
      <w:pPr>
        <w:widowControl w:val="0"/>
        <w:autoSpaceDE w:val="0"/>
        <w:autoSpaceDN w:val="0"/>
        <w:adjustRightInd w:val="0"/>
        <w:ind w:firstLine="709"/>
        <w:jc w:val="both"/>
        <w:rPr>
          <w:sz w:val="22"/>
          <w:szCs w:val="22"/>
        </w:rPr>
      </w:pPr>
    </w:p>
    <w:p w14:paraId="511DE9DE" w14:textId="77777777" w:rsidR="00AD376A" w:rsidRPr="00AD376A" w:rsidRDefault="00AD376A" w:rsidP="00AD376A">
      <w:pPr>
        <w:widowControl w:val="0"/>
        <w:autoSpaceDE w:val="0"/>
        <w:autoSpaceDN w:val="0"/>
        <w:adjustRightInd w:val="0"/>
        <w:ind w:firstLine="709"/>
        <w:jc w:val="both"/>
        <w:rPr>
          <w:sz w:val="22"/>
          <w:szCs w:val="22"/>
        </w:rPr>
      </w:pPr>
    </w:p>
    <w:p w14:paraId="03A1B841" w14:textId="77777777" w:rsidR="00AD376A" w:rsidRPr="00AD376A" w:rsidRDefault="00AD376A" w:rsidP="00AD376A">
      <w:pPr>
        <w:widowControl w:val="0"/>
        <w:autoSpaceDE w:val="0"/>
        <w:autoSpaceDN w:val="0"/>
        <w:adjustRightInd w:val="0"/>
        <w:jc w:val="both"/>
        <w:rPr>
          <w:sz w:val="22"/>
          <w:szCs w:val="22"/>
        </w:rPr>
      </w:pPr>
    </w:p>
    <w:p w14:paraId="6E26377A"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i/>
          <w:sz w:val="22"/>
          <w:szCs w:val="22"/>
        </w:rPr>
        <w:t>Ац</w:t>
      </w:r>
      <w:r w:rsidRPr="00AD376A">
        <w:rPr>
          <w:sz w:val="22"/>
          <w:szCs w:val="22"/>
        </w:rPr>
        <w:t xml:space="preserve"> - процентная доля добавленной стоимости;</w:t>
      </w:r>
    </w:p>
    <w:p w14:paraId="4B2B476B"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i/>
          <w:sz w:val="22"/>
          <w:szCs w:val="22"/>
        </w:rPr>
        <w:t>Рц</w:t>
      </w:r>
      <w:r w:rsidRPr="00AD376A">
        <w:rPr>
          <w:sz w:val="22"/>
          <w:szCs w:val="22"/>
        </w:rPr>
        <w:t xml:space="preserve"> - цена конечной продукции*</w:t>
      </w:r>
    </w:p>
    <w:p w14:paraId="565FB6B3" w14:textId="77777777" w:rsidR="00AD376A" w:rsidRPr="00AD376A" w:rsidRDefault="00AD376A" w:rsidP="00AD376A">
      <w:pPr>
        <w:widowControl w:val="0"/>
        <w:autoSpaceDE w:val="0"/>
        <w:autoSpaceDN w:val="0"/>
        <w:adjustRightInd w:val="0"/>
        <w:spacing w:after="120"/>
        <w:ind w:firstLine="709"/>
        <w:jc w:val="both"/>
        <w:rPr>
          <w:sz w:val="22"/>
          <w:szCs w:val="22"/>
        </w:rPr>
      </w:pPr>
      <w:r w:rsidRPr="00AD376A">
        <w:rPr>
          <w:i/>
          <w:sz w:val="22"/>
          <w:szCs w:val="22"/>
        </w:rPr>
        <w:t>Рст.имп.</w:t>
      </w:r>
      <w:r w:rsidRPr="00AD376A">
        <w:rPr>
          <w:sz w:val="22"/>
          <w:szCs w:val="22"/>
        </w:rPr>
        <w:t xml:space="preserve"> - таможенная стоимость иностранных товаров, использованных для изготовления (получения) товаров</w:t>
      </w:r>
    </w:p>
    <w:p w14:paraId="30F0E145" w14:textId="77777777" w:rsidR="00AD376A" w:rsidRPr="00AD376A" w:rsidRDefault="00AD376A" w:rsidP="00AD376A">
      <w:pPr>
        <w:widowControl w:val="0"/>
        <w:autoSpaceDE w:val="0"/>
        <w:autoSpaceDN w:val="0"/>
        <w:adjustRightInd w:val="0"/>
        <w:ind w:firstLine="709"/>
        <w:jc w:val="both"/>
        <w:rPr>
          <w:sz w:val="22"/>
          <w:szCs w:val="22"/>
        </w:rPr>
      </w:pPr>
    </w:p>
    <w:p w14:paraId="23FEF1A7" w14:textId="77777777" w:rsidR="00AD376A" w:rsidRPr="00AD376A" w:rsidRDefault="00AD376A" w:rsidP="00AD376A">
      <w:pPr>
        <w:widowControl w:val="0"/>
        <w:autoSpaceDE w:val="0"/>
        <w:autoSpaceDN w:val="0"/>
        <w:adjustRightInd w:val="0"/>
        <w:jc w:val="both"/>
        <w:rPr>
          <w:i/>
          <w:sz w:val="22"/>
          <w:szCs w:val="22"/>
        </w:rPr>
      </w:pPr>
      <w:r w:rsidRPr="00AD376A">
        <w:rPr>
          <w:sz w:val="22"/>
          <w:szCs w:val="22"/>
        </w:rPr>
        <w:t xml:space="preserve">* </w:t>
      </w:r>
      <w:r w:rsidRPr="00AD376A">
        <w:rPr>
          <w:i/>
          <w:sz w:val="22"/>
          <w:szCs w:val="22"/>
        </w:rPr>
        <w:t>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импорте  - НДС, таможенный сбор и пр. (включает стоимость работ).</w:t>
      </w:r>
    </w:p>
    <w:p w14:paraId="0689687E" w14:textId="77777777" w:rsidR="00224DB0" w:rsidRPr="00AD376A" w:rsidRDefault="00224DB0" w:rsidP="0032767A">
      <w:pPr>
        <w:jc w:val="center"/>
        <w:rPr>
          <w:sz w:val="22"/>
          <w:szCs w:val="22"/>
        </w:rPr>
      </w:pPr>
    </w:p>
    <w:p w14:paraId="607A4E90" w14:textId="77777777" w:rsidR="0032767A" w:rsidRPr="00AD376A" w:rsidRDefault="0032767A" w:rsidP="0032767A">
      <w:pPr>
        <w:pStyle w:val="af4"/>
        <w:jc w:val="center"/>
        <w:rPr>
          <w:rFonts w:ascii="Times New Roman" w:hAnsi="Times New Roman"/>
        </w:rPr>
      </w:pPr>
    </w:p>
    <w:p w14:paraId="4F24CB45" w14:textId="77777777" w:rsidR="0032767A" w:rsidRPr="00AD376A" w:rsidRDefault="0032767A">
      <w:pPr>
        <w:spacing w:after="200" w:line="276" w:lineRule="auto"/>
        <w:rPr>
          <w:rFonts w:eastAsiaTheme="minorHAnsi"/>
          <w:sz w:val="22"/>
          <w:szCs w:val="22"/>
          <w:lang w:eastAsia="en-US"/>
        </w:rPr>
      </w:pPr>
      <w:r w:rsidRPr="00AD376A">
        <w:rPr>
          <w:sz w:val="22"/>
          <w:szCs w:val="22"/>
        </w:rPr>
        <w:br w:type="page"/>
      </w:r>
    </w:p>
    <w:p w14:paraId="5196F18E" w14:textId="77777777" w:rsidR="0032767A" w:rsidRPr="00D557EC" w:rsidRDefault="00073B8F" w:rsidP="0032767A">
      <w:pPr>
        <w:pStyle w:val="af4"/>
        <w:jc w:val="center"/>
        <w:rPr>
          <w:rFonts w:ascii="Times New Roman" w:hAnsi="Times New Roman"/>
          <w:sz w:val="18"/>
        </w:rPr>
      </w:pPr>
      <w:r>
        <w:rPr>
          <w:rFonts w:ascii="Times New Roman" w:hAnsi="Times New Roman"/>
          <w:sz w:val="18"/>
        </w:rPr>
        <w:lastRenderedPageBreak/>
        <w:t xml:space="preserve">РАЗДЕЛ </w:t>
      </w:r>
      <w:r w:rsidR="00834FDD">
        <w:rPr>
          <w:rFonts w:ascii="Times New Roman" w:hAnsi="Times New Roman"/>
          <w:sz w:val="18"/>
        </w:rPr>
        <w:t>7</w:t>
      </w:r>
    </w:p>
    <w:p w14:paraId="26BDA61C" w14:textId="77777777" w:rsidR="00224DB0" w:rsidRPr="00123D16" w:rsidRDefault="007C1C1B" w:rsidP="000E123F">
      <w:pPr>
        <w:pStyle w:val="1"/>
        <w:pBdr>
          <w:bottom w:val="single" w:sz="12" w:space="1" w:color="auto"/>
        </w:pBdr>
        <w:spacing w:before="0" w:line="240" w:lineRule="auto"/>
        <w:jc w:val="center"/>
        <w:rPr>
          <w:rFonts w:ascii="Times New Roman" w:hAnsi="Times New Roman" w:cs="Times New Roman"/>
          <w:color w:val="auto"/>
          <w:sz w:val="24"/>
          <w:szCs w:val="20"/>
        </w:rPr>
      </w:pPr>
      <w:bookmarkStart w:id="9" w:name="_Toc131976152"/>
      <w:r w:rsidRPr="00123D16">
        <w:rPr>
          <w:rFonts w:ascii="Times New Roman" w:hAnsi="Times New Roman" w:cs="Times New Roman"/>
          <w:color w:val="auto"/>
          <w:sz w:val="24"/>
          <w:szCs w:val="20"/>
        </w:rPr>
        <w:t>ПРОЕКТ ДОГОВОРА</w:t>
      </w:r>
      <w:bookmarkEnd w:id="9"/>
    </w:p>
    <w:p w14:paraId="549A4BA0" w14:textId="77777777" w:rsidR="00224DB0" w:rsidRPr="000E123F" w:rsidRDefault="00224DB0" w:rsidP="000E123F">
      <w:pPr>
        <w:jc w:val="both"/>
      </w:pPr>
    </w:p>
    <w:p w14:paraId="3E540F98" w14:textId="77777777" w:rsidR="00EB2C9D" w:rsidRDefault="00EB2C9D" w:rsidP="00EB2C9D">
      <w:pPr>
        <w:jc w:val="center"/>
        <w:rPr>
          <w:sz w:val="18"/>
          <w:szCs w:val="20"/>
        </w:rPr>
      </w:pPr>
    </w:p>
    <w:p w14:paraId="786C3253" w14:textId="19FF3506" w:rsidR="00316D6D" w:rsidRPr="00F620E8" w:rsidRDefault="00316D6D" w:rsidP="00F620E8">
      <w:pPr>
        <w:jc w:val="right"/>
        <w:rPr>
          <w:b/>
          <w:sz w:val="26"/>
          <w:szCs w:val="26"/>
        </w:rPr>
      </w:pPr>
    </w:p>
    <w:p w14:paraId="69D383F3" w14:textId="77777777" w:rsidR="00316D6D" w:rsidRPr="005021B4" w:rsidRDefault="00316D6D" w:rsidP="00316D6D">
      <w:pPr>
        <w:pStyle w:val="aff8"/>
        <w:ind w:firstLine="709"/>
        <w:outlineLvl w:val="0"/>
      </w:pPr>
      <w:r w:rsidRPr="005021B4">
        <w:t>ДОГОВОР __________</w:t>
      </w:r>
    </w:p>
    <w:p w14:paraId="7279ED65" w14:textId="77777777" w:rsidR="00316D6D" w:rsidRPr="006E3931" w:rsidRDefault="00316D6D" w:rsidP="00316D6D">
      <w:pPr>
        <w:pStyle w:val="aff8"/>
        <w:outlineLvl w:val="0"/>
      </w:pPr>
      <w:r w:rsidRPr="006E3931">
        <w:t>на оказание услуг</w:t>
      </w:r>
    </w:p>
    <w:p w14:paraId="4A954004" w14:textId="77777777" w:rsidR="00316D6D" w:rsidRPr="006E3931" w:rsidRDefault="00316D6D" w:rsidP="00316D6D">
      <w:pPr>
        <w:pStyle w:val="aff8"/>
        <w:ind w:firstLine="709"/>
        <w:outlineLvl w:val="0"/>
      </w:pPr>
    </w:p>
    <w:p w14:paraId="5AC5AAE6" w14:textId="77777777" w:rsidR="00316D6D" w:rsidRPr="006E3931" w:rsidRDefault="00316D6D" w:rsidP="00316D6D">
      <w:pPr>
        <w:pStyle w:val="aff8"/>
        <w:jc w:val="both"/>
        <w:rPr>
          <w:b w:val="0"/>
          <w:bCs w:val="0"/>
        </w:rPr>
      </w:pPr>
      <w:r w:rsidRPr="006E3931">
        <w:rPr>
          <w:b w:val="0"/>
          <w:bCs w:val="0"/>
        </w:rPr>
        <w:t>г. Санкт-Петербург                                                                                 ___________ 2023 г.</w:t>
      </w:r>
    </w:p>
    <w:p w14:paraId="6C3A2466" w14:textId="77777777" w:rsidR="00316D6D" w:rsidRPr="006E3931" w:rsidRDefault="00316D6D" w:rsidP="00316D6D">
      <w:pPr>
        <w:pStyle w:val="aff8"/>
        <w:jc w:val="both"/>
        <w:rPr>
          <w:b w:val="0"/>
          <w:bCs w:val="0"/>
        </w:rPr>
      </w:pPr>
    </w:p>
    <w:p w14:paraId="0D935E02" w14:textId="0B2C34D8" w:rsidR="00316D6D" w:rsidRPr="006E3931" w:rsidRDefault="00316D6D" w:rsidP="00316D6D">
      <w:pPr>
        <w:pStyle w:val="a3"/>
        <w:numPr>
          <w:ilvl w:val="1"/>
          <w:numId w:val="49"/>
        </w:numPr>
        <w:tabs>
          <w:tab w:val="left" w:pos="567"/>
        </w:tabs>
        <w:suppressAutoHyphens/>
        <w:spacing w:after="0" w:line="240" w:lineRule="auto"/>
        <w:ind w:left="0" w:firstLine="0"/>
        <w:jc w:val="both"/>
        <w:rPr>
          <w:sz w:val="24"/>
          <w:szCs w:val="24"/>
        </w:rPr>
      </w:pPr>
      <w:r w:rsidRPr="006E3931">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ректора Ковальчук Ольги Владимировны, действующей  на основании Устава  с одной стороны, и_____________</w:t>
      </w:r>
      <w:r w:rsidRPr="006E3931">
        <w:rPr>
          <w:rFonts w:ascii="Times New Roman" w:hAnsi="Times New Roman" w:cs="Times New Roman"/>
          <w:spacing w:val="-1"/>
          <w:sz w:val="24"/>
          <w:szCs w:val="24"/>
        </w:rPr>
        <w:t>,</w:t>
      </w:r>
      <w:r w:rsidRPr="006E3931">
        <w:rPr>
          <w:rFonts w:ascii="Times New Roman" w:hAnsi="Times New Roman" w:cs="Times New Roman"/>
          <w:sz w:val="24"/>
          <w:szCs w:val="24"/>
        </w:rPr>
        <w:t xml:space="preserve"> именуемое в дальнейшим «Исполнитель»</w:t>
      </w:r>
      <w:r w:rsidRPr="006E3931">
        <w:rPr>
          <w:rFonts w:ascii="Times New Roman" w:hAnsi="Times New Roman" w:cs="Times New Roman"/>
          <w:spacing w:val="-1"/>
          <w:sz w:val="24"/>
          <w:szCs w:val="24"/>
        </w:rPr>
        <w:t xml:space="preserve"> в лице ________, действующего  на  основании _________</w:t>
      </w:r>
      <w:r w:rsidRPr="006E3931">
        <w:rPr>
          <w:rFonts w:ascii="Times New Roman" w:hAnsi="Times New Roman" w:cs="Times New Roman"/>
          <w:sz w:val="24"/>
          <w:szCs w:val="24"/>
        </w:rPr>
        <w:t>, с другой стороны, а вместе именуемые далее Стороны, заключили настоящий Договор на возмездное оказание услуг (далее – Договор) на основании протокола рассмотрения и оценки  заявок запроса котировок от __</w:t>
      </w:r>
      <w:r w:rsidR="00890815">
        <w:rPr>
          <w:rFonts w:ascii="Times New Roman" w:hAnsi="Times New Roman" w:cs="Times New Roman"/>
          <w:sz w:val="24"/>
          <w:szCs w:val="24"/>
        </w:rPr>
        <w:t>__________ № _____</w:t>
      </w:r>
      <w:r w:rsidRPr="006E3931">
        <w:rPr>
          <w:rFonts w:ascii="Times New Roman" w:hAnsi="Times New Roman" w:cs="Times New Roman"/>
          <w:sz w:val="24"/>
          <w:szCs w:val="24"/>
        </w:rPr>
        <w:t xml:space="preserve"> о нижеследующем:</w:t>
      </w:r>
    </w:p>
    <w:p w14:paraId="698A3D6E" w14:textId="77777777" w:rsidR="00316D6D" w:rsidRPr="00841DE0" w:rsidRDefault="00316D6D" w:rsidP="00316D6D">
      <w:pPr>
        <w:rPr>
          <w:sz w:val="16"/>
          <w:szCs w:val="16"/>
        </w:rPr>
      </w:pPr>
    </w:p>
    <w:p w14:paraId="77638278" w14:textId="77777777" w:rsidR="00316D6D" w:rsidRPr="007E6DF4" w:rsidRDefault="00316D6D" w:rsidP="00316D6D">
      <w:pPr>
        <w:numPr>
          <w:ilvl w:val="0"/>
          <w:numId w:val="48"/>
        </w:numPr>
        <w:jc w:val="center"/>
        <w:rPr>
          <w:b/>
          <w:bCs/>
        </w:rPr>
      </w:pPr>
      <w:r w:rsidRPr="007E6DF4">
        <w:rPr>
          <w:b/>
          <w:bCs/>
        </w:rPr>
        <w:t>ПРЕДМЕТ ДОГОВОРА</w:t>
      </w:r>
    </w:p>
    <w:p w14:paraId="3F9129CF" w14:textId="77777777" w:rsidR="00316D6D" w:rsidRPr="00B32E62" w:rsidRDefault="00316D6D" w:rsidP="00316D6D">
      <w:pPr>
        <w:pStyle w:val="a3"/>
        <w:numPr>
          <w:ilvl w:val="1"/>
          <w:numId w:val="49"/>
        </w:numPr>
        <w:tabs>
          <w:tab w:val="left" w:pos="567"/>
        </w:tabs>
        <w:spacing w:after="0" w:line="240" w:lineRule="auto"/>
        <w:ind w:left="0" w:firstLine="0"/>
        <w:jc w:val="both"/>
        <w:rPr>
          <w:rFonts w:ascii="Times New Roman" w:hAnsi="Times New Roman" w:cs="Times New Roman"/>
          <w:sz w:val="24"/>
          <w:szCs w:val="24"/>
        </w:rPr>
      </w:pPr>
      <w:r w:rsidRPr="00B32E62">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оказать комплекс услуг по организации </w:t>
      </w:r>
      <w:r>
        <w:rPr>
          <w:rFonts w:ascii="Times New Roman" w:hAnsi="Times New Roman" w:cs="Times New Roman"/>
          <w:sz w:val="24"/>
          <w:szCs w:val="24"/>
        </w:rPr>
        <w:t>и проведению</w:t>
      </w:r>
      <w:r w:rsidRPr="00B32E62">
        <w:rPr>
          <w:rFonts w:ascii="Times New Roman" w:hAnsi="Times New Roman" w:cs="Times New Roman"/>
          <w:sz w:val="24"/>
          <w:szCs w:val="24"/>
        </w:rPr>
        <w:t xml:space="preserve"> диагностических процедур для выявления индивидуальных и групповых дефицитов общеучебных умений обучающихся начальной школы</w:t>
      </w:r>
      <w:r w:rsidRPr="00B32E62">
        <w:rPr>
          <w:rFonts w:ascii="Times New Roman" w:hAnsi="Times New Roman" w:cs="Times New Roman"/>
          <w:bCs/>
          <w:sz w:val="24"/>
          <w:szCs w:val="24"/>
        </w:rPr>
        <w:t xml:space="preserve"> </w:t>
      </w:r>
      <w:r>
        <w:rPr>
          <w:rFonts w:ascii="Times New Roman" w:hAnsi="Times New Roman" w:cs="Times New Roman"/>
          <w:bCs/>
          <w:sz w:val="24"/>
          <w:szCs w:val="24"/>
        </w:rPr>
        <w:t xml:space="preserve"> Ленинградской области </w:t>
      </w:r>
      <w:r w:rsidRPr="00B32E62">
        <w:rPr>
          <w:rFonts w:ascii="Times New Roman" w:hAnsi="Times New Roman" w:cs="Times New Roman"/>
          <w:sz w:val="24"/>
          <w:szCs w:val="24"/>
        </w:rPr>
        <w:t>в соответствии с техническим заданием (Приложение 1), а Заказчик обязуется принять Отчет и произвести оплату.</w:t>
      </w:r>
    </w:p>
    <w:p w14:paraId="3EFDB98C" w14:textId="77777777" w:rsidR="00316D6D" w:rsidRPr="00B32E62" w:rsidRDefault="00316D6D" w:rsidP="00316D6D">
      <w:pPr>
        <w:pStyle w:val="a3"/>
        <w:numPr>
          <w:ilvl w:val="1"/>
          <w:numId w:val="49"/>
        </w:numPr>
        <w:tabs>
          <w:tab w:val="left" w:pos="426"/>
          <w:tab w:val="left" w:pos="567"/>
        </w:tabs>
        <w:spacing w:after="0" w:line="240" w:lineRule="auto"/>
        <w:ind w:left="0" w:firstLine="0"/>
        <w:jc w:val="both"/>
        <w:rPr>
          <w:rFonts w:ascii="Times New Roman" w:hAnsi="Times New Roman" w:cs="Times New Roman"/>
          <w:sz w:val="24"/>
          <w:szCs w:val="24"/>
        </w:rPr>
      </w:pPr>
      <w:r w:rsidRPr="00B32E62">
        <w:rPr>
          <w:rFonts w:ascii="Times New Roman" w:hAnsi="Times New Roman" w:cs="Times New Roman"/>
          <w:sz w:val="24"/>
          <w:szCs w:val="24"/>
        </w:rPr>
        <w:t xml:space="preserve">Сроки оказания услуг: начало со дня подписания договора; окончание- по  </w:t>
      </w:r>
      <w:r>
        <w:rPr>
          <w:rFonts w:ascii="Times New Roman" w:hAnsi="Times New Roman" w:cs="Times New Roman"/>
          <w:sz w:val="24"/>
          <w:szCs w:val="24"/>
        </w:rPr>
        <w:t>20 декабря</w:t>
      </w:r>
      <w:r w:rsidRPr="00B32E62">
        <w:rPr>
          <w:rFonts w:ascii="Times New Roman" w:hAnsi="Times New Roman" w:cs="Times New Roman"/>
          <w:sz w:val="24"/>
          <w:szCs w:val="24"/>
        </w:rPr>
        <w:t xml:space="preserve"> 2023 г., с учетом сроков поэтапного исполнения договора.</w:t>
      </w:r>
    </w:p>
    <w:p w14:paraId="26C4176A" w14:textId="77777777" w:rsidR="00316D6D" w:rsidRPr="00B32E62" w:rsidRDefault="00316D6D" w:rsidP="00316D6D">
      <w:pPr>
        <w:numPr>
          <w:ilvl w:val="1"/>
          <w:numId w:val="49"/>
        </w:numPr>
        <w:tabs>
          <w:tab w:val="left" w:pos="426"/>
          <w:tab w:val="left" w:pos="567"/>
        </w:tabs>
        <w:ind w:left="0" w:firstLine="0"/>
        <w:jc w:val="both"/>
      </w:pPr>
      <w:r w:rsidRPr="00B32E62">
        <w:t>Место оказания услуг: Санкт-Петербург.</w:t>
      </w:r>
    </w:p>
    <w:p w14:paraId="4BC2F208" w14:textId="77777777" w:rsidR="00316D6D" w:rsidRPr="00B32E62" w:rsidRDefault="00316D6D" w:rsidP="00316D6D">
      <w:pPr>
        <w:pStyle w:val="a3"/>
        <w:numPr>
          <w:ilvl w:val="1"/>
          <w:numId w:val="49"/>
        </w:numPr>
        <w:tabs>
          <w:tab w:val="left" w:pos="567"/>
        </w:tabs>
        <w:spacing w:after="0" w:line="240" w:lineRule="auto"/>
        <w:ind w:left="0" w:firstLine="0"/>
        <w:jc w:val="both"/>
        <w:rPr>
          <w:rFonts w:ascii="Times New Roman" w:hAnsi="Times New Roman" w:cs="Times New Roman"/>
          <w:i/>
          <w:sz w:val="24"/>
          <w:szCs w:val="24"/>
        </w:rPr>
      </w:pPr>
      <w:r w:rsidRPr="00B32E62">
        <w:rPr>
          <w:rFonts w:ascii="Times New Roman" w:hAnsi="Times New Roman" w:cs="Times New Roman"/>
          <w:sz w:val="24"/>
          <w:szCs w:val="24"/>
        </w:rPr>
        <w:t>Услуги оказываются Исполнителем его силами и средствами.</w:t>
      </w:r>
    </w:p>
    <w:p w14:paraId="10CC0369" w14:textId="799028AE" w:rsidR="00316D6D" w:rsidRPr="00890815" w:rsidRDefault="00890815" w:rsidP="00890815">
      <w:pPr>
        <w:tabs>
          <w:tab w:val="left" w:pos="567"/>
        </w:tabs>
        <w:jc w:val="both"/>
        <w:rPr>
          <w:sz w:val="16"/>
          <w:szCs w:val="16"/>
        </w:rPr>
      </w:pPr>
      <w:r>
        <w:t>1.6.</w:t>
      </w:r>
      <w:r w:rsidR="00316D6D" w:rsidRPr="00890815">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w:t>
      </w:r>
      <w:r>
        <w:t xml:space="preserve"> нужд ГАОУ ДПО «ЛОИРО».</w:t>
      </w:r>
      <w:r w:rsidR="00316D6D" w:rsidRPr="00890815">
        <w:t xml:space="preserve">  </w:t>
      </w:r>
    </w:p>
    <w:p w14:paraId="079E5F70" w14:textId="77777777" w:rsidR="00890815" w:rsidRDefault="00890815" w:rsidP="00316D6D">
      <w:pPr>
        <w:numPr>
          <w:ilvl w:val="0"/>
          <w:numId w:val="47"/>
        </w:numPr>
        <w:jc w:val="center"/>
        <w:rPr>
          <w:b/>
          <w:bCs/>
        </w:rPr>
      </w:pPr>
    </w:p>
    <w:p w14:paraId="7DAB9933" w14:textId="1CE7E73A" w:rsidR="00316D6D" w:rsidRPr="005021B4" w:rsidRDefault="00316D6D" w:rsidP="00316D6D">
      <w:pPr>
        <w:numPr>
          <w:ilvl w:val="0"/>
          <w:numId w:val="47"/>
        </w:numPr>
        <w:jc w:val="center"/>
        <w:rPr>
          <w:b/>
          <w:bCs/>
        </w:rPr>
      </w:pPr>
      <w:r w:rsidRPr="005021B4">
        <w:rPr>
          <w:b/>
          <w:bCs/>
        </w:rPr>
        <w:t>ПРАВА И ОБЯЗАННОСТИ СТОРОН</w:t>
      </w:r>
    </w:p>
    <w:p w14:paraId="3B21335D" w14:textId="77777777" w:rsidR="00316D6D" w:rsidRPr="005021B4" w:rsidRDefault="00316D6D" w:rsidP="00316D6D">
      <w:pPr>
        <w:pStyle w:val="aff6"/>
        <w:spacing w:after="0" w:line="240" w:lineRule="auto"/>
        <w:rPr>
          <w:sz w:val="24"/>
          <w:szCs w:val="24"/>
        </w:rPr>
      </w:pPr>
      <w:r w:rsidRPr="005021B4">
        <w:rPr>
          <w:sz w:val="24"/>
          <w:szCs w:val="24"/>
        </w:rPr>
        <w:t>2.1. Обязанности Исполнителя:</w:t>
      </w:r>
    </w:p>
    <w:p w14:paraId="03BC37C1" w14:textId="77777777" w:rsidR="00316D6D" w:rsidRPr="007011D6" w:rsidRDefault="00316D6D" w:rsidP="00316D6D">
      <w:pPr>
        <w:rPr>
          <w:bCs/>
        </w:rPr>
      </w:pPr>
      <w:r>
        <w:t>2.1.1.</w:t>
      </w:r>
      <w:r w:rsidRPr="005021B4">
        <w:t xml:space="preserve"> Оказать</w:t>
      </w:r>
      <w:r w:rsidRPr="00B32E62">
        <w:t xml:space="preserve"> комплекс услуг по организации </w:t>
      </w:r>
      <w:r>
        <w:t>и проведению</w:t>
      </w:r>
      <w:r w:rsidRPr="00B32E62">
        <w:t xml:space="preserve"> диагностических процедур для выявления индивидуальных и групповых дефицитов общеучебных умений обучающихся начальной школы</w:t>
      </w:r>
      <w:r w:rsidRPr="00B32E62">
        <w:rPr>
          <w:bCs/>
        </w:rPr>
        <w:t xml:space="preserve"> </w:t>
      </w:r>
      <w:r>
        <w:rPr>
          <w:bCs/>
        </w:rPr>
        <w:t xml:space="preserve"> Ленинградской области согласно техническкого задания (приложение 1 к договору.</w:t>
      </w:r>
    </w:p>
    <w:p w14:paraId="66B386BB" w14:textId="77777777" w:rsidR="00316D6D" w:rsidRDefault="00316D6D" w:rsidP="00316D6D">
      <w:pPr>
        <w:pStyle w:val="aff6"/>
        <w:spacing w:after="0" w:line="240" w:lineRule="auto"/>
        <w:rPr>
          <w:sz w:val="24"/>
          <w:szCs w:val="24"/>
        </w:rPr>
      </w:pPr>
      <w:r w:rsidRPr="005021B4">
        <w:rPr>
          <w:sz w:val="24"/>
          <w:szCs w:val="24"/>
        </w:rPr>
        <w:t xml:space="preserve">2.1.2. Обеспечить постоянную координацию с </w:t>
      </w:r>
      <w:r>
        <w:rPr>
          <w:sz w:val="24"/>
          <w:szCs w:val="24"/>
        </w:rPr>
        <w:t xml:space="preserve">Заказчиком, </w:t>
      </w:r>
      <w:r w:rsidRPr="005021B4">
        <w:rPr>
          <w:sz w:val="24"/>
          <w:szCs w:val="24"/>
        </w:rPr>
        <w:t xml:space="preserve"> качественное информационное и консультационное сопровождение участников </w:t>
      </w:r>
      <w:r>
        <w:rPr>
          <w:sz w:val="24"/>
          <w:szCs w:val="24"/>
        </w:rPr>
        <w:t xml:space="preserve"> мероприятия на всех этапах оказания услуг в соответствии с  техническим заданием.</w:t>
      </w:r>
    </w:p>
    <w:p w14:paraId="1044A6CD" w14:textId="77777777" w:rsidR="00316D6D" w:rsidRPr="007E6DF4" w:rsidRDefault="00316D6D" w:rsidP="00316D6D">
      <w:pPr>
        <w:suppressAutoHyphens/>
      </w:pPr>
      <w:r w:rsidRPr="00B856FF">
        <w:t xml:space="preserve">2.1.3. Подготовить отчеты по этапам и  итоговый отчет по исполнению договора.  </w:t>
      </w:r>
    </w:p>
    <w:p w14:paraId="34BFCB68" w14:textId="77777777" w:rsidR="00316D6D" w:rsidRPr="005021B4" w:rsidRDefault="00316D6D" w:rsidP="00316D6D">
      <w:pPr>
        <w:pStyle w:val="aff6"/>
        <w:spacing w:after="0" w:line="240" w:lineRule="auto"/>
        <w:rPr>
          <w:sz w:val="24"/>
          <w:szCs w:val="24"/>
        </w:rPr>
      </w:pPr>
      <w:r w:rsidRPr="007E6DF4">
        <w:rPr>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14:paraId="3CEB32D1" w14:textId="02408BD9" w:rsidR="00316D6D" w:rsidRPr="005021B4" w:rsidRDefault="00316D6D" w:rsidP="00316D6D">
      <w:pPr>
        <w:pStyle w:val="aff6"/>
        <w:spacing w:after="0" w:line="240" w:lineRule="auto"/>
        <w:rPr>
          <w:sz w:val="24"/>
          <w:szCs w:val="24"/>
        </w:rPr>
      </w:pPr>
      <w:r w:rsidRPr="005021B4">
        <w:rPr>
          <w:sz w:val="24"/>
          <w:szCs w:val="24"/>
        </w:rPr>
        <w:t xml:space="preserve">2.2. </w:t>
      </w:r>
      <w:r w:rsidR="00890815">
        <w:rPr>
          <w:sz w:val="24"/>
          <w:szCs w:val="24"/>
        </w:rPr>
        <w:t xml:space="preserve"> Права и о</w:t>
      </w:r>
      <w:r w:rsidRPr="005021B4">
        <w:rPr>
          <w:sz w:val="24"/>
          <w:szCs w:val="24"/>
        </w:rPr>
        <w:t>бязанности Заказчика:</w:t>
      </w:r>
    </w:p>
    <w:p w14:paraId="26095431" w14:textId="77777777" w:rsidR="00316D6D" w:rsidRPr="005021B4" w:rsidRDefault="00316D6D" w:rsidP="00316D6D">
      <w:pPr>
        <w:pStyle w:val="aff6"/>
        <w:spacing w:after="0" w:line="240" w:lineRule="auto"/>
        <w:rPr>
          <w:sz w:val="24"/>
          <w:szCs w:val="24"/>
        </w:rPr>
      </w:pPr>
      <w:r w:rsidRPr="005021B4">
        <w:rPr>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14:paraId="4EEFB497" w14:textId="77777777" w:rsidR="00316D6D" w:rsidRPr="005021B4" w:rsidRDefault="00316D6D" w:rsidP="00316D6D">
      <w:pPr>
        <w:suppressAutoHyphens/>
      </w:pPr>
      <w:r w:rsidRPr="005021B4">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5CEFE80F" w14:textId="77777777" w:rsidR="00316D6D" w:rsidRDefault="00316D6D" w:rsidP="00316D6D">
      <w:pPr>
        <w:suppressAutoHyphens/>
      </w:pPr>
      <w:r w:rsidRPr="005021B4">
        <w:lastRenderedPageBreak/>
        <w:t xml:space="preserve">2.2.3. получает полную информацию по вопросам, касающимся процесса обучения, оценки знаний, умений и навыков, </w:t>
      </w:r>
      <w:r>
        <w:t>а также о критериях этих оценок</w:t>
      </w:r>
    </w:p>
    <w:p w14:paraId="7AA6742B" w14:textId="77777777" w:rsidR="00316D6D" w:rsidRPr="005021B4" w:rsidRDefault="00316D6D" w:rsidP="00316D6D">
      <w:pPr>
        <w:suppressAutoHyphens/>
      </w:pPr>
      <w:r w:rsidRPr="005021B4">
        <w:t>2.2.4. проверяет ход и качество услуг, оказываемых Исполнителем, не вмешиваясь в его деятельность.</w:t>
      </w:r>
    </w:p>
    <w:p w14:paraId="5EC384F7" w14:textId="77777777" w:rsidR="00316D6D" w:rsidRPr="005021B4" w:rsidRDefault="00316D6D" w:rsidP="00316D6D">
      <w:pPr>
        <w:pStyle w:val="aff6"/>
        <w:spacing w:after="0" w:line="240" w:lineRule="auto"/>
        <w:rPr>
          <w:sz w:val="24"/>
          <w:szCs w:val="24"/>
        </w:rPr>
      </w:pPr>
      <w:r w:rsidRPr="005021B4">
        <w:rPr>
          <w:sz w:val="24"/>
          <w:szCs w:val="24"/>
        </w:rPr>
        <w:t>2.2.5. Своевременно принять от Исполнителя Отчет по оказанию услуг.</w:t>
      </w:r>
    </w:p>
    <w:p w14:paraId="0DD0CE93" w14:textId="77777777" w:rsidR="00316D6D" w:rsidRPr="005021B4" w:rsidRDefault="00316D6D" w:rsidP="00316D6D">
      <w:pPr>
        <w:pStyle w:val="aff6"/>
        <w:spacing w:after="0" w:line="240" w:lineRule="auto"/>
        <w:rPr>
          <w:sz w:val="24"/>
          <w:szCs w:val="24"/>
        </w:rPr>
      </w:pPr>
      <w:r w:rsidRPr="005021B4">
        <w:rPr>
          <w:sz w:val="24"/>
          <w:szCs w:val="24"/>
        </w:rPr>
        <w:t>2.2.6. Оплатить в соответствии с положениями статьи 3 настоящего Договора оказанные услуги на основании подписанного Сторона</w:t>
      </w:r>
      <w:r>
        <w:rPr>
          <w:sz w:val="24"/>
          <w:szCs w:val="24"/>
        </w:rPr>
        <w:t xml:space="preserve">ми акта сдачи-приемки работ и </w:t>
      </w:r>
      <w:r w:rsidRPr="005021B4">
        <w:rPr>
          <w:sz w:val="24"/>
          <w:szCs w:val="24"/>
        </w:rPr>
        <w:t>предоставленного счета и счет-фактуры (при наличии).</w:t>
      </w:r>
    </w:p>
    <w:p w14:paraId="1E91A4E3" w14:textId="77777777" w:rsidR="00316D6D" w:rsidRDefault="00316D6D" w:rsidP="00316D6D">
      <w:pPr>
        <w:pStyle w:val="aff6"/>
        <w:spacing w:after="0" w:line="240" w:lineRule="auto"/>
        <w:rPr>
          <w:sz w:val="24"/>
          <w:szCs w:val="24"/>
        </w:rPr>
      </w:pPr>
      <w:r w:rsidRPr="005021B4">
        <w:rPr>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14:paraId="546F56E1" w14:textId="77777777" w:rsidR="00316D6D" w:rsidRPr="00841DE0" w:rsidRDefault="00316D6D" w:rsidP="00316D6D">
      <w:pPr>
        <w:pStyle w:val="aff6"/>
        <w:spacing w:after="0" w:line="240" w:lineRule="auto"/>
        <w:rPr>
          <w:sz w:val="16"/>
          <w:szCs w:val="16"/>
        </w:rPr>
      </w:pPr>
    </w:p>
    <w:p w14:paraId="4E64DB57" w14:textId="77777777" w:rsidR="00316D6D" w:rsidRPr="002C0D97" w:rsidRDefault="00316D6D" w:rsidP="00316D6D">
      <w:pPr>
        <w:pStyle w:val="a3"/>
        <w:numPr>
          <w:ilvl w:val="0"/>
          <w:numId w:val="47"/>
        </w:numPr>
        <w:spacing w:after="0" w:line="240" w:lineRule="auto"/>
        <w:jc w:val="center"/>
        <w:rPr>
          <w:rFonts w:ascii="Times New Roman" w:hAnsi="Times New Roman" w:cs="Times New Roman"/>
          <w:b/>
          <w:bCs/>
          <w:sz w:val="24"/>
          <w:szCs w:val="24"/>
        </w:rPr>
      </w:pPr>
      <w:r w:rsidRPr="002C0D97">
        <w:rPr>
          <w:rFonts w:ascii="Times New Roman" w:hAnsi="Times New Roman" w:cs="Times New Roman"/>
          <w:b/>
          <w:bCs/>
          <w:sz w:val="24"/>
          <w:szCs w:val="24"/>
        </w:rPr>
        <w:t>СТОИМОСТЬ РАБОТ И ПОРЯДОК РАСЧЕТОВ</w:t>
      </w:r>
    </w:p>
    <w:p w14:paraId="0E3F7E23" w14:textId="77777777" w:rsidR="00316D6D" w:rsidRPr="00C37F10" w:rsidRDefault="00316D6D" w:rsidP="00316D6D">
      <w:r w:rsidRPr="007E6DF4">
        <w:t xml:space="preserve">3.1 Стоимость услуг </w:t>
      </w:r>
      <w:r w:rsidRPr="00C37F10">
        <w:t xml:space="preserve">по настоящему </w:t>
      </w:r>
      <w:r w:rsidRPr="0083789D">
        <w:t>Договору составляет ________ руб.____ копеек, в т.ч. НДС – 20% (если не уплачивается, то надо указать причину).</w:t>
      </w:r>
    </w:p>
    <w:p w14:paraId="34D6BCE9" w14:textId="77777777" w:rsidR="00316D6D" w:rsidRPr="005021B4" w:rsidRDefault="00316D6D" w:rsidP="00316D6D">
      <w:r w:rsidRPr="00C37F10">
        <w:t>3.2. Начальная цена договора указана с учетом всех расходов на  оказание услуг, в том числе расходов на материалы их доставку, уплату налогов</w:t>
      </w:r>
      <w:r w:rsidRPr="005021B4">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r>
        <w:t xml:space="preserve"> </w:t>
      </w:r>
      <w:r w:rsidRPr="005021B4">
        <w:t>исполнении.</w:t>
      </w:r>
    </w:p>
    <w:p w14:paraId="2D1A1954" w14:textId="77777777" w:rsidR="00316D6D" w:rsidRPr="00446885" w:rsidRDefault="00316D6D" w:rsidP="00316D6D">
      <w:pPr>
        <w:rPr>
          <w:bCs/>
        </w:rPr>
      </w:pPr>
      <w:r>
        <w:rPr>
          <w:bCs/>
        </w:rPr>
        <w:t xml:space="preserve">3.3. С целью оплаты </w:t>
      </w:r>
      <w:r w:rsidRPr="005021B4">
        <w:rPr>
          <w:bCs/>
        </w:rPr>
        <w:t>оказанных услуг Стороны подписывают</w:t>
      </w:r>
      <w:r w:rsidRPr="00446885">
        <w:rPr>
          <w:bCs/>
        </w:rPr>
        <w:t xml:space="preserve"> </w:t>
      </w:r>
      <w:r>
        <w:rPr>
          <w:bCs/>
        </w:rPr>
        <w:t>отчет об оказанных услугах и акт  сдачи-приемки оказанных услуг</w:t>
      </w:r>
      <w:r w:rsidRPr="00446885">
        <w:rPr>
          <w:bCs/>
        </w:rPr>
        <w:t>, который является основани</w:t>
      </w:r>
      <w:r>
        <w:rPr>
          <w:bCs/>
        </w:rPr>
        <w:t>ем к проведению расчетов между С</w:t>
      </w:r>
      <w:r w:rsidRPr="00446885">
        <w:rPr>
          <w:bCs/>
        </w:rPr>
        <w:t>торонами.</w:t>
      </w:r>
    </w:p>
    <w:p w14:paraId="5D4A6775" w14:textId="77777777" w:rsidR="00316D6D" w:rsidRPr="005021B4" w:rsidRDefault="00316D6D" w:rsidP="00316D6D">
      <w:pPr>
        <w:ind w:firstLine="709"/>
        <w:rPr>
          <w:bCs/>
        </w:rPr>
      </w:pPr>
      <w:r w:rsidRPr="005021B4">
        <w:rPr>
          <w:bCs/>
        </w:rPr>
        <w:t xml:space="preserve">Исполнитель не позднее 3-х рабочих дней с момента выполнения работ </w:t>
      </w:r>
      <w:r>
        <w:rPr>
          <w:bCs/>
        </w:rPr>
        <w:t xml:space="preserve">(этапа работ) </w:t>
      </w:r>
      <w:r w:rsidRPr="005021B4">
        <w:rPr>
          <w:bCs/>
        </w:rPr>
        <w:t xml:space="preserve">подписывает </w:t>
      </w:r>
      <w:r>
        <w:rPr>
          <w:bCs/>
        </w:rPr>
        <w:t xml:space="preserve">Акт </w:t>
      </w:r>
      <w:r w:rsidRPr="005021B4">
        <w:rPr>
          <w:bCs/>
        </w:rPr>
        <w:t>и направляет на подпись Заказчику</w:t>
      </w:r>
      <w:r>
        <w:rPr>
          <w:bCs/>
        </w:rPr>
        <w:t xml:space="preserve">. </w:t>
      </w:r>
      <w:r w:rsidRPr="005021B4">
        <w:rPr>
          <w:bCs/>
        </w:rPr>
        <w:t xml:space="preserve">Направленный ему Исполнителем проект </w:t>
      </w:r>
      <w:r>
        <w:rPr>
          <w:bCs/>
        </w:rPr>
        <w:t>А</w:t>
      </w:r>
      <w:r w:rsidRPr="005021B4">
        <w:rPr>
          <w:bCs/>
        </w:rPr>
        <w:t>кта должен быть р</w:t>
      </w:r>
      <w:r>
        <w:rPr>
          <w:bCs/>
        </w:rPr>
        <w:t>ассмотрен Заказчиком в течение 3-х</w:t>
      </w:r>
      <w:r w:rsidRPr="005021B4">
        <w:rPr>
          <w:bCs/>
        </w:rPr>
        <w:t xml:space="preserve"> рабочих дней</w:t>
      </w:r>
      <w:r>
        <w:rPr>
          <w:bCs/>
        </w:rPr>
        <w:t xml:space="preserve"> и подписан или заявлен мотивированный отказ от подписания Акта</w:t>
      </w:r>
      <w:r w:rsidRPr="005021B4">
        <w:rPr>
          <w:bCs/>
        </w:rPr>
        <w:t>.</w:t>
      </w:r>
    </w:p>
    <w:p w14:paraId="0A6FD956" w14:textId="77777777" w:rsidR="00316D6D" w:rsidRPr="005021B4" w:rsidRDefault="00316D6D" w:rsidP="00316D6D">
      <w:r w:rsidRPr="005021B4">
        <w:t xml:space="preserve">3.4.  При получении от Исполнителя </w:t>
      </w:r>
      <w:r>
        <w:t>А</w:t>
      </w:r>
      <w:r w:rsidRPr="005021B4">
        <w:t>кта</w:t>
      </w:r>
      <w:r>
        <w:t xml:space="preserve"> сдачи-приемки оказанных услуг Заказчик организует приемку </w:t>
      </w:r>
      <w:r w:rsidRPr="005021B4">
        <w:t xml:space="preserve">оказанных услуг и в случае отсутствия претензий </w:t>
      </w:r>
      <w:r>
        <w:t xml:space="preserve">по качеству выполненных услуг </w:t>
      </w:r>
      <w:r w:rsidRPr="005021B4">
        <w:t xml:space="preserve">и их объему, Заказчик подписывает акт сдачи-приемки </w:t>
      </w:r>
      <w:r>
        <w:t xml:space="preserve">оказанных услуг </w:t>
      </w:r>
      <w:r w:rsidRPr="005021B4">
        <w:t xml:space="preserve"> и направляет один экземпляр Исполнителю.</w:t>
      </w:r>
    </w:p>
    <w:p w14:paraId="7FF165F2" w14:textId="7B683A9C" w:rsidR="00316D6D" w:rsidRPr="005021B4" w:rsidRDefault="00316D6D" w:rsidP="00316D6D">
      <w:r w:rsidRPr="005021B4">
        <w:t xml:space="preserve">3.5. Подписанный Сторонами </w:t>
      </w:r>
      <w:r>
        <w:t xml:space="preserve">акт сдачи-приемки </w:t>
      </w:r>
      <w:r w:rsidRPr="005021B4">
        <w:t>оказанных услуг и выставленный счет, счет-фактура</w:t>
      </w:r>
      <w:r>
        <w:t xml:space="preserve"> (при необходимости)</w:t>
      </w:r>
      <w:r w:rsidRPr="005021B4">
        <w:t xml:space="preserve"> являются основанием для оплаты Заказчико</w:t>
      </w:r>
      <w:r>
        <w:t>м выполненных Исполнителем услуг</w:t>
      </w:r>
      <w:r w:rsidRPr="005021B4">
        <w:t>.</w:t>
      </w:r>
    </w:p>
    <w:p w14:paraId="6AE0ED79" w14:textId="77777777" w:rsidR="00316D6D" w:rsidRDefault="00316D6D" w:rsidP="00316D6D">
      <w:pPr>
        <w:rPr>
          <w:bCs/>
        </w:rPr>
      </w:pPr>
      <w:r w:rsidRPr="005021B4">
        <w:rPr>
          <w:bCs/>
        </w:rPr>
        <w:t>3.6.  Оплата произ</w:t>
      </w:r>
      <w:r>
        <w:rPr>
          <w:bCs/>
        </w:rPr>
        <w:t xml:space="preserve">водится по безналичному расчету </w:t>
      </w:r>
      <w:r w:rsidRPr="004023E7">
        <w:rPr>
          <w:bCs/>
        </w:rPr>
        <w:t xml:space="preserve">за счет средств субсидии на иные цели </w:t>
      </w:r>
      <w:r w:rsidRPr="004023E7">
        <w:t xml:space="preserve">в целях исполнения и реализации </w:t>
      </w:r>
      <w:r w:rsidRPr="004023E7">
        <w:rPr>
          <w:bCs/>
        </w:rPr>
        <w:t>мероприятий государственной программы Ленинградской области «Современное образован</w:t>
      </w:r>
      <w:r>
        <w:rPr>
          <w:bCs/>
        </w:rPr>
        <w:t>ие Ленинградской области» в 2023</w:t>
      </w:r>
      <w:r w:rsidRPr="004023E7">
        <w:rPr>
          <w:bCs/>
        </w:rPr>
        <w:t xml:space="preserve"> году (</w:t>
      </w:r>
      <w:r>
        <w:rPr>
          <w:rFonts w:eastAsia="Calibri"/>
          <w:bCs/>
        </w:rPr>
        <w:t>Доп.Кр 0224510005</w:t>
      </w:r>
      <w:r w:rsidRPr="004023E7">
        <w:rPr>
          <w:bCs/>
        </w:rPr>
        <w:t>)</w:t>
      </w:r>
      <w:r>
        <w:rPr>
          <w:bCs/>
        </w:rPr>
        <w:t>.</w:t>
      </w:r>
    </w:p>
    <w:p w14:paraId="52031ED6" w14:textId="5582868E" w:rsidR="00316D6D" w:rsidRPr="005021B4" w:rsidRDefault="00316D6D" w:rsidP="00316D6D">
      <w:r w:rsidRPr="005021B4">
        <w:t xml:space="preserve">3.7. Заказчик обязан оплатить </w:t>
      </w:r>
      <w:r>
        <w:t>выполненные Исполнителем услуги после подписания Акта оказанных услуг Сторонами в срок, не превышающий 7-ми</w:t>
      </w:r>
      <w:r w:rsidR="00890815">
        <w:t xml:space="preserve"> рабочих</w:t>
      </w:r>
      <w:r w:rsidRPr="005021B4">
        <w:t xml:space="preserve"> дней с момента </w:t>
      </w:r>
      <w:r>
        <w:t>предоставления счета на оплату  Исполнителем</w:t>
      </w:r>
      <w:r w:rsidRPr="005021B4">
        <w:t>.</w:t>
      </w:r>
    </w:p>
    <w:p w14:paraId="5CC2D686" w14:textId="77777777" w:rsidR="00316D6D" w:rsidRPr="005021B4" w:rsidRDefault="00316D6D" w:rsidP="00316D6D">
      <w:r w:rsidRPr="005021B4">
        <w:t>3.8</w:t>
      </w:r>
      <w:r>
        <w:t>.</w:t>
      </w:r>
      <w:r w:rsidRPr="005021B4">
        <w:t xml:space="preserve"> Все расчеты по настоящему Договору осуществляются в рублях.</w:t>
      </w:r>
    </w:p>
    <w:p w14:paraId="39ACCA44" w14:textId="77777777" w:rsidR="00316D6D" w:rsidRDefault="00316D6D" w:rsidP="00316D6D">
      <w:r w:rsidRPr="005021B4">
        <w:t>3.9. По инициативе любой из Сторон может быть произведена сверка расчетов. Отказ от проведения сверки расчетов не допускается.</w:t>
      </w:r>
    </w:p>
    <w:p w14:paraId="34D868A6" w14:textId="77777777" w:rsidR="00316D6D" w:rsidRDefault="00316D6D" w:rsidP="00316D6D"/>
    <w:p w14:paraId="6D3368E4" w14:textId="77777777" w:rsidR="00316D6D" w:rsidRPr="00B01E6F" w:rsidRDefault="00316D6D" w:rsidP="00316D6D">
      <w:pPr>
        <w:widowControl w:val="0"/>
        <w:ind w:left="851"/>
        <w:jc w:val="center"/>
        <w:rPr>
          <w:b/>
        </w:rPr>
      </w:pPr>
      <w:r w:rsidRPr="00B01E6F">
        <w:rPr>
          <w:b/>
        </w:rPr>
        <w:t>4.ОТВЕТСТВЕННОСТЬ СТОРОН ДОГОВОРА</w:t>
      </w:r>
    </w:p>
    <w:p w14:paraId="684BE2B2" w14:textId="77777777" w:rsidR="00316D6D" w:rsidRDefault="00316D6D" w:rsidP="00316D6D">
      <w:pPr>
        <w:widowControl w:val="0"/>
        <w:rPr>
          <w:color w:val="000000"/>
        </w:rPr>
      </w:pPr>
      <w:r>
        <w:rPr>
          <w:color w:val="000000"/>
        </w:rPr>
        <w:t>4</w:t>
      </w:r>
      <w:r w:rsidRPr="00B01E6F">
        <w:rPr>
          <w:color w:val="000000"/>
        </w:rPr>
        <w:t xml:space="preserve">.1. В случае неисполнения или ненадлежащего исполнения обязательств, предусмотренных </w:t>
      </w:r>
      <w:r w:rsidRPr="00B01E6F">
        <w:t>Договор</w:t>
      </w:r>
      <w:r w:rsidRPr="00B01E6F">
        <w:rPr>
          <w:color w:val="000000"/>
        </w:rPr>
        <w:t xml:space="preserve">ом, Стороны несут ответственность в соответствии с условиями настоящего </w:t>
      </w:r>
      <w:r w:rsidRPr="00B01E6F">
        <w:t>Договор</w:t>
      </w:r>
      <w:r w:rsidRPr="00B01E6F">
        <w:rPr>
          <w:color w:val="000000"/>
        </w:rPr>
        <w:t>а и законодательством Российской Федерации.</w:t>
      </w:r>
    </w:p>
    <w:p w14:paraId="4244A7D9" w14:textId="77777777" w:rsidR="00316D6D" w:rsidRPr="00B01E6F" w:rsidRDefault="00316D6D" w:rsidP="00316D6D">
      <w:pPr>
        <w:widowControl w:val="0"/>
      </w:pPr>
      <w:r>
        <w:rPr>
          <w:color w:val="000000"/>
        </w:rPr>
        <w:t xml:space="preserve"> 4</w:t>
      </w:r>
      <w:r w:rsidRPr="00B01E6F">
        <w:rPr>
          <w:color w:val="000000"/>
        </w:rPr>
        <w:t xml:space="preserve">.2. </w:t>
      </w:r>
      <w:r w:rsidRPr="00B01E6F">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w:t>
      </w:r>
      <w:r w:rsidRPr="00B01E6F">
        <w:lastRenderedPageBreak/>
        <w:t>неустоек (штрафов, пеней).</w:t>
      </w:r>
    </w:p>
    <w:p w14:paraId="5EE7F9DC" w14:textId="77777777" w:rsidR="00316D6D" w:rsidRPr="00B01E6F" w:rsidRDefault="00316D6D" w:rsidP="00316D6D">
      <w:pPr>
        <w:widowControl w:val="0"/>
      </w:pPr>
      <w:r>
        <w:t>4.3</w:t>
      </w:r>
      <w:r w:rsidRPr="00B01E6F">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4695873" w14:textId="77777777" w:rsidR="00316D6D" w:rsidRPr="00B01E6F" w:rsidRDefault="00316D6D" w:rsidP="00316D6D">
      <w:pPr>
        <w:widowControl w:val="0"/>
        <w:ind w:firstLine="851"/>
      </w:pPr>
      <w:r w:rsidRPr="00B01E6F">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5872D9FD" w14:textId="77777777" w:rsidR="00316D6D" w:rsidRPr="00B01E6F" w:rsidRDefault="00316D6D" w:rsidP="00316D6D">
      <w:pPr>
        <w:widowControl w:val="0"/>
        <w:ind w:firstLine="851"/>
      </w:pPr>
      <w:r w:rsidRPr="00B01E6F">
        <w:t>Указанные неустойка (пени, штраф) взимаются за каждое нарушение в отдельности.</w:t>
      </w:r>
    </w:p>
    <w:p w14:paraId="4921B12D" w14:textId="77777777" w:rsidR="00316D6D" w:rsidRPr="00B01E6F" w:rsidRDefault="00316D6D" w:rsidP="00316D6D">
      <w:pPr>
        <w:widowControl w:val="0"/>
      </w:pPr>
      <w:r>
        <w:rPr>
          <w:color w:val="000000"/>
        </w:rPr>
        <w:t>4.4</w:t>
      </w:r>
      <w:r w:rsidRPr="00B01E6F">
        <w:rPr>
          <w:color w:val="000000"/>
        </w:rPr>
        <w:t xml:space="preserve">. </w:t>
      </w:r>
      <w:r w:rsidRPr="00B01E6F">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14:paraId="2C96E543" w14:textId="77777777" w:rsidR="00316D6D" w:rsidRPr="00B01E6F" w:rsidRDefault="00316D6D" w:rsidP="00316D6D">
      <w:pPr>
        <w:widowControl w:val="0"/>
        <w:ind w:firstLine="851"/>
      </w:pPr>
      <w:r w:rsidRPr="00B01E6F">
        <w:t>В случае просрочки исполнения Исполнителем обязательств по настоящему Договору Исполнитель выплачивает Заказчику пени.</w:t>
      </w:r>
    </w:p>
    <w:p w14:paraId="33E613FB" w14:textId="44372CF7" w:rsidR="00316D6D" w:rsidRPr="00B01E6F" w:rsidRDefault="00316D6D" w:rsidP="00316D6D">
      <w:pPr>
        <w:widowControl w:val="0"/>
        <w:ind w:firstLine="851"/>
      </w:pPr>
      <w:r w:rsidRPr="00B01E6F">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1C995974" w14:textId="77777777" w:rsidR="00316D6D" w:rsidRPr="00B01E6F" w:rsidRDefault="00316D6D" w:rsidP="00316D6D">
      <w:pPr>
        <w:widowControl w:val="0"/>
        <w:ind w:firstLine="851"/>
      </w:pPr>
      <w:r w:rsidRPr="00B01E6F">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14:paraId="420985BE" w14:textId="77777777" w:rsidR="00316D6D" w:rsidRPr="00B01E6F" w:rsidRDefault="00316D6D" w:rsidP="00316D6D">
      <w:pPr>
        <w:widowControl w:val="0"/>
        <w:rPr>
          <w:color w:val="000000"/>
        </w:rPr>
      </w:pPr>
      <w:r>
        <w:rPr>
          <w:color w:val="000000"/>
        </w:rPr>
        <w:t>4.5</w:t>
      </w:r>
      <w:r w:rsidRPr="00B01E6F">
        <w:rPr>
          <w:color w:val="000000"/>
        </w:rPr>
        <w:t xml:space="preserve">. В случае неисполнения или ненадлежащего исполнения </w:t>
      </w:r>
      <w:r w:rsidRPr="00B01E6F">
        <w:t>Исполнителем</w:t>
      </w:r>
      <w:r w:rsidRPr="00B01E6F">
        <w:rPr>
          <w:color w:val="000000"/>
        </w:rPr>
        <w:t xml:space="preserve"> обязательств, предусмотренных </w:t>
      </w:r>
      <w:r w:rsidRPr="00B01E6F">
        <w:t>Договор</w:t>
      </w:r>
      <w:r w:rsidRPr="00B01E6F">
        <w:rPr>
          <w:color w:val="000000"/>
        </w:rPr>
        <w:t xml:space="preserve">ом, Заказчик производит оплату по </w:t>
      </w:r>
      <w:r w:rsidRPr="00B01E6F">
        <w:t>Договор</w:t>
      </w:r>
      <w:r w:rsidRPr="00B01E6F">
        <w:rPr>
          <w:color w:val="000000"/>
        </w:rPr>
        <w:t>у за вычетом соответствующего размера неустойки (штрафа, пеней).</w:t>
      </w:r>
    </w:p>
    <w:p w14:paraId="025C9242" w14:textId="77777777" w:rsidR="00316D6D" w:rsidRPr="00B01E6F" w:rsidRDefault="00316D6D" w:rsidP="00316D6D">
      <w:pPr>
        <w:widowControl w:val="0"/>
      </w:pPr>
      <w:r>
        <w:rPr>
          <w:color w:val="000000"/>
        </w:rPr>
        <w:t>4.6</w:t>
      </w:r>
      <w:r w:rsidRPr="00B01E6F">
        <w:rPr>
          <w:color w:val="000000"/>
        </w:rPr>
        <w:t xml:space="preserve">. </w:t>
      </w:r>
      <w:r w:rsidRPr="00B01E6F">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14:paraId="3463A559" w14:textId="77777777" w:rsidR="00316D6D" w:rsidRPr="00B01E6F" w:rsidRDefault="00316D6D" w:rsidP="00316D6D">
      <w:pPr>
        <w:widowControl w:val="0"/>
      </w:pPr>
      <w:r>
        <w:t>4.7</w:t>
      </w:r>
      <w:r w:rsidRPr="00B01E6F">
        <w:t>.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14:paraId="6DCB2A16" w14:textId="77777777" w:rsidR="00316D6D" w:rsidRPr="00B01E6F" w:rsidRDefault="00316D6D" w:rsidP="00316D6D">
      <w:pPr>
        <w:widowControl w:val="0"/>
      </w:pPr>
      <w:r>
        <w:rPr>
          <w:color w:val="000000"/>
        </w:rPr>
        <w:t>4.8</w:t>
      </w:r>
      <w:r w:rsidRPr="00B01E6F">
        <w:rPr>
          <w:color w:val="000000"/>
        </w:rPr>
        <w:t xml:space="preserve">. </w:t>
      </w:r>
      <w:r w:rsidRPr="00B01E6F">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14:paraId="261A8E45" w14:textId="77777777" w:rsidR="00316D6D" w:rsidRPr="00B01E6F" w:rsidRDefault="00316D6D" w:rsidP="00316D6D">
      <w:pPr>
        <w:widowControl w:val="0"/>
        <w:ind w:left="851"/>
        <w:jc w:val="center"/>
      </w:pPr>
      <w:r w:rsidRPr="00BA6E66">
        <w:rPr>
          <w:b/>
        </w:rPr>
        <w:t>5.ОБСТОЯТЕЛЬСТВА НЕПРЕОДОЛИМОЙ</w:t>
      </w:r>
      <w:r>
        <w:t xml:space="preserve"> </w:t>
      </w:r>
      <w:r w:rsidRPr="00BA6E66">
        <w:rPr>
          <w:b/>
        </w:rPr>
        <w:t>СИЛЫ</w:t>
      </w:r>
    </w:p>
    <w:p w14:paraId="63D0C5B4" w14:textId="77777777" w:rsidR="00316D6D" w:rsidRPr="00B01E6F" w:rsidRDefault="00316D6D" w:rsidP="00316D6D">
      <w:pPr>
        <w:widowControl w:val="0"/>
      </w:pPr>
      <w:r>
        <w:t>5</w:t>
      </w:r>
      <w:r w:rsidRPr="00B01E6F">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B3D8605" w14:textId="77777777" w:rsidR="00316D6D" w:rsidRPr="00B01E6F" w:rsidRDefault="00316D6D" w:rsidP="00316D6D">
      <w:pPr>
        <w:widowControl w:val="0"/>
      </w:pPr>
      <w:r>
        <w:lastRenderedPageBreak/>
        <w:t>5</w:t>
      </w:r>
      <w:r w:rsidRPr="00B01E6F">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624B62C7" w14:textId="77777777" w:rsidR="00316D6D" w:rsidRPr="00B01E6F" w:rsidRDefault="00316D6D" w:rsidP="00316D6D">
      <w:pPr>
        <w:widowControl w:val="0"/>
      </w:pPr>
      <w:r>
        <w:t>5</w:t>
      </w:r>
      <w:r w:rsidRPr="00B01E6F">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1195AE4" w14:textId="1950EC83" w:rsidR="00316D6D" w:rsidRPr="00BA6E66" w:rsidRDefault="00316D6D" w:rsidP="00316D6D">
      <w:pPr>
        <w:widowControl w:val="0"/>
        <w:rPr>
          <w:b/>
        </w:rPr>
      </w:pPr>
      <w:r>
        <w:t>5</w:t>
      </w:r>
      <w:r w:rsidRPr="00B01E6F">
        <w:t xml:space="preserve">.4. Если </w:t>
      </w:r>
      <w:r w:rsidR="008361DD">
        <w:t>обстоятельства, указанные в п. 5</w:t>
      </w:r>
      <w:r w:rsidRPr="00B01E6F">
        <w:t>.1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44C09433" w14:textId="77777777" w:rsidR="00316D6D" w:rsidRPr="00BA6E66" w:rsidRDefault="00316D6D" w:rsidP="00316D6D">
      <w:pPr>
        <w:widowControl w:val="0"/>
        <w:ind w:left="851"/>
        <w:rPr>
          <w:b/>
        </w:rPr>
      </w:pPr>
    </w:p>
    <w:p w14:paraId="2B024B49" w14:textId="77777777" w:rsidR="00316D6D" w:rsidRPr="00B01E6F" w:rsidRDefault="00316D6D" w:rsidP="00316D6D">
      <w:pPr>
        <w:widowControl w:val="0"/>
        <w:ind w:left="851"/>
        <w:jc w:val="center"/>
      </w:pPr>
      <w:r>
        <w:rPr>
          <w:b/>
        </w:rPr>
        <w:t>6</w:t>
      </w:r>
      <w:r w:rsidRPr="00BA6E66">
        <w:rPr>
          <w:b/>
        </w:rPr>
        <w:t>.  АНТИКОРРУПЦИОННАЯ ОГОВОРКА</w:t>
      </w:r>
    </w:p>
    <w:p w14:paraId="120EFDE6" w14:textId="77777777" w:rsidR="00316D6D" w:rsidRPr="00B01E6F" w:rsidRDefault="00316D6D" w:rsidP="00316D6D">
      <w:pPr>
        <w:widowControl w:val="0"/>
      </w:pPr>
      <w:r>
        <w:t>6</w:t>
      </w:r>
      <w:r w:rsidRPr="00B01E6F">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14:paraId="642F13E1" w14:textId="77777777" w:rsidR="00316D6D" w:rsidRPr="00B01E6F" w:rsidRDefault="00316D6D" w:rsidP="00316D6D">
      <w:pPr>
        <w:widowControl w:val="0"/>
      </w:pPr>
      <w:r>
        <w:t>6</w:t>
      </w:r>
      <w:r w:rsidRPr="00B01E6F">
        <w:t>.2.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14:paraId="7D1A88D5" w14:textId="77777777" w:rsidR="00316D6D" w:rsidRPr="00B01E6F" w:rsidRDefault="00316D6D" w:rsidP="00316D6D">
      <w:pPr>
        <w:widowControl w:val="0"/>
      </w:pPr>
      <w:r>
        <w:t>6</w:t>
      </w:r>
      <w:r w:rsidRPr="00B01E6F">
        <w:t>.3.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14:paraId="7E005B5F" w14:textId="77777777" w:rsidR="00316D6D" w:rsidRPr="00B01E6F" w:rsidRDefault="00316D6D" w:rsidP="00316D6D">
      <w:pPr>
        <w:widowControl w:val="0"/>
      </w:pPr>
      <w:r>
        <w:t>6</w:t>
      </w:r>
      <w:r w:rsidRPr="00B01E6F">
        <w:t>.4. О результатах рассмотрения уведомления Сторона должна сообщить Стороне, направившей уведомление, не позднее 10 рабочих дней в письменной форме.</w:t>
      </w:r>
    </w:p>
    <w:p w14:paraId="6EBE3F6C" w14:textId="77777777" w:rsidR="00316D6D" w:rsidRPr="00B01E6F" w:rsidRDefault="00316D6D" w:rsidP="00316D6D"/>
    <w:p w14:paraId="13941271" w14:textId="77777777" w:rsidR="00316D6D" w:rsidRPr="00B01E6F" w:rsidRDefault="00316D6D" w:rsidP="00316D6D">
      <w:pPr>
        <w:rPr>
          <w:sz w:val="16"/>
          <w:szCs w:val="16"/>
        </w:rPr>
      </w:pPr>
    </w:p>
    <w:p w14:paraId="39BEFDEF" w14:textId="7C7B1888" w:rsidR="00316D6D" w:rsidRPr="008361DD" w:rsidRDefault="008361DD" w:rsidP="008361DD">
      <w:pPr>
        <w:ind w:left="360"/>
        <w:jc w:val="center"/>
        <w:rPr>
          <w:b/>
        </w:rPr>
      </w:pPr>
      <w:r>
        <w:rPr>
          <w:b/>
        </w:rPr>
        <w:t xml:space="preserve">7. </w:t>
      </w:r>
      <w:r w:rsidR="00316D6D" w:rsidRPr="008361DD">
        <w:rPr>
          <w:b/>
        </w:rPr>
        <w:t>ИЗМЕНЕНИЕ, ДОПОЛНЕНИЕ И РАСТОРЖЕНИЕ</w:t>
      </w:r>
    </w:p>
    <w:p w14:paraId="6F2081FA" w14:textId="77777777" w:rsidR="00316D6D" w:rsidRPr="006E3931" w:rsidRDefault="00316D6D" w:rsidP="00316D6D">
      <w:pPr>
        <w:ind w:left="360"/>
        <w:jc w:val="center"/>
        <w:rPr>
          <w:b/>
        </w:rPr>
      </w:pPr>
      <w:r w:rsidRPr="006E3931">
        <w:rPr>
          <w:b/>
        </w:rPr>
        <w:t>НАСТОЯЩЕГО ДОГОВОРА</w:t>
      </w:r>
    </w:p>
    <w:p w14:paraId="4D2750F3" w14:textId="4EC23232" w:rsidR="00316D6D" w:rsidRPr="00B01E6F" w:rsidRDefault="008361DD" w:rsidP="00316D6D">
      <w:r>
        <w:t>7</w:t>
      </w:r>
      <w:r w:rsidR="00316D6D" w:rsidRPr="00B01E6F">
        <w:t>.1.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14:paraId="7859614D" w14:textId="0A7C7889" w:rsidR="00316D6D" w:rsidRPr="00B01E6F" w:rsidRDefault="008361DD" w:rsidP="00316D6D">
      <w:r>
        <w:t>7</w:t>
      </w:r>
      <w:r w:rsidR="00316D6D" w:rsidRPr="00B01E6F">
        <w:t>.2. Настоящий Договор может быть расторгнут по соглашению Сторон, а также в иных случаях, установленных законодательством Российской Федерации.</w:t>
      </w:r>
    </w:p>
    <w:p w14:paraId="17F6BDD0" w14:textId="77777777" w:rsidR="00316D6D" w:rsidRPr="006E3931" w:rsidRDefault="00316D6D" w:rsidP="00316D6D">
      <w:pPr>
        <w:rPr>
          <w:sz w:val="16"/>
          <w:szCs w:val="16"/>
        </w:rPr>
      </w:pPr>
    </w:p>
    <w:p w14:paraId="6FDC8B55" w14:textId="77777777" w:rsidR="00316D6D" w:rsidRPr="006E3931" w:rsidRDefault="00316D6D" w:rsidP="00316D6D">
      <w:pPr>
        <w:pStyle w:val="a3"/>
        <w:numPr>
          <w:ilvl w:val="0"/>
          <w:numId w:val="50"/>
        </w:numPr>
        <w:spacing w:after="0" w:line="240" w:lineRule="auto"/>
        <w:jc w:val="center"/>
        <w:rPr>
          <w:rFonts w:ascii="Times New Roman" w:hAnsi="Times New Roman" w:cs="Times New Roman"/>
          <w:b/>
          <w:sz w:val="24"/>
          <w:szCs w:val="24"/>
        </w:rPr>
      </w:pPr>
      <w:r w:rsidRPr="006E3931">
        <w:rPr>
          <w:rFonts w:ascii="Times New Roman" w:hAnsi="Times New Roman" w:cs="Times New Roman"/>
          <w:b/>
          <w:sz w:val="24"/>
          <w:szCs w:val="24"/>
        </w:rPr>
        <w:t>СРОК ДЕЙСТВИЯ НАСТОЯЩЕГО ДОГОВОРА</w:t>
      </w:r>
    </w:p>
    <w:p w14:paraId="7ADA339C" w14:textId="763C556C" w:rsidR="00316D6D" w:rsidRPr="006E3931" w:rsidRDefault="008361DD" w:rsidP="00316D6D">
      <w:pPr>
        <w:tabs>
          <w:tab w:val="left" w:pos="284"/>
          <w:tab w:val="left" w:pos="426"/>
        </w:tabs>
      </w:pPr>
      <w:r>
        <w:t>8</w:t>
      </w:r>
      <w:r w:rsidR="00316D6D" w:rsidRPr="006E3931">
        <w:t>.1.Настоящий договор вступает в силу с момента его подписания и действует до момента полного исполнения обязательств сторонами,  но не позднее  20 декабря 2023 г.</w:t>
      </w:r>
    </w:p>
    <w:p w14:paraId="1FFAF211" w14:textId="77777777" w:rsidR="00316D6D" w:rsidRPr="006E3931" w:rsidRDefault="00316D6D" w:rsidP="00316D6D">
      <w:pPr>
        <w:tabs>
          <w:tab w:val="left" w:pos="284"/>
          <w:tab w:val="left" w:pos="426"/>
        </w:tabs>
        <w:rPr>
          <w:sz w:val="16"/>
          <w:szCs w:val="16"/>
        </w:rPr>
      </w:pPr>
    </w:p>
    <w:p w14:paraId="79253C88" w14:textId="77777777" w:rsidR="00316D6D" w:rsidRPr="006E3931" w:rsidRDefault="00316D6D" w:rsidP="00316D6D">
      <w:pPr>
        <w:numPr>
          <w:ilvl w:val="0"/>
          <w:numId w:val="50"/>
        </w:numPr>
        <w:tabs>
          <w:tab w:val="left" w:pos="284"/>
          <w:tab w:val="left" w:pos="426"/>
        </w:tabs>
        <w:jc w:val="center"/>
        <w:rPr>
          <w:b/>
        </w:rPr>
      </w:pPr>
      <w:r w:rsidRPr="006E3931">
        <w:rPr>
          <w:b/>
        </w:rPr>
        <w:lastRenderedPageBreak/>
        <w:t>ЗАКЛЮЧИТЕЛЬНЫЕ ПОЛОЖЕНИЯ</w:t>
      </w:r>
    </w:p>
    <w:p w14:paraId="24901CC0" w14:textId="18531F54" w:rsidR="00316D6D" w:rsidRPr="006E3931" w:rsidRDefault="008361DD" w:rsidP="00316D6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9</w:t>
      </w:r>
      <w:r w:rsidR="00316D6D" w:rsidRPr="006E3931">
        <w:rPr>
          <w:rFonts w:ascii="Times New Roman" w:hAnsi="Times New Roman" w:cs="Times New Roman"/>
          <w:sz w:val="24"/>
          <w:szCs w:val="24"/>
        </w:rPr>
        <w:t>.1.Все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14:paraId="47ABC897" w14:textId="31C18598" w:rsidR="00316D6D" w:rsidRPr="006E3931" w:rsidRDefault="008361DD" w:rsidP="00316D6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9</w:t>
      </w:r>
      <w:r w:rsidR="00316D6D" w:rsidRPr="006E3931">
        <w:rPr>
          <w:rFonts w:ascii="Times New Roman" w:hAnsi="Times New Roman" w:cs="Times New Roman"/>
          <w:sz w:val="24"/>
          <w:szCs w:val="24"/>
        </w:rPr>
        <w:t>.2.Настоящий Договор составлен в двух идентичных, имеющих одинаковую юридическую силу экземплярах, по одному для каждой из Сторон.</w:t>
      </w:r>
    </w:p>
    <w:p w14:paraId="243B36B4" w14:textId="10A18DB1" w:rsidR="00316D6D" w:rsidRPr="006E3931" w:rsidRDefault="008361DD" w:rsidP="00316D6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9</w:t>
      </w:r>
      <w:r w:rsidR="00316D6D" w:rsidRPr="006E3931">
        <w:rPr>
          <w:rFonts w:ascii="Times New Roman" w:hAnsi="Times New Roman" w:cs="Times New Roman"/>
          <w:sz w:val="24"/>
          <w:szCs w:val="24"/>
        </w:rPr>
        <w:t>.3. Во всем ином, что не урегулировано настоящим Договором Стороны руководствуются действующим законодательством Российской Федерации.</w:t>
      </w:r>
    </w:p>
    <w:p w14:paraId="0EAE55CF" w14:textId="305730BD" w:rsidR="00316D6D" w:rsidRPr="006E3931" w:rsidRDefault="008361DD" w:rsidP="00316D6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9</w:t>
      </w:r>
      <w:r w:rsidR="00316D6D" w:rsidRPr="006E3931">
        <w:rPr>
          <w:rFonts w:ascii="Times New Roman" w:hAnsi="Times New Roman" w:cs="Times New Roman"/>
          <w:sz w:val="24"/>
          <w:szCs w:val="24"/>
        </w:rPr>
        <w:t>.4.В случае изменения любого из реквизитов, указанных</w:t>
      </w:r>
      <w:r>
        <w:rPr>
          <w:rFonts w:ascii="Times New Roman" w:hAnsi="Times New Roman" w:cs="Times New Roman"/>
          <w:sz w:val="24"/>
          <w:szCs w:val="24"/>
        </w:rPr>
        <w:t xml:space="preserve"> в статье 11</w:t>
      </w:r>
      <w:r w:rsidR="00316D6D" w:rsidRPr="006E3931">
        <w:rPr>
          <w:rFonts w:ascii="Times New Roman" w:hAnsi="Times New Roman" w:cs="Times New Roman"/>
          <w:sz w:val="24"/>
          <w:szCs w:val="24"/>
        </w:rPr>
        <w:t xml:space="preserve">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14:paraId="511EA570" w14:textId="77777777" w:rsidR="00316D6D" w:rsidRPr="006E3931" w:rsidRDefault="00316D6D" w:rsidP="00316D6D">
      <w:pPr>
        <w:numPr>
          <w:ilvl w:val="0"/>
          <w:numId w:val="50"/>
        </w:numPr>
        <w:tabs>
          <w:tab w:val="left" w:pos="284"/>
          <w:tab w:val="left" w:pos="426"/>
        </w:tabs>
        <w:jc w:val="center"/>
        <w:rPr>
          <w:b/>
        </w:rPr>
      </w:pPr>
      <w:r w:rsidRPr="006E3931">
        <w:rPr>
          <w:b/>
        </w:rPr>
        <w:t>ПРИЛОЖЕНИЯ</w:t>
      </w:r>
    </w:p>
    <w:p w14:paraId="1FBD9F38" w14:textId="7E3DE85A" w:rsidR="00316D6D" w:rsidRPr="006E3931" w:rsidRDefault="008361DD" w:rsidP="00316D6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10</w:t>
      </w:r>
      <w:r w:rsidR="00316D6D" w:rsidRPr="006E3931">
        <w:rPr>
          <w:rFonts w:ascii="Times New Roman" w:hAnsi="Times New Roman" w:cs="Times New Roman"/>
          <w:sz w:val="24"/>
          <w:szCs w:val="24"/>
        </w:rPr>
        <w:t>.1.Техническое задание – приложение 1.</w:t>
      </w:r>
    </w:p>
    <w:p w14:paraId="4891DF8A" w14:textId="2C510FB2" w:rsidR="00316D6D" w:rsidRPr="006E3931" w:rsidRDefault="008361DD" w:rsidP="00316D6D">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10</w:t>
      </w:r>
      <w:r w:rsidR="00316D6D" w:rsidRPr="006E3931">
        <w:rPr>
          <w:rFonts w:ascii="Times New Roman" w:hAnsi="Times New Roman" w:cs="Times New Roman"/>
          <w:sz w:val="24"/>
          <w:szCs w:val="24"/>
        </w:rPr>
        <w:t>.2.Приложения являются неотъемлемой частью настоящего договора.</w:t>
      </w:r>
    </w:p>
    <w:p w14:paraId="1F3993D1" w14:textId="77777777" w:rsidR="00316D6D" w:rsidRPr="005021B4" w:rsidRDefault="00316D6D" w:rsidP="00316D6D">
      <w:pPr>
        <w:pStyle w:val="a3"/>
        <w:spacing w:line="240" w:lineRule="auto"/>
        <w:ind w:left="0"/>
        <w:rPr>
          <w:sz w:val="24"/>
          <w:szCs w:val="24"/>
        </w:rPr>
      </w:pPr>
    </w:p>
    <w:p w14:paraId="7EE874DD" w14:textId="77777777" w:rsidR="00316D6D" w:rsidRPr="00021660" w:rsidRDefault="00316D6D" w:rsidP="00316D6D">
      <w:pPr>
        <w:pStyle w:val="32"/>
        <w:numPr>
          <w:ilvl w:val="0"/>
          <w:numId w:val="50"/>
        </w:numPr>
        <w:snapToGrid/>
        <w:spacing w:after="0" w:line="240" w:lineRule="auto"/>
        <w:jc w:val="center"/>
        <w:rPr>
          <w:b/>
          <w:sz w:val="24"/>
          <w:szCs w:val="24"/>
        </w:rPr>
      </w:pPr>
      <w:r w:rsidRPr="00021660">
        <w:rPr>
          <w:b/>
          <w:sz w:val="24"/>
          <w:szCs w:val="24"/>
        </w:rPr>
        <w:t>АДРЕСА И РЕКВИЗИТЫ СТОРОН</w:t>
      </w:r>
    </w:p>
    <w:tbl>
      <w:tblPr>
        <w:tblW w:w="9466" w:type="dxa"/>
        <w:tblLayout w:type="fixed"/>
        <w:tblLook w:val="0000" w:firstRow="0" w:lastRow="0" w:firstColumn="0" w:lastColumn="0" w:noHBand="0" w:noVBand="0"/>
      </w:tblPr>
      <w:tblGrid>
        <w:gridCol w:w="4786"/>
        <w:gridCol w:w="4680"/>
      </w:tblGrid>
      <w:tr w:rsidR="00316D6D" w:rsidRPr="005021B4" w14:paraId="586CCB27" w14:textId="77777777" w:rsidTr="00890815">
        <w:trPr>
          <w:trHeight w:val="87"/>
        </w:trPr>
        <w:tc>
          <w:tcPr>
            <w:tcW w:w="4786" w:type="dxa"/>
          </w:tcPr>
          <w:p w14:paraId="36D84E7A" w14:textId="77777777" w:rsidR="00316D6D" w:rsidRPr="00B10799" w:rsidRDefault="00316D6D" w:rsidP="00890815">
            <w:pPr>
              <w:pStyle w:val="32"/>
              <w:spacing w:after="0" w:line="228" w:lineRule="auto"/>
              <w:ind w:left="179" w:firstLine="104"/>
              <w:rPr>
                <w:b/>
                <w:bCs/>
                <w:sz w:val="24"/>
                <w:szCs w:val="24"/>
              </w:rPr>
            </w:pPr>
            <w:r w:rsidRPr="00B10799">
              <w:rPr>
                <w:b/>
                <w:sz w:val="24"/>
                <w:szCs w:val="24"/>
              </w:rPr>
              <w:t>Заказчик:</w:t>
            </w:r>
          </w:p>
          <w:p w14:paraId="23477278" w14:textId="77777777" w:rsidR="00316D6D" w:rsidRPr="00B10799" w:rsidRDefault="00316D6D" w:rsidP="00890815">
            <w:pPr>
              <w:pStyle w:val="32"/>
              <w:spacing w:after="0" w:line="228" w:lineRule="auto"/>
              <w:ind w:left="179" w:firstLine="104"/>
              <w:rPr>
                <w:b/>
                <w:bCs/>
                <w:sz w:val="24"/>
                <w:szCs w:val="24"/>
              </w:rPr>
            </w:pPr>
            <w:r w:rsidRPr="00B10799">
              <w:rPr>
                <w:b/>
                <w:bCs/>
                <w:sz w:val="24"/>
                <w:szCs w:val="24"/>
              </w:rPr>
              <w:t>ГАОУ ДПО «ЛОИРО»</w:t>
            </w:r>
          </w:p>
          <w:p w14:paraId="06FF1866" w14:textId="77777777" w:rsidR="00316D6D" w:rsidRPr="00B10799" w:rsidRDefault="00316D6D" w:rsidP="00890815">
            <w:pPr>
              <w:pStyle w:val="32"/>
              <w:spacing w:after="0" w:line="228" w:lineRule="auto"/>
              <w:ind w:left="179" w:firstLine="104"/>
              <w:rPr>
                <w:bCs/>
                <w:sz w:val="24"/>
                <w:szCs w:val="24"/>
              </w:rPr>
            </w:pPr>
            <w:r w:rsidRPr="00B10799">
              <w:rPr>
                <w:bCs/>
                <w:sz w:val="24"/>
                <w:szCs w:val="24"/>
              </w:rPr>
              <w:t>Юридический/фактический адрес:</w:t>
            </w:r>
          </w:p>
          <w:p w14:paraId="0357BA61" w14:textId="77777777" w:rsidR="00316D6D" w:rsidRPr="00B10799" w:rsidRDefault="00316D6D" w:rsidP="00890815">
            <w:pPr>
              <w:pStyle w:val="32"/>
              <w:spacing w:after="0" w:line="228" w:lineRule="auto"/>
              <w:ind w:left="179" w:firstLine="104"/>
              <w:rPr>
                <w:bCs/>
                <w:sz w:val="24"/>
                <w:szCs w:val="24"/>
              </w:rPr>
            </w:pPr>
            <w:r w:rsidRPr="00B10799">
              <w:rPr>
                <w:bCs/>
                <w:sz w:val="24"/>
                <w:szCs w:val="24"/>
              </w:rPr>
              <w:t>197136 г. Санкт-Петербург, пр. Чкаловский, д. 25а, лит. А.</w:t>
            </w:r>
          </w:p>
          <w:p w14:paraId="5795CCFD" w14:textId="77777777" w:rsidR="00316D6D" w:rsidRPr="00B10799" w:rsidRDefault="00316D6D" w:rsidP="00890815">
            <w:pPr>
              <w:pStyle w:val="32"/>
              <w:spacing w:after="0" w:line="228" w:lineRule="auto"/>
              <w:ind w:left="179" w:firstLine="104"/>
              <w:rPr>
                <w:bCs/>
                <w:sz w:val="24"/>
                <w:szCs w:val="24"/>
              </w:rPr>
            </w:pPr>
            <w:r w:rsidRPr="00B10799">
              <w:rPr>
                <w:bCs/>
                <w:sz w:val="24"/>
                <w:szCs w:val="24"/>
              </w:rPr>
              <w:t>ИНН 4705016800, КПП 781301001</w:t>
            </w:r>
          </w:p>
          <w:p w14:paraId="28E5F721" w14:textId="77777777" w:rsidR="00316D6D" w:rsidRPr="00B10799" w:rsidRDefault="00316D6D" w:rsidP="00890815">
            <w:pPr>
              <w:pStyle w:val="32"/>
              <w:spacing w:after="0" w:line="228" w:lineRule="auto"/>
              <w:ind w:left="179" w:firstLine="104"/>
              <w:rPr>
                <w:bCs/>
                <w:sz w:val="24"/>
                <w:szCs w:val="24"/>
              </w:rPr>
            </w:pPr>
            <w:r w:rsidRPr="00B10799">
              <w:rPr>
                <w:bCs/>
                <w:sz w:val="24"/>
                <w:szCs w:val="24"/>
              </w:rPr>
              <w:t>ОКВЭД 85.42,      ОГРН - 1024701243390</w:t>
            </w:r>
          </w:p>
          <w:p w14:paraId="19467213" w14:textId="77777777" w:rsidR="00316D6D" w:rsidRPr="00B10799" w:rsidRDefault="00316D6D" w:rsidP="00890815">
            <w:pPr>
              <w:pStyle w:val="affa"/>
              <w:spacing w:before="0" w:beforeAutospacing="0" w:after="0" w:afterAutospacing="0" w:line="228" w:lineRule="auto"/>
              <w:ind w:left="179" w:firstLine="104"/>
              <w:rPr>
                <w:b/>
              </w:rPr>
            </w:pPr>
            <w:r w:rsidRPr="00B10799">
              <w:rPr>
                <w:b/>
              </w:rPr>
              <w:t>Реквизиты банковские:</w:t>
            </w:r>
          </w:p>
          <w:p w14:paraId="3E930883" w14:textId="77777777" w:rsidR="00316D6D" w:rsidRPr="00B10799" w:rsidRDefault="00316D6D" w:rsidP="00890815">
            <w:pPr>
              <w:pStyle w:val="af4"/>
              <w:spacing w:line="228" w:lineRule="auto"/>
              <w:rPr>
                <w:rFonts w:ascii="Times New Roman" w:hAnsi="Times New Roman"/>
                <w:color w:val="000000"/>
                <w:sz w:val="23"/>
                <w:szCs w:val="23"/>
              </w:rPr>
            </w:pPr>
            <w:r w:rsidRPr="00B10799">
              <w:rPr>
                <w:rFonts w:ascii="Times New Roman" w:hAnsi="Times New Roman"/>
                <w:color w:val="000000"/>
                <w:sz w:val="23"/>
                <w:szCs w:val="23"/>
              </w:rPr>
              <w:t xml:space="preserve">КОМИТЕТ ФИНАНСОВ ЛЕНИНГРАДСКОЙ ОБЛАСТИ </w:t>
            </w:r>
          </w:p>
          <w:p w14:paraId="29BA599D" w14:textId="77777777" w:rsidR="00316D6D" w:rsidRPr="00B10799" w:rsidRDefault="00316D6D" w:rsidP="00890815">
            <w:pPr>
              <w:pStyle w:val="af4"/>
              <w:spacing w:line="228" w:lineRule="auto"/>
              <w:rPr>
                <w:rFonts w:ascii="Times New Roman" w:hAnsi="Times New Roman"/>
                <w:color w:val="000000"/>
                <w:sz w:val="23"/>
                <w:szCs w:val="23"/>
              </w:rPr>
            </w:pPr>
            <w:r w:rsidRPr="00B10799">
              <w:rPr>
                <w:rFonts w:ascii="Times New Roman" w:hAnsi="Times New Roman"/>
                <w:color w:val="000000"/>
                <w:sz w:val="23"/>
                <w:szCs w:val="23"/>
              </w:rPr>
              <w:t>(ГАОУ ДПО "ЛОИРО" л/с 31723068049)</w:t>
            </w:r>
          </w:p>
          <w:p w14:paraId="6D0CB592" w14:textId="77777777" w:rsidR="00316D6D" w:rsidRPr="00B10799" w:rsidRDefault="00316D6D" w:rsidP="00890815">
            <w:pPr>
              <w:spacing w:line="228" w:lineRule="auto"/>
              <w:rPr>
                <w:b/>
                <w:sz w:val="23"/>
                <w:szCs w:val="23"/>
              </w:rPr>
            </w:pPr>
            <w:r w:rsidRPr="00B10799">
              <w:rPr>
                <w:sz w:val="23"/>
                <w:szCs w:val="23"/>
              </w:rPr>
              <w:t>Казначейский счет 03224643410000004500</w:t>
            </w:r>
          </w:p>
          <w:p w14:paraId="1B9EA491" w14:textId="77777777" w:rsidR="00316D6D" w:rsidRPr="00B10799" w:rsidRDefault="00316D6D" w:rsidP="00890815">
            <w:pPr>
              <w:spacing w:line="228" w:lineRule="auto"/>
              <w:rPr>
                <w:b/>
                <w:sz w:val="23"/>
                <w:szCs w:val="23"/>
              </w:rPr>
            </w:pPr>
            <w:r w:rsidRPr="00B10799">
              <w:rPr>
                <w:sz w:val="23"/>
                <w:szCs w:val="23"/>
              </w:rPr>
              <w:t>БИК ТОФК 014106101</w:t>
            </w:r>
          </w:p>
          <w:p w14:paraId="301C1256" w14:textId="77777777" w:rsidR="00316D6D" w:rsidRPr="00B10799" w:rsidRDefault="00316D6D" w:rsidP="00890815">
            <w:pPr>
              <w:spacing w:line="228" w:lineRule="auto"/>
              <w:rPr>
                <w:b/>
                <w:sz w:val="23"/>
                <w:szCs w:val="23"/>
              </w:rPr>
            </w:pPr>
            <w:r w:rsidRPr="00B10799">
              <w:rPr>
                <w:sz w:val="23"/>
                <w:szCs w:val="23"/>
              </w:rPr>
              <w:t>Банк:</w:t>
            </w:r>
          </w:p>
          <w:p w14:paraId="3FF847E8" w14:textId="77777777" w:rsidR="00316D6D" w:rsidRPr="00621E87" w:rsidRDefault="00316D6D" w:rsidP="00890815">
            <w:pPr>
              <w:spacing w:line="228" w:lineRule="auto"/>
              <w:rPr>
                <w:b/>
                <w:sz w:val="23"/>
                <w:szCs w:val="23"/>
              </w:rPr>
            </w:pPr>
            <w:r w:rsidRPr="00621E87">
              <w:rPr>
                <w:sz w:val="23"/>
                <w:szCs w:val="23"/>
              </w:rPr>
              <w:t>ОТДЕЛЕНИЕ ЛЕНИНГРАДСКОЕ БАНКА РОССИИ//УФК по Ленинградской области, г. Санкт-Петербург</w:t>
            </w:r>
          </w:p>
          <w:p w14:paraId="32EB60E1" w14:textId="77777777" w:rsidR="00316D6D" w:rsidRPr="00621E87" w:rsidRDefault="00316D6D" w:rsidP="00890815">
            <w:pPr>
              <w:spacing w:line="228" w:lineRule="auto"/>
              <w:rPr>
                <w:b/>
                <w:sz w:val="23"/>
                <w:szCs w:val="23"/>
              </w:rPr>
            </w:pPr>
            <w:r w:rsidRPr="00621E87">
              <w:rPr>
                <w:sz w:val="23"/>
                <w:szCs w:val="23"/>
              </w:rPr>
              <w:t>Единый казначейский счет 40102810745370000006</w:t>
            </w:r>
          </w:p>
          <w:p w14:paraId="0AF06A2A" w14:textId="77777777" w:rsidR="00316D6D" w:rsidRPr="005021B4" w:rsidRDefault="00316D6D" w:rsidP="00890815">
            <w:pPr>
              <w:pStyle w:val="32"/>
              <w:spacing w:after="0"/>
              <w:ind w:left="179" w:firstLine="104"/>
              <w:rPr>
                <w:bCs/>
                <w:sz w:val="24"/>
                <w:szCs w:val="24"/>
              </w:rPr>
            </w:pPr>
            <w:r w:rsidRPr="005021B4">
              <w:rPr>
                <w:bCs/>
                <w:sz w:val="24"/>
                <w:szCs w:val="24"/>
              </w:rPr>
              <w:t>Тел. 372-50-39, факс 372-53-92</w:t>
            </w:r>
          </w:p>
          <w:p w14:paraId="4425793E" w14:textId="77777777" w:rsidR="00316D6D" w:rsidRPr="005021B4" w:rsidRDefault="00316D6D" w:rsidP="00890815">
            <w:pPr>
              <w:pStyle w:val="32"/>
              <w:spacing w:after="0" w:line="228" w:lineRule="auto"/>
              <w:ind w:left="181" w:firstLine="102"/>
              <w:rPr>
                <w:bCs/>
                <w:sz w:val="24"/>
                <w:szCs w:val="24"/>
              </w:rPr>
            </w:pPr>
            <w:r w:rsidRPr="005021B4">
              <w:rPr>
                <w:bCs/>
                <w:sz w:val="24"/>
                <w:szCs w:val="24"/>
              </w:rPr>
              <w:t xml:space="preserve"> Ректор</w:t>
            </w:r>
          </w:p>
          <w:p w14:paraId="6CA90AE6" w14:textId="77777777" w:rsidR="00316D6D" w:rsidRPr="005021B4" w:rsidRDefault="00316D6D" w:rsidP="00890815">
            <w:pPr>
              <w:pStyle w:val="32"/>
              <w:spacing w:after="0" w:line="228" w:lineRule="auto"/>
              <w:ind w:left="181" w:firstLine="102"/>
              <w:rPr>
                <w:b/>
                <w:bCs/>
                <w:sz w:val="24"/>
                <w:szCs w:val="24"/>
              </w:rPr>
            </w:pPr>
            <w:r w:rsidRPr="005021B4">
              <w:rPr>
                <w:bCs/>
                <w:sz w:val="24"/>
                <w:szCs w:val="24"/>
              </w:rPr>
              <w:t>______________ Ковальчук О.В.</w:t>
            </w:r>
          </w:p>
          <w:p w14:paraId="2C140F6B" w14:textId="77777777" w:rsidR="00316D6D" w:rsidRPr="000E0544" w:rsidRDefault="00316D6D" w:rsidP="00890815">
            <w:pPr>
              <w:pStyle w:val="32"/>
              <w:spacing w:after="0" w:line="228" w:lineRule="auto"/>
              <w:ind w:left="181" w:firstLine="102"/>
              <w:rPr>
                <w:bCs/>
                <w:sz w:val="24"/>
                <w:szCs w:val="24"/>
              </w:rPr>
            </w:pPr>
            <w:r w:rsidRPr="000E0544">
              <w:rPr>
                <w:bCs/>
                <w:sz w:val="24"/>
                <w:szCs w:val="24"/>
              </w:rPr>
              <w:t>мп.</w:t>
            </w:r>
          </w:p>
        </w:tc>
        <w:tc>
          <w:tcPr>
            <w:tcW w:w="4680" w:type="dxa"/>
          </w:tcPr>
          <w:p w14:paraId="18A04B13" w14:textId="77777777" w:rsidR="00316D6D" w:rsidRPr="008A510C" w:rsidRDefault="00316D6D" w:rsidP="00890815">
            <w:pPr>
              <w:pStyle w:val="32"/>
              <w:spacing w:after="0"/>
              <w:rPr>
                <w:b/>
                <w:bCs/>
                <w:sz w:val="24"/>
                <w:szCs w:val="24"/>
              </w:rPr>
            </w:pPr>
            <w:r w:rsidRPr="008A510C">
              <w:rPr>
                <w:b/>
                <w:bCs/>
                <w:sz w:val="24"/>
                <w:szCs w:val="24"/>
              </w:rPr>
              <w:t>Исполнитель:</w:t>
            </w:r>
          </w:p>
        </w:tc>
      </w:tr>
    </w:tbl>
    <w:p w14:paraId="5813C54E" w14:textId="04D8C84B" w:rsidR="004D670C" w:rsidRPr="00235A9F" w:rsidRDefault="004D670C" w:rsidP="00C651B0">
      <w:pPr>
        <w:rPr>
          <w:rFonts w:eastAsia="Calibri"/>
        </w:rPr>
      </w:pPr>
    </w:p>
    <w:p w14:paraId="09853840" w14:textId="77777777" w:rsidR="004D670C" w:rsidRPr="00235A9F" w:rsidRDefault="004D670C" w:rsidP="004D670C">
      <w:pPr>
        <w:jc w:val="right"/>
        <w:rPr>
          <w:rFonts w:eastAsia="Calibri"/>
        </w:rPr>
      </w:pPr>
    </w:p>
    <w:p w14:paraId="26C94769" w14:textId="4EAA9481" w:rsidR="004D670C" w:rsidRDefault="004D670C" w:rsidP="004D670C">
      <w:pPr>
        <w:ind w:left="5670"/>
        <w:jc w:val="both"/>
        <w:rPr>
          <w:b/>
        </w:rPr>
      </w:pPr>
    </w:p>
    <w:p w14:paraId="010FE6DF" w14:textId="625043B9" w:rsidR="00A761EA" w:rsidRDefault="00A761EA" w:rsidP="004D670C">
      <w:pPr>
        <w:ind w:left="5670"/>
        <w:jc w:val="both"/>
        <w:rPr>
          <w:b/>
        </w:rPr>
      </w:pPr>
    </w:p>
    <w:p w14:paraId="3C42F489" w14:textId="0D1B232F" w:rsidR="00A761EA" w:rsidRDefault="00A761EA" w:rsidP="004D670C">
      <w:pPr>
        <w:ind w:left="5670"/>
        <w:jc w:val="both"/>
        <w:rPr>
          <w:b/>
        </w:rPr>
      </w:pPr>
    </w:p>
    <w:p w14:paraId="652167B0" w14:textId="1F38AE93" w:rsidR="00A761EA" w:rsidRDefault="00A761EA" w:rsidP="004D670C">
      <w:pPr>
        <w:ind w:left="5670"/>
        <w:jc w:val="both"/>
        <w:rPr>
          <w:b/>
        </w:rPr>
      </w:pPr>
    </w:p>
    <w:p w14:paraId="5C8E0688" w14:textId="3FA9A0C4" w:rsidR="00A761EA" w:rsidRDefault="00A761EA" w:rsidP="004D670C">
      <w:pPr>
        <w:ind w:left="5670"/>
        <w:jc w:val="both"/>
        <w:rPr>
          <w:b/>
        </w:rPr>
      </w:pPr>
    </w:p>
    <w:p w14:paraId="6989433C" w14:textId="256B525B" w:rsidR="00A761EA" w:rsidRDefault="00A761EA" w:rsidP="004D670C">
      <w:pPr>
        <w:ind w:left="5670"/>
        <w:jc w:val="both"/>
        <w:rPr>
          <w:b/>
        </w:rPr>
      </w:pPr>
    </w:p>
    <w:p w14:paraId="214332BE" w14:textId="7A6D6122" w:rsidR="00A761EA" w:rsidRDefault="00A761EA" w:rsidP="004D670C">
      <w:pPr>
        <w:ind w:left="5670"/>
        <w:jc w:val="both"/>
        <w:rPr>
          <w:b/>
        </w:rPr>
      </w:pPr>
    </w:p>
    <w:p w14:paraId="51345614" w14:textId="07E60FD5" w:rsidR="00A761EA" w:rsidRDefault="00A761EA" w:rsidP="004D670C">
      <w:pPr>
        <w:ind w:left="5670"/>
        <w:jc w:val="both"/>
        <w:rPr>
          <w:b/>
        </w:rPr>
      </w:pPr>
    </w:p>
    <w:p w14:paraId="1FFA10F5" w14:textId="0AD63B55" w:rsidR="00A761EA" w:rsidRDefault="00A761EA" w:rsidP="004D670C">
      <w:pPr>
        <w:ind w:left="5670"/>
        <w:jc w:val="both"/>
        <w:rPr>
          <w:b/>
        </w:rPr>
      </w:pPr>
    </w:p>
    <w:p w14:paraId="57AED131" w14:textId="77777777" w:rsidR="00A761EA" w:rsidRPr="00A509EC" w:rsidRDefault="00A761EA" w:rsidP="004D670C">
      <w:pPr>
        <w:ind w:left="5670"/>
        <w:jc w:val="both"/>
        <w:rPr>
          <w:b/>
        </w:rPr>
      </w:pPr>
      <w:bookmarkStart w:id="10" w:name="_GoBack"/>
      <w:bookmarkEnd w:id="10"/>
    </w:p>
    <w:p w14:paraId="12C55AC5" w14:textId="0DA582BD" w:rsidR="004D670C" w:rsidRDefault="00C651B0" w:rsidP="00C651B0">
      <w:pPr>
        <w:ind w:left="5670"/>
        <w:jc w:val="right"/>
      </w:pPr>
      <w:r w:rsidRPr="00C651B0">
        <w:t>Приложени</w:t>
      </w:r>
      <w:r w:rsidR="00BC6C71">
        <w:t xml:space="preserve">е </w:t>
      </w:r>
      <w:r w:rsidRPr="00C651B0">
        <w:t>1</w:t>
      </w:r>
    </w:p>
    <w:p w14:paraId="5EA1B3E5" w14:textId="0A6988D0" w:rsidR="00C651B0" w:rsidRDefault="00C651B0" w:rsidP="00C651B0">
      <w:pPr>
        <w:ind w:left="5670"/>
        <w:jc w:val="right"/>
      </w:pPr>
      <w:r>
        <w:t xml:space="preserve"> К договору № _____________</w:t>
      </w:r>
    </w:p>
    <w:p w14:paraId="0DB24C96" w14:textId="7B4588CD" w:rsidR="00C651B0" w:rsidRPr="00C651B0" w:rsidRDefault="00C651B0" w:rsidP="00C651B0">
      <w:pPr>
        <w:ind w:left="5670"/>
        <w:jc w:val="right"/>
      </w:pPr>
      <w:r>
        <w:t>От ___________________2023 г.</w:t>
      </w:r>
    </w:p>
    <w:p w14:paraId="76FAA0F4" w14:textId="77777777" w:rsidR="00C651B0" w:rsidRDefault="00C651B0" w:rsidP="000E123F">
      <w:pPr>
        <w:pStyle w:val="1"/>
        <w:pBdr>
          <w:bottom w:val="single" w:sz="12" w:space="1" w:color="auto"/>
        </w:pBdr>
        <w:spacing w:before="0" w:line="240" w:lineRule="auto"/>
        <w:jc w:val="center"/>
        <w:rPr>
          <w:rFonts w:ascii="Times New Roman" w:hAnsi="Times New Roman" w:cs="Times New Roman"/>
          <w:color w:val="auto"/>
          <w:sz w:val="24"/>
          <w:szCs w:val="20"/>
        </w:rPr>
      </w:pPr>
      <w:bookmarkStart w:id="11" w:name="_Toc131976153"/>
    </w:p>
    <w:p w14:paraId="0DE4406F" w14:textId="77777777" w:rsidR="00C651B0" w:rsidRDefault="00C651B0" w:rsidP="000E123F">
      <w:pPr>
        <w:pStyle w:val="1"/>
        <w:pBdr>
          <w:bottom w:val="single" w:sz="12" w:space="1" w:color="auto"/>
        </w:pBdr>
        <w:spacing w:before="0" w:line="240" w:lineRule="auto"/>
        <w:jc w:val="center"/>
        <w:rPr>
          <w:rFonts w:ascii="Times New Roman" w:hAnsi="Times New Roman" w:cs="Times New Roman"/>
          <w:color w:val="auto"/>
          <w:sz w:val="24"/>
          <w:szCs w:val="20"/>
        </w:rPr>
      </w:pPr>
    </w:p>
    <w:p w14:paraId="39D25B84" w14:textId="79CB78BF" w:rsidR="00C651B0" w:rsidRDefault="00C651B0" w:rsidP="000E123F">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color w:val="auto"/>
          <w:sz w:val="24"/>
          <w:szCs w:val="20"/>
        </w:rPr>
        <w:t>Техническое задание</w:t>
      </w:r>
    </w:p>
    <w:p w14:paraId="061CA764" w14:textId="6D0F4939" w:rsidR="00C651B0" w:rsidRDefault="00C651B0" w:rsidP="00C651B0">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b w:val="0"/>
          <w:sz w:val="24"/>
          <w:szCs w:val="24"/>
        </w:rPr>
        <w:t xml:space="preserve">На оказание комплекса услуг по </w:t>
      </w:r>
      <w:r w:rsidR="00BC6C71">
        <w:rPr>
          <w:rFonts w:ascii="Times New Roman" w:hAnsi="Times New Roman" w:cs="Times New Roman"/>
          <w:b w:val="0"/>
          <w:sz w:val="24"/>
          <w:szCs w:val="24"/>
        </w:rPr>
        <w:t>организации и проведению</w:t>
      </w:r>
      <w:r w:rsidRPr="004621DE">
        <w:rPr>
          <w:rFonts w:ascii="Times New Roman" w:hAnsi="Times New Roman" w:cs="Times New Roman"/>
          <w:b w:val="0"/>
          <w:sz w:val="24"/>
          <w:szCs w:val="24"/>
        </w:rPr>
        <w:t xml:space="preserve"> диагностических процедур для выявления индивидуальных и групповых дефицитов общеучебных уме</w:t>
      </w:r>
      <w:r w:rsidR="00BC6C71">
        <w:rPr>
          <w:rFonts w:ascii="Times New Roman" w:hAnsi="Times New Roman" w:cs="Times New Roman"/>
          <w:b w:val="0"/>
          <w:sz w:val="24"/>
          <w:szCs w:val="24"/>
        </w:rPr>
        <w:t>ний обучающихся начальной школы Ленинградской области</w:t>
      </w:r>
    </w:p>
    <w:p w14:paraId="144E548D" w14:textId="77777777" w:rsidR="00C651B0" w:rsidRDefault="00C651B0" w:rsidP="00C651B0">
      <w:pPr>
        <w:pStyle w:val="1"/>
        <w:pBdr>
          <w:bottom w:val="single" w:sz="12" w:space="1" w:color="auto"/>
        </w:pBdr>
        <w:spacing w:before="0" w:line="240" w:lineRule="auto"/>
        <w:jc w:val="center"/>
        <w:rPr>
          <w:rFonts w:ascii="Times New Roman" w:hAnsi="Times New Roman" w:cs="Times New Roman"/>
          <w:color w:val="auto"/>
          <w:sz w:val="24"/>
          <w:szCs w:val="20"/>
        </w:rPr>
      </w:pPr>
    </w:p>
    <w:p w14:paraId="1C0E5D4F" w14:textId="77777777" w:rsidR="00C651B0" w:rsidRDefault="00C651B0" w:rsidP="00C651B0">
      <w:pPr>
        <w:pStyle w:val="1"/>
        <w:pBdr>
          <w:bottom w:val="single" w:sz="12" w:space="1" w:color="auto"/>
        </w:pBdr>
        <w:spacing w:before="0" w:line="240" w:lineRule="auto"/>
        <w:jc w:val="center"/>
        <w:rPr>
          <w:rFonts w:ascii="Times New Roman" w:hAnsi="Times New Roman" w:cs="Times New Roman"/>
          <w:color w:val="auto"/>
          <w:sz w:val="24"/>
          <w:szCs w:val="20"/>
        </w:rPr>
      </w:pPr>
    </w:p>
    <w:p w14:paraId="6E1E64BE" w14:textId="1921A4AC" w:rsidR="00C651B0" w:rsidRPr="00BC6C71" w:rsidRDefault="00BC6C71" w:rsidP="00C651B0">
      <w:pPr>
        <w:pStyle w:val="1"/>
        <w:pBdr>
          <w:bottom w:val="single" w:sz="12" w:space="1" w:color="auto"/>
        </w:pBdr>
        <w:spacing w:before="0" w:line="240" w:lineRule="auto"/>
        <w:jc w:val="center"/>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В СООТВЕТСТВИИ С РАЗДЕЛОМ  5 </w:t>
      </w:r>
    </w:p>
    <w:p w14:paraId="0596E85E" w14:textId="0D488B32" w:rsidR="00C651B0" w:rsidRDefault="00C651B0" w:rsidP="00C651B0">
      <w:pPr>
        <w:rPr>
          <w:lang w:eastAsia="en-US"/>
        </w:rPr>
      </w:pPr>
    </w:p>
    <w:p w14:paraId="3310C240" w14:textId="77777777" w:rsidR="00C651B0" w:rsidRPr="00C651B0" w:rsidRDefault="00C651B0" w:rsidP="00C651B0">
      <w:pPr>
        <w:rPr>
          <w:lang w:eastAsia="en-US"/>
        </w:rPr>
      </w:pPr>
    </w:p>
    <w:p w14:paraId="37998816" w14:textId="4EFA606B" w:rsidR="00C651B0" w:rsidRDefault="00C651B0" w:rsidP="00C651B0">
      <w:pPr>
        <w:rPr>
          <w:lang w:eastAsia="en-US"/>
        </w:rPr>
      </w:pPr>
    </w:p>
    <w:p w14:paraId="7651BDE9" w14:textId="4EE7CE10" w:rsidR="00BC6C71" w:rsidRDefault="00BC6C71" w:rsidP="00C651B0">
      <w:pPr>
        <w:rPr>
          <w:lang w:eastAsia="en-US"/>
        </w:rPr>
      </w:pPr>
    </w:p>
    <w:p w14:paraId="2DD91E45" w14:textId="4184FF0B" w:rsidR="00BC6C71" w:rsidRDefault="00BC6C71" w:rsidP="00C651B0">
      <w:pPr>
        <w:rPr>
          <w:lang w:eastAsia="en-US"/>
        </w:rPr>
      </w:pPr>
    </w:p>
    <w:p w14:paraId="2639259C" w14:textId="127293A3" w:rsidR="00BC6C71" w:rsidRDefault="00BC6C71" w:rsidP="00C651B0">
      <w:pPr>
        <w:rPr>
          <w:lang w:eastAsia="en-US"/>
        </w:rPr>
      </w:pPr>
    </w:p>
    <w:p w14:paraId="509699BF" w14:textId="456AB865" w:rsidR="00BC6C71" w:rsidRDefault="00BC6C71" w:rsidP="00C651B0">
      <w:pPr>
        <w:rPr>
          <w:lang w:eastAsia="en-US"/>
        </w:rPr>
      </w:pPr>
    </w:p>
    <w:p w14:paraId="2A30C805" w14:textId="7650A646" w:rsidR="00BC6C71" w:rsidRDefault="00BC6C71" w:rsidP="00C651B0">
      <w:pPr>
        <w:rPr>
          <w:lang w:eastAsia="en-US"/>
        </w:rPr>
      </w:pPr>
    </w:p>
    <w:p w14:paraId="0F07AFC3" w14:textId="28B85875" w:rsidR="00BC6C71" w:rsidRDefault="00BC6C71" w:rsidP="00C651B0">
      <w:pPr>
        <w:rPr>
          <w:lang w:eastAsia="en-US"/>
        </w:rPr>
      </w:pPr>
    </w:p>
    <w:p w14:paraId="43264570" w14:textId="033905B5" w:rsidR="00BC6C71" w:rsidRDefault="00BC6C71" w:rsidP="00C651B0">
      <w:pPr>
        <w:rPr>
          <w:lang w:eastAsia="en-US"/>
        </w:rPr>
      </w:pPr>
    </w:p>
    <w:p w14:paraId="3D9CB025" w14:textId="6CB1E7F7" w:rsidR="00C36819" w:rsidRDefault="00C36819" w:rsidP="00C651B0">
      <w:pPr>
        <w:rPr>
          <w:lang w:eastAsia="en-US"/>
        </w:rPr>
      </w:pPr>
    </w:p>
    <w:p w14:paraId="001CDF48" w14:textId="4B9DCADC" w:rsidR="00C36819" w:rsidRDefault="00C36819" w:rsidP="00C651B0">
      <w:pPr>
        <w:rPr>
          <w:lang w:eastAsia="en-US"/>
        </w:rPr>
      </w:pPr>
    </w:p>
    <w:p w14:paraId="7F7C340F" w14:textId="47859B92" w:rsidR="00C36819" w:rsidRDefault="00C36819" w:rsidP="00C651B0">
      <w:pPr>
        <w:rPr>
          <w:lang w:eastAsia="en-US"/>
        </w:rPr>
      </w:pPr>
    </w:p>
    <w:p w14:paraId="6BAE0023" w14:textId="234761D9" w:rsidR="00C36819" w:rsidRDefault="00C36819" w:rsidP="00C651B0">
      <w:pPr>
        <w:rPr>
          <w:lang w:eastAsia="en-US"/>
        </w:rPr>
      </w:pPr>
    </w:p>
    <w:p w14:paraId="04818B6A" w14:textId="19BA4B93" w:rsidR="00C36819" w:rsidRDefault="00C36819" w:rsidP="00C651B0">
      <w:pPr>
        <w:rPr>
          <w:lang w:eastAsia="en-US"/>
        </w:rPr>
      </w:pPr>
    </w:p>
    <w:p w14:paraId="1AF207D1" w14:textId="744BA3AC" w:rsidR="00C36819" w:rsidRDefault="00C36819" w:rsidP="00C651B0">
      <w:pPr>
        <w:rPr>
          <w:lang w:eastAsia="en-US"/>
        </w:rPr>
      </w:pPr>
    </w:p>
    <w:p w14:paraId="14D2F440" w14:textId="22148C42" w:rsidR="00C36819" w:rsidRDefault="00C36819" w:rsidP="00C651B0">
      <w:pPr>
        <w:rPr>
          <w:lang w:eastAsia="en-US"/>
        </w:rPr>
      </w:pPr>
    </w:p>
    <w:p w14:paraId="09558776" w14:textId="178B8FD7" w:rsidR="00C36819" w:rsidRDefault="00C36819" w:rsidP="00C651B0">
      <w:pPr>
        <w:rPr>
          <w:lang w:eastAsia="en-US"/>
        </w:rPr>
      </w:pPr>
    </w:p>
    <w:p w14:paraId="6019DB0F" w14:textId="30B983C5" w:rsidR="00C36819" w:rsidRDefault="00C36819" w:rsidP="00C651B0">
      <w:pPr>
        <w:rPr>
          <w:lang w:eastAsia="en-US"/>
        </w:rPr>
      </w:pPr>
    </w:p>
    <w:p w14:paraId="5800F535" w14:textId="7FBDF29E" w:rsidR="00C36819" w:rsidRDefault="00C36819" w:rsidP="00C651B0">
      <w:pPr>
        <w:rPr>
          <w:lang w:eastAsia="en-US"/>
        </w:rPr>
      </w:pPr>
    </w:p>
    <w:p w14:paraId="3511A131" w14:textId="45FA7059" w:rsidR="00C36819" w:rsidRDefault="00C36819" w:rsidP="00C651B0">
      <w:pPr>
        <w:rPr>
          <w:lang w:eastAsia="en-US"/>
        </w:rPr>
      </w:pPr>
    </w:p>
    <w:p w14:paraId="33B4EE7C" w14:textId="6E2911CE" w:rsidR="00C36819" w:rsidRDefault="00C36819" w:rsidP="00C651B0">
      <w:pPr>
        <w:rPr>
          <w:lang w:eastAsia="en-US"/>
        </w:rPr>
      </w:pPr>
    </w:p>
    <w:p w14:paraId="389CEC58" w14:textId="37BF8AC3" w:rsidR="00C36819" w:rsidRDefault="00C36819" w:rsidP="00C651B0">
      <w:pPr>
        <w:rPr>
          <w:lang w:eastAsia="en-US"/>
        </w:rPr>
      </w:pPr>
    </w:p>
    <w:p w14:paraId="4A3B35BA" w14:textId="49A3D647" w:rsidR="00C36819" w:rsidRDefault="00C36819" w:rsidP="00C651B0">
      <w:pPr>
        <w:rPr>
          <w:lang w:eastAsia="en-US"/>
        </w:rPr>
      </w:pPr>
    </w:p>
    <w:p w14:paraId="2D603C15" w14:textId="2C19A6ED" w:rsidR="00C36819" w:rsidRDefault="00C36819" w:rsidP="00C651B0">
      <w:pPr>
        <w:rPr>
          <w:lang w:eastAsia="en-US"/>
        </w:rPr>
      </w:pPr>
    </w:p>
    <w:p w14:paraId="6F25AC3C" w14:textId="3838122F" w:rsidR="00C36819" w:rsidRDefault="00C36819" w:rsidP="00C651B0">
      <w:pPr>
        <w:rPr>
          <w:lang w:eastAsia="en-US"/>
        </w:rPr>
      </w:pPr>
    </w:p>
    <w:p w14:paraId="5A1E6C11" w14:textId="44F64E77" w:rsidR="00C36819" w:rsidRDefault="00C36819" w:rsidP="00C651B0">
      <w:pPr>
        <w:rPr>
          <w:lang w:eastAsia="en-US"/>
        </w:rPr>
      </w:pPr>
    </w:p>
    <w:p w14:paraId="382D09B7" w14:textId="2BD90185" w:rsidR="00C36819" w:rsidRDefault="00C36819" w:rsidP="00C651B0">
      <w:pPr>
        <w:rPr>
          <w:lang w:eastAsia="en-US"/>
        </w:rPr>
      </w:pPr>
    </w:p>
    <w:p w14:paraId="3F1C145F" w14:textId="33514EB7" w:rsidR="00C36819" w:rsidRDefault="00C36819" w:rsidP="00C651B0">
      <w:pPr>
        <w:rPr>
          <w:lang w:eastAsia="en-US"/>
        </w:rPr>
      </w:pPr>
    </w:p>
    <w:p w14:paraId="51459EDE" w14:textId="50571418" w:rsidR="00C36819" w:rsidRDefault="00C36819" w:rsidP="00C651B0">
      <w:pPr>
        <w:rPr>
          <w:lang w:eastAsia="en-US"/>
        </w:rPr>
      </w:pPr>
    </w:p>
    <w:p w14:paraId="37AACDB6" w14:textId="0C294A0F" w:rsidR="00C36819" w:rsidRDefault="00C36819" w:rsidP="00C651B0">
      <w:pPr>
        <w:rPr>
          <w:lang w:eastAsia="en-US"/>
        </w:rPr>
      </w:pPr>
    </w:p>
    <w:p w14:paraId="270AD3CE" w14:textId="6B1DA600" w:rsidR="00C36819" w:rsidRDefault="00C36819" w:rsidP="00C651B0">
      <w:pPr>
        <w:rPr>
          <w:lang w:eastAsia="en-US"/>
        </w:rPr>
      </w:pPr>
    </w:p>
    <w:p w14:paraId="6B762E81" w14:textId="7A5F0779" w:rsidR="00C36819" w:rsidRDefault="00C36819" w:rsidP="00C651B0">
      <w:pPr>
        <w:rPr>
          <w:lang w:eastAsia="en-US"/>
        </w:rPr>
      </w:pPr>
    </w:p>
    <w:p w14:paraId="2AAEAB83" w14:textId="1B5A97E8" w:rsidR="00C36819" w:rsidRDefault="00C36819" w:rsidP="00C651B0">
      <w:pPr>
        <w:rPr>
          <w:lang w:eastAsia="en-US"/>
        </w:rPr>
      </w:pPr>
    </w:p>
    <w:p w14:paraId="7D824FE8" w14:textId="170EAB56" w:rsidR="00C36819" w:rsidRDefault="00C36819" w:rsidP="00C651B0">
      <w:pPr>
        <w:rPr>
          <w:lang w:eastAsia="en-US"/>
        </w:rPr>
      </w:pPr>
    </w:p>
    <w:p w14:paraId="28CFBF89" w14:textId="7E8A1C2D" w:rsidR="00C36819" w:rsidRDefault="00C36819" w:rsidP="00C651B0">
      <w:pPr>
        <w:rPr>
          <w:lang w:eastAsia="en-US"/>
        </w:rPr>
      </w:pPr>
    </w:p>
    <w:p w14:paraId="1367F80A" w14:textId="13F6779B" w:rsidR="00C36819" w:rsidRDefault="00C36819" w:rsidP="00C651B0">
      <w:pPr>
        <w:rPr>
          <w:lang w:eastAsia="en-US"/>
        </w:rPr>
      </w:pPr>
    </w:p>
    <w:p w14:paraId="71572509" w14:textId="538D4C49" w:rsidR="00C36819" w:rsidRDefault="00C36819" w:rsidP="00C651B0">
      <w:pPr>
        <w:rPr>
          <w:lang w:eastAsia="en-US"/>
        </w:rPr>
      </w:pPr>
    </w:p>
    <w:p w14:paraId="6EB46A54" w14:textId="0EB61872" w:rsidR="00C36819" w:rsidRDefault="00C36819" w:rsidP="00C651B0">
      <w:pPr>
        <w:rPr>
          <w:lang w:eastAsia="en-US"/>
        </w:rPr>
      </w:pPr>
    </w:p>
    <w:p w14:paraId="7AD48349" w14:textId="487AF893" w:rsidR="00C36819" w:rsidRDefault="00C36819" w:rsidP="00C651B0">
      <w:pPr>
        <w:rPr>
          <w:lang w:eastAsia="en-US"/>
        </w:rPr>
      </w:pPr>
    </w:p>
    <w:p w14:paraId="432E0880" w14:textId="77777777" w:rsidR="00C36819" w:rsidRDefault="00C36819" w:rsidP="00C651B0">
      <w:pPr>
        <w:rPr>
          <w:lang w:eastAsia="en-US"/>
        </w:rPr>
        <w:sectPr w:rsidR="00C36819" w:rsidSect="002E2B02">
          <w:footerReference w:type="default" r:id="rId13"/>
          <w:footnotePr>
            <w:numRestart w:val="eachPage"/>
          </w:footnotePr>
          <w:pgSz w:w="11906" w:h="16838"/>
          <w:pgMar w:top="1134" w:right="1134" w:bottom="1134" w:left="1134" w:header="709" w:footer="709" w:gutter="0"/>
          <w:cols w:space="708"/>
          <w:titlePg/>
          <w:docGrid w:linePitch="360"/>
        </w:sectPr>
      </w:pPr>
    </w:p>
    <w:p w14:paraId="2C91A6DF" w14:textId="1A7312FB" w:rsidR="00DD6361" w:rsidRPr="0028126F" w:rsidRDefault="00DD6361" w:rsidP="00DD6361">
      <w:pPr>
        <w:pStyle w:val="af4"/>
        <w:jc w:val="center"/>
        <w:rPr>
          <w:rFonts w:ascii="Times New Roman" w:hAnsi="Times New Roman"/>
          <w:sz w:val="24"/>
          <w:szCs w:val="24"/>
        </w:rPr>
      </w:pPr>
      <w:r>
        <w:rPr>
          <w:rFonts w:ascii="Times New Roman" w:hAnsi="Times New Roman"/>
          <w:sz w:val="24"/>
          <w:szCs w:val="24"/>
        </w:rPr>
        <w:lastRenderedPageBreak/>
        <w:t>РАЗДЕЛ 8</w:t>
      </w:r>
    </w:p>
    <w:p w14:paraId="3A3742C1" w14:textId="77777777" w:rsidR="00DD6361" w:rsidRDefault="00DD6361" w:rsidP="00DD6361">
      <w:pPr>
        <w:pStyle w:val="af4"/>
        <w:jc w:val="right"/>
        <w:rPr>
          <w:rFonts w:ascii="Times New Roman" w:hAnsi="Times New Roman"/>
          <w:sz w:val="24"/>
          <w:szCs w:val="24"/>
        </w:rPr>
      </w:pPr>
    </w:p>
    <w:p w14:paraId="4229FDC9" w14:textId="77777777" w:rsidR="00C57189" w:rsidRDefault="00DD6361" w:rsidP="00C57189">
      <w:pPr>
        <w:pStyle w:val="af4"/>
        <w:jc w:val="center"/>
        <w:rPr>
          <w:rFonts w:ascii="Times New Roman" w:hAnsi="Times New Roman"/>
          <w:b/>
          <w:sz w:val="24"/>
          <w:szCs w:val="24"/>
        </w:rPr>
      </w:pPr>
      <w:r>
        <w:rPr>
          <w:rFonts w:ascii="Times New Roman" w:hAnsi="Times New Roman"/>
          <w:b/>
          <w:sz w:val="24"/>
          <w:szCs w:val="24"/>
        </w:rPr>
        <w:t>Об</w:t>
      </w:r>
      <w:r w:rsidRPr="003A75DB">
        <w:rPr>
          <w:rFonts w:ascii="Times New Roman" w:hAnsi="Times New Roman"/>
          <w:b/>
          <w:sz w:val="24"/>
          <w:szCs w:val="24"/>
        </w:rPr>
        <w:t xml:space="preserve">основание начальной (максимальной) цены  </w:t>
      </w:r>
      <w:r>
        <w:rPr>
          <w:rFonts w:ascii="Times New Roman" w:hAnsi="Times New Roman"/>
          <w:b/>
          <w:sz w:val="24"/>
          <w:szCs w:val="24"/>
        </w:rPr>
        <w:t xml:space="preserve">   договора</w:t>
      </w:r>
      <w:r w:rsidR="00C57189" w:rsidRPr="00E900BA">
        <w:rPr>
          <w:rFonts w:ascii="Times New Roman" w:hAnsi="Times New Roman"/>
          <w:b/>
          <w:sz w:val="24"/>
          <w:szCs w:val="24"/>
        </w:rPr>
        <w:t xml:space="preserve"> </w:t>
      </w:r>
    </w:p>
    <w:p w14:paraId="02288DA4" w14:textId="208C51C7" w:rsidR="00C57189" w:rsidRPr="00E900BA" w:rsidRDefault="00C57189" w:rsidP="00C57189">
      <w:pPr>
        <w:pStyle w:val="af4"/>
        <w:jc w:val="center"/>
        <w:rPr>
          <w:rFonts w:ascii="Times New Roman" w:hAnsi="Times New Roman"/>
          <w:b/>
          <w:sz w:val="24"/>
          <w:szCs w:val="24"/>
        </w:rPr>
      </w:pPr>
      <w:r w:rsidRPr="00E900BA">
        <w:rPr>
          <w:rFonts w:ascii="Times New Roman" w:hAnsi="Times New Roman"/>
          <w:b/>
          <w:sz w:val="24"/>
          <w:szCs w:val="24"/>
        </w:rPr>
        <w:t xml:space="preserve"> оказание комплекса услуг </w:t>
      </w:r>
      <w:r w:rsidRPr="00E900BA">
        <w:rPr>
          <w:rFonts w:ascii="Times New Roman" w:hAnsi="Times New Roman"/>
          <w:b/>
          <w:bCs/>
          <w:sz w:val="24"/>
          <w:szCs w:val="24"/>
        </w:rPr>
        <w:t xml:space="preserve">по </w:t>
      </w:r>
      <w:r w:rsidRPr="00E900BA">
        <w:rPr>
          <w:rFonts w:ascii="Times New Roman" w:hAnsi="Times New Roman"/>
          <w:b/>
          <w:sz w:val="24"/>
          <w:szCs w:val="24"/>
        </w:rPr>
        <w:t xml:space="preserve">организации и проведению диагностических процедур для выявления индивидуальных и групповых дефицитов общеучебных умений обучающихся начальной школы </w:t>
      </w:r>
      <w:r w:rsidRPr="00E900BA">
        <w:rPr>
          <w:rFonts w:ascii="Times New Roman" w:hAnsi="Times New Roman"/>
          <w:b/>
          <w:bCs/>
          <w:sz w:val="24"/>
          <w:szCs w:val="24"/>
          <w:lang w:eastAsia="zh-CN"/>
        </w:rPr>
        <w:t>в Ленинградской области</w:t>
      </w:r>
      <w:r w:rsidRPr="00E900BA">
        <w:rPr>
          <w:rFonts w:ascii="Times New Roman" w:hAnsi="Times New Roman"/>
          <w:b/>
          <w:sz w:val="24"/>
          <w:szCs w:val="24"/>
        </w:rPr>
        <w:t xml:space="preserve">  </w:t>
      </w:r>
    </w:p>
    <w:p w14:paraId="06EAB6B8" w14:textId="77777777" w:rsidR="00DD6361" w:rsidRPr="003A75DB" w:rsidRDefault="00DD6361" w:rsidP="00DD6361">
      <w:pPr>
        <w:pStyle w:val="af4"/>
        <w:jc w:val="center"/>
        <w:rPr>
          <w:rFonts w:ascii="Times New Roman" w:hAnsi="Times New Roman"/>
          <w:b/>
          <w:sz w:val="24"/>
          <w:szCs w:val="24"/>
        </w:rPr>
      </w:pPr>
    </w:p>
    <w:tbl>
      <w:tblPr>
        <w:tblW w:w="14460" w:type="dxa"/>
        <w:tblInd w:w="-318" w:type="dxa"/>
        <w:tblLayout w:type="fixed"/>
        <w:tblCellMar>
          <w:left w:w="0" w:type="dxa"/>
          <w:right w:w="0" w:type="dxa"/>
        </w:tblCellMar>
        <w:tblLook w:val="04A0" w:firstRow="1" w:lastRow="0" w:firstColumn="1" w:lastColumn="0" w:noHBand="0" w:noVBand="1"/>
      </w:tblPr>
      <w:tblGrid>
        <w:gridCol w:w="710"/>
        <w:gridCol w:w="3260"/>
        <w:gridCol w:w="1276"/>
        <w:gridCol w:w="992"/>
        <w:gridCol w:w="1134"/>
        <w:gridCol w:w="1583"/>
        <w:gridCol w:w="1418"/>
        <w:gridCol w:w="1417"/>
        <w:gridCol w:w="1394"/>
        <w:gridCol w:w="1276"/>
      </w:tblGrid>
      <w:tr w:rsidR="00DD6361" w:rsidRPr="00E666F8" w14:paraId="1B1C9AB4" w14:textId="77777777" w:rsidTr="00DD6361">
        <w:trPr>
          <w:trHeight w:val="1752"/>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0678A" w14:textId="77777777" w:rsidR="00DD6361" w:rsidRPr="00E666F8" w:rsidRDefault="00DD6361" w:rsidP="00890815">
            <w:pPr>
              <w:spacing w:before="100" w:beforeAutospacing="1" w:after="100" w:afterAutospacing="1"/>
              <w:jc w:val="center"/>
            </w:pPr>
            <w:r w:rsidRPr="00E666F8">
              <w:rPr>
                <w:b/>
                <w:bCs/>
              </w:rPr>
              <w:t>№ п/п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4109E6" w14:textId="77777777" w:rsidR="00DD6361" w:rsidRPr="00772A2E" w:rsidRDefault="00DD6361" w:rsidP="00890815">
            <w:pPr>
              <w:spacing w:before="100" w:beforeAutospacing="1" w:after="100" w:afterAutospacing="1"/>
            </w:pPr>
            <w:r w:rsidRPr="00772A2E">
              <w:rPr>
                <w:bCs/>
              </w:rPr>
              <w:t>Основные характеристики объекта закупки</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25A4A0" w14:textId="77777777" w:rsidR="00DD6361" w:rsidRPr="00772A2E" w:rsidRDefault="00DD6361" w:rsidP="00890815">
            <w:pPr>
              <w:spacing w:before="100" w:beforeAutospacing="1" w:after="100" w:afterAutospacing="1"/>
            </w:pPr>
            <w:r w:rsidRPr="00772A2E">
              <w:rPr>
                <w:bCs/>
              </w:rPr>
              <w:t>Используемый метод определения НМЦК</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2999DF" w14:textId="77777777" w:rsidR="00DD6361" w:rsidRPr="00772A2E" w:rsidRDefault="00DD6361" w:rsidP="00890815">
            <w:pPr>
              <w:spacing w:before="100" w:beforeAutospacing="1" w:after="100" w:afterAutospacing="1"/>
            </w:pPr>
            <w:r w:rsidRPr="00772A2E">
              <w:rPr>
                <w:bCs/>
              </w:rPr>
              <w:t>Закупаемое количество</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00AA59" w14:textId="77777777" w:rsidR="00DD6361" w:rsidRPr="00772A2E" w:rsidRDefault="00DD6361" w:rsidP="00890815">
            <w:pPr>
              <w:spacing w:before="100" w:beforeAutospacing="1" w:after="100" w:afterAutospacing="1"/>
            </w:pPr>
            <w:r w:rsidRPr="00772A2E">
              <w:rPr>
                <w:bCs/>
              </w:rPr>
              <w:t>Единица измерения</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93E3DC" w14:textId="46DE92F4" w:rsidR="00DD6361" w:rsidRPr="00772A2E" w:rsidRDefault="00DD6361" w:rsidP="00890815">
            <w:pPr>
              <w:pStyle w:val="af4"/>
              <w:rPr>
                <w:rFonts w:ascii="Times New Roman" w:hAnsi="Times New Roman"/>
                <w:color w:val="000000"/>
                <w:sz w:val="24"/>
                <w:szCs w:val="24"/>
              </w:rPr>
            </w:pPr>
            <w:r w:rsidRPr="00772A2E">
              <w:rPr>
                <w:rFonts w:ascii="Times New Roman" w:hAnsi="Times New Roman"/>
                <w:sz w:val="24"/>
                <w:szCs w:val="24"/>
              </w:rPr>
              <w:t>Коммерческое предложение</w:t>
            </w:r>
            <w:r>
              <w:rPr>
                <w:rFonts w:ascii="Times New Roman" w:hAnsi="Times New Roman"/>
                <w:sz w:val="24"/>
                <w:szCs w:val="24"/>
              </w:rPr>
              <w:t>№б/н</w:t>
            </w:r>
            <w:r w:rsidR="008C447A">
              <w:rPr>
                <w:rFonts w:ascii="Times New Roman" w:hAnsi="Times New Roman"/>
                <w:sz w:val="24"/>
                <w:szCs w:val="24"/>
              </w:rPr>
              <w:t xml:space="preserve"> от</w:t>
            </w:r>
          </w:p>
          <w:p w14:paraId="10994C5C" w14:textId="72796CE3" w:rsidR="00DD6361" w:rsidRPr="00772A2E" w:rsidRDefault="00DD6361" w:rsidP="00890815">
            <w:pPr>
              <w:pStyle w:val="af4"/>
              <w:rPr>
                <w:rFonts w:ascii="Times New Roman" w:hAnsi="Times New Roman"/>
                <w:color w:val="000000"/>
                <w:sz w:val="24"/>
                <w:szCs w:val="24"/>
              </w:rPr>
            </w:pPr>
            <w:r>
              <w:rPr>
                <w:rFonts w:ascii="Times New Roman" w:hAnsi="Times New Roman"/>
                <w:color w:val="000000"/>
                <w:sz w:val="24"/>
                <w:szCs w:val="24"/>
              </w:rPr>
              <w:t>01.03.2023</w:t>
            </w:r>
            <w:r w:rsidR="008C447A">
              <w:rPr>
                <w:rFonts w:ascii="Times New Roman" w:hAnsi="Times New Roman"/>
                <w:color w:val="000000"/>
                <w:sz w:val="24"/>
                <w:szCs w:val="24"/>
              </w:rPr>
              <w:t xml:space="preserve"> руб.</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32C4D" w14:textId="6F858749" w:rsidR="00DD6361" w:rsidRPr="00772A2E" w:rsidRDefault="00DD6361" w:rsidP="00890815">
            <w:pPr>
              <w:pStyle w:val="af4"/>
              <w:rPr>
                <w:rFonts w:ascii="Times New Roman" w:hAnsi="Times New Roman"/>
                <w:sz w:val="24"/>
                <w:szCs w:val="24"/>
              </w:rPr>
            </w:pPr>
            <w:r>
              <w:rPr>
                <w:rFonts w:ascii="Times New Roman" w:hAnsi="Times New Roman"/>
                <w:sz w:val="24"/>
                <w:szCs w:val="24"/>
              </w:rPr>
              <w:t xml:space="preserve">Коммерческое предложение </w:t>
            </w:r>
            <w:r w:rsidRPr="00772A2E">
              <w:rPr>
                <w:rFonts w:ascii="Times New Roman" w:hAnsi="Times New Roman"/>
                <w:sz w:val="24"/>
                <w:szCs w:val="24"/>
              </w:rPr>
              <w:t>№</w:t>
            </w:r>
            <w:r w:rsidR="008C447A">
              <w:rPr>
                <w:rFonts w:ascii="Times New Roman" w:hAnsi="Times New Roman"/>
                <w:sz w:val="24"/>
                <w:szCs w:val="24"/>
              </w:rPr>
              <w:t>02/03</w:t>
            </w:r>
            <w:r w:rsidRPr="00772A2E">
              <w:rPr>
                <w:rFonts w:ascii="Times New Roman" w:hAnsi="Times New Roman"/>
                <w:sz w:val="24"/>
                <w:szCs w:val="24"/>
              </w:rPr>
              <w:t xml:space="preserve"> </w:t>
            </w:r>
            <w:r w:rsidR="008C447A">
              <w:rPr>
                <w:rFonts w:ascii="Times New Roman" w:hAnsi="Times New Roman"/>
                <w:color w:val="000000"/>
                <w:sz w:val="24"/>
                <w:szCs w:val="24"/>
              </w:rPr>
              <w:t xml:space="preserve"> от 31</w:t>
            </w:r>
            <w:r>
              <w:rPr>
                <w:rFonts w:ascii="Times New Roman" w:hAnsi="Times New Roman"/>
                <w:color w:val="000000"/>
                <w:sz w:val="24"/>
                <w:szCs w:val="24"/>
              </w:rPr>
              <w:t>.03.2023</w:t>
            </w:r>
          </w:p>
          <w:p w14:paraId="4E977FBB" w14:textId="0C99F89A" w:rsidR="00DD6361" w:rsidRPr="00772A2E" w:rsidRDefault="008C447A" w:rsidP="00890815">
            <w:pPr>
              <w:pStyle w:val="af4"/>
              <w:rPr>
                <w:rFonts w:ascii="Times New Roman" w:hAnsi="Times New Roman"/>
                <w:sz w:val="24"/>
                <w:szCs w:val="24"/>
              </w:rPr>
            </w:pPr>
            <w:r>
              <w:rPr>
                <w:rFonts w:ascii="Times New Roman" w:hAnsi="Times New Roman"/>
                <w:sz w:val="24"/>
                <w:szCs w:val="24"/>
              </w:rPr>
              <w:t>руб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E1BAD6" w14:textId="77777777" w:rsidR="00DD6361" w:rsidRDefault="00DD6361" w:rsidP="00890815">
            <w:pPr>
              <w:pStyle w:val="af4"/>
              <w:rPr>
                <w:rFonts w:ascii="Times New Roman" w:hAnsi="Times New Roman"/>
                <w:sz w:val="24"/>
                <w:szCs w:val="24"/>
              </w:rPr>
            </w:pPr>
            <w:r>
              <w:rPr>
                <w:rFonts w:ascii="Times New Roman" w:hAnsi="Times New Roman"/>
                <w:sz w:val="24"/>
                <w:szCs w:val="24"/>
              </w:rPr>
              <w:t>Коммерческо</w:t>
            </w:r>
            <w:r w:rsidR="008C447A">
              <w:rPr>
                <w:rFonts w:ascii="Times New Roman" w:hAnsi="Times New Roman"/>
                <w:sz w:val="24"/>
                <w:szCs w:val="24"/>
              </w:rPr>
              <w:t>е предложение  № 011 от 31</w:t>
            </w:r>
            <w:r>
              <w:rPr>
                <w:rFonts w:ascii="Times New Roman" w:hAnsi="Times New Roman"/>
                <w:sz w:val="24"/>
                <w:szCs w:val="24"/>
              </w:rPr>
              <w:t>.03.23</w:t>
            </w:r>
          </w:p>
          <w:p w14:paraId="250C0925" w14:textId="4C63C210" w:rsidR="008C447A" w:rsidRPr="00772A2E" w:rsidRDefault="008C447A" w:rsidP="00890815">
            <w:pPr>
              <w:pStyle w:val="af4"/>
              <w:rPr>
                <w:rFonts w:ascii="Times New Roman" w:hAnsi="Times New Roman"/>
                <w:sz w:val="24"/>
                <w:szCs w:val="24"/>
              </w:rPr>
            </w:pPr>
            <w:r>
              <w:rPr>
                <w:rFonts w:ascii="Times New Roman" w:hAnsi="Times New Roman"/>
                <w:sz w:val="24"/>
                <w:szCs w:val="24"/>
              </w:rPr>
              <w:t>Руб.</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78C9C" w14:textId="77777777" w:rsidR="00DD6361" w:rsidRPr="00772A2E" w:rsidRDefault="00DD6361" w:rsidP="00890815">
            <w:pPr>
              <w:spacing w:before="100" w:beforeAutospacing="1" w:after="100" w:afterAutospacing="1"/>
            </w:pPr>
            <w:r w:rsidRPr="00772A2E">
              <w:rPr>
                <w:bCs/>
              </w:rPr>
              <w:t>Ц</w:t>
            </w:r>
            <w:r>
              <w:rPr>
                <w:bCs/>
              </w:rPr>
              <w:t>ена за единицу средняя</w:t>
            </w:r>
          </w:p>
        </w:tc>
        <w:tc>
          <w:tcPr>
            <w:tcW w:w="127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576A110A" w14:textId="77777777" w:rsidR="00DD6361" w:rsidRPr="00772A2E" w:rsidRDefault="00DD6361" w:rsidP="00890815">
            <w:pPr>
              <w:spacing w:before="100" w:beforeAutospacing="1" w:after="100" w:afterAutospacing="1"/>
            </w:pPr>
            <w:r w:rsidRPr="00772A2E">
              <w:rPr>
                <w:bCs/>
              </w:rPr>
              <w:t>НМЦК</w:t>
            </w:r>
            <w:r>
              <w:rPr>
                <w:bCs/>
              </w:rPr>
              <w:t>, договора (руб)</w:t>
            </w:r>
          </w:p>
        </w:tc>
      </w:tr>
      <w:tr w:rsidR="00DD6361" w:rsidRPr="00E666F8" w14:paraId="2A77F8D9" w14:textId="77777777" w:rsidTr="00DD6361">
        <w:trPr>
          <w:trHeight w:val="945"/>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7BEB6" w14:textId="77777777" w:rsidR="00DD6361" w:rsidRPr="00E666F8" w:rsidRDefault="00DD6361" w:rsidP="00890815">
            <w:pPr>
              <w:spacing w:before="100" w:beforeAutospacing="1" w:after="100" w:afterAutospacing="1"/>
              <w:jc w:val="center"/>
            </w:pPr>
            <w:r>
              <w:rPr>
                <w:b/>
                <w:bCs/>
              </w:rPr>
              <w:t>1</w:t>
            </w:r>
            <w:r w:rsidRPr="00E666F8">
              <w:rPr>
                <w:b/>
                <w:bCs/>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C255C" w14:textId="77777777" w:rsidR="00DD6361" w:rsidRPr="00625BF3" w:rsidRDefault="00DD6361" w:rsidP="00890815">
            <w:pPr>
              <w:spacing w:line="228" w:lineRule="auto"/>
              <w:rPr>
                <w:b/>
              </w:rPr>
            </w:pPr>
            <w:r w:rsidRPr="007A63C0">
              <w:t xml:space="preserve">оказание комплекса услуг </w:t>
            </w:r>
            <w:r w:rsidRPr="007A63C0">
              <w:rPr>
                <w:bCs/>
              </w:rPr>
              <w:t xml:space="preserve">по </w:t>
            </w:r>
            <w:r w:rsidRPr="007A63C0">
              <w:t xml:space="preserve">организации и проведению диагностических процедур для выявления индивидуальных и групповых дефицитов общеучебных умений обучающихся начальной школы </w:t>
            </w:r>
            <w:r w:rsidRPr="007A63C0">
              <w:rPr>
                <w:bCs/>
                <w:lang w:eastAsia="zh-CN"/>
              </w:rPr>
              <w:t>в Ленинградской области</w:t>
            </w:r>
            <w:r w:rsidRPr="007A63C0">
              <w:t xml:space="preserve"> в соответствии с техническим</w:t>
            </w:r>
            <w:r w:rsidRPr="00D112AC">
              <w:rPr>
                <w:b/>
              </w:rPr>
              <w:t xml:space="preserve"> заданием </w:t>
            </w:r>
          </w:p>
          <w:p w14:paraId="2301FAB6" w14:textId="77777777" w:rsidR="00DD6361" w:rsidRPr="001A30F8" w:rsidRDefault="00DD6361" w:rsidP="00890815">
            <w:pPr>
              <w:pStyle w:val="ConsNormal"/>
              <w:ind w:firstLine="0"/>
              <w:jc w:val="center"/>
              <w:rPr>
                <w:rFonts w:ascii="Times New Roman" w:hAnsi="Times New Roman"/>
                <w:b/>
                <w:sz w:val="24"/>
                <w:szCs w:val="24"/>
              </w:rPr>
            </w:pPr>
          </w:p>
          <w:p w14:paraId="1DFBEC1D" w14:textId="77777777" w:rsidR="00DD6361" w:rsidRPr="002C2DB9" w:rsidRDefault="00DD6361" w:rsidP="00890815">
            <w:pPr>
              <w:pStyle w:val="af4"/>
              <w:jc w:val="center"/>
              <w:rPr>
                <w:rFonts w:ascii="Times New Roman" w:hAnsi="Times New Roman"/>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DDFC3" w14:textId="77777777" w:rsidR="00DD6361" w:rsidRPr="002C2DB9" w:rsidRDefault="00DD6361" w:rsidP="00890815">
            <w:pPr>
              <w:pStyle w:val="af4"/>
              <w:jc w:val="center"/>
              <w:rPr>
                <w:rFonts w:ascii="Times New Roman" w:hAnsi="Times New Roman"/>
              </w:rPr>
            </w:pPr>
            <w:r w:rsidRPr="002C2DB9">
              <w:rPr>
                <w:rFonts w:ascii="Times New Roman" w:hAnsi="Times New Roman"/>
              </w:rPr>
              <w:t>метод сопоставимых рыночных цен (анализа рынка),</w:t>
            </w:r>
          </w:p>
          <w:p w14:paraId="179E23C5" w14:textId="77777777" w:rsidR="00DD6361" w:rsidRPr="002C2DB9" w:rsidRDefault="00DD6361" w:rsidP="00890815">
            <w:pPr>
              <w:pStyle w:val="af4"/>
              <w:jc w:val="center"/>
              <w:rPr>
                <w:rFonts w:ascii="Times New Roman" w:hAnsi="Times New Roman"/>
              </w:rPr>
            </w:pP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CEED92" w14:textId="77777777" w:rsidR="00DD6361" w:rsidRPr="002C2DB9" w:rsidRDefault="00DD6361" w:rsidP="00890815">
            <w:pPr>
              <w:pStyle w:val="af4"/>
              <w:jc w:val="center"/>
              <w:rPr>
                <w:rFonts w:ascii="Times New Roman" w:hAnsi="Times New Roman"/>
              </w:rPr>
            </w:pPr>
            <w:r>
              <w:rPr>
                <w:rFonts w:ascii="Times New Roman" w:hAnsi="Times New Roman"/>
              </w:rPr>
              <w:t xml:space="preserve">1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CCBF0" w14:textId="77777777" w:rsidR="00DD6361" w:rsidRPr="002C2DB9" w:rsidRDefault="00DD6361" w:rsidP="00890815">
            <w:pPr>
              <w:pStyle w:val="af4"/>
              <w:jc w:val="center"/>
              <w:rPr>
                <w:rFonts w:ascii="Times New Roman" w:hAnsi="Times New Roman"/>
              </w:rPr>
            </w:pPr>
            <w:r>
              <w:rPr>
                <w:rFonts w:ascii="Times New Roman" w:hAnsi="Times New Roman"/>
              </w:rPr>
              <w:t>Условная единица</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87E1E" w14:textId="77777777" w:rsidR="00DD6361" w:rsidRPr="002C2DB9" w:rsidRDefault="00DD6361" w:rsidP="00890815">
            <w:pPr>
              <w:pStyle w:val="af4"/>
              <w:jc w:val="center"/>
              <w:rPr>
                <w:rFonts w:ascii="Times New Roman" w:hAnsi="Times New Roman"/>
              </w:rPr>
            </w:pPr>
            <w:r>
              <w:rPr>
                <w:rFonts w:ascii="Times New Roman" w:hAnsi="Times New Roman"/>
              </w:rPr>
              <w:t>970000,00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DFB2D20" w14:textId="398244F5" w:rsidR="00DD6361" w:rsidRPr="002C2DB9" w:rsidRDefault="008C447A" w:rsidP="00890815">
            <w:pPr>
              <w:pStyle w:val="af4"/>
              <w:jc w:val="center"/>
              <w:rPr>
                <w:rFonts w:ascii="Times New Roman" w:hAnsi="Times New Roman"/>
              </w:rPr>
            </w:pPr>
            <w:r>
              <w:rPr>
                <w:rFonts w:ascii="Times New Roman" w:hAnsi="Times New Roman"/>
              </w:rPr>
              <w:t>980000,00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EF180" w14:textId="459E0B09" w:rsidR="00DD6361" w:rsidRPr="002C2DB9" w:rsidRDefault="002F4D11" w:rsidP="00890815">
            <w:pPr>
              <w:pStyle w:val="af4"/>
              <w:jc w:val="center"/>
              <w:rPr>
                <w:rFonts w:ascii="Times New Roman" w:hAnsi="Times New Roman"/>
              </w:rPr>
            </w:pPr>
            <w:r>
              <w:rPr>
                <w:rFonts w:ascii="Times New Roman" w:hAnsi="Times New Roman"/>
              </w:rPr>
              <w:t>9600</w:t>
            </w:r>
            <w:r w:rsidR="008C447A">
              <w:rPr>
                <w:rFonts w:ascii="Times New Roman" w:hAnsi="Times New Roman"/>
              </w:rPr>
              <w:t>00,00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3A347" w14:textId="73389F66" w:rsidR="00DD6361" w:rsidRPr="002C2DB9" w:rsidRDefault="002F4D11" w:rsidP="008C447A">
            <w:pPr>
              <w:spacing w:before="100" w:beforeAutospacing="1" w:after="100" w:afterAutospacing="1"/>
            </w:pPr>
            <w:r>
              <w:t>970000</w:t>
            </w:r>
            <w:r w:rsidR="008C447A">
              <w:t>,00</w:t>
            </w:r>
          </w:p>
        </w:tc>
        <w:tc>
          <w:tcPr>
            <w:tcW w:w="1276"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71BA438" w14:textId="77777777" w:rsidR="00DD6361" w:rsidRPr="00197132" w:rsidRDefault="00DD6361" w:rsidP="00890815">
            <w:pPr>
              <w:spacing w:before="100" w:beforeAutospacing="1" w:after="100" w:afterAutospacing="1"/>
            </w:pPr>
            <w:r w:rsidRPr="00197132">
              <w:t xml:space="preserve">970000,00 </w:t>
            </w:r>
          </w:p>
        </w:tc>
      </w:tr>
    </w:tbl>
    <w:p w14:paraId="57926403" w14:textId="77777777" w:rsidR="00DD6361" w:rsidRDefault="00DD6361" w:rsidP="00DD6361">
      <w:pPr>
        <w:rPr>
          <w:b/>
        </w:rPr>
      </w:pPr>
    </w:p>
    <w:p w14:paraId="2613B65C" w14:textId="77777777" w:rsidR="00DD6361" w:rsidRPr="00056CFA" w:rsidRDefault="00DD6361" w:rsidP="00DD6361">
      <w:pPr>
        <w:rPr>
          <w:szCs w:val="28"/>
        </w:rPr>
      </w:pPr>
      <w:r w:rsidRPr="00784EBE">
        <w:t>Начальник отдела, главный бухгалтер                                Денисенко</w:t>
      </w:r>
      <w:r>
        <w:rPr>
          <w:szCs w:val="28"/>
        </w:rPr>
        <w:t xml:space="preserve"> С.Н.</w:t>
      </w:r>
    </w:p>
    <w:p w14:paraId="5D47B725" w14:textId="77777777" w:rsidR="00DD6361" w:rsidRPr="00C11BEF" w:rsidRDefault="00DD6361" w:rsidP="00DD6361">
      <w:pPr>
        <w:pStyle w:val="affb"/>
        <w:jc w:val="both"/>
        <w:rPr>
          <w:rFonts w:ascii="Times New Roman" w:hAnsi="Times New Roman"/>
          <w:b/>
          <w:sz w:val="22"/>
          <w:szCs w:val="22"/>
          <w:lang w:val="ru-RU"/>
        </w:rPr>
      </w:pPr>
    </w:p>
    <w:p w14:paraId="2349EA79" w14:textId="77777777" w:rsidR="00DD6361" w:rsidRPr="001520C0" w:rsidRDefault="00DD6361" w:rsidP="00DD6361">
      <w:pPr>
        <w:pStyle w:val="affb"/>
        <w:jc w:val="both"/>
        <w:rPr>
          <w:rFonts w:ascii="Times New Roman" w:hAnsi="Times New Roman"/>
          <w:b/>
          <w:sz w:val="22"/>
          <w:szCs w:val="22"/>
          <w:lang w:val="ru-RU"/>
        </w:rPr>
      </w:pPr>
    </w:p>
    <w:p w14:paraId="65B4EA3D" w14:textId="77777777" w:rsidR="00DD6361" w:rsidRPr="00FE1E35" w:rsidRDefault="00DD6361" w:rsidP="00DD6361">
      <w:pPr>
        <w:pStyle w:val="affb"/>
        <w:jc w:val="both"/>
        <w:rPr>
          <w:rFonts w:ascii="Times New Roman" w:hAnsi="Times New Roman"/>
          <w:b/>
          <w:sz w:val="22"/>
          <w:szCs w:val="22"/>
          <w:lang w:val="ru-RU"/>
        </w:rPr>
      </w:pPr>
      <w:r>
        <w:rPr>
          <w:rFonts w:ascii="Times New Roman" w:hAnsi="Times New Roman"/>
          <w:b/>
          <w:sz w:val="22"/>
          <w:szCs w:val="22"/>
        </w:rPr>
        <w:t>ЗАКАЗЧИК</w:t>
      </w:r>
      <w:r w:rsidRPr="00FE1E35">
        <w:rPr>
          <w:rFonts w:ascii="Times New Roman" w:hAnsi="Times New Roman"/>
          <w:b/>
          <w:sz w:val="22"/>
          <w:szCs w:val="22"/>
        </w:rPr>
        <w:t xml:space="preserve"> </w:t>
      </w:r>
      <w:r>
        <w:rPr>
          <w:rFonts w:ascii="Times New Roman" w:hAnsi="Times New Roman"/>
          <w:b/>
          <w:sz w:val="22"/>
          <w:szCs w:val="22"/>
          <w:lang w:val="ru-RU"/>
        </w:rPr>
        <w:t xml:space="preserve">:                                                                                                                                                                                                               </w:t>
      </w:r>
    </w:p>
    <w:p w14:paraId="688B0E88" w14:textId="77777777" w:rsidR="00DD6361" w:rsidRPr="00B04132" w:rsidRDefault="00DD6361" w:rsidP="00DD6361">
      <w:pPr>
        <w:pStyle w:val="affb"/>
        <w:jc w:val="both"/>
        <w:rPr>
          <w:rFonts w:ascii="Times New Roman" w:hAnsi="Times New Roman"/>
          <w:sz w:val="22"/>
          <w:szCs w:val="22"/>
          <w:lang w:val="ru-RU"/>
        </w:rPr>
      </w:pPr>
      <w:r>
        <w:rPr>
          <w:rFonts w:ascii="Times New Roman" w:hAnsi="Times New Roman"/>
          <w:b/>
          <w:sz w:val="22"/>
          <w:szCs w:val="22"/>
        </w:rPr>
        <w:t xml:space="preserve"> </w:t>
      </w:r>
      <w:r w:rsidRPr="00B04132">
        <w:rPr>
          <w:rFonts w:ascii="Times New Roman" w:hAnsi="Times New Roman"/>
          <w:sz w:val="22"/>
          <w:szCs w:val="22"/>
        </w:rPr>
        <w:t xml:space="preserve">ГАОУ ДПО « ЛОИРО»  </w:t>
      </w:r>
    </w:p>
    <w:p w14:paraId="39B97895" w14:textId="77777777" w:rsidR="00DD6361" w:rsidRPr="00F845FF" w:rsidRDefault="00DD6361" w:rsidP="00DD6361">
      <w:pPr>
        <w:pStyle w:val="affb"/>
        <w:jc w:val="both"/>
        <w:rPr>
          <w:rFonts w:ascii="Times New Roman" w:hAnsi="Times New Roman"/>
          <w:sz w:val="22"/>
          <w:szCs w:val="22"/>
          <w:lang w:val="ru-RU"/>
        </w:rPr>
      </w:pPr>
      <w:r w:rsidRPr="00B04132">
        <w:rPr>
          <w:rFonts w:ascii="Times New Roman" w:hAnsi="Times New Roman"/>
          <w:sz w:val="22"/>
          <w:szCs w:val="22"/>
        </w:rPr>
        <w:t xml:space="preserve">  </w:t>
      </w:r>
      <w:r>
        <w:rPr>
          <w:rFonts w:ascii="Times New Roman" w:hAnsi="Times New Roman"/>
          <w:sz w:val="22"/>
          <w:szCs w:val="22"/>
          <w:lang w:val="ru-RU"/>
        </w:rPr>
        <w:t xml:space="preserve"> Ректор</w:t>
      </w:r>
    </w:p>
    <w:p w14:paraId="1B53CBAA" w14:textId="77777777" w:rsidR="00DD6361" w:rsidRPr="00F845FF" w:rsidRDefault="00DD6361" w:rsidP="00DD6361">
      <w:pPr>
        <w:pStyle w:val="affb"/>
        <w:jc w:val="both"/>
        <w:rPr>
          <w:rFonts w:ascii="Times New Roman" w:hAnsi="Times New Roman"/>
          <w:sz w:val="22"/>
          <w:szCs w:val="22"/>
          <w:lang w:val="ru-RU"/>
        </w:rPr>
      </w:pPr>
      <w:r w:rsidRPr="00B04132">
        <w:rPr>
          <w:rFonts w:ascii="Times New Roman" w:hAnsi="Times New Roman"/>
          <w:sz w:val="22"/>
          <w:szCs w:val="22"/>
        </w:rPr>
        <w:t>___________</w:t>
      </w:r>
      <w:r>
        <w:rPr>
          <w:rFonts w:ascii="Times New Roman" w:hAnsi="Times New Roman"/>
          <w:sz w:val="22"/>
          <w:szCs w:val="22"/>
          <w:lang w:val="ru-RU"/>
        </w:rPr>
        <w:t>__________</w:t>
      </w:r>
      <w:r>
        <w:rPr>
          <w:rFonts w:ascii="Times New Roman" w:hAnsi="Times New Roman"/>
          <w:sz w:val="22"/>
          <w:szCs w:val="22"/>
        </w:rPr>
        <w:t xml:space="preserve"> </w:t>
      </w:r>
      <w:r>
        <w:rPr>
          <w:rFonts w:ascii="Times New Roman" w:hAnsi="Times New Roman"/>
          <w:sz w:val="22"/>
          <w:szCs w:val="22"/>
          <w:lang w:val="ru-RU"/>
        </w:rPr>
        <w:t>О.В. Ковальчук</w:t>
      </w:r>
    </w:p>
    <w:p w14:paraId="78B902EF" w14:textId="3CCD5B0A" w:rsidR="00DD6361" w:rsidRPr="00B04132" w:rsidRDefault="008C447A" w:rsidP="00DD6361">
      <w:pPr>
        <w:pStyle w:val="affb"/>
        <w:jc w:val="both"/>
        <w:rPr>
          <w:rFonts w:ascii="Times New Roman" w:hAnsi="Times New Roman"/>
          <w:sz w:val="22"/>
          <w:szCs w:val="22"/>
          <w:lang w:val="ru-RU"/>
        </w:rPr>
      </w:pPr>
      <w:r>
        <w:rPr>
          <w:rFonts w:ascii="Times New Roman" w:hAnsi="Times New Roman"/>
          <w:sz w:val="22"/>
          <w:szCs w:val="22"/>
        </w:rPr>
        <w:t>___апреля   2023</w:t>
      </w:r>
    </w:p>
    <w:p w14:paraId="220BF7F2" w14:textId="77777777" w:rsidR="00637A4D" w:rsidRDefault="00637A4D" w:rsidP="00DD6361">
      <w:pPr>
        <w:pStyle w:val="affb"/>
        <w:jc w:val="both"/>
        <w:rPr>
          <w:rFonts w:ascii="Times New Roman" w:hAnsi="Times New Roman"/>
          <w:sz w:val="22"/>
          <w:szCs w:val="22"/>
          <w:lang w:val="ru-RU"/>
        </w:rPr>
        <w:sectPr w:rsidR="00637A4D" w:rsidSect="00DD6361">
          <w:footnotePr>
            <w:numRestart w:val="eachPage"/>
          </w:footnotePr>
          <w:pgSz w:w="16838" w:h="11906" w:orient="landscape"/>
          <w:pgMar w:top="1134" w:right="1134" w:bottom="1134" w:left="1134" w:header="709" w:footer="709" w:gutter="0"/>
          <w:cols w:space="708"/>
          <w:titlePg/>
          <w:docGrid w:linePitch="360"/>
        </w:sectPr>
      </w:pPr>
    </w:p>
    <w:p w14:paraId="6CB28448" w14:textId="16C86D0B" w:rsidR="00DD6361" w:rsidRPr="00B04132" w:rsidRDefault="00DD6361" w:rsidP="00DD6361">
      <w:pPr>
        <w:pStyle w:val="affb"/>
        <w:jc w:val="both"/>
        <w:rPr>
          <w:rFonts w:ascii="Times New Roman" w:hAnsi="Times New Roman"/>
          <w:sz w:val="22"/>
          <w:szCs w:val="22"/>
          <w:lang w:val="ru-RU"/>
        </w:rPr>
      </w:pPr>
    </w:p>
    <w:p w14:paraId="3B3F3423" w14:textId="69D8F4A3" w:rsidR="00BC6C71" w:rsidRDefault="00BC6C71" w:rsidP="00DD6361">
      <w:pPr>
        <w:rPr>
          <w:lang w:eastAsia="en-US"/>
        </w:rPr>
      </w:pPr>
    </w:p>
    <w:p w14:paraId="38DB07A4" w14:textId="13BDD2F9" w:rsidR="00AE6DDA" w:rsidRPr="00D557EC" w:rsidRDefault="00637A4D" w:rsidP="000E123F">
      <w:pPr>
        <w:pStyle w:val="1"/>
        <w:pBdr>
          <w:bottom w:val="single" w:sz="12" w:space="1" w:color="auto"/>
        </w:pBdr>
        <w:spacing w:before="0" w:line="240" w:lineRule="auto"/>
        <w:jc w:val="center"/>
        <w:rPr>
          <w:rFonts w:ascii="Times New Roman" w:hAnsi="Times New Roman" w:cs="Times New Roman"/>
          <w:color w:val="auto"/>
          <w:sz w:val="24"/>
          <w:szCs w:val="20"/>
        </w:rPr>
      </w:pPr>
      <w:r>
        <w:rPr>
          <w:rFonts w:ascii="Times New Roman" w:hAnsi="Times New Roman" w:cs="Times New Roman"/>
          <w:color w:val="auto"/>
          <w:sz w:val="24"/>
          <w:szCs w:val="20"/>
        </w:rPr>
        <w:t xml:space="preserve"> П</w:t>
      </w:r>
      <w:r w:rsidR="007C1C1B" w:rsidRPr="00D557EC">
        <w:rPr>
          <w:rFonts w:ascii="Times New Roman" w:hAnsi="Times New Roman" w:cs="Times New Roman"/>
          <w:color w:val="auto"/>
          <w:sz w:val="24"/>
          <w:szCs w:val="20"/>
        </w:rPr>
        <w:t xml:space="preserve">РИЛОЖЕНИЯ К </w:t>
      </w:r>
      <w:r w:rsidR="00C3362A">
        <w:rPr>
          <w:rFonts w:ascii="Times New Roman" w:hAnsi="Times New Roman" w:cs="Times New Roman"/>
          <w:color w:val="auto"/>
          <w:sz w:val="24"/>
          <w:szCs w:val="20"/>
        </w:rPr>
        <w:t>ИЗВЕЩЕНИЮ О ЗАКУПКЕ</w:t>
      </w:r>
      <w:bookmarkEnd w:id="11"/>
    </w:p>
    <w:p w14:paraId="45C0E742" w14:textId="77777777" w:rsidR="000A1964" w:rsidRPr="000E123F" w:rsidRDefault="000A1964" w:rsidP="000E123F">
      <w:pPr>
        <w:pStyle w:val="af4"/>
        <w:rPr>
          <w:rFonts w:ascii="Times New Roman" w:hAnsi="Times New Roman"/>
        </w:rPr>
      </w:pPr>
    </w:p>
    <w:p w14:paraId="1474B029" w14:textId="77777777" w:rsidR="00224DB0" w:rsidRPr="00B42134" w:rsidRDefault="00224DB0" w:rsidP="000E123F">
      <w:pPr>
        <w:pStyle w:val="1"/>
        <w:spacing w:before="0" w:line="240" w:lineRule="auto"/>
        <w:jc w:val="center"/>
        <w:rPr>
          <w:rFonts w:ascii="Times New Roman" w:eastAsia="Times New Roman" w:hAnsi="Times New Roman" w:cs="Times New Roman"/>
          <w:color w:val="auto"/>
          <w:sz w:val="22"/>
          <w:szCs w:val="20"/>
          <w:lang w:eastAsia="ru-RU"/>
        </w:rPr>
      </w:pPr>
      <w:bookmarkStart w:id="12" w:name="_Toc131976154"/>
      <w:r w:rsidRPr="00B42134">
        <w:rPr>
          <w:rFonts w:ascii="Times New Roman" w:eastAsia="Times New Roman" w:hAnsi="Times New Roman" w:cs="Times New Roman"/>
          <w:color w:val="auto"/>
          <w:sz w:val="22"/>
          <w:szCs w:val="20"/>
          <w:lang w:eastAsia="ru-RU"/>
        </w:rPr>
        <w:t xml:space="preserve">Приложение </w:t>
      </w:r>
      <w:r w:rsidR="002E1068" w:rsidRPr="00B42134">
        <w:rPr>
          <w:rFonts w:ascii="Times New Roman" w:eastAsia="Times New Roman" w:hAnsi="Times New Roman" w:cs="Times New Roman"/>
          <w:color w:val="auto"/>
          <w:sz w:val="22"/>
          <w:szCs w:val="20"/>
          <w:lang w:eastAsia="ru-RU"/>
        </w:rPr>
        <w:t>–</w:t>
      </w:r>
      <w:r w:rsidRPr="00B42134">
        <w:rPr>
          <w:rFonts w:ascii="Times New Roman" w:eastAsia="Times New Roman" w:hAnsi="Times New Roman" w:cs="Times New Roman"/>
          <w:color w:val="auto"/>
          <w:sz w:val="22"/>
          <w:szCs w:val="20"/>
          <w:lang w:eastAsia="ru-RU"/>
        </w:rPr>
        <w:t xml:space="preserve"> 1</w:t>
      </w:r>
      <w:bookmarkEnd w:id="12"/>
    </w:p>
    <w:p w14:paraId="5B96DEEC" w14:textId="77777777" w:rsidR="002E1068" w:rsidRPr="002E1068" w:rsidRDefault="002E1068" w:rsidP="002E1068"/>
    <w:p w14:paraId="45F2EF42" w14:textId="77777777" w:rsidR="00224DB0" w:rsidRPr="002E1068" w:rsidRDefault="00224DB0" w:rsidP="000E123F">
      <w:pPr>
        <w:jc w:val="center"/>
        <w:rPr>
          <w:b/>
          <w:sz w:val="22"/>
          <w:szCs w:val="20"/>
        </w:rPr>
      </w:pPr>
      <w:r w:rsidRPr="002E1068">
        <w:rPr>
          <w:b/>
          <w:sz w:val="22"/>
          <w:szCs w:val="20"/>
        </w:rPr>
        <w:t>ТРЕБОВАНИЯ К ОФОРМЛЕНИЮ И СОДЕРЖАНИЮ</w:t>
      </w:r>
    </w:p>
    <w:p w14:paraId="13D1838E" w14:textId="77777777" w:rsidR="00224DB0" w:rsidRPr="002E1068" w:rsidRDefault="00224DB0" w:rsidP="000E123F">
      <w:pPr>
        <w:jc w:val="center"/>
        <w:rPr>
          <w:b/>
          <w:sz w:val="22"/>
          <w:szCs w:val="20"/>
        </w:rPr>
      </w:pPr>
      <w:r w:rsidRPr="002E1068">
        <w:rPr>
          <w:b/>
          <w:sz w:val="22"/>
          <w:szCs w:val="20"/>
        </w:rPr>
        <w:t xml:space="preserve"> ЗАЯВКИ УЧАСТНИКА</w:t>
      </w:r>
    </w:p>
    <w:p w14:paraId="67B0AA7C" w14:textId="77777777" w:rsidR="00224DB0" w:rsidRPr="000E123F" w:rsidRDefault="00224DB0" w:rsidP="000E123F">
      <w:pPr>
        <w:jc w:val="center"/>
        <w:rPr>
          <w:sz w:val="20"/>
          <w:szCs w:val="20"/>
        </w:rPr>
      </w:pPr>
    </w:p>
    <w:p w14:paraId="7F895752" w14:textId="77777777" w:rsidR="00224DB0" w:rsidRPr="000E123F" w:rsidRDefault="00224DB0" w:rsidP="000E123F">
      <w:pPr>
        <w:jc w:val="both"/>
        <w:rPr>
          <w:sz w:val="20"/>
          <w:szCs w:val="20"/>
        </w:rPr>
      </w:pPr>
    </w:p>
    <w:p w14:paraId="52E7E3CB" w14:textId="77777777" w:rsidR="00224DB0" w:rsidRPr="002E1068" w:rsidRDefault="00224DB0" w:rsidP="000E123F">
      <w:pPr>
        <w:jc w:val="both"/>
        <w:rPr>
          <w:sz w:val="22"/>
          <w:szCs w:val="22"/>
        </w:rPr>
      </w:pPr>
      <w:r w:rsidRPr="002E1068">
        <w:rPr>
          <w:sz w:val="22"/>
          <w:szCs w:val="22"/>
        </w:rPr>
        <w:t>Заявка подается Участником в виде оформленных раздельно групп документов:</w:t>
      </w:r>
    </w:p>
    <w:p w14:paraId="251AB817" w14:textId="77777777" w:rsidR="00E93FAD" w:rsidRPr="002E1068" w:rsidRDefault="00E93FAD" w:rsidP="000E123F">
      <w:pPr>
        <w:rPr>
          <w:b/>
          <w:sz w:val="22"/>
          <w:szCs w:val="22"/>
        </w:rPr>
      </w:pPr>
    </w:p>
    <w:p w14:paraId="0D151FED" w14:textId="77777777" w:rsidR="00E93FAD" w:rsidRPr="002E1068" w:rsidRDefault="00E93FAD" w:rsidP="000E123F">
      <w:pPr>
        <w:rPr>
          <w:b/>
          <w:sz w:val="22"/>
          <w:szCs w:val="22"/>
        </w:rPr>
      </w:pPr>
      <w:r w:rsidRPr="002E1068">
        <w:rPr>
          <w:b/>
          <w:sz w:val="22"/>
          <w:szCs w:val="22"/>
        </w:rPr>
        <w:t>Группа 1. «Коммерческое предложение. Квалификационные документы».</w:t>
      </w:r>
    </w:p>
    <w:p w14:paraId="7E768B34" w14:textId="77777777" w:rsidR="00E93FAD" w:rsidRPr="002E1068" w:rsidRDefault="00E93FAD" w:rsidP="000E123F">
      <w:pPr>
        <w:jc w:val="both"/>
        <w:rPr>
          <w:sz w:val="22"/>
          <w:szCs w:val="22"/>
        </w:rPr>
      </w:pPr>
    </w:p>
    <w:p w14:paraId="24C74E5E" w14:textId="77777777" w:rsidR="00E93FAD" w:rsidRDefault="002A12E0" w:rsidP="001665FC">
      <w:pPr>
        <w:numPr>
          <w:ilvl w:val="0"/>
          <w:numId w:val="4"/>
        </w:numPr>
        <w:spacing w:after="120"/>
        <w:ind w:left="426" w:hanging="425"/>
        <w:jc w:val="both"/>
        <w:rPr>
          <w:sz w:val="22"/>
          <w:szCs w:val="22"/>
        </w:rPr>
      </w:pPr>
      <w:r>
        <w:rPr>
          <w:sz w:val="22"/>
          <w:szCs w:val="22"/>
        </w:rPr>
        <w:t xml:space="preserve">Письмо о подаче заявки </w:t>
      </w:r>
      <w:r w:rsidR="004071C1">
        <w:rPr>
          <w:iCs/>
          <w:sz w:val="22"/>
          <w:szCs w:val="22"/>
        </w:rPr>
        <w:t>(Приложение 1.1</w:t>
      </w:r>
      <w:r w:rsidR="00E755E0">
        <w:rPr>
          <w:iCs/>
          <w:sz w:val="22"/>
          <w:szCs w:val="22"/>
        </w:rPr>
        <w:t>)</w:t>
      </w:r>
      <w:r w:rsidR="00E93FAD" w:rsidRPr="002E1068">
        <w:rPr>
          <w:sz w:val="22"/>
          <w:szCs w:val="22"/>
        </w:rPr>
        <w:t>;</w:t>
      </w:r>
    </w:p>
    <w:p w14:paraId="0D162506" w14:textId="77777777" w:rsidR="00F562C8" w:rsidRPr="00F562C8" w:rsidRDefault="004071C1" w:rsidP="001665FC">
      <w:pPr>
        <w:numPr>
          <w:ilvl w:val="0"/>
          <w:numId w:val="4"/>
        </w:numPr>
        <w:spacing w:after="120"/>
        <w:ind w:left="426" w:hanging="425"/>
        <w:jc w:val="both"/>
        <w:rPr>
          <w:sz w:val="22"/>
          <w:szCs w:val="22"/>
        </w:rPr>
      </w:pPr>
      <w:r>
        <w:rPr>
          <w:sz w:val="22"/>
          <w:szCs w:val="22"/>
        </w:rPr>
        <w:t>Анкета участника (Приложение 1.2</w:t>
      </w:r>
      <w:r w:rsidR="00E755E0">
        <w:rPr>
          <w:sz w:val="22"/>
          <w:szCs w:val="22"/>
        </w:rPr>
        <w:t>)</w:t>
      </w:r>
      <w:r w:rsidR="006E5C36">
        <w:rPr>
          <w:sz w:val="22"/>
          <w:szCs w:val="22"/>
        </w:rPr>
        <w:t>;</w:t>
      </w:r>
    </w:p>
    <w:p w14:paraId="2597057D" w14:textId="77777777" w:rsidR="00225D82" w:rsidRDefault="00225D82" w:rsidP="001665FC">
      <w:pPr>
        <w:numPr>
          <w:ilvl w:val="0"/>
          <w:numId w:val="4"/>
        </w:numPr>
        <w:spacing w:after="120"/>
        <w:ind w:left="426" w:hanging="425"/>
        <w:jc w:val="both"/>
        <w:rPr>
          <w:sz w:val="22"/>
          <w:szCs w:val="22"/>
        </w:rPr>
      </w:pPr>
      <w:r>
        <w:rPr>
          <w:sz w:val="22"/>
          <w:szCs w:val="22"/>
        </w:rPr>
        <w:t>Письмо о соответствии требованиям (Приложение 1.</w:t>
      </w:r>
      <w:r w:rsidR="00AE2EC0">
        <w:rPr>
          <w:sz w:val="22"/>
          <w:szCs w:val="22"/>
        </w:rPr>
        <w:t>3</w:t>
      </w:r>
      <w:r w:rsidRPr="00FE27F0">
        <w:rPr>
          <w:sz w:val="22"/>
          <w:szCs w:val="22"/>
        </w:rPr>
        <w:t xml:space="preserve">); </w:t>
      </w:r>
    </w:p>
    <w:p w14:paraId="2DBA49A1" w14:textId="77777777" w:rsidR="00225D82" w:rsidRDefault="00225D82" w:rsidP="001665FC">
      <w:pPr>
        <w:numPr>
          <w:ilvl w:val="0"/>
          <w:numId w:val="4"/>
        </w:numPr>
        <w:spacing w:after="120"/>
        <w:ind w:left="426" w:hanging="425"/>
        <w:jc w:val="both"/>
        <w:rPr>
          <w:sz w:val="22"/>
          <w:szCs w:val="22"/>
        </w:rPr>
      </w:pPr>
      <w:r w:rsidRPr="00B003F9">
        <w:rPr>
          <w:sz w:val="22"/>
          <w:szCs w:val="22"/>
        </w:rPr>
        <w:t>Декларация о соответствии участника закупки критериям отнесения к субъектам малого и среднего предпринимательства по форме (</w:t>
      </w:r>
      <w:r>
        <w:rPr>
          <w:sz w:val="22"/>
          <w:szCs w:val="22"/>
        </w:rPr>
        <w:t>Приложение – 1.</w:t>
      </w:r>
      <w:r w:rsidR="00AE2EC0">
        <w:rPr>
          <w:sz w:val="22"/>
          <w:szCs w:val="22"/>
        </w:rPr>
        <w:t>4</w:t>
      </w:r>
      <w:r>
        <w:rPr>
          <w:sz w:val="22"/>
          <w:szCs w:val="22"/>
        </w:rPr>
        <w:t>.</w:t>
      </w:r>
      <w:r w:rsidRPr="00B003F9">
        <w:rPr>
          <w:sz w:val="22"/>
          <w:szCs w:val="22"/>
        </w:rPr>
        <w:t>) или документ в электронной форме со сведениями из реестра субъектов малого и среднего предпринимательства, содержащих информацию об участнике закупки.</w:t>
      </w:r>
    </w:p>
    <w:p w14:paraId="5EA76853" w14:textId="77777777" w:rsidR="006A1D59" w:rsidRPr="006A1D59" w:rsidRDefault="006A1D59" w:rsidP="001665FC">
      <w:pPr>
        <w:numPr>
          <w:ilvl w:val="0"/>
          <w:numId w:val="4"/>
        </w:numPr>
        <w:spacing w:after="120"/>
        <w:ind w:left="426" w:hanging="425"/>
        <w:jc w:val="both"/>
        <w:rPr>
          <w:sz w:val="22"/>
          <w:szCs w:val="22"/>
        </w:rPr>
      </w:pPr>
      <w:r>
        <w:rPr>
          <w:sz w:val="22"/>
          <w:szCs w:val="22"/>
        </w:rPr>
        <w:t>Согласие на обработку персональных данных (Приложение 1.</w:t>
      </w:r>
      <w:r w:rsidR="000E4660">
        <w:rPr>
          <w:sz w:val="22"/>
          <w:szCs w:val="22"/>
        </w:rPr>
        <w:t>5</w:t>
      </w:r>
      <w:r>
        <w:rPr>
          <w:sz w:val="22"/>
          <w:szCs w:val="22"/>
        </w:rPr>
        <w:t>.);</w:t>
      </w:r>
    </w:p>
    <w:p w14:paraId="575A12E4" w14:textId="77777777" w:rsidR="00224DB0" w:rsidRPr="002E1068" w:rsidRDefault="00224DB0" w:rsidP="000E123F">
      <w:pPr>
        <w:jc w:val="both"/>
        <w:rPr>
          <w:sz w:val="22"/>
          <w:szCs w:val="22"/>
        </w:rPr>
      </w:pPr>
    </w:p>
    <w:p w14:paraId="35938D65" w14:textId="77777777" w:rsidR="00224DB0" w:rsidRPr="002E1068" w:rsidRDefault="00224DB0" w:rsidP="000E123F">
      <w:pPr>
        <w:jc w:val="both"/>
        <w:rPr>
          <w:b/>
          <w:sz w:val="22"/>
          <w:szCs w:val="22"/>
        </w:rPr>
      </w:pPr>
      <w:r w:rsidRPr="002E1068">
        <w:rPr>
          <w:b/>
          <w:sz w:val="22"/>
          <w:szCs w:val="22"/>
        </w:rPr>
        <w:t>Группа   2.  «Общие документы.</w:t>
      </w:r>
      <w:r w:rsidR="00E93FAD" w:rsidRPr="002E1068">
        <w:rPr>
          <w:b/>
          <w:sz w:val="22"/>
          <w:szCs w:val="22"/>
        </w:rPr>
        <w:t xml:space="preserve"> </w:t>
      </w:r>
      <w:r w:rsidRPr="002E1068">
        <w:rPr>
          <w:b/>
          <w:sz w:val="22"/>
          <w:szCs w:val="22"/>
        </w:rPr>
        <w:t>Документы финансовой отчетности».</w:t>
      </w:r>
    </w:p>
    <w:p w14:paraId="78A429FD" w14:textId="77777777" w:rsidR="00224DB0" w:rsidRPr="002E1068" w:rsidRDefault="00224DB0" w:rsidP="000E123F">
      <w:pPr>
        <w:ind w:firstLine="567"/>
        <w:jc w:val="both"/>
        <w:rPr>
          <w:b/>
          <w:sz w:val="22"/>
          <w:szCs w:val="22"/>
        </w:rPr>
      </w:pPr>
    </w:p>
    <w:p w14:paraId="4CEBC7FE" w14:textId="1322D5C8" w:rsidR="00224DB0" w:rsidRPr="002E1068" w:rsidRDefault="00224DB0" w:rsidP="000E123F">
      <w:pPr>
        <w:numPr>
          <w:ilvl w:val="0"/>
          <w:numId w:val="1"/>
        </w:numPr>
        <w:spacing w:after="120"/>
        <w:ind w:left="426" w:hanging="425"/>
        <w:jc w:val="both"/>
        <w:rPr>
          <w:sz w:val="22"/>
          <w:szCs w:val="22"/>
        </w:rPr>
      </w:pPr>
      <w:r w:rsidRPr="002E1068">
        <w:rPr>
          <w:sz w:val="22"/>
          <w:szCs w:val="22"/>
        </w:rPr>
        <w:t>Справка,</w:t>
      </w:r>
      <w:r w:rsidR="00875B5D">
        <w:rPr>
          <w:sz w:val="22"/>
          <w:szCs w:val="22"/>
        </w:rPr>
        <w:t xml:space="preserve"> (декларация)</w:t>
      </w:r>
      <w:r w:rsidRPr="002E1068">
        <w:rPr>
          <w:sz w:val="22"/>
          <w:szCs w:val="22"/>
        </w:rPr>
        <w:t xml:space="preserve"> подписанная руководителем Участника, подтверждающая, что организация не находится в процессе реорганизации, ликвидации или банкротства, а также, подтверждающая, что на имущество организации не наложено ареста, и (или) ее экономическая деятельность, не приостановлена;</w:t>
      </w:r>
    </w:p>
    <w:p w14:paraId="0C64497F" w14:textId="77777777" w:rsidR="006E50E0" w:rsidRPr="006E50E0" w:rsidRDefault="006E50E0" w:rsidP="006E50E0">
      <w:pPr>
        <w:numPr>
          <w:ilvl w:val="0"/>
          <w:numId w:val="1"/>
        </w:numPr>
        <w:ind w:left="425" w:hanging="425"/>
        <w:jc w:val="both"/>
        <w:rPr>
          <w:sz w:val="22"/>
          <w:szCs w:val="22"/>
        </w:rPr>
      </w:pPr>
      <w:r w:rsidRPr="006E50E0">
        <w:rPr>
          <w:sz w:val="22"/>
          <w:szCs w:val="22"/>
        </w:rPr>
        <w:t>Копии бухгалтерских отчетов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заверенные руководителем и печатью организации (при наличии таковой) за последний завершенный финансовый год:</w:t>
      </w:r>
    </w:p>
    <w:p w14:paraId="7E644807" w14:textId="77777777" w:rsidR="006E50E0" w:rsidRPr="006E50E0" w:rsidRDefault="006E50E0" w:rsidP="006E50E0">
      <w:pPr>
        <w:ind w:left="425"/>
        <w:jc w:val="both"/>
        <w:rPr>
          <w:sz w:val="22"/>
          <w:szCs w:val="22"/>
        </w:rPr>
      </w:pPr>
      <w:r w:rsidRPr="006E50E0">
        <w:rPr>
          <w:sz w:val="22"/>
          <w:szCs w:val="22"/>
        </w:rPr>
        <w:t xml:space="preserve">- </w:t>
      </w:r>
      <w:r w:rsidR="00937B9A">
        <w:rPr>
          <w:sz w:val="22"/>
          <w:szCs w:val="22"/>
        </w:rPr>
        <w:t>Бухгалтерский баланс</w:t>
      </w:r>
      <w:r w:rsidRPr="006E50E0">
        <w:rPr>
          <w:sz w:val="22"/>
          <w:szCs w:val="22"/>
        </w:rPr>
        <w:t>.</w:t>
      </w:r>
    </w:p>
    <w:p w14:paraId="682C2BE7" w14:textId="77777777" w:rsidR="006E50E0" w:rsidRPr="006E50E0" w:rsidRDefault="006E50E0" w:rsidP="006E50E0">
      <w:pPr>
        <w:ind w:left="425"/>
        <w:jc w:val="both"/>
        <w:rPr>
          <w:sz w:val="22"/>
          <w:szCs w:val="22"/>
        </w:rPr>
      </w:pPr>
      <w:r w:rsidRPr="006E50E0">
        <w:rPr>
          <w:sz w:val="22"/>
          <w:szCs w:val="22"/>
        </w:rPr>
        <w:t>- Отчет о фи</w:t>
      </w:r>
      <w:r w:rsidR="00937B9A">
        <w:rPr>
          <w:sz w:val="22"/>
          <w:szCs w:val="22"/>
        </w:rPr>
        <w:t>нансовых результатах</w:t>
      </w:r>
      <w:r w:rsidRPr="006E50E0">
        <w:rPr>
          <w:sz w:val="22"/>
          <w:szCs w:val="22"/>
        </w:rPr>
        <w:t>.</w:t>
      </w:r>
    </w:p>
    <w:p w14:paraId="019D2466" w14:textId="77777777" w:rsidR="006E50E0" w:rsidRPr="006E50E0" w:rsidRDefault="006E50E0" w:rsidP="006E50E0">
      <w:pPr>
        <w:ind w:left="425"/>
        <w:jc w:val="both"/>
        <w:rPr>
          <w:sz w:val="22"/>
          <w:szCs w:val="22"/>
        </w:rPr>
      </w:pPr>
      <w:r w:rsidRPr="006E50E0">
        <w:rPr>
          <w:sz w:val="22"/>
          <w:szCs w:val="22"/>
        </w:rPr>
        <w:t>- Аудиторское заключение к годовой отчетности (при его наличии).</w:t>
      </w:r>
    </w:p>
    <w:p w14:paraId="048A0A9D" w14:textId="77777777" w:rsidR="006E50E0" w:rsidRPr="006E50E0" w:rsidRDefault="006E50E0" w:rsidP="006E50E0">
      <w:pPr>
        <w:ind w:left="425"/>
        <w:jc w:val="both"/>
        <w:rPr>
          <w:sz w:val="22"/>
          <w:szCs w:val="22"/>
        </w:rPr>
      </w:pPr>
      <w:r w:rsidRPr="006E50E0">
        <w:rPr>
          <w:sz w:val="22"/>
          <w:szCs w:val="22"/>
        </w:rPr>
        <w:t>Компании, применяющие упрощенную систему налогообложения,</w:t>
      </w:r>
      <w:r w:rsidR="00937B9A">
        <w:rPr>
          <w:sz w:val="22"/>
          <w:szCs w:val="22"/>
        </w:rPr>
        <w:t xml:space="preserve"> дополнительно</w:t>
      </w:r>
      <w:r w:rsidRPr="006E50E0">
        <w:rPr>
          <w:sz w:val="22"/>
          <w:szCs w:val="22"/>
        </w:rPr>
        <w:t xml:space="preserve"> предоставляют копию уведомления о возможности применять эту систему.</w:t>
      </w:r>
    </w:p>
    <w:p w14:paraId="3EC5ED4C" w14:textId="77777777" w:rsidR="00224DB0" w:rsidRPr="002E1068" w:rsidRDefault="00224DB0" w:rsidP="000E123F">
      <w:pPr>
        <w:ind w:firstLine="567"/>
        <w:jc w:val="both"/>
        <w:rPr>
          <w:b/>
          <w:sz w:val="22"/>
          <w:szCs w:val="22"/>
        </w:rPr>
      </w:pPr>
    </w:p>
    <w:p w14:paraId="4A2D4DCA" w14:textId="77777777" w:rsidR="00224DB0" w:rsidRPr="002E1068" w:rsidRDefault="00224DB0" w:rsidP="000E123F">
      <w:pPr>
        <w:jc w:val="both"/>
        <w:rPr>
          <w:b/>
          <w:sz w:val="22"/>
          <w:szCs w:val="22"/>
        </w:rPr>
      </w:pPr>
      <w:r w:rsidRPr="002E1068">
        <w:rPr>
          <w:b/>
          <w:sz w:val="22"/>
          <w:szCs w:val="22"/>
        </w:rPr>
        <w:t>Группа 3. «Документы о государственной регистрации.</w:t>
      </w:r>
    </w:p>
    <w:p w14:paraId="470E1C6B" w14:textId="77777777" w:rsidR="00224DB0" w:rsidRPr="002E1068" w:rsidRDefault="00224DB0" w:rsidP="000E123F">
      <w:pPr>
        <w:jc w:val="both"/>
        <w:rPr>
          <w:b/>
          <w:sz w:val="22"/>
          <w:szCs w:val="22"/>
        </w:rPr>
      </w:pPr>
      <w:r w:rsidRPr="002E1068">
        <w:rPr>
          <w:b/>
          <w:sz w:val="22"/>
          <w:szCs w:val="22"/>
        </w:rPr>
        <w:t>Учредительные документы».</w:t>
      </w:r>
    </w:p>
    <w:p w14:paraId="03650D24" w14:textId="77777777" w:rsidR="00224DB0" w:rsidRPr="002E1068" w:rsidRDefault="00224DB0" w:rsidP="000E123F">
      <w:pPr>
        <w:ind w:firstLine="709"/>
        <w:jc w:val="both"/>
        <w:rPr>
          <w:b/>
          <w:sz w:val="22"/>
          <w:szCs w:val="22"/>
        </w:rPr>
      </w:pPr>
    </w:p>
    <w:p w14:paraId="56B5D081" w14:textId="77777777" w:rsidR="00224DB0" w:rsidRPr="002E1068" w:rsidRDefault="00224DB0" w:rsidP="00AE15D0">
      <w:pPr>
        <w:jc w:val="both"/>
        <w:rPr>
          <w:i/>
          <w:sz w:val="22"/>
          <w:szCs w:val="22"/>
        </w:rPr>
      </w:pPr>
      <w:r w:rsidRPr="002E1068">
        <w:rPr>
          <w:i/>
          <w:sz w:val="22"/>
          <w:szCs w:val="22"/>
        </w:rPr>
        <w:t>Для резидента юридического лица:</w:t>
      </w:r>
    </w:p>
    <w:p w14:paraId="180CC812" w14:textId="77777777" w:rsidR="0002566E" w:rsidRPr="0002566E" w:rsidRDefault="0002566E" w:rsidP="0002566E">
      <w:pPr>
        <w:numPr>
          <w:ilvl w:val="0"/>
          <w:numId w:val="2"/>
        </w:numPr>
        <w:spacing w:after="120"/>
        <w:ind w:left="426" w:hanging="425"/>
        <w:jc w:val="both"/>
        <w:rPr>
          <w:sz w:val="22"/>
          <w:szCs w:val="22"/>
        </w:rPr>
      </w:pPr>
      <w:r w:rsidRPr="004927FF">
        <w:rPr>
          <w:sz w:val="22"/>
          <w:szCs w:val="22"/>
        </w:rPr>
        <w:t xml:space="preserve">Свидетельство о государственной регистрации юридического лица (ф.№ Р51001 или № Р51003) или лист записи Единого государственного реестра юридических лиц по ф.№Р50007. </w:t>
      </w:r>
      <w:r w:rsidRPr="0002566E">
        <w:rPr>
          <w:sz w:val="22"/>
          <w:szCs w:val="22"/>
        </w:rPr>
        <w:t>Для юридических лиц, созданных до 01.07.2002, свидетельство о внесении записи в ЕГРЮЛ о юридическом лице, зарегистрированном до 01.07.2002 по ф.№ Р57001;</w:t>
      </w:r>
    </w:p>
    <w:p w14:paraId="3D6420E6" w14:textId="77777777" w:rsidR="00224DB0" w:rsidRPr="002E1068" w:rsidRDefault="00224DB0" w:rsidP="00A1612A">
      <w:pPr>
        <w:numPr>
          <w:ilvl w:val="0"/>
          <w:numId w:val="2"/>
        </w:numPr>
        <w:spacing w:after="120"/>
        <w:ind w:left="426" w:hanging="425"/>
        <w:jc w:val="both"/>
        <w:rPr>
          <w:sz w:val="22"/>
          <w:szCs w:val="22"/>
        </w:rPr>
      </w:pPr>
      <w:r w:rsidRPr="002E1068">
        <w:rPr>
          <w:sz w:val="22"/>
          <w:szCs w:val="22"/>
        </w:rPr>
        <w:t>Учредительные документы, включая все внесенные в них изменения (Устав и учредительный договор, или Устав);</w:t>
      </w:r>
    </w:p>
    <w:p w14:paraId="454EE089" w14:textId="77777777" w:rsidR="00224DB0" w:rsidRPr="002E1068" w:rsidRDefault="00224DB0" w:rsidP="00A1612A">
      <w:pPr>
        <w:numPr>
          <w:ilvl w:val="0"/>
          <w:numId w:val="2"/>
        </w:numPr>
        <w:spacing w:after="120"/>
        <w:ind w:left="426" w:hanging="425"/>
        <w:jc w:val="both"/>
        <w:rPr>
          <w:sz w:val="22"/>
          <w:szCs w:val="22"/>
        </w:rPr>
      </w:pPr>
      <w:r w:rsidRPr="002E1068">
        <w:rPr>
          <w:sz w:val="22"/>
          <w:szCs w:val="22"/>
        </w:rPr>
        <w:t xml:space="preserve">Документы,  подтверждающие избрание и назначение лица, действующего от имени юридического лица без доверенности (далее – руководитель), если от имени юридического лица действует не руководитель, дополнительно к указанным документам представляется     </w:t>
      </w:r>
      <w:r w:rsidRPr="002E1068">
        <w:rPr>
          <w:sz w:val="22"/>
          <w:szCs w:val="22"/>
        </w:rPr>
        <w:lastRenderedPageBreak/>
        <w:t>доверенность, выданная в соответствии с законодательством Российской Федерации, и документ, подтверждающий назначение на должность, и\или иной документ(ы), подтверждающий(щие) полномочия представителя (в частности, если представителем выступает юридическое лицо дополнительно представляется соответствующий договор и документы, подтверждающие полномочия лиц, действующих от имени юридического лица);</w:t>
      </w:r>
    </w:p>
    <w:p w14:paraId="7E08BE75" w14:textId="77777777" w:rsidR="00224DB0" w:rsidRPr="00CC56D7" w:rsidRDefault="00CC56D7" w:rsidP="00CC56D7">
      <w:pPr>
        <w:numPr>
          <w:ilvl w:val="0"/>
          <w:numId w:val="2"/>
        </w:numPr>
        <w:spacing w:after="120"/>
        <w:ind w:left="426" w:hanging="425"/>
        <w:jc w:val="both"/>
        <w:rPr>
          <w:sz w:val="22"/>
          <w:szCs w:val="22"/>
        </w:rPr>
      </w:pPr>
      <w:r w:rsidRPr="00FE27F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закупки, либо внесение денежных средств в качестве  обеспечения обязательств участника, является крупной сделкой.</w:t>
      </w:r>
      <w:r>
        <w:rPr>
          <w:sz w:val="22"/>
          <w:szCs w:val="22"/>
        </w:rPr>
        <w:t xml:space="preserve"> </w:t>
      </w:r>
      <w:r w:rsidRPr="00D2739B">
        <w:rPr>
          <w:sz w:val="22"/>
          <w:szCs w:val="22"/>
        </w:rPr>
        <w:t>В случае если данная сделка для участника не является крупной, участник должен предоставить соответствующее информационное письмо.</w:t>
      </w:r>
    </w:p>
    <w:p w14:paraId="307F94C7" w14:textId="77777777" w:rsidR="00224DB0" w:rsidRPr="002E1068" w:rsidRDefault="00224DB0" w:rsidP="000E123F">
      <w:pPr>
        <w:jc w:val="both"/>
        <w:rPr>
          <w:i/>
          <w:sz w:val="22"/>
          <w:szCs w:val="22"/>
        </w:rPr>
      </w:pPr>
      <w:r w:rsidRPr="002E1068">
        <w:rPr>
          <w:i/>
          <w:sz w:val="22"/>
          <w:szCs w:val="22"/>
        </w:rPr>
        <w:t>Для резидента физического лица, в том числе индивидуального предпринимателя:</w:t>
      </w:r>
    </w:p>
    <w:p w14:paraId="297B5CF4" w14:textId="77777777" w:rsidR="00224DB0" w:rsidRPr="002E1068" w:rsidRDefault="00224DB0" w:rsidP="00A1612A">
      <w:pPr>
        <w:numPr>
          <w:ilvl w:val="0"/>
          <w:numId w:val="3"/>
        </w:numPr>
        <w:spacing w:after="120"/>
        <w:ind w:left="426" w:hanging="425"/>
        <w:jc w:val="both"/>
        <w:rPr>
          <w:sz w:val="22"/>
          <w:szCs w:val="22"/>
        </w:rPr>
      </w:pPr>
      <w:r w:rsidRPr="002E1068">
        <w:rPr>
          <w:sz w:val="22"/>
          <w:szCs w:val="22"/>
        </w:rPr>
        <w:t>Свидетельство о государственной регистрации физического лица в качестве индивидуального предпринимателя  по ф.№ Р61001/свидетельство о внесении в ЕГРИП записи об индивидуальном предпринимателе, зарегистрированном до 01.01.2004 по ф.№ Р67001, или иной документ, подтверждающий право на занятие частной практикой или иным видом предпринимательской деятельности,  и/или  документ, подтверждающий право на осуществление деятельности, если законодательство предусматривает осуществление соответствующего вида деятельности на основании  такого документа (лицензия, разрешение, свидетельство об аккредитации и др.)    - для физического лица, осуществляющего предпринимательскую деятельность на территории Российской Федерации;</w:t>
      </w:r>
    </w:p>
    <w:p w14:paraId="7CA9BB21" w14:textId="77777777" w:rsidR="00224DB0" w:rsidRPr="002E1068" w:rsidRDefault="00224DB0" w:rsidP="00A1612A">
      <w:pPr>
        <w:numPr>
          <w:ilvl w:val="0"/>
          <w:numId w:val="3"/>
        </w:numPr>
        <w:spacing w:after="120"/>
        <w:ind w:left="426" w:hanging="425"/>
        <w:jc w:val="both"/>
        <w:rPr>
          <w:sz w:val="22"/>
          <w:szCs w:val="22"/>
        </w:rPr>
      </w:pPr>
      <w:r w:rsidRPr="002E1068">
        <w:rPr>
          <w:sz w:val="22"/>
          <w:szCs w:val="22"/>
        </w:rPr>
        <w:t>Документ о регистрации физического лица   в качестве индивидуального предпринимателя, в соответствии с требованиями законодательства иностранного государства, при осуществлении предпринимательской деятельности на территории  иностранного государства.</w:t>
      </w:r>
    </w:p>
    <w:p w14:paraId="167CCD90" w14:textId="77777777" w:rsidR="00224DB0" w:rsidRPr="002E1068" w:rsidRDefault="00224DB0" w:rsidP="00A1612A">
      <w:pPr>
        <w:numPr>
          <w:ilvl w:val="0"/>
          <w:numId w:val="3"/>
        </w:numPr>
        <w:spacing w:after="120"/>
        <w:ind w:left="426" w:hanging="425"/>
        <w:jc w:val="both"/>
        <w:rPr>
          <w:sz w:val="22"/>
          <w:szCs w:val="22"/>
        </w:rPr>
      </w:pPr>
      <w:r w:rsidRPr="002E1068">
        <w:rPr>
          <w:sz w:val="22"/>
          <w:szCs w:val="22"/>
        </w:rPr>
        <w:t>Доверенность,  в случае, если от имени участника, действует иное уполномоченное лицо, и\или иной документ, подтверждающий полномочия участника.</w:t>
      </w:r>
      <w:r w:rsidRPr="002E1068">
        <w:rPr>
          <w:sz w:val="22"/>
          <w:szCs w:val="22"/>
          <w:vertAlign w:val="superscript"/>
        </w:rPr>
        <w:t xml:space="preserve"> </w:t>
      </w:r>
    </w:p>
    <w:p w14:paraId="4CE6C86E" w14:textId="77777777" w:rsidR="00224DB0" w:rsidRPr="002E1068" w:rsidRDefault="00224DB0" w:rsidP="00A1612A">
      <w:pPr>
        <w:numPr>
          <w:ilvl w:val="0"/>
          <w:numId w:val="3"/>
        </w:numPr>
        <w:ind w:left="426" w:hanging="426"/>
        <w:jc w:val="both"/>
        <w:rPr>
          <w:sz w:val="22"/>
          <w:szCs w:val="22"/>
        </w:rPr>
      </w:pPr>
      <w:r w:rsidRPr="002E1068">
        <w:rPr>
          <w:sz w:val="22"/>
          <w:szCs w:val="22"/>
        </w:rPr>
        <w:t>Документы, удостоверяющие личность участника - физического лица и физического лица-представителя участника.</w:t>
      </w:r>
    </w:p>
    <w:p w14:paraId="4CA409DD" w14:textId="77777777" w:rsidR="00224DB0" w:rsidRPr="002E1068" w:rsidRDefault="00224DB0" w:rsidP="000E123F">
      <w:pPr>
        <w:ind w:firstLine="709"/>
        <w:jc w:val="both"/>
        <w:rPr>
          <w:i/>
          <w:sz w:val="22"/>
          <w:szCs w:val="22"/>
        </w:rPr>
      </w:pPr>
    </w:p>
    <w:p w14:paraId="4C1B3E53" w14:textId="77777777" w:rsidR="00224DB0" w:rsidRPr="002E1068" w:rsidRDefault="00224DB0" w:rsidP="000E123F">
      <w:pPr>
        <w:rPr>
          <w:b/>
          <w:sz w:val="22"/>
          <w:szCs w:val="22"/>
        </w:rPr>
      </w:pPr>
    </w:p>
    <w:p w14:paraId="4C32C43A" w14:textId="77777777" w:rsidR="00E93FAD" w:rsidRPr="002E1068" w:rsidRDefault="00E93FAD" w:rsidP="000E123F">
      <w:pPr>
        <w:jc w:val="both"/>
        <w:rPr>
          <w:b/>
          <w:sz w:val="22"/>
          <w:szCs w:val="22"/>
        </w:rPr>
      </w:pPr>
      <w:r w:rsidRPr="002E1068">
        <w:rPr>
          <w:b/>
          <w:sz w:val="22"/>
          <w:szCs w:val="22"/>
        </w:rPr>
        <w:t>Группа 4. «Выписка из ЕГРЮЛ</w:t>
      </w:r>
      <w:r w:rsidR="00A10F00" w:rsidRPr="002E1068">
        <w:rPr>
          <w:b/>
          <w:sz w:val="22"/>
          <w:szCs w:val="22"/>
        </w:rPr>
        <w:t xml:space="preserve"> (ЕГРИП)</w:t>
      </w:r>
      <w:r w:rsidRPr="002E1068">
        <w:rPr>
          <w:b/>
          <w:sz w:val="22"/>
          <w:szCs w:val="22"/>
        </w:rPr>
        <w:t>»</w:t>
      </w:r>
    </w:p>
    <w:p w14:paraId="529EC940" w14:textId="77777777" w:rsidR="00E93FAD" w:rsidRPr="002E1068" w:rsidRDefault="00E93FAD" w:rsidP="000E123F">
      <w:pPr>
        <w:jc w:val="both"/>
        <w:rPr>
          <w:sz w:val="22"/>
          <w:szCs w:val="22"/>
        </w:rPr>
      </w:pPr>
    </w:p>
    <w:p w14:paraId="309B7078" w14:textId="77777777" w:rsidR="00E93FAD" w:rsidRPr="002E1068" w:rsidRDefault="00E93FAD" w:rsidP="001665FC">
      <w:pPr>
        <w:numPr>
          <w:ilvl w:val="0"/>
          <w:numId w:val="4"/>
        </w:numPr>
        <w:ind w:left="426" w:hanging="426"/>
        <w:jc w:val="both"/>
        <w:rPr>
          <w:sz w:val="22"/>
          <w:szCs w:val="22"/>
        </w:rPr>
      </w:pPr>
      <w:r w:rsidRPr="002E1068">
        <w:rPr>
          <w:sz w:val="22"/>
          <w:szCs w:val="22"/>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 выданная не ранее 4-х месяцев до даты подачи предложения - заверенная органом, выдавшим документ или  нотариально заверенная копия.</w:t>
      </w:r>
    </w:p>
    <w:p w14:paraId="56368BBA" w14:textId="77777777" w:rsidR="009372A8" w:rsidRPr="009372A8" w:rsidRDefault="00224DB0" w:rsidP="004071C1">
      <w:pPr>
        <w:ind w:left="7799"/>
        <w:jc w:val="center"/>
        <w:rPr>
          <w:sz w:val="22"/>
          <w:szCs w:val="22"/>
        </w:rPr>
      </w:pPr>
      <w:r w:rsidRPr="006567C2">
        <w:rPr>
          <w:b/>
          <w:sz w:val="20"/>
          <w:szCs w:val="20"/>
        </w:rPr>
        <w:br w:type="page"/>
      </w:r>
    </w:p>
    <w:p w14:paraId="059B3A23" w14:textId="77777777" w:rsidR="009372A8" w:rsidRDefault="004071C1" w:rsidP="004071C1">
      <w:pPr>
        <w:spacing w:after="200" w:line="276" w:lineRule="auto"/>
        <w:jc w:val="right"/>
        <w:rPr>
          <w:b/>
        </w:rPr>
      </w:pPr>
      <w:r>
        <w:rPr>
          <w:b/>
        </w:rPr>
        <w:lastRenderedPageBreak/>
        <w:t>Приложение 1.1</w:t>
      </w:r>
    </w:p>
    <w:p w14:paraId="2F1202D8" w14:textId="77777777" w:rsidR="00224DB0" w:rsidRPr="00CA613B" w:rsidRDefault="00224DB0" w:rsidP="000E123F">
      <w:pPr>
        <w:pStyle w:val="af4"/>
        <w:jc w:val="right"/>
        <w:rPr>
          <w:rFonts w:ascii="Times New Roman" w:hAnsi="Times New Roman"/>
          <w:b/>
          <w:lang w:eastAsia="ru-RU"/>
        </w:rPr>
      </w:pPr>
      <w:r w:rsidRPr="00CA613B">
        <w:rPr>
          <w:rFonts w:ascii="Times New Roman" w:hAnsi="Times New Roman"/>
          <w:b/>
          <w:lang w:eastAsia="ru-RU"/>
        </w:rPr>
        <w:t>Форма Письма о подаче заявки</w:t>
      </w:r>
    </w:p>
    <w:p w14:paraId="6103DFCC" w14:textId="77777777" w:rsidR="00224DB0" w:rsidRPr="00CA613B" w:rsidRDefault="00224DB0" w:rsidP="000E123F">
      <w:pPr>
        <w:jc w:val="right"/>
        <w:rPr>
          <w:sz w:val="22"/>
          <w:szCs w:val="22"/>
        </w:rPr>
      </w:pPr>
      <w:r w:rsidRPr="00CA613B">
        <w:rPr>
          <w:sz w:val="22"/>
          <w:szCs w:val="22"/>
        </w:rPr>
        <w:t>«_____»_______________ года</w:t>
      </w:r>
    </w:p>
    <w:p w14:paraId="6CAD9250" w14:textId="77777777" w:rsidR="00224DB0" w:rsidRPr="00CA613B" w:rsidRDefault="00224DB0" w:rsidP="000E123F">
      <w:pPr>
        <w:jc w:val="right"/>
        <w:rPr>
          <w:sz w:val="22"/>
          <w:szCs w:val="22"/>
        </w:rPr>
      </w:pPr>
      <w:r w:rsidRPr="00CA613B">
        <w:rPr>
          <w:sz w:val="22"/>
          <w:szCs w:val="22"/>
        </w:rPr>
        <w:t>№________________________</w:t>
      </w:r>
    </w:p>
    <w:p w14:paraId="59D2F4E8" w14:textId="77777777" w:rsidR="00224DB0" w:rsidRPr="00CA613B" w:rsidRDefault="00224DB0" w:rsidP="000E123F">
      <w:pPr>
        <w:jc w:val="both"/>
        <w:rPr>
          <w:szCs w:val="22"/>
        </w:rPr>
      </w:pPr>
    </w:p>
    <w:p w14:paraId="0D0A4D37" w14:textId="77777777" w:rsidR="00224DB0" w:rsidRPr="000E123F" w:rsidRDefault="00224DB0" w:rsidP="000E123F">
      <w:pPr>
        <w:rPr>
          <w:b/>
          <w:szCs w:val="20"/>
        </w:rPr>
      </w:pPr>
    </w:p>
    <w:p w14:paraId="5F40DDCB" w14:textId="77777777" w:rsidR="00224DB0" w:rsidRPr="000E123F" w:rsidRDefault="00224DB0" w:rsidP="000E123F">
      <w:pPr>
        <w:jc w:val="both"/>
        <w:rPr>
          <w:szCs w:val="20"/>
        </w:rPr>
      </w:pPr>
    </w:p>
    <w:p w14:paraId="56899208" w14:textId="77777777" w:rsidR="00224DB0" w:rsidRPr="00CA613B" w:rsidRDefault="00224DB0" w:rsidP="00C3362A">
      <w:pPr>
        <w:jc w:val="both"/>
        <w:rPr>
          <w:sz w:val="22"/>
          <w:szCs w:val="20"/>
        </w:rPr>
      </w:pPr>
      <w:r w:rsidRPr="00CA613B">
        <w:rPr>
          <w:sz w:val="22"/>
          <w:szCs w:val="20"/>
        </w:rPr>
        <w:t>На Извещение о проведении ________________________________________</w:t>
      </w:r>
      <w:r w:rsidR="00F41914" w:rsidRPr="00CA613B">
        <w:rPr>
          <w:sz w:val="22"/>
          <w:szCs w:val="20"/>
        </w:rPr>
        <w:t>__</w:t>
      </w:r>
      <w:r w:rsidR="00CA613B">
        <w:rPr>
          <w:sz w:val="22"/>
          <w:szCs w:val="20"/>
        </w:rPr>
        <w:t>_______</w:t>
      </w:r>
      <w:r w:rsidRPr="00CA613B">
        <w:rPr>
          <w:sz w:val="22"/>
          <w:szCs w:val="20"/>
        </w:rPr>
        <w:t xml:space="preserve">, </w:t>
      </w:r>
    </w:p>
    <w:p w14:paraId="76B41C36" w14:textId="77777777" w:rsidR="00224DB0" w:rsidRPr="00CA613B" w:rsidRDefault="00224DB0" w:rsidP="000E123F">
      <w:pPr>
        <w:jc w:val="both"/>
        <w:rPr>
          <w:sz w:val="22"/>
          <w:szCs w:val="20"/>
        </w:rPr>
      </w:pPr>
      <w:r w:rsidRPr="00CA613B">
        <w:rPr>
          <w:sz w:val="22"/>
          <w:szCs w:val="20"/>
        </w:rPr>
        <w:t>______________________________________________________________________________</w:t>
      </w:r>
      <w:r w:rsidR="00087410" w:rsidRPr="00CA613B">
        <w:rPr>
          <w:sz w:val="22"/>
          <w:szCs w:val="20"/>
        </w:rPr>
        <w:t>_</w:t>
      </w:r>
      <w:r w:rsidR="00CA613B">
        <w:rPr>
          <w:sz w:val="22"/>
          <w:szCs w:val="20"/>
        </w:rPr>
        <w:t>________</w:t>
      </w:r>
      <w:r w:rsidRPr="00CA613B">
        <w:rPr>
          <w:sz w:val="22"/>
          <w:szCs w:val="20"/>
        </w:rPr>
        <w:t>,</w:t>
      </w:r>
    </w:p>
    <w:p w14:paraId="76AB459D" w14:textId="77777777" w:rsidR="00224DB0" w:rsidRPr="00CA613B" w:rsidRDefault="00224DB0" w:rsidP="000E123F">
      <w:pPr>
        <w:jc w:val="center"/>
        <w:rPr>
          <w:sz w:val="22"/>
          <w:szCs w:val="20"/>
          <w:vertAlign w:val="superscript"/>
        </w:rPr>
      </w:pPr>
      <w:r w:rsidRPr="00CA613B">
        <w:rPr>
          <w:sz w:val="22"/>
          <w:szCs w:val="20"/>
          <w:vertAlign w:val="superscript"/>
        </w:rPr>
        <w:t>(полное наименование Участника с указанием организационно-правовой формы (в соответствии с учредительными документами))</w:t>
      </w:r>
    </w:p>
    <w:p w14:paraId="239A9DEF" w14:textId="77777777" w:rsidR="00224DB0" w:rsidRPr="00CA613B" w:rsidRDefault="00224DB0" w:rsidP="000E123F">
      <w:pPr>
        <w:jc w:val="both"/>
        <w:rPr>
          <w:sz w:val="22"/>
          <w:szCs w:val="20"/>
        </w:rPr>
      </w:pPr>
      <w:r w:rsidRPr="00CA613B">
        <w:rPr>
          <w:sz w:val="22"/>
          <w:szCs w:val="20"/>
        </w:rPr>
        <w:t>зарегистрирован по адресу:</w:t>
      </w:r>
    </w:p>
    <w:p w14:paraId="7DA9A413" w14:textId="77777777" w:rsidR="00224DB0" w:rsidRPr="00CA613B" w:rsidRDefault="00224DB0" w:rsidP="000E123F">
      <w:pPr>
        <w:jc w:val="both"/>
        <w:rPr>
          <w:sz w:val="22"/>
          <w:szCs w:val="20"/>
        </w:rPr>
      </w:pPr>
      <w:r w:rsidRPr="00CA613B">
        <w:rPr>
          <w:sz w:val="22"/>
          <w:szCs w:val="20"/>
        </w:rPr>
        <w:t>______________________________________________________________________________</w:t>
      </w:r>
      <w:r w:rsidR="00D32B50" w:rsidRPr="00CA613B">
        <w:rPr>
          <w:sz w:val="22"/>
          <w:szCs w:val="20"/>
        </w:rPr>
        <w:t>_</w:t>
      </w:r>
      <w:r w:rsidR="00CA613B">
        <w:rPr>
          <w:sz w:val="22"/>
          <w:szCs w:val="20"/>
        </w:rPr>
        <w:t>________</w:t>
      </w:r>
      <w:r w:rsidRPr="00CA613B">
        <w:rPr>
          <w:sz w:val="22"/>
          <w:szCs w:val="20"/>
        </w:rPr>
        <w:t>,</w:t>
      </w:r>
    </w:p>
    <w:p w14:paraId="70086D54" w14:textId="77777777" w:rsidR="00224DB0" w:rsidRPr="00CA613B" w:rsidRDefault="00224DB0" w:rsidP="000E123F">
      <w:pPr>
        <w:jc w:val="center"/>
        <w:rPr>
          <w:sz w:val="22"/>
          <w:szCs w:val="20"/>
          <w:vertAlign w:val="superscript"/>
        </w:rPr>
      </w:pPr>
      <w:r w:rsidRPr="00CA613B">
        <w:rPr>
          <w:sz w:val="22"/>
          <w:szCs w:val="20"/>
          <w:vertAlign w:val="superscript"/>
        </w:rPr>
        <w:t>(местонахождение Участника закупки (в соответствии с учредительными документами))</w:t>
      </w:r>
    </w:p>
    <w:p w14:paraId="0E57163F" w14:textId="77777777" w:rsidR="00224DB0" w:rsidRPr="00CA613B" w:rsidRDefault="00224DB0" w:rsidP="003B6A7D">
      <w:pPr>
        <w:jc w:val="both"/>
        <w:rPr>
          <w:sz w:val="22"/>
          <w:szCs w:val="20"/>
          <w:vertAlign w:val="superscript"/>
        </w:rPr>
      </w:pPr>
      <w:r w:rsidRPr="00CA613B">
        <w:rPr>
          <w:sz w:val="22"/>
          <w:szCs w:val="20"/>
        </w:rPr>
        <w:t xml:space="preserve">сообщает о принятии установленных в данных документах требований и условий закупки в целом, и предлагает осуществить поставку </w:t>
      </w:r>
      <w:r w:rsidR="00C73EB7">
        <w:rPr>
          <w:sz w:val="22"/>
          <w:szCs w:val="20"/>
        </w:rPr>
        <w:t>_____________</w:t>
      </w:r>
      <w:r w:rsidR="003B6A7D">
        <w:rPr>
          <w:sz w:val="22"/>
          <w:szCs w:val="20"/>
          <w:vertAlign w:val="superscript"/>
        </w:rPr>
        <w:t xml:space="preserve"> </w:t>
      </w:r>
      <w:r w:rsidRPr="00CA613B">
        <w:rPr>
          <w:sz w:val="22"/>
          <w:szCs w:val="20"/>
        </w:rPr>
        <w:t xml:space="preserve">на условиях и в соответствии с техническим </w:t>
      </w:r>
      <w:r w:rsidR="003B6A7D">
        <w:rPr>
          <w:sz w:val="22"/>
          <w:szCs w:val="20"/>
        </w:rPr>
        <w:t>заданием</w:t>
      </w:r>
      <w:r w:rsidR="00943BCE">
        <w:rPr>
          <w:sz w:val="22"/>
          <w:szCs w:val="20"/>
        </w:rPr>
        <w:t xml:space="preserve"> (раздел 5 </w:t>
      </w:r>
      <w:r w:rsidR="000572B1">
        <w:rPr>
          <w:sz w:val="22"/>
          <w:szCs w:val="20"/>
        </w:rPr>
        <w:t>к извещению о закупке</w:t>
      </w:r>
      <w:r w:rsidR="00943BCE">
        <w:rPr>
          <w:sz w:val="22"/>
          <w:szCs w:val="20"/>
        </w:rPr>
        <w:t>)</w:t>
      </w:r>
      <w:r w:rsidR="003B6A7D">
        <w:rPr>
          <w:sz w:val="22"/>
          <w:szCs w:val="20"/>
        </w:rPr>
        <w:t>.</w:t>
      </w:r>
    </w:p>
    <w:p w14:paraId="3DFD2390" w14:textId="77777777" w:rsidR="00224DB0" w:rsidRPr="00CA613B" w:rsidRDefault="00224DB0" w:rsidP="000E123F">
      <w:pPr>
        <w:jc w:val="both"/>
        <w:rPr>
          <w:sz w:val="22"/>
          <w:szCs w:val="20"/>
        </w:rPr>
      </w:pPr>
    </w:p>
    <w:p w14:paraId="334A1964" w14:textId="77777777" w:rsidR="00224DB0" w:rsidRPr="00CA613B" w:rsidRDefault="00224DB0" w:rsidP="000E123F">
      <w:pPr>
        <w:jc w:val="center"/>
        <w:rPr>
          <w:caps/>
          <w:sz w:val="22"/>
          <w:szCs w:val="20"/>
        </w:rPr>
      </w:pPr>
      <w:r w:rsidRPr="00CA613B">
        <w:rPr>
          <w:caps/>
          <w:sz w:val="22"/>
          <w:szCs w:val="20"/>
        </w:rPr>
        <w:t>Настоящая заявка действует до</w:t>
      </w:r>
      <w:r w:rsidR="00CA613B" w:rsidRPr="00CA613B">
        <w:rPr>
          <w:caps/>
          <w:sz w:val="22"/>
          <w:szCs w:val="20"/>
        </w:rPr>
        <w:br/>
      </w:r>
      <w:r w:rsidRPr="00CA613B">
        <w:rPr>
          <w:caps/>
          <w:sz w:val="22"/>
          <w:szCs w:val="20"/>
        </w:rPr>
        <w:t>«____»_______________________20__ года.</w:t>
      </w:r>
    </w:p>
    <w:p w14:paraId="3CBCCF25" w14:textId="77777777" w:rsidR="00224DB0" w:rsidRPr="00CA613B" w:rsidRDefault="00224DB0" w:rsidP="000E123F">
      <w:pPr>
        <w:jc w:val="both"/>
        <w:rPr>
          <w:sz w:val="22"/>
          <w:szCs w:val="20"/>
        </w:rPr>
      </w:pPr>
    </w:p>
    <w:p w14:paraId="326392A9" w14:textId="77777777" w:rsidR="00224DB0" w:rsidRPr="00CA613B" w:rsidRDefault="00224DB0" w:rsidP="000E123F">
      <w:pPr>
        <w:jc w:val="both"/>
        <w:rPr>
          <w:sz w:val="22"/>
          <w:szCs w:val="20"/>
        </w:rPr>
      </w:pPr>
      <w:r w:rsidRPr="00CA613B">
        <w:rPr>
          <w:sz w:val="22"/>
          <w:szCs w:val="20"/>
        </w:rPr>
        <w:t>Настоящая заявка дополняется следующими документами (приложения):</w:t>
      </w:r>
    </w:p>
    <w:p w14:paraId="30FE3D87" w14:textId="77777777" w:rsidR="00224DB0" w:rsidRPr="00CA613B" w:rsidRDefault="00224DB0" w:rsidP="000E123F">
      <w:pPr>
        <w:jc w:val="both"/>
        <w:rPr>
          <w:sz w:val="22"/>
          <w:szCs w:val="20"/>
        </w:rPr>
      </w:pPr>
    </w:p>
    <w:p w14:paraId="248B3F9B" w14:textId="77777777" w:rsidR="00224DB0" w:rsidRPr="00CA613B" w:rsidRDefault="00224DB0" w:rsidP="000E123F">
      <w:pPr>
        <w:jc w:val="both"/>
        <w:rPr>
          <w:sz w:val="22"/>
          <w:szCs w:val="20"/>
        </w:rPr>
      </w:pPr>
      <w:r w:rsidRPr="00CA613B">
        <w:rPr>
          <w:sz w:val="22"/>
          <w:szCs w:val="20"/>
        </w:rPr>
        <w:t>Опись документов, входящих в заявку Участника:</w:t>
      </w:r>
    </w:p>
    <w:p w14:paraId="0D13F5CD" w14:textId="77777777" w:rsidR="00224DB0" w:rsidRPr="00CA613B" w:rsidRDefault="00224DB0" w:rsidP="000E123F">
      <w:pPr>
        <w:jc w:val="both"/>
        <w:rPr>
          <w:sz w:val="22"/>
          <w:szCs w:val="20"/>
        </w:rPr>
      </w:pPr>
    </w:p>
    <w:p w14:paraId="51C980CE" w14:textId="77777777" w:rsidR="00224DB0" w:rsidRPr="00CA613B" w:rsidRDefault="00224DB0" w:rsidP="001665FC">
      <w:pPr>
        <w:numPr>
          <w:ilvl w:val="0"/>
          <w:numId w:val="7"/>
        </w:numPr>
        <w:rPr>
          <w:sz w:val="22"/>
          <w:szCs w:val="20"/>
        </w:rPr>
      </w:pPr>
      <w:r w:rsidRPr="00CA613B">
        <w:rPr>
          <w:sz w:val="22"/>
          <w:szCs w:val="20"/>
        </w:rPr>
        <w:t>________________________ на ____ л;</w:t>
      </w:r>
    </w:p>
    <w:p w14:paraId="3A5F35AE" w14:textId="77777777" w:rsidR="00224DB0" w:rsidRPr="00CA613B" w:rsidRDefault="00224DB0" w:rsidP="001665FC">
      <w:pPr>
        <w:numPr>
          <w:ilvl w:val="0"/>
          <w:numId w:val="7"/>
        </w:numPr>
        <w:rPr>
          <w:sz w:val="22"/>
          <w:szCs w:val="20"/>
        </w:rPr>
      </w:pPr>
      <w:r w:rsidRPr="00CA613B">
        <w:rPr>
          <w:sz w:val="22"/>
          <w:szCs w:val="20"/>
        </w:rPr>
        <w:t>________________________на ____ л;</w:t>
      </w:r>
    </w:p>
    <w:p w14:paraId="719B1BB1" w14:textId="77777777" w:rsidR="00224DB0" w:rsidRPr="00CA613B" w:rsidRDefault="00224DB0" w:rsidP="001665FC">
      <w:pPr>
        <w:numPr>
          <w:ilvl w:val="0"/>
          <w:numId w:val="7"/>
        </w:numPr>
        <w:rPr>
          <w:sz w:val="22"/>
          <w:szCs w:val="20"/>
        </w:rPr>
      </w:pPr>
      <w:r w:rsidRPr="00CA613B">
        <w:rPr>
          <w:sz w:val="22"/>
          <w:szCs w:val="20"/>
        </w:rPr>
        <w:t>__________________________________</w:t>
      </w:r>
    </w:p>
    <w:p w14:paraId="66823A14" w14:textId="77777777" w:rsidR="00224DB0" w:rsidRPr="00CA613B" w:rsidRDefault="00224DB0" w:rsidP="000E123F">
      <w:pPr>
        <w:jc w:val="both"/>
        <w:rPr>
          <w:sz w:val="22"/>
          <w:szCs w:val="20"/>
        </w:rPr>
      </w:pPr>
    </w:p>
    <w:p w14:paraId="2CFAF6F2" w14:textId="77777777" w:rsidR="00224DB0" w:rsidRPr="00CA613B" w:rsidRDefault="00224DB0" w:rsidP="000E123F">
      <w:pPr>
        <w:jc w:val="both"/>
        <w:rPr>
          <w:sz w:val="22"/>
          <w:szCs w:val="20"/>
        </w:rPr>
      </w:pPr>
      <w:r w:rsidRPr="00CA613B">
        <w:rPr>
          <w:sz w:val="22"/>
          <w:szCs w:val="20"/>
        </w:rPr>
        <w:t>____________________________________</w:t>
      </w:r>
    </w:p>
    <w:p w14:paraId="32E0680C" w14:textId="77777777" w:rsidR="00224DB0" w:rsidRPr="00CA613B" w:rsidRDefault="00224DB0" w:rsidP="000E123F">
      <w:pPr>
        <w:jc w:val="both"/>
        <w:rPr>
          <w:sz w:val="22"/>
          <w:szCs w:val="20"/>
          <w:vertAlign w:val="superscript"/>
        </w:rPr>
      </w:pPr>
      <w:r w:rsidRPr="00CA613B">
        <w:rPr>
          <w:sz w:val="22"/>
          <w:szCs w:val="20"/>
          <w:vertAlign w:val="superscript"/>
        </w:rPr>
        <w:t>(подпись, М.П.)</w:t>
      </w:r>
    </w:p>
    <w:p w14:paraId="66046ECC" w14:textId="77777777" w:rsidR="00224DB0" w:rsidRPr="00CA613B" w:rsidRDefault="00224DB0" w:rsidP="000E123F">
      <w:pPr>
        <w:jc w:val="both"/>
        <w:rPr>
          <w:sz w:val="22"/>
          <w:szCs w:val="20"/>
        </w:rPr>
      </w:pPr>
      <w:r w:rsidRPr="00CA613B">
        <w:rPr>
          <w:sz w:val="22"/>
          <w:szCs w:val="20"/>
        </w:rPr>
        <w:t>____________________________________</w:t>
      </w:r>
    </w:p>
    <w:p w14:paraId="531B6B2A" w14:textId="77777777" w:rsidR="00224DB0" w:rsidRPr="00CA613B" w:rsidRDefault="00224DB0" w:rsidP="000E123F">
      <w:pPr>
        <w:jc w:val="both"/>
        <w:rPr>
          <w:sz w:val="22"/>
          <w:szCs w:val="20"/>
          <w:vertAlign w:val="superscript"/>
        </w:rPr>
      </w:pPr>
      <w:r w:rsidRPr="00CA613B">
        <w:rPr>
          <w:sz w:val="22"/>
          <w:szCs w:val="20"/>
          <w:vertAlign w:val="superscript"/>
        </w:rPr>
        <w:t>(фамилия, имя, отчество подписавшего, должность)</w:t>
      </w:r>
    </w:p>
    <w:p w14:paraId="5DEB090A" w14:textId="77777777" w:rsidR="00224DB0" w:rsidRPr="00CA613B" w:rsidRDefault="00224DB0" w:rsidP="000E123F">
      <w:pPr>
        <w:jc w:val="both"/>
        <w:rPr>
          <w:b/>
          <w:sz w:val="22"/>
          <w:szCs w:val="20"/>
        </w:rPr>
      </w:pPr>
    </w:p>
    <w:p w14:paraId="1CC6BC39" w14:textId="77777777" w:rsidR="00224DB0" w:rsidRPr="000E123F" w:rsidRDefault="00224DB0" w:rsidP="000E123F">
      <w:pPr>
        <w:jc w:val="both"/>
        <w:rPr>
          <w:b/>
          <w:sz w:val="20"/>
          <w:szCs w:val="20"/>
        </w:rPr>
      </w:pPr>
    </w:p>
    <w:p w14:paraId="0F2F864A" w14:textId="77777777" w:rsidR="00224DB0" w:rsidRPr="002E1068" w:rsidRDefault="00224DB0" w:rsidP="000E123F">
      <w:pPr>
        <w:jc w:val="both"/>
        <w:rPr>
          <w:b/>
          <w:sz w:val="18"/>
          <w:szCs w:val="20"/>
        </w:rPr>
      </w:pPr>
      <w:r w:rsidRPr="002E1068">
        <w:rPr>
          <w:b/>
          <w:sz w:val="18"/>
          <w:szCs w:val="20"/>
        </w:rPr>
        <w:t>Инструкции по заполнению</w:t>
      </w:r>
    </w:p>
    <w:p w14:paraId="2D3F8579" w14:textId="77777777" w:rsidR="00224DB0" w:rsidRPr="002E1068" w:rsidRDefault="00224DB0" w:rsidP="000E123F">
      <w:pPr>
        <w:jc w:val="both"/>
        <w:rPr>
          <w:sz w:val="18"/>
          <w:szCs w:val="20"/>
        </w:rPr>
      </w:pPr>
    </w:p>
    <w:p w14:paraId="78F03C75" w14:textId="77777777" w:rsidR="00224DB0" w:rsidRPr="002E1068" w:rsidRDefault="00224DB0" w:rsidP="001665FC">
      <w:pPr>
        <w:numPr>
          <w:ilvl w:val="0"/>
          <w:numId w:val="5"/>
        </w:numPr>
        <w:tabs>
          <w:tab w:val="clear" w:pos="720"/>
        </w:tabs>
        <w:ind w:left="426"/>
        <w:jc w:val="both"/>
        <w:rPr>
          <w:i/>
          <w:sz w:val="18"/>
          <w:szCs w:val="20"/>
        </w:rPr>
      </w:pPr>
      <w:r w:rsidRPr="002E1068">
        <w:rPr>
          <w:i/>
          <w:sz w:val="18"/>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34C5BFA" w14:textId="77777777" w:rsidR="00224DB0" w:rsidRPr="002E1068" w:rsidRDefault="00224DB0" w:rsidP="001665FC">
      <w:pPr>
        <w:numPr>
          <w:ilvl w:val="0"/>
          <w:numId w:val="5"/>
        </w:numPr>
        <w:tabs>
          <w:tab w:val="clear" w:pos="720"/>
        </w:tabs>
        <w:ind w:left="426"/>
        <w:jc w:val="both"/>
        <w:rPr>
          <w:i/>
          <w:sz w:val="18"/>
          <w:szCs w:val="20"/>
        </w:rPr>
      </w:pPr>
      <w:r w:rsidRPr="002E1068">
        <w:rPr>
          <w:i/>
          <w:sz w:val="18"/>
          <w:szCs w:val="20"/>
        </w:rPr>
        <w:t>Участник 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7148E2" w14:textId="77777777" w:rsidR="00224DB0" w:rsidRPr="002E1068" w:rsidRDefault="00224DB0" w:rsidP="001665FC">
      <w:pPr>
        <w:numPr>
          <w:ilvl w:val="0"/>
          <w:numId w:val="5"/>
        </w:numPr>
        <w:tabs>
          <w:tab w:val="clear" w:pos="720"/>
        </w:tabs>
        <w:ind w:left="426"/>
        <w:jc w:val="both"/>
        <w:rPr>
          <w:i/>
          <w:sz w:val="18"/>
          <w:szCs w:val="20"/>
        </w:rPr>
      </w:pPr>
      <w:r w:rsidRPr="002E1068">
        <w:rPr>
          <w:i/>
          <w:sz w:val="18"/>
          <w:szCs w:val="20"/>
        </w:rPr>
        <w:t>Участник должен перечислить и указать объем каждого из прилагаемых к Заявке документов, определяющих суть технико-коммерческого предложения Участника.</w:t>
      </w:r>
    </w:p>
    <w:p w14:paraId="7C05CF61" w14:textId="77777777" w:rsidR="00224DB0" w:rsidRPr="002E1068" w:rsidRDefault="00224DB0" w:rsidP="001665FC">
      <w:pPr>
        <w:numPr>
          <w:ilvl w:val="0"/>
          <w:numId w:val="5"/>
        </w:numPr>
        <w:tabs>
          <w:tab w:val="clear" w:pos="720"/>
        </w:tabs>
        <w:ind w:left="426"/>
        <w:jc w:val="both"/>
        <w:rPr>
          <w:i/>
          <w:sz w:val="18"/>
          <w:szCs w:val="20"/>
        </w:rPr>
      </w:pPr>
      <w:r w:rsidRPr="002E1068">
        <w:rPr>
          <w:i/>
          <w:sz w:val="18"/>
          <w:szCs w:val="20"/>
        </w:rPr>
        <w:t>Письмо должно быть подписано руководителем Участника и скреплено его печатью (при ее наличии).</w:t>
      </w:r>
    </w:p>
    <w:p w14:paraId="05F1AECF" w14:textId="77777777" w:rsidR="002E1068" w:rsidRDefault="00224DB0" w:rsidP="000E123F">
      <w:r w:rsidRPr="000E123F">
        <w:t xml:space="preserve"> </w:t>
      </w:r>
    </w:p>
    <w:p w14:paraId="23CBE456" w14:textId="77777777" w:rsidR="00CA613B" w:rsidRDefault="00CA613B">
      <w:pPr>
        <w:spacing w:after="200" w:line="276" w:lineRule="auto"/>
        <w:rPr>
          <w:sz w:val="22"/>
          <w:szCs w:val="20"/>
        </w:rPr>
      </w:pPr>
      <w:r>
        <w:rPr>
          <w:sz w:val="22"/>
          <w:szCs w:val="20"/>
        </w:rPr>
        <w:br w:type="page"/>
      </w:r>
    </w:p>
    <w:p w14:paraId="6003865D" w14:textId="77777777" w:rsidR="00E755E0" w:rsidRDefault="004071C1" w:rsidP="0037586A">
      <w:pPr>
        <w:pStyle w:val="af4"/>
        <w:jc w:val="right"/>
        <w:rPr>
          <w:rFonts w:ascii="Times New Roman" w:hAnsi="Times New Roman"/>
          <w:b/>
          <w:lang w:eastAsia="ru-RU"/>
        </w:rPr>
      </w:pPr>
      <w:r>
        <w:rPr>
          <w:rFonts w:ascii="Times New Roman" w:hAnsi="Times New Roman"/>
          <w:b/>
          <w:lang w:eastAsia="ru-RU"/>
        </w:rPr>
        <w:lastRenderedPageBreak/>
        <w:t>Приложение 1.2</w:t>
      </w:r>
    </w:p>
    <w:p w14:paraId="024696CC" w14:textId="77777777" w:rsidR="00224DB0" w:rsidRPr="000E123F" w:rsidRDefault="00224DB0" w:rsidP="0037586A">
      <w:pPr>
        <w:pStyle w:val="af4"/>
        <w:jc w:val="right"/>
        <w:rPr>
          <w:rFonts w:ascii="Times New Roman" w:hAnsi="Times New Roman"/>
          <w:b/>
          <w:lang w:eastAsia="ru-RU"/>
        </w:rPr>
      </w:pPr>
      <w:r w:rsidRPr="000E123F">
        <w:rPr>
          <w:rFonts w:ascii="Times New Roman" w:hAnsi="Times New Roman"/>
          <w:b/>
          <w:lang w:eastAsia="ru-RU"/>
        </w:rPr>
        <w:t>Форма Анкеты Участника</w:t>
      </w:r>
    </w:p>
    <w:p w14:paraId="6913D0FF" w14:textId="77777777" w:rsidR="00224DB0" w:rsidRPr="000E123F" w:rsidRDefault="0037586A" w:rsidP="000E123F">
      <w:pPr>
        <w:jc w:val="right"/>
        <w:rPr>
          <w:szCs w:val="20"/>
        </w:rPr>
      </w:pPr>
      <w:r>
        <w:rPr>
          <w:sz w:val="22"/>
          <w:szCs w:val="22"/>
        </w:rPr>
        <w:t>Приложение</w:t>
      </w:r>
      <w:r w:rsidR="00224DB0" w:rsidRPr="000E123F">
        <w:rPr>
          <w:sz w:val="22"/>
          <w:szCs w:val="22"/>
        </w:rPr>
        <w:t xml:space="preserve"> к письму о подаче заявки</w:t>
      </w:r>
      <w:r w:rsidR="00224DB0" w:rsidRPr="000E123F">
        <w:rPr>
          <w:rFonts w:eastAsia="MingLiU"/>
          <w:sz w:val="22"/>
          <w:szCs w:val="22"/>
        </w:rPr>
        <w:br/>
      </w:r>
      <w:r w:rsidR="00224DB0" w:rsidRPr="000E123F">
        <w:rPr>
          <w:sz w:val="22"/>
          <w:szCs w:val="22"/>
        </w:rPr>
        <w:t>от «____»_____________ г. №__________</w:t>
      </w:r>
    </w:p>
    <w:p w14:paraId="3845AC05" w14:textId="77777777" w:rsidR="00224DB0" w:rsidRPr="000E123F" w:rsidRDefault="00224DB0" w:rsidP="000E123F">
      <w:pPr>
        <w:rPr>
          <w:szCs w:val="20"/>
        </w:rPr>
      </w:pPr>
    </w:p>
    <w:p w14:paraId="63E4FD14" w14:textId="77777777" w:rsidR="00224DB0" w:rsidRPr="000E123F" w:rsidRDefault="00224DB0" w:rsidP="000E123F">
      <w:pPr>
        <w:rPr>
          <w:szCs w:val="20"/>
        </w:rPr>
      </w:pPr>
    </w:p>
    <w:p w14:paraId="62CDCA1F" w14:textId="77777777" w:rsidR="008541C1" w:rsidRPr="000E123F" w:rsidRDefault="008541C1" w:rsidP="000E123F">
      <w:pPr>
        <w:rPr>
          <w:szCs w:val="20"/>
        </w:rPr>
      </w:pPr>
    </w:p>
    <w:p w14:paraId="0BCFE9A5" w14:textId="77777777" w:rsidR="00224DB0" w:rsidRPr="002A480D" w:rsidRDefault="00224DB0" w:rsidP="000E123F">
      <w:pPr>
        <w:jc w:val="center"/>
        <w:rPr>
          <w:sz w:val="22"/>
        </w:rPr>
      </w:pPr>
      <w:r w:rsidRPr="002A480D">
        <w:rPr>
          <w:sz w:val="22"/>
        </w:rPr>
        <w:t>_________________________________</w:t>
      </w:r>
    </w:p>
    <w:p w14:paraId="42432560" w14:textId="77777777" w:rsidR="00224DB0" w:rsidRPr="002A480D" w:rsidRDefault="00224DB0" w:rsidP="000E123F">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14:paraId="24FDA3D3" w14:textId="77777777" w:rsidR="00224DB0" w:rsidRPr="002A480D" w:rsidRDefault="00224DB0" w:rsidP="000E123F">
      <w:pPr>
        <w:rPr>
          <w:caps/>
          <w:spacing w:val="24"/>
          <w:sz w:val="28"/>
        </w:rPr>
      </w:pPr>
    </w:p>
    <w:p w14:paraId="3182A839" w14:textId="77777777" w:rsidR="00224DB0" w:rsidRPr="000E123F" w:rsidRDefault="00224DB0" w:rsidP="000E123F">
      <w:pPr>
        <w:jc w:val="center"/>
        <w:rPr>
          <w:szCs w:val="20"/>
        </w:rPr>
      </w:pPr>
      <w:r w:rsidRPr="000E123F">
        <w:rPr>
          <w:caps/>
          <w:spacing w:val="24"/>
          <w:sz w:val="32"/>
        </w:rPr>
        <w:t>анкета участника закупки</w:t>
      </w:r>
    </w:p>
    <w:p w14:paraId="7C7C72FD" w14:textId="77777777" w:rsidR="00224DB0" w:rsidRPr="000E123F" w:rsidRDefault="00224DB0" w:rsidP="000E123F">
      <w:pPr>
        <w:jc w:val="both"/>
        <w:rPr>
          <w:sz w:val="20"/>
          <w:szCs w:val="20"/>
        </w:rPr>
      </w:pPr>
    </w:p>
    <w:p w14:paraId="4D543D69" w14:textId="77777777" w:rsidR="00224DB0" w:rsidRPr="000E123F" w:rsidRDefault="00224DB0" w:rsidP="000E123F">
      <w:pPr>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3685"/>
      </w:tblGrid>
      <w:tr w:rsidR="00144BF0" w:rsidRPr="005A4BAA" w14:paraId="21C5BC92" w14:textId="77777777" w:rsidTr="00AC569E">
        <w:trPr>
          <w:cantSplit/>
          <w:trHeight w:val="240"/>
          <w:tblHeader/>
        </w:trPr>
        <w:tc>
          <w:tcPr>
            <w:tcW w:w="851" w:type="dxa"/>
            <w:tcBorders>
              <w:top w:val="single" w:sz="4" w:space="0" w:color="auto"/>
              <w:left w:val="single" w:sz="4" w:space="0" w:color="auto"/>
              <w:bottom w:val="single" w:sz="4" w:space="0" w:color="auto"/>
              <w:right w:val="single" w:sz="4" w:space="0" w:color="auto"/>
            </w:tcBorders>
            <w:hideMark/>
          </w:tcPr>
          <w:p w14:paraId="33C4B565" w14:textId="77777777" w:rsidR="00144BF0" w:rsidRPr="005A4BAA" w:rsidRDefault="00144BF0" w:rsidP="00AC569E">
            <w:pPr>
              <w:keepNext/>
              <w:autoSpaceDE w:val="0"/>
              <w:autoSpaceDN w:val="0"/>
              <w:adjustRightInd w:val="0"/>
              <w:snapToGrid w:val="0"/>
              <w:ind w:left="57" w:right="57"/>
              <w:jc w:val="center"/>
              <w:rPr>
                <w:b/>
                <w:sz w:val="20"/>
                <w:szCs w:val="20"/>
              </w:rPr>
            </w:pPr>
            <w:r w:rsidRPr="005A4BAA">
              <w:rPr>
                <w:b/>
                <w:sz w:val="20"/>
                <w:szCs w:val="20"/>
              </w:rPr>
              <w:t>№ п/п</w:t>
            </w:r>
          </w:p>
        </w:tc>
        <w:tc>
          <w:tcPr>
            <w:tcW w:w="5670" w:type="dxa"/>
            <w:tcBorders>
              <w:top w:val="single" w:sz="4" w:space="0" w:color="auto"/>
              <w:left w:val="single" w:sz="4" w:space="0" w:color="auto"/>
              <w:bottom w:val="single" w:sz="4" w:space="0" w:color="auto"/>
              <w:right w:val="single" w:sz="4" w:space="0" w:color="auto"/>
            </w:tcBorders>
            <w:hideMark/>
          </w:tcPr>
          <w:p w14:paraId="1C6FABC6" w14:textId="77777777" w:rsidR="00144BF0" w:rsidRPr="005A4BAA" w:rsidRDefault="00144BF0" w:rsidP="00AC569E">
            <w:pPr>
              <w:keepNext/>
              <w:autoSpaceDE w:val="0"/>
              <w:autoSpaceDN w:val="0"/>
              <w:adjustRightInd w:val="0"/>
              <w:snapToGrid w:val="0"/>
              <w:ind w:left="57" w:right="57"/>
              <w:jc w:val="center"/>
              <w:rPr>
                <w:b/>
                <w:sz w:val="20"/>
                <w:szCs w:val="20"/>
              </w:rPr>
            </w:pPr>
            <w:r w:rsidRPr="005A4BAA">
              <w:rPr>
                <w:b/>
                <w:sz w:val="20"/>
                <w:szCs w:val="20"/>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14:paraId="031D9ABB" w14:textId="77777777" w:rsidR="00144BF0" w:rsidRPr="005A4BAA" w:rsidRDefault="00144BF0" w:rsidP="00AC569E">
            <w:pPr>
              <w:keepNext/>
              <w:autoSpaceDE w:val="0"/>
              <w:autoSpaceDN w:val="0"/>
              <w:adjustRightInd w:val="0"/>
              <w:snapToGrid w:val="0"/>
              <w:ind w:left="57" w:right="57"/>
              <w:jc w:val="center"/>
              <w:rPr>
                <w:b/>
                <w:sz w:val="20"/>
                <w:szCs w:val="20"/>
              </w:rPr>
            </w:pPr>
            <w:r w:rsidRPr="005A4BAA">
              <w:rPr>
                <w:b/>
                <w:sz w:val="20"/>
                <w:szCs w:val="20"/>
              </w:rPr>
              <w:t xml:space="preserve">Сведения о контрагенте </w:t>
            </w:r>
            <w:r w:rsidRPr="005A4BAA">
              <w:rPr>
                <w:b/>
                <w:sz w:val="20"/>
                <w:szCs w:val="20"/>
              </w:rPr>
              <w:br/>
            </w:r>
          </w:p>
        </w:tc>
      </w:tr>
      <w:tr w:rsidR="00144BF0" w:rsidRPr="005A4BAA" w14:paraId="2D98C90A" w14:textId="77777777" w:rsidTr="00AC569E">
        <w:trPr>
          <w:cantSplit/>
        </w:trPr>
        <w:tc>
          <w:tcPr>
            <w:tcW w:w="851" w:type="dxa"/>
            <w:tcBorders>
              <w:top w:val="single" w:sz="4" w:space="0" w:color="auto"/>
              <w:left w:val="single" w:sz="4" w:space="0" w:color="auto"/>
              <w:bottom w:val="single" w:sz="4" w:space="0" w:color="auto"/>
              <w:right w:val="single" w:sz="4" w:space="0" w:color="auto"/>
            </w:tcBorders>
          </w:tcPr>
          <w:p w14:paraId="39DFEF34" w14:textId="77777777" w:rsidR="00144BF0" w:rsidRPr="005A4BAA" w:rsidRDefault="00144BF0" w:rsidP="00AC569E">
            <w:pPr>
              <w:autoSpaceDE w:val="0"/>
              <w:autoSpaceDN w:val="0"/>
              <w:adjustRightInd w:val="0"/>
              <w:jc w:val="center"/>
              <w:rPr>
                <w:sz w:val="20"/>
                <w:szCs w:val="20"/>
              </w:rPr>
            </w:pPr>
            <w:r w:rsidRPr="005A4BAA">
              <w:rPr>
                <w:sz w:val="20"/>
                <w:szCs w:val="20"/>
              </w:rPr>
              <w:t>1.</w:t>
            </w:r>
          </w:p>
          <w:p w14:paraId="5EE87747" w14:textId="77777777" w:rsidR="00144BF0" w:rsidRPr="005A4BAA" w:rsidRDefault="00144BF0" w:rsidP="00AC569E">
            <w:pPr>
              <w:autoSpaceDE w:val="0"/>
              <w:autoSpaceDN w:val="0"/>
              <w:adjustRightInd w:val="0"/>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734D362"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14:paraId="609E225A"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6E16A734" w14:textId="77777777" w:rsidTr="00AC569E">
        <w:trPr>
          <w:cantSplit/>
          <w:trHeight w:val="277"/>
        </w:trPr>
        <w:tc>
          <w:tcPr>
            <w:tcW w:w="851" w:type="dxa"/>
            <w:tcBorders>
              <w:top w:val="single" w:sz="4" w:space="0" w:color="auto"/>
              <w:left w:val="single" w:sz="4" w:space="0" w:color="auto"/>
              <w:bottom w:val="single" w:sz="4" w:space="0" w:color="auto"/>
              <w:right w:val="single" w:sz="4" w:space="0" w:color="auto"/>
            </w:tcBorders>
            <w:hideMark/>
          </w:tcPr>
          <w:p w14:paraId="59653F27" w14:textId="77777777" w:rsidR="00144BF0" w:rsidRPr="005A4BAA" w:rsidRDefault="00144BF0" w:rsidP="00AC569E">
            <w:pPr>
              <w:autoSpaceDE w:val="0"/>
              <w:autoSpaceDN w:val="0"/>
              <w:adjustRightInd w:val="0"/>
              <w:jc w:val="center"/>
              <w:rPr>
                <w:sz w:val="20"/>
                <w:szCs w:val="20"/>
              </w:rPr>
            </w:pPr>
            <w:r w:rsidRPr="005A4BAA">
              <w:rPr>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14:paraId="1C348FB1"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 xml:space="preserve">ИНН/ОГРН </w:t>
            </w:r>
          </w:p>
        </w:tc>
        <w:tc>
          <w:tcPr>
            <w:tcW w:w="3685" w:type="dxa"/>
            <w:tcBorders>
              <w:top w:val="single" w:sz="4" w:space="0" w:color="auto"/>
              <w:left w:val="single" w:sz="4" w:space="0" w:color="auto"/>
              <w:bottom w:val="single" w:sz="4" w:space="0" w:color="auto"/>
              <w:right w:val="single" w:sz="4" w:space="0" w:color="auto"/>
            </w:tcBorders>
          </w:tcPr>
          <w:p w14:paraId="27792895"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7399343C"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7619763D" w14:textId="77777777" w:rsidR="00144BF0" w:rsidRPr="005A4BAA" w:rsidRDefault="00144BF0" w:rsidP="00AC569E">
            <w:pPr>
              <w:autoSpaceDE w:val="0"/>
              <w:autoSpaceDN w:val="0"/>
              <w:adjustRightInd w:val="0"/>
              <w:jc w:val="center"/>
              <w:rPr>
                <w:sz w:val="20"/>
                <w:szCs w:val="20"/>
              </w:rPr>
            </w:pPr>
            <w:r w:rsidRPr="005A4BAA">
              <w:rPr>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14:paraId="49DA0835"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Место нахождения (в соответствии с учредительными документами (устав и пр.)</w:t>
            </w:r>
          </w:p>
        </w:tc>
        <w:tc>
          <w:tcPr>
            <w:tcW w:w="3685" w:type="dxa"/>
            <w:tcBorders>
              <w:top w:val="single" w:sz="4" w:space="0" w:color="auto"/>
              <w:left w:val="single" w:sz="4" w:space="0" w:color="auto"/>
              <w:bottom w:val="single" w:sz="4" w:space="0" w:color="auto"/>
              <w:right w:val="single" w:sz="4" w:space="0" w:color="auto"/>
            </w:tcBorders>
          </w:tcPr>
          <w:p w14:paraId="4C79B172"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11590C2D"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5775C91F" w14:textId="77777777" w:rsidR="00144BF0" w:rsidRPr="005A4BAA" w:rsidRDefault="00144BF0" w:rsidP="00AC569E">
            <w:pPr>
              <w:autoSpaceDE w:val="0"/>
              <w:autoSpaceDN w:val="0"/>
              <w:adjustRightInd w:val="0"/>
              <w:jc w:val="center"/>
              <w:rPr>
                <w:sz w:val="20"/>
                <w:szCs w:val="20"/>
              </w:rPr>
            </w:pPr>
            <w:r w:rsidRPr="005A4BAA">
              <w:rPr>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14:paraId="5CB196AE"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Фактический/Почтовый адрес</w:t>
            </w:r>
          </w:p>
        </w:tc>
        <w:tc>
          <w:tcPr>
            <w:tcW w:w="3685" w:type="dxa"/>
            <w:tcBorders>
              <w:top w:val="single" w:sz="4" w:space="0" w:color="auto"/>
              <w:left w:val="single" w:sz="4" w:space="0" w:color="auto"/>
              <w:bottom w:val="single" w:sz="4" w:space="0" w:color="auto"/>
              <w:right w:val="single" w:sz="4" w:space="0" w:color="auto"/>
            </w:tcBorders>
          </w:tcPr>
          <w:p w14:paraId="23EE8B0C"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0A1A3518"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2034D265" w14:textId="77777777" w:rsidR="00144BF0" w:rsidRPr="005A4BAA" w:rsidRDefault="00144BF0" w:rsidP="00AC569E">
            <w:pPr>
              <w:autoSpaceDE w:val="0"/>
              <w:autoSpaceDN w:val="0"/>
              <w:adjustRightInd w:val="0"/>
              <w:jc w:val="center"/>
              <w:rPr>
                <w:sz w:val="20"/>
                <w:szCs w:val="20"/>
              </w:rPr>
            </w:pPr>
            <w:r w:rsidRPr="005A4BAA">
              <w:rPr>
                <w:sz w:val="20"/>
                <w:szCs w:val="20"/>
              </w:rPr>
              <w:t>5.</w:t>
            </w:r>
          </w:p>
        </w:tc>
        <w:tc>
          <w:tcPr>
            <w:tcW w:w="5670" w:type="dxa"/>
            <w:tcBorders>
              <w:top w:val="single" w:sz="4" w:space="0" w:color="auto"/>
              <w:left w:val="single" w:sz="4" w:space="0" w:color="auto"/>
              <w:bottom w:val="single" w:sz="4" w:space="0" w:color="auto"/>
              <w:right w:val="single" w:sz="4" w:space="0" w:color="auto"/>
            </w:tcBorders>
            <w:hideMark/>
          </w:tcPr>
          <w:p w14:paraId="25784170"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Адрес местонахождения производственных мощностей</w:t>
            </w:r>
          </w:p>
        </w:tc>
        <w:tc>
          <w:tcPr>
            <w:tcW w:w="3685" w:type="dxa"/>
            <w:tcBorders>
              <w:top w:val="single" w:sz="4" w:space="0" w:color="auto"/>
              <w:left w:val="single" w:sz="4" w:space="0" w:color="auto"/>
              <w:bottom w:val="single" w:sz="4" w:space="0" w:color="auto"/>
              <w:right w:val="single" w:sz="4" w:space="0" w:color="auto"/>
            </w:tcBorders>
          </w:tcPr>
          <w:p w14:paraId="117329E0"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61056106"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2A738E78" w14:textId="77777777" w:rsidR="00144BF0" w:rsidRPr="005A4BAA" w:rsidRDefault="00144BF0" w:rsidP="00AC569E">
            <w:pPr>
              <w:autoSpaceDE w:val="0"/>
              <w:autoSpaceDN w:val="0"/>
              <w:adjustRightInd w:val="0"/>
              <w:jc w:val="center"/>
              <w:rPr>
                <w:sz w:val="20"/>
                <w:szCs w:val="20"/>
              </w:rPr>
            </w:pPr>
            <w:r w:rsidRPr="005A4BAA">
              <w:rPr>
                <w:sz w:val="20"/>
                <w:szCs w:val="20"/>
              </w:rPr>
              <w:t>6.</w:t>
            </w:r>
          </w:p>
        </w:tc>
        <w:tc>
          <w:tcPr>
            <w:tcW w:w="5670" w:type="dxa"/>
            <w:tcBorders>
              <w:top w:val="single" w:sz="4" w:space="0" w:color="auto"/>
              <w:left w:val="single" w:sz="4" w:space="0" w:color="auto"/>
              <w:bottom w:val="single" w:sz="4" w:space="0" w:color="auto"/>
              <w:right w:val="single" w:sz="4" w:space="0" w:color="auto"/>
            </w:tcBorders>
            <w:hideMark/>
          </w:tcPr>
          <w:p w14:paraId="2E2D66A4"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Адрес местонахождения складских помещений</w:t>
            </w:r>
          </w:p>
        </w:tc>
        <w:tc>
          <w:tcPr>
            <w:tcW w:w="3685" w:type="dxa"/>
            <w:tcBorders>
              <w:top w:val="single" w:sz="4" w:space="0" w:color="auto"/>
              <w:left w:val="single" w:sz="4" w:space="0" w:color="auto"/>
              <w:bottom w:val="single" w:sz="4" w:space="0" w:color="auto"/>
              <w:right w:val="single" w:sz="4" w:space="0" w:color="auto"/>
            </w:tcBorders>
          </w:tcPr>
          <w:p w14:paraId="1EC75B46"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1507AC5A"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2667FFCB" w14:textId="77777777" w:rsidR="00144BF0" w:rsidRPr="005A4BAA" w:rsidRDefault="00144BF0" w:rsidP="00AC569E">
            <w:pPr>
              <w:autoSpaceDE w:val="0"/>
              <w:autoSpaceDN w:val="0"/>
              <w:adjustRightInd w:val="0"/>
              <w:jc w:val="center"/>
              <w:rPr>
                <w:sz w:val="20"/>
                <w:szCs w:val="20"/>
              </w:rPr>
            </w:pPr>
            <w:r w:rsidRPr="005A4BAA">
              <w:rPr>
                <w:sz w:val="20"/>
                <w:szCs w:val="20"/>
              </w:rPr>
              <w:t>7.</w:t>
            </w:r>
          </w:p>
        </w:tc>
        <w:tc>
          <w:tcPr>
            <w:tcW w:w="5670" w:type="dxa"/>
            <w:tcBorders>
              <w:top w:val="single" w:sz="4" w:space="0" w:color="auto"/>
              <w:left w:val="single" w:sz="4" w:space="0" w:color="auto"/>
              <w:bottom w:val="single" w:sz="4" w:space="0" w:color="auto"/>
              <w:right w:val="single" w:sz="4" w:space="0" w:color="auto"/>
            </w:tcBorders>
            <w:hideMark/>
          </w:tcPr>
          <w:p w14:paraId="7ECCD5B3"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Вхождение в состав холдингов, концернов, финансово-промышленных групп и других объединений. Роль компании в структуре холдинга</w:t>
            </w:r>
          </w:p>
        </w:tc>
        <w:tc>
          <w:tcPr>
            <w:tcW w:w="3685" w:type="dxa"/>
            <w:tcBorders>
              <w:top w:val="single" w:sz="4" w:space="0" w:color="auto"/>
              <w:left w:val="single" w:sz="4" w:space="0" w:color="auto"/>
              <w:bottom w:val="single" w:sz="4" w:space="0" w:color="auto"/>
              <w:right w:val="single" w:sz="4" w:space="0" w:color="auto"/>
            </w:tcBorders>
          </w:tcPr>
          <w:p w14:paraId="132F34C2"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4D9226B5"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626BC32C" w14:textId="77777777" w:rsidR="00144BF0" w:rsidRPr="005A4BAA" w:rsidRDefault="00144BF0" w:rsidP="00AC569E">
            <w:pPr>
              <w:autoSpaceDE w:val="0"/>
              <w:autoSpaceDN w:val="0"/>
              <w:adjustRightInd w:val="0"/>
              <w:jc w:val="center"/>
              <w:rPr>
                <w:sz w:val="20"/>
                <w:szCs w:val="20"/>
              </w:rPr>
            </w:pPr>
            <w:r w:rsidRPr="005A4BAA">
              <w:rPr>
                <w:sz w:val="20"/>
                <w:szCs w:val="20"/>
              </w:rPr>
              <w:t>8.</w:t>
            </w:r>
          </w:p>
        </w:tc>
        <w:tc>
          <w:tcPr>
            <w:tcW w:w="5670" w:type="dxa"/>
            <w:tcBorders>
              <w:top w:val="single" w:sz="4" w:space="0" w:color="auto"/>
              <w:left w:val="single" w:sz="4" w:space="0" w:color="auto"/>
              <w:bottom w:val="single" w:sz="4" w:space="0" w:color="auto"/>
              <w:right w:val="single" w:sz="4" w:space="0" w:color="auto"/>
            </w:tcBorders>
            <w:hideMark/>
          </w:tcPr>
          <w:p w14:paraId="5B2B5DF4"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Филиалы: перечислить наименования и почтовые адреса</w:t>
            </w:r>
          </w:p>
        </w:tc>
        <w:tc>
          <w:tcPr>
            <w:tcW w:w="3685" w:type="dxa"/>
            <w:tcBorders>
              <w:top w:val="single" w:sz="4" w:space="0" w:color="auto"/>
              <w:left w:val="single" w:sz="4" w:space="0" w:color="auto"/>
              <w:bottom w:val="single" w:sz="4" w:space="0" w:color="auto"/>
              <w:right w:val="single" w:sz="4" w:space="0" w:color="auto"/>
            </w:tcBorders>
          </w:tcPr>
          <w:p w14:paraId="29C033DB"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4CB62047"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7AE3D8E6" w14:textId="77777777" w:rsidR="00144BF0" w:rsidRPr="005A4BAA" w:rsidRDefault="00144BF0" w:rsidP="00AC569E">
            <w:pPr>
              <w:autoSpaceDE w:val="0"/>
              <w:autoSpaceDN w:val="0"/>
              <w:adjustRightInd w:val="0"/>
              <w:jc w:val="center"/>
              <w:rPr>
                <w:sz w:val="20"/>
                <w:szCs w:val="20"/>
              </w:rPr>
            </w:pPr>
            <w:r w:rsidRPr="005A4BAA">
              <w:rPr>
                <w:sz w:val="20"/>
                <w:szCs w:val="20"/>
              </w:rPr>
              <w:t xml:space="preserve">9. </w:t>
            </w:r>
          </w:p>
        </w:tc>
        <w:tc>
          <w:tcPr>
            <w:tcW w:w="5670" w:type="dxa"/>
            <w:tcBorders>
              <w:top w:val="single" w:sz="4" w:space="0" w:color="auto"/>
              <w:left w:val="single" w:sz="4" w:space="0" w:color="auto"/>
              <w:bottom w:val="single" w:sz="4" w:space="0" w:color="auto"/>
              <w:right w:val="single" w:sz="4" w:space="0" w:color="auto"/>
            </w:tcBorders>
            <w:hideMark/>
          </w:tcPr>
          <w:p w14:paraId="1204E605"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Сведения о лицензиях на осуществление деятельности, связанной с предметом закупки</w:t>
            </w:r>
          </w:p>
        </w:tc>
        <w:tc>
          <w:tcPr>
            <w:tcW w:w="3685" w:type="dxa"/>
            <w:tcBorders>
              <w:top w:val="single" w:sz="4" w:space="0" w:color="auto"/>
              <w:left w:val="single" w:sz="4" w:space="0" w:color="auto"/>
              <w:bottom w:val="single" w:sz="4" w:space="0" w:color="auto"/>
              <w:right w:val="single" w:sz="4" w:space="0" w:color="auto"/>
            </w:tcBorders>
          </w:tcPr>
          <w:p w14:paraId="60F90809"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60C2D804"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020129ED" w14:textId="77777777" w:rsidR="00144BF0" w:rsidRPr="005A4BAA" w:rsidRDefault="00144BF0" w:rsidP="00AC569E">
            <w:pPr>
              <w:autoSpaceDE w:val="0"/>
              <w:autoSpaceDN w:val="0"/>
              <w:adjustRightInd w:val="0"/>
              <w:jc w:val="center"/>
              <w:rPr>
                <w:sz w:val="20"/>
                <w:szCs w:val="20"/>
              </w:rPr>
            </w:pPr>
            <w:r w:rsidRPr="005A4BAA">
              <w:rPr>
                <w:sz w:val="20"/>
                <w:szCs w:val="20"/>
              </w:rPr>
              <w:t>10.</w:t>
            </w:r>
          </w:p>
        </w:tc>
        <w:tc>
          <w:tcPr>
            <w:tcW w:w="5670" w:type="dxa"/>
            <w:tcBorders>
              <w:top w:val="single" w:sz="4" w:space="0" w:color="auto"/>
              <w:left w:val="single" w:sz="4" w:space="0" w:color="auto"/>
              <w:bottom w:val="single" w:sz="4" w:space="0" w:color="auto"/>
              <w:right w:val="single" w:sz="4" w:space="0" w:color="auto"/>
            </w:tcBorders>
            <w:hideMark/>
          </w:tcPr>
          <w:p w14:paraId="01B20C51"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3685" w:type="dxa"/>
            <w:tcBorders>
              <w:top w:val="single" w:sz="4" w:space="0" w:color="auto"/>
              <w:left w:val="single" w:sz="4" w:space="0" w:color="auto"/>
              <w:bottom w:val="single" w:sz="4" w:space="0" w:color="auto"/>
              <w:right w:val="single" w:sz="4" w:space="0" w:color="auto"/>
            </w:tcBorders>
          </w:tcPr>
          <w:p w14:paraId="268F4124"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3F114ADE"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2DE5F0C3" w14:textId="77777777" w:rsidR="00144BF0" w:rsidRPr="005A4BAA" w:rsidRDefault="00144BF0" w:rsidP="00AC569E">
            <w:pPr>
              <w:autoSpaceDE w:val="0"/>
              <w:autoSpaceDN w:val="0"/>
              <w:adjustRightInd w:val="0"/>
              <w:jc w:val="center"/>
              <w:rPr>
                <w:sz w:val="20"/>
                <w:szCs w:val="20"/>
              </w:rPr>
            </w:pPr>
            <w:r w:rsidRPr="005A4BAA">
              <w:rPr>
                <w:sz w:val="20"/>
                <w:szCs w:val="20"/>
              </w:rPr>
              <w:t>11.</w:t>
            </w:r>
          </w:p>
        </w:tc>
        <w:tc>
          <w:tcPr>
            <w:tcW w:w="5670" w:type="dxa"/>
            <w:tcBorders>
              <w:top w:val="single" w:sz="4" w:space="0" w:color="auto"/>
              <w:left w:val="single" w:sz="4" w:space="0" w:color="auto"/>
              <w:bottom w:val="single" w:sz="4" w:space="0" w:color="auto"/>
              <w:right w:val="single" w:sz="4" w:space="0" w:color="auto"/>
            </w:tcBorders>
            <w:hideMark/>
          </w:tcPr>
          <w:p w14:paraId="6952447A"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Веб-сайт, адрес электронной почты Участника</w:t>
            </w:r>
          </w:p>
        </w:tc>
        <w:tc>
          <w:tcPr>
            <w:tcW w:w="3685" w:type="dxa"/>
            <w:tcBorders>
              <w:top w:val="single" w:sz="4" w:space="0" w:color="auto"/>
              <w:left w:val="single" w:sz="4" w:space="0" w:color="auto"/>
              <w:bottom w:val="single" w:sz="4" w:space="0" w:color="auto"/>
              <w:right w:val="single" w:sz="4" w:space="0" w:color="auto"/>
            </w:tcBorders>
          </w:tcPr>
          <w:p w14:paraId="1419DBC8"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2160EEF2"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1571FDDE" w14:textId="77777777" w:rsidR="00144BF0" w:rsidRPr="005A4BAA" w:rsidRDefault="00144BF0" w:rsidP="00AC569E">
            <w:pPr>
              <w:autoSpaceDE w:val="0"/>
              <w:autoSpaceDN w:val="0"/>
              <w:adjustRightInd w:val="0"/>
              <w:jc w:val="center"/>
              <w:rPr>
                <w:color w:val="000000"/>
                <w:sz w:val="20"/>
                <w:szCs w:val="20"/>
              </w:rPr>
            </w:pPr>
            <w:r w:rsidRPr="005A4BAA">
              <w:rPr>
                <w:color w:val="000000"/>
                <w:sz w:val="20"/>
                <w:szCs w:val="20"/>
              </w:rPr>
              <w:t>12.</w:t>
            </w:r>
          </w:p>
        </w:tc>
        <w:tc>
          <w:tcPr>
            <w:tcW w:w="5670" w:type="dxa"/>
            <w:tcBorders>
              <w:top w:val="single" w:sz="4" w:space="0" w:color="auto"/>
              <w:left w:val="single" w:sz="4" w:space="0" w:color="auto"/>
              <w:bottom w:val="single" w:sz="4" w:space="0" w:color="auto"/>
              <w:right w:val="single" w:sz="4" w:space="0" w:color="auto"/>
            </w:tcBorders>
            <w:hideMark/>
          </w:tcPr>
          <w:p w14:paraId="5124F19C" w14:textId="77777777" w:rsidR="00144BF0" w:rsidRPr="005A4BAA" w:rsidRDefault="00144BF0" w:rsidP="00AC569E">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руководителя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14:paraId="1155BDD9" w14:textId="77777777" w:rsidR="00144BF0" w:rsidRPr="005A4BAA" w:rsidRDefault="00144BF0" w:rsidP="00AC569E">
            <w:pPr>
              <w:autoSpaceDE w:val="0"/>
              <w:autoSpaceDN w:val="0"/>
              <w:adjustRightInd w:val="0"/>
              <w:snapToGrid w:val="0"/>
              <w:ind w:left="57" w:right="57"/>
              <w:rPr>
                <w:color w:val="000000"/>
                <w:sz w:val="20"/>
                <w:szCs w:val="20"/>
              </w:rPr>
            </w:pPr>
          </w:p>
        </w:tc>
      </w:tr>
      <w:tr w:rsidR="00144BF0" w:rsidRPr="005A4BAA" w14:paraId="4ACC265A"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1EBB8DD6" w14:textId="77777777" w:rsidR="00144BF0" w:rsidRPr="005A4BAA" w:rsidRDefault="00144BF0" w:rsidP="00AC569E">
            <w:pPr>
              <w:autoSpaceDE w:val="0"/>
              <w:autoSpaceDN w:val="0"/>
              <w:adjustRightInd w:val="0"/>
              <w:jc w:val="center"/>
              <w:rPr>
                <w:sz w:val="20"/>
                <w:szCs w:val="20"/>
              </w:rPr>
            </w:pPr>
            <w:r w:rsidRPr="005A4BAA">
              <w:rPr>
                <w:sz w:val="20"/>
                <w:szCs w:val="20"/>
              </w:rPr>
              <w:t>13.</w:t>
            </w:r>
          </w:p>
        </w:tc>
        <w:tc>
          <w:tcPr>
            <w:tcW w:w="5670" w:type="dxa"/>
            <w:tcBorders>
              <w:top w:val="single" w:sz="4" w:space="0" w:color="auto"/>
              <w:left w:val="single" w:sz="4" w:space="0" w:color="auto"/>
              <w:bottom w:val="single" w:sz="4" w:space="0" w:color="auto"/>
              <w:right w:val="single" w:sz="4" w:space="0" w:color="auto"/>
            </w:tcBorders>
            <w:hideMark/>
          </w:tcPr>
          <w:p w14:paraId="1C3D0F01" w14:textId="77777777" w:rsidR="00144BF0" w:rsidRPr="005A4BAA" w:rsidRDefault="00144BF0" w:rsidP="00AC569E">
            <w:pPr>
              <w:autoSpaceDE w:val="0"/>
              <w:autoSpaceDN w:val="0"/>
              <w:adjustRightInd w:val="0"/>
              <w:snapToGrid w:val="0"/>
              <w:ind w:left="57" w:right="57"/>
              <w:rPr>
                <w:color w:val="000000"/>
                <w:sz w:val="20"/>
                <w:szCs w:val="20"/>
              </w:rPr>
            </w:pPr>
            <w:r w:rsidRPr="005A4BAA">
              <w:rPr>
                <w:color w:val="000000"/>
                <w:sz w:val="20"/>
                <w:szCs w:val="20"/>
              </w:rPr>
              <w:t>Фамилия, Имя и Отчество, дата рождения, адрес регистрации, паспортные данные главного бухгалтера Участника с указанием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14:paraId="6D755F0B"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64E1CE83" w14:textId="77777777" w:rsidTr="00AC569E">
        <w:trPr>
          <w:cantSplit/>
        </w:trPr>
        <w:tc>
          <w:tcPr>
            <w:tcW w:w="851" w:type="dxa"/>
            <w:tcBorders>
              <w:top w:val="single" w:sz="4" w:space="0" w:color="auto"/>
              <w:left w:val="single" w:sz="4" w:space="0" w:color="auto"/>
              <w:bottom w:val="single" w:sz="4" w:space="0" w:color="auto"/>
              <w:right w:val="single" w:sz="4" w:space="0" w:color="auto"/>
            </w:tcBorders>
            <w:hideMark/>
          </w:tcPr>
          <w:p w14:paraId="14E82031" w14:textId="77777777" w:rsidR="00144BF0" w:rsidRPr="005A4BAA" w:rsidRDefault="00144BF0" w:rsidP="00AC569E">
            <w:pPr>
              <w:autoSpaceDE w:val="0"/>
              <w:autoSpaceDN w:val="0"/>
              <w:adjustRightInd w:val="0"/>
              <w:jc w:val="center"/>
              <w:rPr>
                <w:sz w:val="20"/>
                <w:szCs w:val="20"/>
              </w:rPr>
            </w:pPr>
            <w:r w:rsidRPr="005A4BAA">
              <w:rPr>
                <w:sz w:val="20"/>
                <w:szCs w:val="20"/>
              </w:rPr>
              <w:t>14.</w:t>
            </w:r>
          </w:p>
        </w:tc>
        <w:tc>
          <w:tcPr>
            <w:tcW w:w="5670" w:type="dxa"/>
            <w:tcBorders>
              <w:top w:val="single" w:sz="4" w:space="0" w:color="auto"/>
              <w:left w:val="single" w:sz="4" w:space="0" w:color="auto"/>
              <w:bottom w:val="single" w:sz="4" w:space="0" w:color="auto"/>
              <w:right w:val="single" w:sz="4" w:space="0" w:color="auto"/>
            </w:tcBorders>
            <w:hideMark/>
          </w:tcPr>
          <w:p w14:paraId="2827B4F2" w14:textId="77777777" w:rsidR="00144BF0" w:rsidRPr="005A4BAA" w:rsidRDefault="00144BF0" w:rsidP="00AC569E">
            <w:pPr>
              <w:autoSpaceDE w:val="0"/>
              <w:autoSpaceDN w:val="0"/>
              <w:adjustRightInd w:val="0"/>
              <w:snapToGrid w:val="0"/>
              <w:ind w:left="57" w:right="57"/>
              <w:rPr>
                <w:sz w:val="20"/>
                <w:szCs w:val="20"/>
              </w:rPr>
            </w:pPr>
            <w:r w:rsidRPr="005A4BAA">
              <w:rPr>
                <w:sz w:val="20"/>
                <w:szCs w:val="20"/>
              </w:rPr>
              <w:t>Фамилия, Имя и Отчество ответственного лица Участника с указанием должности и контактного телефона</w:t>
            </w:r>
          </w:p>
        </w:tc>
        <w:tc>
          <w:tcPr>
            <w:tcW w:w="3685" w:type="dxa"/>
            <w:tcBorders>
              <w:top w:val="single" w:sz="4" w:space="0" w:color="auto"/>
              <w:left w:val="single" w:sz="4" w:space="0" w:color="auto"/>
              <w:bottom w:val="single" w:sz="4" w:space="0" w:color="auto"/>
              <w:right w:val="single" w:sz="4" w:space="0" w:color="auto"/>
            </w:tcBorders>
          </w:tcPr>
          <w:p w14:paraId="165563C9" w14:textId="77777777" w:rsidR="00144BF0" w:rsidRPr="005A4BAA" w:rsidRDefault="00144BF0" w:rsidP="00AC569E">
            <w:pPr>
              <w:autoSpaceDE w:val="0"/>
              <w:autoSpaceDN w:val="0"/>
              <w:adjustRightInd w:val="0"/>
              <w:snapToGrid w:val="0"/>
              <w:ind w:left="57" w:right="57"/>
              <w:rPr>
                <w:sz w:val="20"/>
                <w:szCs w:val="20"/>
              </w:rPr>
            </w:pPr>
          </w:p>
        </w:tc>
      </w:tr>
      <w:tr w:rsidR="00144BF0" w:rsidRPr="005A4BAA" w14:paraId="13003000" w14:textId="77777777" w:rsidTr="00AC569E">
        <w:trPr>
          <w:cantSplit/>
          <w:trHeight w:val="1265"/>
        </w:trPr>
        <w:tc>
          <w:tcPr>
            <w:tcW w:w="851" w:type="dxa"/>
            <w:tcBorders>
              <w:top w:val="single" w:sz="4" w:space="0" w:color="auto"/>
              <w:left w:val="single" w:sz="4" w:space="0" w:color="auto"/>
              <w:bottom w:val="single" w:sz="4" w:space="0" w:color="auto"/>
              <w:right w:val="single" w:sz="4" w:space="0" w:color="auto"/>
            </w:tcBorders>
            <w:hideMark/>
          </w:tcPr>
          <w:p w14:paraId="45BC7625" w14:textId="77777777" w:rsidR="00144BF0" w:rsidRPr="005A4BAA" w:rsidRDefault="00144BF0" w:rsidP="00AC569E">
            <w:pPr>
              <w:autoSpaceDE w:val="0"/>
              <w:autoSpaceDN w:val="0"/>
              <w:adjustRightInd w:val="0"/>
              <w:jc w:val="center"/>
              <w:rPr>
                <w:sz w:val="20"/>
                <w:szCs w:val="20"/>
              </w:rPr>
            </w:pPr>
            <w:r w:rsidRPr="005A4BAA">
              <w:rPr>
                <w:sz w:val="20"/>
                <w:szCs w:val="20"/>
              </w:rPr>
              <w:t>15.</w:t>
            </w:r>
          </w:p>
        </w:tc>
        <w:tc>
          <w:tcPr>
            <w:tcW w:w="5670" w:type="dxa"/>
            <w:tcBorders>
              <w:top w:val="single" w:sz="4" w:space="0" w:color="auto"/>
              <w:left w:val="single" w:sz="4" w:space="0" w:color="auto"/>
              <w:bottom w:val="single" w:sz="4" w:space="0" w:color="auto"/>
              <w:right w:val="single" w:sz="4" w:space="0" w:color="auto"/>
            </w:tcBorders>
            <w:hideMark/>
          </w:tcPr>
          <w:p w14:paraId="6A0D3B43" w14:textId="77777777" w:rsidR="00144BF0" w:rsidRPr="005A4BAA" w:rsidRDefault="00144BF0" w:rsidP="00AC569E">
            <w:pPr>
              <w:autoSpaceDE w:val="0"/>
              <w:autoSpaceDN w:val="0"/>
              <w:adjustRightInd w:val="0"/>
              <w:snapToGrid w:val="0"/>
              <w:ind w:left="57" w:right="57"/>
              <w:jc w:val="both"/>
              <w:rPr>
                <w:color w:val="000000"/>
                <w:sz w:val="20"/>
                <w:szCs w:val="20"/>
              </w:rPr>
            </w:pPr>
            <w:r w:rsidRPr="005A4BAA">
              <w:rPr>
                <w:color w:val="000000"/>
                <w:sz w:val="20"/>
                <w:szCs w:val="20"/>
              </w:rPr>
              <w:t>Владельцы Участника закупочной процедуры с долей более 20 %.</w:t>
            </w:r>
          </w:p>
          <w:p w14:paraId="18A760AB" w14:textId="77777777" w:rsidR="00144BF0" w:rsidRPr="005A4BAA" w:rsidRDefault="00144BF0" w:rsidP="00AC569E">
            <w:pPr>
              <w:autoSpaceDE w:val="0"/>
              <w:autoSpaceDN w:val="0"/>
              <w:adjustRightInd w:val="0"/>
              <w:snapToGrid w:val="0"/>
              <w:ind w:left="57" w:right="57"/>
              <w:jc w:val="both"/>
              <w:rPr>
                <w:color w:val="000000"/>
                <w:sz w:val="20"/>
                <w:szCs w:val="20"/>
              </w:rPr>
            </w:pPr>
            <w:r w:rsidRPr="005A4BAA">
              <w:rPr>
                <w:color w:val="000000"/>
                <w:sz w:val="20"/>
                <w:szCs w:val="20"/>
              </w:rPr>
              <w:t>Для юридических лиц указывается сокращенное наименование и ИНН. Для физических лиц -</w:t>
            </w:r>
            <w:r w:rsidRPr="005A4BAA">
              <w:rPr>
                <w:sz w:val="20"/>
                <w:szCs w:val="20"/>
              </w:rPr>
              <w:t xml:space="preserve"> </w:t>
            </w:r>
            <w:r w:rsidRPr="005A4BAA">
              <w:rPr>
                <w:color w:val="000000"/>
                <w:sz w:val="20"/>
                <w:szCs w:val="20"/>
              </w:rPr>
              <w:t>Фамилия, Имя и Отчество, дата рождения, адрес регистрации, паспортные данные.</w:t>
            </w:r>
          </w:p>
          <w:p w14:paraId="6834461A" w14:textId="77777777" w:rsidR="00144BF0" w:rsidRPr="005A4BAA" w:rsidRDefault="00144BF0" w:rsidP="00AC569E">
            <w:pPr>
              <w:autoSpaceDE w:val="0"/>
              <w:autoSpaceDN w:val="0"/>
              <w:adjustRightInd w:val="0"/>
              <w:snapToGrid w:val="0"/>
              <w:ind w:left="57" w:right="57"/>
              <w:rPr>
                <w:sz w:val="20"/>
                <w:szCs w:val="20"/>
              </w:rPr>
            </w:pPr>
            <w:r w:rsidRPr="005A4BAA">
              <w:rPr>
                <w:color w:val="000000"/>
                <w:sz w:val="20"/>
                <w:szCs w:val="20"/>
              </w:rPr>
              <w:t>Для нерезидента указываются конечные бенефициары.</w:t>
            </w:r>
          </w:p>
        </w:tc>
        <w:tc>
          <w:tcPr>
            <w:tcW w:w="3685" w:type="dxa"/>
            <w:tcBorders>
              <w:top w:val="single" w:sz="4" w:space="0" w:color="auto"/>
              <w:left w:val="single" w:sz="4" w:space="0" w:color="auto"/>
              <w:bottom w:val="single" w:sz="4" w:space="0" w:color="auto"/>
              <w:right w:val="single" w:sz="4" w:space="0" w:color="auto"/>
            </w:tcBorders>
          </w:tcPr>
          <w:p w14:paraId="38724650" w14:textId="77777777" w:rsidR="00144BF0" w:rsidRPr="005A4BAA" w:rsidRDefault="00144BF0" w:rsidP="00AC569E">
            <w:pPr>
              <w:autoSpaceDE w:val="0"/>
              <w:autoSpaceDN w:val="0"/>
              <w:adjustRightInd w:val="0"/>
              <w:snapToGrid w:val="0"/>
              <w:ind w:left="57" w:right="57"/>
              <w:rPr>
                <w:sz w:val="20"/>
                <w:szCs w:val="20"/>
              </w:rPr>
            </w:pPr>
          </w:p>
        </w:tc>
      </w:tr>
    </w:tbl>
    <w:p w14:paraId="093E27AD" w14:textId="3711A834" w:rsidR="00144BF0" w:rsidRPr="005F79D0" w:rsidRDefault="00144BF0" w:rsidP="00144BF0">
      <w:pPr>
        <w:jc w:val="both"/>
        <w:rPr>
          <w:sz w:val="22"/>
        </w:rPr>
      </w:pPr>
      <w:r w:rsidRPr="005F79D0">
        <w:rPr>
          <w:sz w:val="22"/>
        </w:rPr>
        <w:t xml:space="preserve">Согласие лиц, указанных в пп. 12, 13 и 15 на обработку </w:t>
      </w:r>
      <w:r w:rsidR="006740A9">
        <w:rPr>
          <w:sz w:val="22"/>
        </w:rPr>
        <w:t>Заказчик</w:t>
      </w:r>
      <w:r w:rsidRPr="005F79D0">
        <w:rPr>
          <w:sz w:val="22"/>
        </w:rPr>
        <w:t>ом их персональных данных – прилагается.</w:t>
      </w:r>
    </w:p>
    <w:p w14:paraId="3084C9C0" w14:textId="77777777" w:rsidR="00144BF0" w:rsidRPr="000E123F" w:rsidRDefault="00144BF0" w:rsidP="000E123F">
      <w:pPr>
        <w:jc w:val="both"/>
        <w:rPr>
          <w:sz w:val="22"/>
          <w:szCs w:val="22"/>
        </w:rPr>
      </w:pPr>
    </w:p>
    <w:p w14:paraId="713CA38A" w14:textId="77777777" w:rsidR="00224DB0" w:rsidRPr="002A480D" w:rsidRDefault="00224DB0" w:rsidP="000E123F">
      <w:pPr>
        <w:jc w:val="both"/>
        <w:rPr>
          <w:sz w:val="22"/>
          <w:szCs w:val="20"/>
        </w:rPr>
      </w:pPr>
      <w:r w:rsidRPr="002A480D">
        <w:rPr>
          <w:sz w:val="22"/>
          <w:szCs w:val="20"/>
        </w:rPr>
        <w:t>___________________________________</w:t>
      </w:r>
    </w:p>
    <w:p w14:paraId="3E5AC857" w14:textId="77777777" w:rsidR="00224DB0" w:rsidRPr="002A480D" w:rsidRDefault="00224DB0" w:rsidP="000E123F">
      <w:pPr>
        <w:jc w:val="both"/>
        <w:rPr>
          <w:sz w:val="22"/>
          <w:szCs w:val="20"/>
          <w:vertAlign w:val="superscript"/>
        </w:rPr>
      </w:pPr>
      <w:r w:rsidRPr="002A480D">
        <w:rPr>
          <w:sz w:val="22"/>
          <w:szCs w:val="20"/>
          <w:vertAlign w:val="superscript"/>
        </w:rPr>
        <w:t>(подпись, М.П.)</w:t>
      </w:r>
    </w:p>
    <w:p w14:paraId="3BC477F7" w14:textId="77777777" w:rsidR="00224DB0" w:rsidRPr="002A480D" w:rsidRDefault="00224DB0" w:rsidP="000E123F">
      <w:pPr>
        <w:jc w:val="both"/>
        <w:rPr>
          <w:sz w:val="22"/>
          <w:szCs w:val="20"/>
        </w:rPr>
      </w:pPr>
      <w:r w:rsidRPr="002A480D">
        <w:rPr>
          <w:sz w:val="22"/>
          <w:szCs w:val="20"/>
        </w:rPr>
        <w:t>____________________________________</w:t>
      </w:r>
    </w:p>
    <w:p w14:paraId="7B3B07B5" w14:textId="77777777" w:rsidR="00224DB0" w:rsidRPr="002A480D" w:rsidRDefault="00224DB0" w:rsidP="000E123F">
      <w:pPr>
        <w:jc w:val="both"/>
        <w:rPr>
          <w:sz w:val="22"/>
          <w:szCs w:val="20"/>
          <w:vertAlign w:val="superscript"/>
        </w:rPr>
      </w:pPr>
      <w:r w:rsidRPr="002A480D">
        <w:rPr>
          <w:sz w:val="22"/>
          <w:szCs w:val="20"/>
          <w:vertAlign w:val="superscript"/>
        </w:rPr>
        <w:t>(фамилия, имя, отчество подписавшего, должность)</w:t>
      </w:r>
    </w:p>
    <w:p w14:paraId="22A3A7D0" w14:textId="77777777" w:rsidR="00224DB0" w:rsidRPr="000E123F" w:rsidRDefault="00224DB0" w:rsidP="000E123F">
      <w:pPr>
        <w:jc w:val="both"/>
        <w:rPr>
          <w:sz w:val="20"/>
          <w:szCs w:val="20"/>
        </w:rPr>
      </w:pPr>
    </w:p>
    <w:p w14:paraId="7B69902E" w14:textId="77777777" w:rsidR="00224DB0" w:rsidRPr="002A480D" w:rsidRDefault="00224DB0" w:rsidP="000E123F">
      <w:pPr>
        <w:jc w:val="both"/>
        <w:rPr>
          <w:b/>
          <w:sz w:val="18"/>
          <w:szCs w:val="18"/>
        </w:rPr>
      </w:pPr>
      <w:r w:rsidRPr="002A480D">
        <w:rPr>
          <w:b/>
          <w:sz w:val="18"/>
          <w:szCs w:val="18"/>
        </w:rPr>
        <w:t>Инструкции по заполнению</w:t>
      </w:r>
    </w:p>
    <w:p w14:paraId="1BCD28B4" w14:textId="77777777" w:rsidR="00224DB0" w:rsidRPr="002A480D" w:rsidRDefault="00224DB0" w:rsidP="000E123F">
      <w:pPr>
        <w:jc w:val="both"/>
        <w:rPr>
          <w:sz w:val="18"/>
          <w:szCs w:val="18"/>
        </w:rPr>
      </w:pPr>
    </w:p>
    <w:p w14:paraId="289F3BC3" w14:textId="77777777" w:rsidR="00224DB0" w:rsidRPr="002A480D" w:rsidRDefault="00224DB0" w:rsidP="001665FC">
      <w:pPr>
        <w:numPr>
          <w:ilvl w:val="0"/>
          <w:numId w:val="6"/>
        </w:numPr>
        <w:tabs>
          <w:tab w:val="clear" w:pos="720"/>
        </w:tabs>
        <w:ind w:left="426"/>
        <w:jc w:val="both"/>
        <w:rPr>
          <w:i/>
          <w:sz w:val="18"/>
          <w:szCs w:val="18"/>
        </w:rPr>
      </w:pPr>
      <w:r w:rsidRPr="002A480D">
        <w:rPr>
          <w:i/>
          <w:sz w:val="18"/>
          <w:szCs w:val="18"/>
        </w:rPr>
        <w:lastRenderedPageBreak/>
        <w:t>Участник приводит номер и дату письма, приложением к которому является данная анкета.</w:t>
      </w:r>
    </w:p>
    <w:p w14:paraId="7FC46E6B" w14:textId="77777777" w:rsidR="00224DB0" w:rsidRPr="002A480D" w:rsidRDefault="00224DB0" w:rsidP="001665FC">
      <w:pPr>
        <w:numPr>
          <w:ilvl w:val="0"/>
          <w:numId w:val="6"/>
        </w:numPr>
        <w:tabs>
          <w:tab w:val="clear" w:pos="720"/>
        </w:tabs>
        <w:ind w:left="426"/>
        <w:jc w:val="both"/>
        <w:rPr>
          <w:i/>
          <w:sz w:val="18"/>
          <w:szCs w:val="18"/>
        </w:rPr>
      </w:pPr>
      <w:r w:rsidRPr="002A480D">
        <w:rPr>
          <w:i/>
          <w:sz w:val="18"/>
          <w:szCs w:val="18"/>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2DCD031F" w14:textId="77777777" w:rsidR="00224DB0" w:rsidRPr="002A480D" w:rsidRDefault="00224DB0" w:rsidP="001665FC">
      <w:pPr>
        <w:numPr>
          <w:ilvl w:val="0"/>
          <w:numId w:val="6"/>
        </w:numPr>
        <w:tabs>
          <w:tab w:val="clear" w:pos="720"/>
        </w:tabs>
        <w:ind w:left="426"/>
        <w:jc w:val="both"/>
        <w:rPr>
          <w:i/>
          <w:sz w:val="18"/>
          <w:szCs w:val="18"/>
        </w:rPr>
      </w:pPr>
      <w:r w:rsidRPr="002A480D">
        <w:rPr>
          <w:i/>
          <w:sz w:val="18"/>
          <w:szCs w:val="18"/>
        </w:rPr>
        <w:t>Участники должны заполнить приведенную выше таблицу по всем позициям. В случае отсутствия каких-либо данных указать слово «нет».</w:t>
      </w:r>
    </w:p>
    <w:p w14:paraId="2CFD86AB" w14:textId="77777777" w:rsidR="00224DB0" w:rsidRDefault="00224DB0" w:rsidP="001665FC">
      <w:pPr>
        <w:numPr>
          <w:ilvl w:val="0"/>
          <w:numId w:val="6"/>
        </w:numPr>
        <w:tabs>
          <w:tab w:val="clear" w:pos="720"/>
        </w:tabs>
        <w:ind w:left="426"/>
        <w:jc w:val="both"/>
        <w:rPr>
          <w:i/>
          <w:sz w:val="18"/>
          <w:szCs w:val="18"/>
        </w:rPr>
      </w:pPr>
      <w:r w:rsidRPr="002A480D">
        <w:rPr>
          <w:i/>
          <w:sz w:val="18"/>
          <w:szCs w:val="18"/>
        </w:rPr>
        <w:t>В графе 9 «Банковские реквизиты…» указываются реквизиты, которые будут использованы при заключении Договора.</w:t>
      </w:r>
    </w:p>
    <w:p w14:paraId="15240FC3" w14:textId="77777777" w:rsidR="00107932" w:rsidRPr="002A480D" w:rsidRDefault="00107932" w:rsidP="001665FC">
      <w:pPr>
        <w:numPr>
          <w:ilvl w:val="0"/>
          <w:numId w:val="6"/>
        </w:numPr>
        <w:tabs>
          <w:tab w:val="clear" w:pos="720"/>
        </w:tabs>
        <w:ind w:left="426"/>
        <w:jc w:val="both"/>
        <w:rPr>
          <w:i/>
          <w:sz w:val="18"/>
          <w:szCs w:val="18"/>
        </w:rPr>
      </w:pPr>
      <w:r>
        <w:rPr>
          <w:i/>
          <w:sz w:val="18"/>
          <w:szCs w:val="18"/>
        </w:rPr>
        <w:t>Участник должен предоставить согласие на обработку персональных данных лиц, указанных в п.12,13 и 15.</w:t>
      </w:r>
    </w:p>
    <w:p w14:paraId="237D63D0" w14:textId="77777777" w:rsidR="00224DB0" w:rsidRPr="002A480D" w:rsidRDefault="00224DB0" w:rsidP="000E123F">
      <w:pPr>
        <w:rPr>
          <w:i/>
          <w:sz w:val="18"/>
          <w:szCs w:val="18"/>
        </w:rPr>
      </w:pPr>
      <w:r w:rsidRPr="002A480D">
        <w:rPr>
          <w:i/>
          <w:sz w:val="18"/>
          <w:szCs w:val="18"/>
        </w:rPr>
        <w:br w:type="page"/>
      </w:r>
    </w:p>
    <w:p w14:paraId="1C6AF057" w14:textId="77777777" w:rsidR="001326F7" w:rsidRPr="00FE27F0" w:rsidRDefault="005C1DF2" w:rsidP="001326F7">
      <w:pPr>
        <w:pStyle w:val="af4"/>
        <w:jc w:val="right"/>
        <w:rPr>
          <w:rFonts w:ascii="Times New Roman" w:hAnsi="Times New Roman"/>
          <w:b/>
        </w:rPr>
      </w:pPr>
      <w:r>
        <w:rPr>
          <w:rFonts w:ascii="Times New Roman" w:hAnsi="Times New Roman"/>
          <w:b/>
        </w:rPr>
        <w:lastRenderedPageBreak/>
        <w:t>Приложение 1.3</w:t>
      </w:r>
    </w:p>
    <w:p w14:paraId="4D9301E9" w14:textId="77777777" w:rsidR="001326F7" w:rsidRPr="000E123F" w:rsidRDefault="001326F7" w:rsidP="001326F7">
      <w:pPr>
        <w:pStyle w:val="af4"/>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Письма о соответствии требованиям</w:t>
      </w:r>
    </w:p>
    <w:p w14:paraId="1BBD2C5A" w14:textId="77777777" w:rsidR="001326F7" w:rsidRPr="000E123F" w:rsidRDefault="001326F7" w:rsidP="001326F7">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14:paraId="435B30F7" w14:textId="77777777" w:rsidR="001326F7" w:rsidRDefault="001326F7" w:rsidP="001326F7">
      <w:pPr>
        <w:rPr>
          <w:szCs w:val="20"/>
        </w:rPr>
      </w:pPr>
    </w:p>
    <w:p w14:paraId="1C725D62" w14:textId="77777777" w:rsidR="001326F7" w:rsidRDefault="001326F7" w:rsidP="001326F7">
      <w:pPr>
        <w:rPr>
          <w:szCs w:val="20"/>
        </w:rPr>
      </w:pPr>
    </w:p>
    <w:p w14:paraId="6A75306C" w14:textId="77777777" w:rsidR="001326F7" w:rsidRPr="002A480D" w:rsidRDefault="001326F7" w:rsidP="001326F7">
      <w:pPr>
        <w:jc w:val="center"/>
        <w:rPr>
          <w:sz w:val="22"/>
        </w:rPr>
      </w:pPr>
      <w:r w:rsidRPr="002A480D">
        <w:rPr>
          <w:sz w:val="22"/>
        </w:rPr>
        <w:t>_________________________________</w:t>
      </w:r>
    </w:p>
    <w:p w14:paraId="2CCF8570" w14:textId="77777777" w:rsidR="001326F7" w:rsidRPr="002A480D" w:rsidRDefault="001326F7" w:rsidP="001326F7">
      <w:pPr>
        <w:jc w:val="center"/>
        <w:rPr>
          <w:sz w:val="22"/>
          <w:vertAlign w:val="superscript"/>
        </w:rPr>
      </w:pPr>
      <w:r w:rsidRPr="002A480D">
        <w:rPr>
          <w:sz w:val="22"/>
          <w:vertAlign w:val="superscript"/>
        </w:rPr>
        <w:t>полное наименование и адрес Участника в соответствии с учредительными документами</w:t>
      </w:r>
    </w:p>
    <w:p w14:paraId="303EEA3D" w14:textId="77777777" w:rsidR="001326F7" w:rsidRDefault="001326F7" w:rsidP="001326F7">
      <w:pPr>
        <w:rPr>
          <w:szCs w:val="20"/>
        </w:rPr>
      </w:pPr>
    </w:p>
    <w:p w14:paraId="78ACE3C0" w14:textId="77777777" w:rsidR="001326F7" w:rsidRPr="000E123F" w:rsidRDefault="001326F7" w:rsidP="001326F7">
      <w:pPr>
        <w:rPr>
          <w:szCs w:val="20"/>
        </w:rPr>
      </w:pPr>
    </w:p>
    <w:p w14:paraId="1BAA226E" w14:textId="77777777" w:rsidR="001326F7" w:rsidRPr="006E5F2C" w:rsidRDefault="001326F7" w:rsidP="001326F7">
      <w:pPr>
        <w:tabs>
          <w:tab w:val="left" w:pos="7815"/>
        </w:tabs>
        <w:ind w:firstLine="567"/>
        <w:jc w:val="both"/>
        <w:rPr>
          <w:sz w:val="22"/>
          <w:szCs w:val="22"/>
        </w:rPr>
      </w:pPr>
      <w:r w:rsidRPr="006E5F2C">
        <w:rPr>
          <w:sz w:val="22"/>
          <w:szCs w:val="22"/>
        </w:rPr>
        <w:t>Настоящим письмом подтверждаем отсутствие судимости, в том числе непогашенной или неснятой в сфере экономики, у Генерального директора и Главного бухгалтера компании ____________________.</w:t>
      </w:r>
    </w:p>
    <w:p w14:paraId="68F79C2B" w14:textId="77777777" w:rsidR="001326F7" w:rsidRPr="006E5F2C" w:rsidRDefault="001326F7" w:rsidP="001326F7">
      <w:pPr>
        <w:tabs>
          <w:tab w:val="left" w:pos="7815"/>
        </w:tabs>
        <w:ind w:firstLine="567"/>
        <w:jc w:val="both"/>
        <w:rPr>
          <w:sz w:val="22"/>
          <w:szCs w:val="22"/>
        </w:rPr>
      </w:pPr>
    </w:p>
    <w:p w14:paraId="7E2EFF06" w14:textId="77777777" w:rsidR="001326F7" w:rsidRPr="006E5F2C" w:rsidRDefault="001326F7" w:rsidP="001326F7">
      <w:pPr>
        <w:tabs>
          <w:tab w:val="left" w:pos="7815"/>
        </w:tabs>
        <w:ind w:left="851" w:hanging="284"/>
        <w:jc w:val="both"/>
        <w:rPr>
          <w:sz w:val="22"/>
          <w:szCs w:val="22"/>
        </w:rPr>
      </w:pPr>
      <w:r w:rsidRPr="006E5F2C">
        <w:rPr>
          <w:sz w:val="22"/>
          <w:szCs w:val="22"/>
        </w:rPr>
        <w:t>Кроме того, сообщаем, что компания __________________:</w:t>
      </w:r>
    </w:p>
    <w:p w14:paraId="6BFA8E7A"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является правомочной заключать договор;</w:t>
      </w:r>
    </w:p>
    <w:p w14:paraId="0638BD8F"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лицензиями или свидетельствами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 </w:t>
      </w:r>
    </w:p>
    <w:p w14:paraId="49CCC554"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необходимыми сертификатами на Продукцию, являющуюся предметом заключаемого договора, в соответствии с действующим законодательством Российской Федерации; </w:t>
      </w:r>
    </w:p>
    <w:p w14:paraId="4FBB1210"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обладает профессиональной компетентностью, финансовыми и трудовыми (кадровыми) ресурсами, оборудованием и другими материальными возможностями, надежностью, опытом, репутацией, необходимыми для исполнения договора на поставку Продукции; </w:t>
      </w:r>
    </w:p>
    <w:p w14:paraId="56B0D4E4"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инициация уполномоченного органа отзыва лицензии на осуществление деятельности, связанной с предметом Закупки; </w:t>
      </w:r>
    </w:p>
    <w:p w14:paraId="58E409F1"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не находится в процессе ликвидации, отсутствует решение арбитражного суда о признании несостоятельным (банкротом) и об открытии конкурсного производства; </w:t>
      </w:r>
    </w:p>
    <w:p w14:paraId="3F5E3798"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деятельность компании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  </w:t>
      </w:r>
    </w:p>
    <w:p w14:paraId="1C87A248"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решение суда, административного органа о наложении ареста на имущество  (отсутствует исполнительное производство о наложении ареста), стоимость которого составляет двадцать пять процентов балансовой стоимости активов и более; </w:t>
      </w:r>
    </w:p>
    <w:p w14:paraId="1A695264"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558A7C93"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отсутствует у Участника Закупки -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3CDA00B9" w14:textId="77777777" w:rsidR="001326F7" w:rsidRPr="006E5F2C"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отсутствие в реестре недобросовестных Поставщиков, предусмотренном Федеральными законами от 18.07.2011 № 223-ФЗ «О закупках товаров, работ, услуг отдельными видами </w:t>
      </w:r>
      <w:r w:rsidRPr="006E5F2C">
        <w:rPr>
          <w:rFonts w:ascii="Times New Roman" w:eastAsia="Times New Roman" w:hAnsi="Times New Roman" w:cs="Times New Roman"/>
          <w:color w:val="auto"/>
          <w:sz w:val="22"/>
          <w:szCs w:val="22"/>
          <w:lang w:eastAsia="ru-RU"/>
        </w:rPr>
        <w:lastRenderedPageBreak/>
        <w:t xml:space="preserve">юридических лиц», от 05.04.2013 № 44-ФЗ «О контрактной системе в сфере закупок товаров, работ, услуг для обеспечения государственных и муниципальных нужд»; </w:t>
      </w:r>
    </w:p>
    <w:p w14:paraId="125A9393" w14:textId="2401C2AB" w:rsidR="001326F7" w:rsidRDefault="001326F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sidRPr="006E5F2C">
        <w:rPr>
          <w:rFonts w:ascii="Times New Roman" w:eastAsia="Times New Roman" w:hAnsi="Times New Roman" w:cs="Times New Roman"/>
          <w:color w:val="auto"/>
          <w:sz w:val="22"/>
          <w:szCs w:val="22"/>
          <w:lang w:eastAsia="ru-RU"/>
        </w:rPr>
        <w:t xml:space="preserve">отсутствуют вступившие в законную силу судебные решения о расторжении договоров в связи с существенным нарушением Участником обязательств по ним за 2 (два) последних года до даты проведения Закупки. </w:t>
      </w:r>
    </w:p>
    <w:p w14:paraId="7295E7D2" w14:textId="7937DBC9" w:rsidR="00ED0B17" w:rsidRPr="006E5F2C" w:rsidRDefault="00ED0B17" w:rsidP="001665FC">
      <w:pPr>
        <w:pStyle w:val="Default"/>
        <w:numPr>
          <w:ilvl w:val="0"/>
          <w:numId w:val="10"/>
        </w:numPr>
        <w:autoSpaceDE/>
        <w:autoSpaceDN/>
        <w:adjustRightInd/>
        <w:ind w:left="426"/>
        <w:jc w:val="both"/>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__________________(наименование участника) не является иностранным агентом.</w:t>
      </w:r>
    </w:p>
    <w:p w14:paraId="37DC2420" w14:textId="77777777" w:rsidR="001326F7" w:rsidRDefault="001326F7" w:rsidP="001326F7">
      <w:pPr>
        <w:pStyle w:val="a3"/>
        <w:jc w:val="both"/>
        <w:rPr>
          <w:szCs w:val="20"/>
        </w:rPr>
      </w:pPr>
    </w:p>
    <w:p w14:paraId="1362C289" w14:textId="77777777" w:rsidR="001326F7" w:rsidRDefault="001326F7" w:rsidP="001326F7">
      <w:pPr>
        <w:pStyle w:val="a3"/>
        <w:jc w:val="both"/>
        <w:rPr>
          <w:szCs w:val="20"/>
        </w:rPr>
      </w:pPr>
    </w:p>
    <w:p w14:paraId="4ECDAC41" w14:textId="77777777" w:rsidR="001326F7" w:rsidRDefault="001326F7" w:rsidP="001326F7">
      <w:pPr>
        <w:pStyle w:val="a3"/>
        <w:jc w:val="both"/>
        <w:rPr>
          <w:szCs w:val="20"/>
        </w:rPr>
      </w:pPr>
    </w:p>
    <w:p w14:paraId="43561314" w14:textId="77777777" w:rsidR="001326F7" w:rsidRPr="006E5F2C" w:rsidRDefault="001326F7" w:rsidP="001326F7">
      <w:pPr>
        <w:pStyle w:val="a3"/>
        <w:ind w:left="0"/>
        <w:jc w:val="both"/>
        <w:rPr>
          <w:szCs w:val="20"/>
        </w:rPr>
      </w:pPr>
      <w:r w:rsidRPr="006E5F2C">
        <w:rPr>
          <w:szCs w:val="20"/>
        </w:rPr>
        <w:t>___________________________________</w:t>
      </w:r>
    </w:p>
    <w:p w14:paraId="5826BB75" w14:textId="77777777" w:rsidR="001326F7" w:rsidRPr="006E5F2C" w:rsidRDefault="001326F7" w:rsidP="001326F7">
      <w:pPr>
        <w:pStyle w:val="a3"/>
        <w:ind w:left="0"/>
        <w:jc w:val="both"/>
        <w:rPr>
          <w:szCs w:val="20"/>
          <w:vertAlign w:val="superscript"/>
        </w:rPr>
      </w:pPr>
      <w:r w:rsidRPr="006E5F2C">
        <w:rPr>
          <w:szCs w:val="20"/>
          <w:vertAlign w:val="superscript"/>
        </w:rPr>
        <w:t>(подпись, М.П.)</w:t>
      </w:r>
    </w:p>
    <w:p w14:paraId="60F2657F" w14:textId="77777777" w:rsidR="001326F7" w:rsidRPr="006E5F2C" w:rsidRDefault="001326F7" w:rsidP="001326F7">
      <w:pPr>
        <w:pStyle w:val="a3"/>
        <w:ind w:left="0"/>
        <w:jc w:val="both"/>
        <w:rPr>
          <w:szCs w:val="20"/>
        </w:rPr>
      </w:pPr>
      <w:r w:rsidRPr="006E5F2C">
        <w:rPr>
          <w:szCs w:val="20"/>
        </w:rPr>
        <w:t>____________________________________</w:t>
      </w:r>
    </w:p>
    <w:p w14:paraId="4E2CABDA" w14:textId="77777777" w:rsidR="001326F7" w:rsidRPr="006E5F2C" w:rsidRDefault="001326F7" w:rsidP="001326F7">
      <w:pPr>
        <w:pStyle w:val="a3"/>
        <w:ind w:left="0"/>
        <w:jc w:val="both"/>
        <w:rPr>
          <w:szCs w:val="20"/>
          <w:vertAlign w:val="superscript"/>
        </w:rPr>
      </w:pPr>
      <w:r w:rsidRPr="006E5F2C">
        <w:rPr>
          <w:szCs w:val="20"/>
          <w:vertAlign w:val="superscript"/>
        </w:rPr>
        <w:t>(фамилия, имя, отчество подписавшего, должность)</w:t>
      </w:r>
    </w:p>
    <w:p w14:paraId="22C9A78F" w14:textId="77777777" w:rsidR="001326F7" w:rsidRDefault="001326F7" w:rsidP="001326F7">
      <w:pPr>
        <w:spacing w:after="200" w:line="276" w:lineRule="auto"/>
      </w:pPr>
      <w:r>
        <w:br w:type="page"/>
      </w:r>
    </w:p>
    <w:p w14:paraId="2D2DD8DD" w14:textId="77777777" w:rsidR="001326F7" w:rsidRPr="00FE27F0" w:rsidRDefault="001326F7" w:rsidP="001326F7">
      <w:pPr>
        <w:pStyle w:val="af4"/>
        <w:jc w:val="right"/>
        <w:rPr>
          <w:rFonts w:ascii="Times New Roman" w:hAnsi="Times New Roman"/>
          <w:b/>
          <w:lang w:eastAsia="ru-RU"/>
        </w:rPr>
      </w:pPr>
      <w:r w:rsidRPr="00FE27F0">
        <w:rPr>
          <w:rFonts w:ascii="Times New Roman" w:hAnsi="Times New Roman"/>
          <w:b/>
          <w:lang w:eastAsia="ru-RU"/>
        </w:rPr>
        <w:lastRenderedPageBreak/>
        <w:t>Приложение 1.</w:t>
      </w:r>
      <w:r w:rsidR="007702BA">
        <w:rPr>
          <w:rFonts w:ascii="Times New Roman" w:hAnsi="Times New Roman"/>
          <w:b/>
          <w:lang w:eastAsia="ru-RU"/>
        </w:rPr>
        <w:t>4</w:t>
      </w:r>
    </w:p>
    <w:p w14:paraId="52E56DCD" w14:textId="77777777" w:rsidR="001326F7" w:rsidRDefault="001326F7" w:rsidP="001326F7">
      <w:pPr>
        <w:jc w:val="right"/>
        <w:rPr>
          <w:b/>
          <w:bCs/>
          <w:sz w:val="22"/>
          <w:szCs w:val="22"/>
        </w:rPr>
      </w:pPr>
      <w:r w:rsidRPr="00B003F9">
        <w:rPr>
          <w:b/>
          <w:sz w:val="22"/>
          <w:szCs w:val="22"/>
        </w:rPr>
        <w:t xml:space="preserve">Форма </w:t>
      </w:r>
      <w:r w:rsidRPr="00B003F9">
        <w:rPr>
          <w:b/>
          <w:bCs/>
          <w:sz w:val="22"/>
          <w:szCs w:val="22"/>
        </w:rPr>
        <w:t xml:space="preserve">декларации о соответствии </w:t>
      </w:r>
    </w:p>
    <w:p w14:paraId="46B2314E" w14:textId="77777777" w:rsidR="001326F7" w:rsidRDefault="001326F7" w:rsidP="001326F7">
      <w:pPr>
        <w:jc w:val="right"/>
        <w:rPr>
          <w:b/>
          <w:bCs/>
          <w:sz w:val="22"/>
          <w:szCs w:val="22"/>
        </w:rPr>
      </w:pPr>
      <w:r w:rsidRPr="00B003F9">
        <w:rPr>
          <w:b/>
          <w:bCs/>
          <w:sz w:val="22"/>
          <w:szCs w:val="22"/>
        </w:rPr>
        <w:t>участника закупки критериям отнесения</w:t>
      </w:r>
      <w:r w:rsidRPr="00B003F9">
        <w:rPr>
          <w:b/>
          <w:bCs/>
          <w:sz w:val="22"/>
          <w:szCs w:val="22"/>
        </w:rPr>
        <w:br/>
        <w:t>к субъектам малого и среднего предпринимательства</w:t>
      </w:r>
    </w:p>
    <w:p w14:paraId="3D1A6364" w14:textId="77777777" w:rsidR="001326F7" w:rsidRPr="000E123F" w:rsidRDefault="001326F7" w:rsidP="001326F7">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14:paraId="3863B5F1" w14:textId="77777777" w:rsidR="001326F7" w:rsidRDefault="001326F7" w:rsidP="001326F7">
      <w:pPr>
        <w:ind w:firstLine="567"/>
        <w:rPr>
          <w:sz w:val="22"/>
          <w:szCs w:val="22"/>
        </w:rPr>
      </w:pPr>
    </w:p>
    <w:p w14:paraId="6447A462" w14:textId="77777777" w:rsidR="001326F7" w:rsidRPr="00B003F9" w:rsidRDefault="001326F7" w:rsidP="001326F7">
      <w:pPr>
        <w:ind w:firstLine="567"/>
        <w:rPr>
          <w:sz w:val="22"/>
          <w:szCs w:val="22"/>
        </w:rPr>
      </w:pPr>
      <w:r w:rsidRPr="00B003F9">
        <w:rPr>
          <w:sz w:val="22"/>
          <w:szCs w:val="22"/>
        </w:rPr>
        <w:t xml:space="preserve">Подтверждаем, что  </w:t>
      </w:r>
    </w:p>
    <w:p w14:paraId="2B7A2888" w14:textId="77777777" w:rsidR="001326F7" w:rsidRPr="00B003F9" w:rsidRDefault="001326F7" w:rsidP="001326F7">
      <w:pPr>
        <w:pBdr>
          <w:top w:val="single" w:sz="4" w:space="1" w:color="auto"/>
        </w:pBdr>
        <w:ind w:left="2637"/>
        <w:jc w:val="center"/>
        <w:rPr>
          <w:sz w:val="22"/>
          <w:szCs w:val="22"/>
        </w:rPr>
      </w:pPr>
      <w:r w:rsidRPr="00B003F9">
        <w:rPr>
          <w:sz w:val="22"/>
          <w:szCs w:val="22"/>
        </w:rPr>
        <w:t>(указывается наименование участника закупки)</w:t>
      </w:r>
    </w:p>
    <w:p w14:paraId="0871B696" w14:textId="77777777" w:rsidR="001326F7" w:rsidRPr="00B003F9" w:rsidRDefault="001326F7" w:rsidP="001326F7">
      <w:pPr>
        <w:jc w:val="both"/>
        <w:rPr>
          <w:sz w:val="22"/>
          <w:szCs w:val="22"/>
        </w:rPr>
      </w:pPr>
      <w:r w:rsidRPr="00B003F9">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D764F6B" w14:textId="77777777" w:rsidR="001326F7" w:rsidRPr="00B003F9" w:rsidRDefault="001326F7" w:rsidP="001326F7">
      <w:pPr>
        <w:pBdr>
          <w:top w:val="single" w:sz="4" w:space="1" w:color="auto"/>
        </w:pBdr>
        <w:ind w:left="2665"/>
        <w:jc w:val="center"/>
        <w:rPr>
          <w:sz w:val="22"/>
          <w:szCs w:val="22"/>
        </w:rPr>
      </w:pPr>
      <w:r w:rsidRPr="00B003F9">
        <w:rPr>
          <w:sz w:val="22"/>
          <w:szCs w:val="22"/>
        </w:rPr>
        <w:t>(указывается субъект малого или среднего предпринимательства</w:t>
      </w:r>
      <w:r w:rsidRPr="00B003F9">
        <w:rPr>
          <w:sz w:val="22"/>
          <w:szCs w:val="22"/>
        </w:rPr>
        <w:br/>
        <w:t>в зависимости от критериев отнесения)</w:t>
      </w:r>
    </w:p>
    <w:p w14:paraId="0ED174D2" w14:textId="77777777" w:rsidR="001326F7" w:rsidRPr="00B003F9" w:rsidRDefault="001326F7" w:rsidP="001326F7">
      <w:pPr>
        <w:rPr>
          <w:sz w:val="22"/>
          <w:szCs w:val="22"/>
        </w:rPr>
      </w:pPr>
      <w:r w:rsidRPr="00B003F9">
        <w:rPr>
          <w:sz w:val="22"/>
          <w:szCs w:val="22"/>
        </w:rPr>
        <w:t>предпринимательства, и сообщаем следующую информацию:</w:t>
      </w:r>
    </w:p>
    <w:p w14:paraId="147B5191" w14:textId="77777777" w:rsidR="001326F7" w:rsidRPr="00B003F9" w:rsidRDefault="001326F7" w:rsidP="001326F7">
      <w:pPr>
        <w:ind w:left="567"/>
        <w:rPr>
          <w:sz w:val="22"/>
          <w:szCs w:val="22"/>
        </w:rPr>
      </w:pPr>
      <w:r w:rsidRPr="00B003F9">
        <w:rPr>
          <w:sz w:val="22"/>
          <w:szCs w:val="22"/>
        </w:rPr>
        <w:t xml:space="preserve">1. Адрес местонахождения (юридический адрес):  </w:t>
      </w:r>
    </w:p>
    <w:p w14:paraId="59F4E0C5" w14:textId="77777777" w:rsidR="001326F7" w:rsidRPr="00B003F9" w:rsidRDefault="001326F7" w:rsidP="001326F7">
      <w:pPr>
        <w:pBdr>
          <w:top w:val="single" w:sz="4" w:space="1" w:color="auto"/>
        </w:pBdr>
        <w:ind w:left="5755"/>
        <w:rPr>
          <w:sz w:val="22"/>
          <w:szCs w:val="22"/>
        </w:rPr>
      </w:pPr>
    </w:p>
    <w:p w14:paraId="225FCF24" w14:textId="77777777" w:rsidR="001326F7" w:rsidRPr="00B003F9" w:rsidRDefault="001326F7" w:rsidP="001326F7">
      <w:pPr>
        <w:tabs>
          <w:tab w:val="right" w:pos="9923"/>
        </w:tabs>
        <w:rPr>
          <w:sz w:val="22"/>
          <w:szCs w:val="22"/>
        </w:rPr>
      </w:pPr>
      <w:r w:rsidRPr="00B003F9">
        <w:rPr>
          <w:sz w:val="22"/>
          <w:szCs w:val="22"/>
        </w:rPr>
        <w:tab/>
        <w:t>.</w:t>
      </w:r>
    </w:p>
    <w:p w14:paraId="509A6F4B" w14:textId="77777777" w:rsidR="001326F7" w:rsidRPr="00B003F9" w:rsidRDefault="001326F7" w:rsidP="001326F7">
      <w:pPr>
        <w:pBdr>
          <w:top w:val="single" w:sz="4" w:space="1" w:color="auto"/>
        </w:pBdr>
        <w:ind w:right="113"/>
        <w:rPr>
          <w:sz w:val="22"/>
          <w:szCs w:val="22"/>
        </w:rPr>
      </w:pPr>
    </w:p>
    <w:p w14:paraId="4FAC7A92" w14:textId="77777777" w:rsidR="001326F7" w:rsidRPr="00B003F9" w:rsidRDefault="001326F7" w:rsidP="001326F7">
      <w:pPr>
        <w:tabs>
          <w:tab w:val="right" w:pos="9923"/>
        </w:tabs>
        <w:ind w:left="567"/>
        <w:rPr>
          <w:sz w:val="22"/>
          <w:szCs w:val="22"/>
        </w:rPr>
      </w:pPr>
      <w:r w:rsidRPr="00B003F9">
        <w:rPr>
          <w:sz w:val="22"/>
          <w:szCs w:val="22"/>
        </w:rPr>
        <w:t>2.</w:t>
      </w:r>
      <w:r w:rsidRPr="00B003F9">
        <w:rPr>
          <w:sz w:val="22"/>
          <w:szCs w:val="22"/>
          <w:lang w:val="en-US"/>
        </w:rPr>
        <w:t> </w:t>
      </w:r>
      <w:r w:rsidRPr="00B003F9">
        <w:rPr>
          <w:sz w:val="22"/>
          <w:szCs w:val="22"/>
        </w:rPr>
        <w:t xml:space="preserve">ИНН/КПП:  </w:t>
      </w:r>
      <w:r w:rsidRPr="00B003F9">
        <w:rPr>
          <w:sz w:val="22"/>
          <w:szCs w:val="22"/>
        </w:rPr>
        <w:tab/>
        <w:t>.</w:t>
      </w:r>
    </w:p>
    <w:p w14:paraId="26E70337" w14:textId="77777777" w:rsidR="001326F7" w:rsidRPr="00B003F9" w:rsidRDefault="001326F7" w:rsidP="001326F7">
      <w:pPr>
        <w:pBdr>
          <w:top w:val="single" w:sz="4" w:space="1" w:color="auto"/>
        </w:pBdr>
        <w:ind w:left="2098" w:right="113"/>
        <w:jc w:val="center"/>
        <w:rPr>
          <w:sz w:val="22"/>
          <w:szCs w:val="22"/>
        </w:rPr>
      </w:pPr>
      <w:r w:rsidRPr="00B003F9">
        <w:rPr>
          <w:sz w:val="22"/>
          <w:szCs w:val="22"/>
        </w:rPr>
        <w:t>(№, сведения о дате выдачи документа и выдавшем его органе)</w:t>
      </w:r>
    </w:p>
    <w:p w14:paraId="07731619" w14:textId="77777777" w:rsidR="001326F7" w:rsidRPr="00B003F9" w:rsidRDefault="001326F7" w:rsidP="001326F7">
      <w:pPr>
        <w:tabs>
          <w:tab w:val="right" w:pos="9923"/>
        </w:tabs>
        <w:ind w:left="567"/>
        <w:rPr>
          <w:sz w:val="22"/>
          <w:szCs w:val="22"/>
        </w:rPr>
      </w:pPr>
      <w:r w:rsidRPr="00B003F9">
        <w:rPr>
          <w:sz w:val="22"/>
          <w:szCs w:val="22"/>
        </w:rPr>
        <w:t xml:space="preserve">3. ОГРН:  </w:t>
      </w:r>
      <w:r w:rsidRPr="00B003F9">
        <w:rPr>
          <w:sz w:val="22"/>
          <w:szCs w:val="22"/>
        </w:rPr>
        <w:tab/>
        <w:t>.</w:t>
      </w:r>
    </w:p>
    <w:p w14:paraId="65236AA3" w14:textId="77777777" w:rsidR="001326F7" w:rsidRPr="00B003F9" w:rsidRDefault="001326F7" w:rsidP="001326F7">
      <w:pPr>
        <w:pBdr>
          <w:top w:val="single" w:sz="4" w:space="1" w:color="auto"/>
        </w:pBdr>
        <w:ind w:left="1616" w:right="113"/>
        <w:rPr>
          <w:sz w:val="22"/>
          <w:szCs w:val="22"/>
        </w:rPr>
      </w:pPr>
    </w:p>
    <w:p w14:paraId="04FED0D4" w14:textId="7781E6D2" w:rsidR="00BC6C71" w:rsidRPr="00BC6C71" w:rsidRDefault="00BC6C71" w:rsidP="00BC6C71">
      <w:pPr>
        <w:pStyle w:val="a3"/>
        <w:numPr>
          <w:ilvl w:val="0"/>
          <w:numId w:val="47"/>
        </w:numPr>
        <w:jc w:val="both"/>
      </w:pPr>
      <w:r w:rsidRPr="00C36819">
        <w:rPr>
          <w:rFonts w:ascii="Times New Roman" w:hAnsi="Times New Roman" w:cs="Times New Roman"/>
        </w:rPr>
        <w:t>____</w:t>
      </w:r>
      <w:r w:rsidR="00C36819" w:rsidRPr="00C36819">
        <w:rPr>
          <w:rFonts w:ascii="Times New Roman" w:hAnsi="Times New Roman" w:cs="Times New Roman"/>
        </w:rPr>
        <w:t>_______________________(</w:t>
      </w:r>
      <w:r w:rsidR="00C36819" w:rsidRPr="00C36819">
        <w:rPr>
          <w:rFonts w:ascii="Times New Roman" w:hAnsi="Times New Roman" w:cs="Times New Roman"/>
          <w:sz w:val="16"/>
          <w:szCs w:val="16"/>
        </w:rPr>
        <w:t>наименование участника закупки)</w:t>
      </w:r>
      <w:r w:rsidR="00C36819" w:rsidRPr="00C36819">
        <w:rPr>
          <w:rFonts w:ascii="Times New Roman" w:hAnsi="Times New Roman" w:cs="Times New Roman"/>
        </w:rPr>
        <w:t xml:space="preserve"> внесен в реестр   субъектов  малого и среднего предпринимательства с _________________года.</w:t>
      </w:r>
    </w:p>
    <w:p w14:paraId="26B7D2CA" w14:textId="77777777" w:rsidR="001326F7" w:rsidRPr="00B003F9" w:rsidRDefault="001326F7" w:rsidP="001326F7">
      <w:pPr>
        <w:ind w:firstLine="567"/>
        <w:jc w:val="both"/>
        <w:rPr>
          <w:sz w:val="22"/>
          <w:szCs w:val="22"/>
        </w:rPr>
      </w:pPr>
      <w:r w:rsidRPr="00B003F9">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B003F9">
        <w:rPr>
          <w:sz w:val="22"/>
          <w:szCs w:val="22"/>
          <w:vertAlign w:val="superscript"/>
        </w:rPr>
        <w:t>1</w:t>
      </w:r>
      <w:r w:rsidRPr="00B003F9">
        <w:rPr>
          <w:sz w:val="22"/>
          <w:szCs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098"/>
        <w:gridCol w:w="1139"/>
        <w:gridCol w:w="1588"/>
        <w:gridCol w:w="1275"/>
      </w:tblGrid>
      <w:tr w:rsidR="001326F7" w:rsidRPr="00B003F9" w14:paraId="5E5F0C12" w14:textId="77777777" w:rsidTr="00955E51">
        <w:trPr>
          <w:cantSplit/>
          <w:tblHeader/>
        </w:trPr>
        <w:tc>
          <w:tcPr>
            <w:tcW w:w="567" w:type="dxa"/>
            <w:vAlign w:val="center"/>
          </w:tcPr>
          <w:p w14:paraId="751E665F" w14:textId="77777777" w:rsidR="001326F7" w:rsidRPr="00B003F9" w:rsidRDefault="001326F7" w:rsidP="00675502">
            <w:pPr>
              <w:jc w:val="center"/>
              <w:rPr>
                <w:sz w:val="20"/>
                <w:szCs w:val="20"/>
              </w:rPr>
            </w:pPr>
            <w:r w:rsidRPr="00B003F9">
              <w:rPr>
                <w:sz w:val="20"/>
                <w:szCs w:val="20"/>
              </w:rPr>
              <w:t>№ п/п</w:t>
            </w:r>
          </w:p>
        </w:tc>
        <w:tc>
          <w:tcPr>
            <w:tcW w:w="5098" w:type="dxa"/>
            <w:vAlign w:val="center"/>
          </w:tcPr>
          <w:p w14:paraId="2A4A464B" w14:textId="77777777" w:rsidR="001326F7" w:rsidRPr="00B003F9" w:rsidRDefault="001326F7" w:rsidP="00675502">
            <w:pPr>
              <w:jc w:val="center"/>
              <w:rPr>
                <w:sz w:val="20"/>
                <w:szCs w:val="20"/>
              </w:rPr>
            </w:pPr>
            <w:r w:rsidRPr="00B003F9">
              <w:rPr>
                <w:sz w:val="20"/>
                <w:szCs w:val="20"/>
              </w:rPr>
              <w:t>Наименование сведений</w:t>
            </w:r>
          </w:p>
        </w:tc>
        <w:tc>
          <w:tcPr>
            <w:tcW w:w="1139" w:type="dxa"/>
            <w:vAlign w:val="center"/>
          </w:tcPr>
          <w:p w14:paraId="7E7787C7" w14:textId="77777777" w:rsidR="001326F7" w:rsidRPr="00B003F9" w:rsidRDefault="001326F7" w:rsidP="00675502">
            <w:pPr>
              <w:jc w:val="center"/>
              <w:rPr>
                <w:sz w:val="20"/>
                <w:szCs w:val="20"/>
              </w:rPr>
            </w:pPr>
            <w:r w:rsidRPr="00B003F9">
              <w:rPr>
                <w:sz w:val="20"/>
                <w:szCs w:val="20"/>
              </w:rPr>
              <w:t>Малые предприятия</w:t>
            </w:r>
          </w:p>
        </w:tc>
        <w:tc>
          <w:tcPr>
            <w:tcW w:w="1588" w:type="dxa"/>
            <w:vAlign w:val="center"/>
          </w:tcPr>
          <w:p w14:paraId="4AA0EA02" w14:textId="77777777" w:rsidR="001326F7" w:rsidRPr="00B003F9" w:rsidRDefault="001326F7" w:rsidP="00675502">
            <w:pPr>
              <w:jc w:val="center"/>
              <w:rPr>
                <w:sz w:val="20"/>
                <w:szCs w:val="20"/>
              </w:rPr>
            </w:pPr>
            <w:r w:rsidRPr="00B003F9">
              <w:rPr>
                <w:sz w:val="20"/>
                <w:szCs w:val="20"/>
              </w:rPr>
              <w:t>Средние предприятия</w:t>
            </w:r>
          </w:p>
        </w:tc>
        <w:tc>
          <w:tcPr>
            <w:tcW w:w="1275" w:type="dxa"/>
            <w:vAlign w:val="center"/>
          </w:tcPr>
          <w:p w14:paraId="1A3E2D5D" w14:textId="77777777" w:rsidR="001326F7" w:rsidRPr="00B003F9" w:rsidRDefault="001326F7" w:rsidP="00675502">
            <w:pPr>
              <w:jc w:val="center"/>
              <w:rPr>
                <w:sz w:val="20"/>
                <w:szCs w:val="20"/>
              </w:rPr>
            </w:pPr>
            <w:r w:rsidRPr="00B003F9">
              <w:rPr>
                <w:sz w:val="20"/>
                <w:szCs w:val="20"/>
              </w:rPr>
              <w:t>Показатель</w:t>
            </w:r>
          </w:p>
        </w:tc>
      </w:tr>
      <w:tr w:rsidR="001326F7" w:rsidRPr="00B003F9" w14:paraId="633FE545" w14:textId="77777777" w:rsidTr="00955E51">
        <w:trPr>
          <w:cantSplit/>
          <w:tblHeader/>
        </w:trPr>
        <w:tc>
          <w:tcPr>
            <w:tcW w:w="567" w:type="dxa"/>
          </w:tcPr>
          <w:p w14:paraId="7F5EECB8" w14:textId="77777777" w:rsidR="001326F7" w:rsidRPr="00B003F9" w:rsidRDefault="001326F7" w:rsidP="00675502">
            <w:pPr>
              <w:jc w:val="center"/>
              <w:rPr>
                <w:sz w:val="20"/>
                <w:szCs w:val="20"/>
              </w:rPr>
            </w:pPr>
            <w:r w:rsidRPr="00B003F9">
              <w:rPr>
                <w:sz w:val="20"/>
                <w:szCs w:val="20"/>
              </w:rPr>
              <w:t>1</w:t>
            </w:r>
            <w:r w:rsidRPr="00B003F9">
              <w:rPr>
                <w:sz w:val="20"/>
                <w:szCs w:val="20"/>
                <w:vertAlign w:val="superscript"/>
              </w:rPr>
              <w:t>2</w:t>
            </w:r>
          </w:p>
        </w:tc>
        <w:tc>
          <w:tcPr>
            <w:tcW w:w="5098" w:type="dxa"/>
          </w:tcPr>
          <w:p w14:paraId="77AC5B68" w14:textId="77777777" w:rsidR="001326F7" w:rsidRPr="00B003F9" w:rsidRDefault="001326F7" w:rsidP="00675502">
            <w:pPr>
              <w:jc w:val="center"/>
              <w:rPr>
                <w:sz w:val="20"/>
                <w:szCs w:val="20"/>
              </w:rPr>
            </w:pPr>
            <w:r w:rsidRPr="00B003F9">
              <w:rPr>
                <w:sz w:val="20"/>
                <w:szCs w:val="20"/>
              </w:rPr>
              <w:t>2</w:t>
            </w:r>
          </w:p>
        </w:tc>
        <w:tc>
          <w:tcPr>
            <w:tcW w:w="1139" w:type="dxa"/>
          </w:tcPr>
          <w:p w14:paraId="2A3B9BB2" w14:textId="77777777" w:rsidR="001326F7" w:rsidRPr="00B003F9" w:rsidRDefault="001326F7" w:rsidP="00675502">
            <w:pPr>
              <w:jc w:val="center"/>
              <w:rPr>
                <w:sz w:val="20"/>
                <w:szCs w:val="20"/>
              </w:rPr>
            </w:pPr>
            <w:r w:rsidRPr="00B003F9">
              <w:rPr>
                <w:sz w:val="20"/>
                <w:szCs w:val="20"/>
              </w:rPr>
              <w:t>3</w:t>
            </w:r>
          </w:p>
        </w:tc>
        <w:tc>
          <w:tcPr>
            <w:tcW w:w="1588" w:type="dxa"/>
          </w:tcPr>
          <w:p w14:paraId="4BD0B954" w14:textId="77777777" w:rsidR="001326F7" w:rsidRPr="00B003F9" w:rsidRDefault="001326F7" w:rsidP="00675502">
            <w:pPr>
              <w:jc w:val="center"/>
              <w:rPr>
                <w:sz w:val="20"/>
                <w:szCs w:val="20"/>
              </w:rPr>
            </w:pPr>
            <w:r w:rsidRPr="00B003F9">
              <w:rPr>
                <w:sz w:val="20"/>
                <w:szCs w:val="20"/>
              </w:rPr>
              <w:t>4</w:t>
            </w:r>
          </w:p>
        </w:tc>
        <w:tc>
          <w:tcPr>
            <w:tcW w:w="1275" w:type="dxa"/>
          </w:tcPr>
          <w:p w14:paraId="2162B82A" w14:textId="77777777" w:rsidR="001326F7" w:rsidRPr="00B003F9" w:rsidRDefault="001326F7" w:rsidP="00675502">
            <w:pPr>
              <w:jc w:val="center"/>
              <w:rPr>
                <w:sz w:val="20"/>
                <w:szCs w:val="20"/>
              </w:rPr>
            </w:pPr>
            <w:r w:rsidRPr="00B003F9">
              <w:rPr>
                <w:sz w:val="20"/>
                <w:szCs w:val="20"/>
              </w:rPr>
              <w:t>5</w:t>
            </w:r>
          </w:p>
        </w:tc>
      </w:tr>
      <w:tr w:rsidR="001326F7" w:rsidRPr="00B003F9" w14:paraId="2E6E84FA" w14:textId="77777777" w:rsidTr="00955E51">
        <w:trPr>
          <w:cantSplit/>
        </w:trPr>
        <w:tc>
          <w:tcPr>
            <w:tcW w:w="567" w:type="dxa"/>
          </w:tcPr>
          <w:p w14:paraId="254B62E2" w14:textId="77777777" w:rsidR="001326F7" w:rsidRPr="00B003F9" w:rsidRDefault="001326F7" w:rsidP="00675502">
            <w:pPr>
              <w:jc w:val="center"/>
              <w:rPr>
                <w:sz w:val="20"/>
                <w:szCs w:val="20"/>
              </w:rPr>
            </w:pPr>
            <w:r w:rsidRPr="00B003F9">
              <w:rPr>
                <w:sz w:val="20"/>
                <w:szCs w:val="20"/>
              </w:rPr>
              <w:t>1</w:t>
            </w:r>
          </w:p>
        </w:tc>
        <w:tc>
          <w:tcPr>
            <w:tcW w:w="5098" w:type="dxa"/>
          </w:tcPr>
          <w:p w14:paraId="581D3145" w14:textId="5C6BD7B2" w:rsidR="001326F7" w:rsidRPr="00B003F9" w:rsidRDefault="001326F7" w:rsidP="00675502">
            <w:pPr>
              <w:ind w:left="57"/>
              <w:jc w:val="both"/>
              <w:rPr>
                <w:sz w:val="20"/>
                <w:szCs w:val="20"/>
              </w:rPr>
            </w:pPr>
            <w:r w:rsidRPr="00B003F9">
              <w:rPr>
                <w:sz w:val="20"/>
                <w:szCs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w:t>
            </w:r>
            <w:r w:rsidR="006740A9">
              <w:rPr>
                <w:sz w:val="20"/>
                <w:szCs w:val="20"/>
              </w:rPr>
              <w:t>Заказчик</w:t>
            </w:r>
            <w:r w:rsidRPr="00B003F9">
              <w:rPr>
                <w:sz w:val="20"/>
                <w:szCs w:val="20"/>
              </w:rPr>
              <w:t xml:space="preserve">ов (за исключением суммарной доли участия, входящей в состав активов инвестиционных </w:t>
            </w:r>
            <w:r w:rsidR="006740A9">
              <w:rPr>
                <w:sz w:val="20"/>
                <w:szCs w:val="20"/>
              </w:rPr>
              <w:t>Заказчик</w:t>
            </w:r>
            <w:r w:rsidRPr="00B003F9">
              <w:rPr>
                <w:sz w:val="20"/>
                <w:szCs w:val="20"/>
              </w:rPr>
              <w:t>ов) в уставном капитале общества с ограниченной ответственностью, процентов</w:t>
            </w:r>
          </w:p>
        </w:tc>
        <w:tc>
          <w:tcPr>
            <w:tcW w:w="2727" w:type="dxa"/>
            <w:gridSpan w:val="2"/>
          </w:tcPr>
          <w:p w14:paraId="72F8149B" w14:textId="77777777" w:rsidR="001326F7" w:rsidRPr="00B003F9" w:rsidRDefault="001326F7" w:rsidP="00675502">
            <w:pPr>
              <w:jc w:val="center"/>
              <w:rPr>
                <w:sz w:val="20"/>
                <w:szCs w:val="20"/>
              </w:rPr>
            </w:pPr>
            <w:r w:rsidRPr="00B003F9">
              <w:rPr>
                <w:sz w:val="20"/>
                <w:szCs w:val="20"/>
              </w:rPr>
              <w:t>не более 25</w:t>
            </w:r>
          </w:p>
        </w:tc>
        <w:tc>
          <w:tcPr>
            <w:tcW w:w="1275" w:type="dxa"/>
          </w:tcPr>
          <w:p w14:paraId="323B77C5" w14:textId="77777777" w:rsidR="001326F7" w:rsidRPr="00B003F9" w:rsidRDefault="001326F7" w:rsidP="00675502">
            <w:pPr>
              <w:jc w:val="center"/>
              <w:rPr>
                <w:sz w:val="20"/>
                <w:szCs w:val="20"/>
              </w:rPr>
            </w:pPr>
            <w:r w:rsidRPr="00B003F9">
              <w:rPr>
                <w:sz w:val="20"/>
                <w:szCs w:val="20"/>
              </w:rPr>
              <w:sym w:font="Symbol" w:char="F02D"/>
            </w:r>
          </w:p>
        </w:tc>
      </w:tr>
      <w:tr w:rsidR="001326F7" w:rsidRPr="00B003F9" w14:paraId="0B9C47CA" w14:textId="77777777" w:rsidTr="00955E51">
        <w:trPr>
          <w:cantSplit/>
        </w:trPr>
        <w:tc>
          <w:tcPr>
            <w:tcW w:w="567" w:type="dxa"/>
          </w:tcPr>
          <w:p w14:paraId="60F03E70" w14:textId="77777777" w:rsidR="001326F7" w:rsidRPr="00B003F9" w:rsidRDefault="001326F7" w:rsidP="00675502">
            <w:pPr>
              <w:jc w:val="center"/>
              <w:rPr>
                <w:sz w:val="20"/>
                <w:szCs w:val="20"/>
              </w:rPr>
            </w:pPr>
            <w:r w:rsidRPr="00B003F9">
              <w:rPr>
                <w:sz w:val="20"/>
                <w:szCs w:val="20"/>
              </w:rPr>
              <w:t>2</w:t>
            </w:r>
          </w:p>
        </w:tc>
        <w:tc>
          <w:tcPr>
            <w:tcW w:w="5098" w:type="dxa"/>
          </w:tcPr>
          <w:p w14:paraId="7B9843CC" w14:textId="77777777" w:rsidR="001326F7" w:rsidRPr="00B003F9" w:rsidRDefault="001326F7" w:rsidP="00675502">
            <w:pPr>
              <w:ind w:left="57"/>
              <w:jc w:val="both"/>
              <w:rPr>
                <w:sz w:val="20"/>
                <w:szCs w:val="20"/>
              </w:rPr>
            </w:pPr>
            <w:r w:rsidRPr="00B003F9">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003F9">
              <w:rPr>
                <w:sz w:val="20"/>
                <w:szCs w:val="20"/>
                <w:vertAlign w:val="superscript"/>
              </w:rPr>
              <w:t>3</w:t>
            </w:r>
            <w:r w:rsidRPr="00B003F9">
              <w:rPr>
                <w:sz w:val="20"/>
                <w:szCs w:val="20"/>
              </w:rPr>
              <w:t>, процентов</w:t>
            </w:r>
          </w:p>
        </w:tc>
        <w:tc>
          <w:tcPr>
            <w:tcW w:w="2727" w:type="dxa"/>
            <w:gridSpan w:val="2"/>
          </w:tcPr>
          <w:p w14:paraId="1B6DE5A5" w14:textId="77777777" w:rsidR="001326F7" w:rsidRPr="00B003F9" w:rsidRDefault="001326F7" w:rsidP="00675502">
            <w:pPr>
              <w:jc w:val="center"/>
              <w:rPr>
                <w:sz w:val="20"/>
                <w:szCs w:val="20"/>
              </w:rPr>
            </w:pPr>
            <w:r w:rsidRPr="00B003F9">
              <w:rPr>
                <w:sz w:val="20"/>
                <w:szCs w:val="20"/>
              </w:rPr>
              <w:t>не более 49</w:t>
            </w:r>
          </w:p>
        </w:tc>
        <w:tc>
          <w:tcPr>
            <w:tcW w:w="1275" w:type="dxa"/>
          </w:tcPr>
          <w:p w14:paraId="620F9A38" w14:textId="77777777" w:rsidR="001326F7" w:rsidRPr="00B003F9" w:rsidRDefault="001326F7" w:rsidP="00675502">
            <w:pPr>
              <w:jc w:val="center"/>
              <w:rPr>
                <w:sz w:val="20"/>
                <w:szCs w:val="20"/>
              </w:rPr>
            </w:pPr>
            <w:r w:rsidRPr="00B003F9">
              <w:rPr>
                <w:sz w:val="20"/>
                <w:szCs w:val="20"/>
              </w:rPr>
              <w:sym w:font="Symbol" w:char="F02D"/>
            </w:r>
          </w:p>
        </w:tc>
      </w:tr>
      <w:tr w:rsidR="001326F7" w:rsidRPr="00B003F9" w14:paraId="1F838F4E" w14:textId="77777777" w:rsidTr="00955E51">
        <w:trPr>
          <w:cantSplit/>
        </w:trPr>
        <w:tc>
          <w:tcPr>
            <w:tcW w:w="567" w:type="dxa"/>
          </w:tcPr>
          <w:p w14:paraId="057AC403" w14:textId="77777777" w:rsidR="001326F7" w:rsidRPr="00B003F9" w:rsidRDefault="001326F7" w:rsidP="00675502">
            <w:pPr>
              <w:jc w:val="center"/>
              <w:rPr>
                <w:sz w:val="20"/>
                <w:szCs w:val="20"/>
              </w:rPr>
            </w:pPr>
            <w:r w:rsidRPr="00B003F9">
              <w:rPr>
                <w:sz w:val="20"/>
                <w:szCs w:val="20"/>
              </w:rPr>
              <w:t>3</w:t>
            </w:r>
          </w:p>
        </w:tc>
        <w:tc>
          <w:tcPr>
            <w:tcW w:w="5098" w:type="dxa"/>
          </w:tcPr>
          <w:p w14:paraId="51BE6056" w14:textId="77777777" w:rsidR="001326F7" w:rsidRPr="00B003F9" w:rsidRDefault="001326F7" w:rsidP="00675502">
            <w:pPr>
              <w:ind w:left="57"/>
              <w:jc w:val="both"/>
              <w:rPr>
                <w:sz w:val="20"/>
                <w:szCs w:val="20"/>
              </w:rPr>
            </w:pPr>
            <w:r w:rsidRPr="00B003F9">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002" w:type="dxa"/>
            <w:gridSpan w:val="3"/>
          </w:tcPr>
          <w:p w14:paraId="0F829465" w14:textId="77777777" w:rsidR="001326F7" w:rsidRPr="00B003F9" w:rsidRDefault="001326F7" w:rsidP="00675502">
            <w:pPr>
              <w:jc w:val="center"/>
              <w:rPr>
                <w:sz w:val="20"/>
                <w:szCs w:val="20"/>
              </w:rPr>
            </w:pPr>
            <w:r w:rsidRPr="00B003F9">
              <w:rPr>
                <w:sz w:val="20"/>
                <w:szCs w:val="20"/>
              </w:rPr>
              <w:t>да (нет)</w:t>
            </w:r>
          </w:p>
        </w:tc>
      </w:tr>
      <w:tr w:rsidR="001326F7" w:rsidRPr="00B003F9" w14:paraId="6F927C4C" w14:textId="77777777" w:rsidTr="00955E51">
        <w:trPr>
          <w:cantSplit/>
        </w:trPr>
        <w:tc>
          <w:tcPr>
            <w:tcW w:w="567" w:type="dxa"/>
          </w:tcPr>
          <w:p w14:paraId="151D680C" w14:textId="77777777" w:rsidR="001326F7" w:rsidRPr="00B003F9" w:rsidRDefault="001326F7" w:rsidP="00675502">
            <w:pPr>
              <w:jc w:val="center"/>
              <w:rPr>
                <w:sz w:val="20"/>
                <w:szCs w:val="20"/>
              </w:rPr>
            </w:pPr>
            <w:r w:rsidRPr="00B003F9">
              <w:rPr>
                <w:sz w:val="20"/>
                <w:szCs w:val="20"/>
              </w:rPr>
              <w:lastRenderedPageBreak/>
              <w:t>4</w:t>
            </w:r>
          </w:p>
        </w:tc>
        <w:tc>
          <w:tcPr>
            <w:tcW w:w="5098" w:type="dxa"/>
          </w:tcPr>
          <w:p w14:paraId="242D5D7E" w14:textId="77777777" w:rsidR="001326F7" w:rsidRPr="00B003F9" w:rsidRDefault="001326F7" w:rsidP="00675502">
            <w:pPr>
              <w:ind w:left="57"/>
              <w:jc w:val="both"/>
              <w:rPr>
                <w:sz w:val="20"/>
                <w:szCs w:val="20"/>
              </w:rPr>
            </w:pPr>
            <w:r w:rsidRPr="00B003F9">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002" w:type="dxa"/>
            <w:gridSpan w:val="3"/>
          </w:tcPr>
          <w:p w14:paraId="7B686909" w14:textId="77777777" w:rsidR="001326F7" w:rsidRPr="00B003F9" w:rsidRDefault="001326F7" w:rsidP="00675502">
            <w:pPr>
              <w:jc w:val="center"/>
              <w:rPr>
                <w:sz w:val="20"/>
                <w:szCs w:val="20"/>
              </w:rPr>
            </w:pPr>
            <w:r w:rsidRPr="00B003F9">
              <w:rPr>
                <w:sz w:val="20"/>
                <w:szCs w:val="20"/>
              </w:rPr>
              <w:t>да (нет)</w:t>
            </w:r>
          </w:p>
        </w:tc>
      </w:tr>
      <w:tr w:rsidR="001326F7" w:rsidRPr="00B003F9" w14:paraId="4016E314" w14:textId="77777777" w:rsidTr="00955E51">
        <w:trPr>
          <w:cantSplit/>
        </w:trPr>
        <w:tc>
          <w:tcPr>
            <w:tcW w:w="567" w:type="dxa"/>
          </w:tcPr>
          <w:p w14:paraId="61B75D87" w14:textId="77777777" w:rsidR="001326F7" w:rsidRPr="00B003F9" w:rsidRDefault="001326F7" w:rsidP="00675502">
            <w:pPr>
              <w:jc w:val="center"/>
              <w:rPr>
                <w:sz w:val="20"/>
                <w:szCs w:val="20"/>
              </w:rPr>
            </w:pPr>
            <w:r w:rsidRPr="00B003F9">
              <w:rPr>
                <w:sz w:val="20"/>
                <w:szCs w:val="20"/>
              </w:rPr>
              <w:t>5</w:t>
            </w:r>
          </w:p>
        </w:tc>
        <w:tc>
          <w:tcPr>
            <w:tcW w:w="5098" w:type="dxa"/>
          </w:tcPr>
          <w:p w14:paraId="528BEFDD" w14:textId="77777777" w:rsidR="001326F7" w:rsidRPr="00B003F9" w:rsidRDefault="001326F7" w:rsidP="00675502">
            <w:pPr>
              <w:ind w:left="57"/>
              <w:jc w:val="both"/>
              <w:rPr>
                <w:sz w:val="20"/>
                <w:szCs w:val="20"/>
              </w:rPr>
            </w:pPr>
            <w:r w:rsidRPr="00B003F9">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002" w:type="dxa"/>
            <w:gridSpan w:val="3"/>
          </w:tcPr>
          <w:p w14:paraId="5D7DD9BC" w14:textId="77777777" w:rsidR="001326F7" w:rsidRPr="00B003F9" w:rsidRDefault="001326F7" w:rsidP="00675502">
            <w:pPr>
              <w:jc w:val="center"/>
              <w:rPr>
                <w:sz w:val="20"/>
                <w:szCs w:val="20"/>
              </w:rPr>
            </w:pPr>
            <w:r w:rsidRPr="00B003F9">
              <w:rPr>
                <w:sz w:val="20"/>
                <w:szCs w:val="20"/>
              </w:rPr>
              <w:t>да (нет)</w:t>
            </w:r>
          </w:p>
        </w:tc>
      </w:tr>
      <w:tr w:rsidR="001326F7" w:rsidRPr="00B003F9" w14:paraId="21A17863" w14:textId="77777777" w:rsidTr="00955E51">
        <w:trPr>
          <w:cantSplit/>
        </w:trPr>
        <w:tc>
          <w:tcPr>
            <w:tcW w:w="567" w:type="dxa"/>
          </w:tcPr>
          <w:p w14:paraId="491251AE" w14:textId="77777777" w:rsidR="001326F7" w:rsidRPr="00B003F9" w:rsidRDefault="001326F7" w:rsidP="00675502">
            <w:pPr>
              <w:jc w:val="center"/>
              <w:rPr>
                <w:sz w:val="20"/>
                <w:szCs w:val="20"/>
              </w:rPr>
            </w:pPr>
            <w:r w:rsidRPr="00B003F9">
              <w:rPr>
                <w:sz w:val="20"/>
                <w:szCs w:val="20"/>
              </w:rPr>
              <w:t>6</w:t>
            </w:r>
          </w:p>
        </w:tc>
        <w:tc>
          <w:tcPr>
            <w:tcW w:w="5098" w:type="dxa"/>
          </w:tcPr>
          <w:p w14:paraId="5ED44AC3" w14:textId="77777777" w:rsidR="001326F7" w:rsidRPr="00B003F9" w:rsidRDefault="001326F7" w:rsidP="00675502">
            <w:pPr>
              <w:ind w:left="57"/>
              <w:jc w:val="both"/>
              <w:rPr>
                <w:sz w:val="20"/>
                <w:szCs w:val="20"/>
              </w:rPr>
            </w:pPr>
            <w:r w:rsidRPr="00B003F9">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002" w:type="dxa"/>
            <w:gridSpan w:val="3"/>
          </w:tcPr>
          <w:p w14:paraId="114510C8" w14:textId="77777777" w:rsidR="001326F7" w:rsidRPr="00B003F9" w:rsidRDefault="001326F7" w:rsidP="00675502">
            <w:pPr>
              <w:jc w:val="center"/>
              <w:rPr>
                <w:sz w:val="20"/>
                <w:szCs w:val="20"/>
              </w:rPr>
            </w:pPr>
            <w:r w:rsidRPr="00B003F9">
              <w:rPr>
                <w:sz w:val="20"/>
                <w:szCs w:val="20"/>
              </w:rPr>
              <w:t>да (нет)</w:t>
            </w:r>
          </w:p>
        </w:tc>
      </w:tr>
      <w:tr w:rsidR="001326F7" w:rsidRPr="00B003F9" w14:paraId="35103FD8" w14:textId="77777777" w:rsidTr="00955E51">
        <w:trPr>
          <w:cantSplit/>
          <w:trHeight w:val="654"/>
        </w:trPr>
        <w:tc>
          <w:tcPr>
            <w:tcW w:w="567" w:type="dxa"/>
            <w:vMerge w:val="restart"/>
          </w:tcPr>
          <w:p w14:paraId="4A943C7D" w14:textId="77777777" w:rsidR="001326F7" w:rsidRPr="00B003F9" w:rsidRDefault="001326F7" w:rsidP="00675502">
            <w:pPr>
              <w:jc w:val="center"/>
              <w:rPr>
                <w:sz w:val="20"/>
                <w:szCs w:val="20"/>
              </w:rPr>
            </w:pPr>
            <w:r w:rsidRPr="00B003F9">
              <w:rPr>
                <w:sz w:val="20"/>
                <w:szCs w:val="20"/>
              </w:rPr>
              <w:t>7</w:t>
            </w:r>
          </w:p>
        </w:tc>
        <w:tc>
          <w:tcPr>
            <w:tcW w:w="5098" w:type="dxa"/>
            <w:vMerge w:val="restart"/>
          </w:tcPr>
          <w:p w14:paraId="33E16F09" w14:textId="77777777" w:rsidR="001326F7" w:rsidRPr="00B003F9" w:rsidRDefault="001326F7" w:rsidP="00675502">
            <w:pPr>
              <w:ind w:left="57"/>
              <w:jc w:val="both"/>
              <w:rPr>
                <w:sz w:val="20"/>
                <w:szCs w:val="20"/>
              </w:rPr>
            </w:pPr>
            <w:r w:rsidRPr="00B003F9">
              <w:rPr>
                <w:sz w:val="20"/>
                <w:szCs w:val="20"/>
              </w:rPr>
              <w:t>Среднесписочная численность работников за предшествующий календарный год, человек</w:t>
            </w:r>
          </w:p>
        </w:tc>
        <w:tc>
          <w:tcPr>
            <w:tcW w:w="1139" w:type="dxa"/>
          </w:tcPr>
          <w:p w14:paraId="6A6D8E20" w14:textId="77777777" w:rsidR="001326F7" w:rsidRPr="00B003F9" w:rsidRDefault="001326F7" w:rsidP="00675502">
            <w:pPr>
              <w:jc w:val="center"/>
              <w:rPr>
                <w:sz w:val="20"/>
                <w:szCs w:val="20"/>
              </w:rPr>
            </w:pPr>
            <w:r w:rsidRPr="00B003F9">
              <w:rPr>
                <w:sz w:val="20"/>
                <w:szCs w:val="20"/>
              </w:rPr>
              <w:t>до 100 включительно</w:t>
            </w:r>
          </w:p>
        </w:tc>
        <w:tc>
          <w:tcPr>
            <w:tcW w:w="1588" w:type="dxa"/>
            <w:vMerge w:val="restart"/>
          </w:tcPr>
          <w:p w14:paraId="07F24402" w14:textId="77777777" w:rsidR="001326F7" w:rsidRPr="00B003F9" w:rsidRDefault="001326F7" w:rsidP="00675502">
            <w:pPr>
              <w:jc w:val="center"/>
              <w:rPr>
                <w:sz w:val="20"/>
                <w:szCs w:val="20"/>
              </w:rPr>
            </w:pPr>
            <w:r w:rsidRPr="00B003F9">
              <w:rPr>
                <w:sz w:val="20"/>
                <w:szCs w:val="20"/>
              </w:rPr>
              <w:t>от 101 до 250 включительно</w:t>
            </w:r>
          </w:p>
        </w:tc>
        <w:tc>
          <w:tcPr>
            <w:tcW w:w="1275" w:type="dxa"/>
            <w:vMerge w:val="restart"/>
          </w:tcPr>
          <w:p w14:paraId="7427C728" w14:textId="77777777" w:rsidR="001326F7" w:rsidRPr="00B003F9" w:rsidRDefault="001326F7" w:rsidP="00675502">
            <w:pPr>
              <w:jc w:val="center"/>
              <w:rPr>
                <w:sz w:val="20"/>
                <w:szCs w:val="20"/>
              </w:rPr>
            </w:pPr>
            <w:r w:rsidRPr="00B003F9">
              <w:rPr>
                <w:sz w:val="20"/>
                <w:szCs w:val="20"/>
              </w:rPr>
              <w:t>указывается количество человек</w:t>
            </w:r>
            <w:r w:rsidRPr="00B003F9">
              <w:rPr>
                <w:sz w:val="20"/>
                <w:szCs w:val="20"/>
              </w:rPr>
              <w:br/>
              <w:t>(за предшест</w:t>
            </w:r>
            <w:r w:rsidRPr="00B003F9">
              <w:rPr>
                <w:sz w:val="20"/>
                <w:szCs w:val="20"/>
              </w:rPr>
              <w:softHyphen/>
              <w:t>вующий календарный год)</w:t>
            </w:r>
          </w:p>
        </w:tc>
      </w:tr>
      <w:tr w:rsidR="001326F7" w:rsidRPr="00B003F9" w14:paraId="06B22A20" w14:textId="77777777" w:rsidTr="00955E51">
        <w:trPr>
          <w:cantSplit/>
        </w:trPr>
        <w:tc>
          <w:tcPr>
            <w:tcW w:w="567" w:type="dxa"/>
            <w:vMerge/>
          </w:tcPr>
          <w:p w14:paraId="4B6E141D" w14:textId="77777777" w:rsidR="001326F7" w:rsidRPr="00B003F9" w:rsidRDefault="001326F7" w:rsidP="00675502">
            <w:pPr>
              <w:jc w:val="center"/>
              <w:rPr>
                <w:sz w:val="20"/>
                <w:szCs w:val="20"/>
              </w:rPr>
            </w:pPr>
          </w:p>
        </w:tc>
        <w:tc>
          <w:tcPr>
            <w:tcW w:w="5098" w:type="dxa"/>
            <w:vMerge/>
          </w:tcPr>
          <w:p w14:paraId="590683C9" w14:textId="77777777" w:rsidR="001326F7" w:rsidRPr="00B003F9" w:rsidRDefault="001326F7" w:rsidP="00675502">
            <w:pPr>
              <w:ind w:left="57"/>
              <w:jc w:val="both"/>
              <w:rPr>
                <w:sz w:val="20"/>
                <w:szCs w:val="20"/>
              </w:rPr>
            </w:pPr>
          </w:p>
        </w:tc>
        <w:tc>
          <w:tcPr>
            <w:tcW w:w="1139" w:type="dxa"/>
          </w:tcPr>
          <w:p w14:paraId="69FA9B65" w14:textId="77777777" w:rsidR="001326F7" w:rsidRPr="00B003F9" w:rsidRDefault="001326F7" w:rsidP="00675502">
            <w:pPr>
              <w:jc w:val="center"/>
              <w:rPr>
                <w:sz w:val="20"/>
                <w:szCs w:val="20"/>
              </w:rPr>
            </w:pPr>
            <w:r w:rsidRPr="00B003F9">
              <w:rPr>
                <w:sz w:val="20"/>
                <w:szCs w:val="20"/>
              </w:rPr>
              <w:t>до 15 – микропред</w:t>
            </w:r>
            <w:r w:rsidRPr="00B003F9">
              <w:rPr>
                <w:sz w:val="20"/>
                <w:szCs w:val="20"/>
              </w:rPr>
              <w:softHyphen/>
              <w:t>приятие</w:t>
            </w:r>
          </w:p>
        </w:tc>
        <w:tc>
          <w:tcPr>
            <w:tcW w:w="1588" w:type="dxa"/>
            <w:vMerge/>
          </w:tcPr>
          <w:p w14:paraId="4E2868AD" w14:textId="77777777" w:rsidR="001326F7" w:rsidRPr="00B003F9" w:rsidRDefault="001326F7" w:rsidP="00675502">
            <w:pPr>
              <w:rPr>
                <w:sz w:val="20"/>
                <w:szCs w:val="20"/>
              </w:rPr>
            </w:pPr>
          </w:p>
        </w:tc>
        <w:tc>
          <w:tcPr>
            <w:tcW w:w="1275" w:type="dxa"/>
            <w:vMerge/>
          </w:tcPr>
          <w:p w14:paraId="7F449FC4" w14:textId="77777777" w:rsidR="001326F7" w:rsidRPr="00B003F9" w:rsidRDefault="001326F7" w:rsidP="00675502">
            <w:pPr>
              <w:ind w:left="57"/>
              <w:rPr>
                <w:sz w:val="20"/>
                <w:szCs w:val="20"/>
              </w:rPr>
            </w:pPr>
          </w:p>
        </w:tc>
      </w:tr>
      <w:tr w:rsidR="001326F7" w:rsidRPr="00B003F9" w14:paraId="6BF35A87" w14:textId="77777777" w:rsidTr="00955E51">
        <w:trPr>
          <w:cantSplit/>
          <w:trHeight w:val="425"/>
        </w:trPr>
        <w:tc>
          <w:tcPr>
            <w:tcW w:w="567" w:type="dxa"/>
            <w:vMerge w:val="restart"/>
          </w:tcPr>
          <w:p w14:paraId="7C06D447" w14:textId="77777777" w:rsidR="001326F7" w:rsidRPr="00B003F9" w:rsidRDefault="001326F7" w:rsidP="00675502">
            <w:pPr>
              <w:jc w:val="center"/>
              <w:rPr>
                <w:sz w:val="20"/>
                <w:szCs w:val="20"/>
              </w:rPr>
            </w:pPr>
            <w:r w:rsidRPr="00B003F9">
              <w:rPr>
                <w:sz w:val="20"/>
                <w:szCs w:val="20"/>
              </w:rPr>
              <w:t>8</w:t>
            </w:r>
          </w:p>
        </w:tc>
        <w:tc>
          <w:tcPr>
            <w:tcW w:w="5098" w:type="dxa"/>
            <w:vMerge w:val="restart"/>
          </w:tcPr>
          <w:p w14:paraId="2D0AB303" w14:textId="77777777" w:rsidR="001326F7" w:rsidRPr="00B003F9" w:rsidRDefault="001326F7" w:rsidP="00675502">
            <w:pPr>
              <w:ind w:left="57"/>
              <w:jc w:val="both"/>
              <w:rPr>
                <w:sz w:val="20"/>
                <w:szCs w:val="20"/>
              </w:rPr>
            </w:pPr>
            <w:r w:rsidRPr="00B003F9">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39" w:type="dxa"/>
          </w:tcPr>
          <w:p w14:paraId="0E824073" w14:textId="77777777" w:rsidR="001326F7" w:rsidRPr="00B003F9" w:rsidRDefault="001326F7" w:rsidP="00675502">
            <w:pPr>
              <w:jc w:val="center"/>
              <w:rPr>
                <w:sz w:val="20"/>
                <w:szCs w:val="20"/>
              </w:rPr>
            </w:pPr>
            <w:r w:rsidRPr="00B003F9">
              <w:rPr>
                <w:sz w:val="20"/>
                <w:szCs w:val="20"/>
              </w:rPr>
              <w:t>800</w:t>
            </w:r>
          </w:p>
        </w:tc>
        <w:tc>
          <w:tcPr>
            <w:tcW w:w="1588" w:type="dxa"/>
            <w:vMerge w:val="restart"/>
          </w:tcPr>
          <w:p w14:paraId="35EF44C2" w14:textId="77777777" w:rsidR="001326F7" w:rsidRPr="00B003F9" w:rsidRDefault="001326F7" w:rsidP="00675502">
            <w:pPr>
              <w:jc w:val="center"/>
              <w:rPr>
                <w:sz w:val="20"/>
                <w:szCs w:val="20"/>
              </w:rPr>
            </w:pPr>
            <w:r w:rsidRPr="00B003F9">
              <w:rPr>
                <w:sz w:val="20"/>
                <w:szCs w:val="20"/>
              </w:rPr>
              <w:t>2000</w:t>
            </w:r>
          </w:p>
        </w:tc>
        <w:tc>
          <w:tcPr>
            <w:tcW w:w="1275" w:type="dxa"/>
            <w:vMerge w:val="restart"/>
          </w:tcPr>
          <w:p w14:paraId="372D9D2B" w14:textId="77777777" w:rsidR="001326F7" w:rsidRPr="00B003F9" w:rsidRDefault="001326F7" w:rsidP="00675502">
            <w:pPr>
              <w:jc w:val="center"/>
              <w:rPr>
                <w:sz w:val="20"/>
                <w:szCs w:val="20"/>
              </w:rPr>
            </w:pPr>
            <w:r w:rsidRPr="00B003F9">
              <w:rPr>
                <w:sz w:val="20"/>
                <w:szCs w:val="20"/>
              </w:rPr>
              <w:t>указывается в млн. рублей</w:t>
            </w:r>
            <w:r w:rsidRPr="00B003F9">
              <w:rPr>
                <w:sz w:val="20"/>
                <w:szCs w:val="20"/>
              </w:rPr>
              <w:br/>
              <w:t>(за предшест</w:t>
            </w:r>
            <w:r w:rsidRPr="00B003F9">
              <w:rPr>
                <w:sz w:val="20"/>
                <w:szCs w:val="20"/>
              </w:rPr>
              <w:softHyphen/>
              <w:t>вующий календарный год)</w:t>
            </w:r>
          </w:p>
        </w:tc>
      </w:tr>
      <w:tr w:rsidR="001326F7" w:rsidRPr="00B003F9" w14:paraId="3E4885BE" w14:textId="77777777" w:rsidTr="00955E51">
        <w:trPr>
          <w:cantSplit/>
        </w:trPr>
        <w:tc>
          <w:tcPr>
            <w:tcW w:w="567" w:type="dxa"/>
            <w:vMerge/>
          </w:tcPr>
          <w:p w14:paraId="71E4DA10" w14:textId="77777777" w:rsidR="001326F7" w:rsidRPr="00B003F9" w:rsidRDefault="001326F7" w:rsidP="00675502">
            <w:pPr>
              <w:jc w:val="center"/>
              <w:rPr>
                <w:sz w:val="20"/>
                <w:szCs w:val="20"/>
              </w:rPr>
            </w:pPr>
          </w:p>
        </w:tc>
        <w:tc>
          <w:tcPr>
            <w:tcW w:w="5098" w:type="dxa"/>
            <w:vMerge/>
          </w:tcPr>
          <w:p w14:paraId="738E7CBD" w14:textId="77777777" w:rsidR="001326F7" w:rsidRPr="00B003F9" w:rsidRDefault="001326F7" w:rsidP="00675502">
            <w:pPr>
              <w:rPr>
                <w:sz w:val="20"/>
                <w:szCs w:val="20"/>
              </w:rPr>
            </w:pPr>
          </w:p>
        </w:tc>
        <w:tc>
          <w:tcPr>
            <w:tcW w:w="1139" w:type="dxa"/>
          </w:tcPr>
          <w:p w14:paraId="3C545246" w14:textId="77777777" w:rsidR="001326F7" w:rsidRPr="00B003F9" w:rsidRDefault="001326F7" w:rsidP="00675502">
            <w:pPr>
              <w:jc w:val="center"/>
              <w:rPr>
                <w:sz w:val="20"/>
                <w:szCs w:val="20"/>
              </w:rPr>
            </w:pPr>
            <w:r w:rsidRPr="00B003F9">
              <w:rPr>
                <w:sz w:val="20"/>
                <w:szCs w:val="20"/>
              </w:rPr>
              <w:t>120 в год – микро</w:t>
            </w:r>
            <w:r w:rsidRPr="00B003F9">
              <w:rPr>
                <w:sz w:val="20"/>
                <w:szCs w:val="20"/>
              </w:rPr>
              <w:softHyphen/>
              <w:t>предприятие</w:t>
            </w:r>
          </w:p>
        </w:tc>
        <w:tc>
          <w:tcPr>
            <w:tcW w:w="1588" w:type="dxa"/>
            <w:vMerge/>
          </w:tcPr>
          <w:p w14:paraId="09E52BC3" w14:textId="77777777" w:rsidR="001326F7" w:rsidRPr="00B003F9" w:rsidRDefault="001326F7" w:rsidP="00675502">
            <w:pPr>
              <w:rPr>
                <w:sz w:val="20"/>
                <w:szCs w:val="20"/>
              </w:rPr>
            </w:pPr>
          </w:p>
        </w:tc>
        <w:tc>
          <w:tcPr>
            <w:tcW w:w="1275" w:type="dxa"/>
            <w:vMerge/>
          </w:tcPr>
          <w:p w14:paraId="37CC93A2" w14:textId="77777777" w:rsidR="001326F7" w:rsidRPr="00B003F9" w:rsidRDefault="001326F7" w:rsidP="00675502">
            <w:pPr>
              <w:ind w:left="57"/>
              <w:rPr>
                <w:sz w:val="20"/>
                <w:szCs w:val="20"/>
              </w:rPr>
            </w:pPr>
          </w:p>
        </w:tc>
      </w:tr>
      <w:tr w:rsidR="001326F7" w:rsidRPr="00B003F9" w14:paraId="62704D7A" w14:textId="77777777" w:rsidTr="00955E51">
        <w:trPr>
          <w:cantSplit/>
        </w:trPr>
        <w:tc>
          <w:tcPr>
            <w:tcW w:w="567" w:type="dxa"/>
          </w:tcPr>
          <w:p w14:paraId="7F3FA655" w14:textId="77777777" w:rsidR="001326F7" w:rsidRPr="00B003F9" w:rsidRDefault="001326F7" w:rsidP="00675502">
            <w:pPr>
              <w:jc w:val="center"/>
              <w:rPr>
                <w:sz w:val="20"/>
                <w:szCs w:val="20"/>
              </w:rPr>
            </w:pPr>
            <w:r w:rsidRPr="00B003F9">
              <w:rPr>
                <w:sz w:val="20"/>
                <w:szCs w:val="20"/>
              </w:rPr>
              <w:t>9</w:t>
            </w:r>
          </w:p>
        </w:tc>
        <w:tc>
          <w:tcPr>
            <w:tcW w:w="5098" w:type="dxa"/>
          </w:tcPr>
          <w:p w14:paraId="47DD02B0" w14:textId="77777777" w:rsidR="001326F7" w:rsidRPr="00B003F9" w:rsidRDefault="001326F7" w:rsidP="00675502">
            <w:pPr>
              <w:ind w:left="57"/>
              <w:jc w:val="both"/>
              <w:rPr>
                <w:sz w:val="20"/>
                <w:szCs w:val="20"/>
              </w:rPr>
            </w:pPr>
            <w:r w:rsidRPr="00B003F9">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002" w:type="dxa"/>
            <w:gridSpan w:val="3"/>
          </w:tcPr>
          <w:p w14:paraId="04BD04DD" w14:textId="77777777" w:rsidR="001326F7" w:rsidRPr="00B003F9" w:rsidRDefault="001326F7" w:rsidP="00675502">
            <w:pPr>
              <w:jc w:val="center"/>
              <w:rPr>
                <w:sz w:val="20"/>
                <w:szCs w:val="20"/>
              </w:rPr>
            </w:pPr>
            <w:r w:rsidRPr="00B003F9">
              <w:rPr>
                <w:sz w:val="20"/>
                <w:szCs w:val="20"/>
              </w:rPr>
              <w:t>подлежит заполнению</w:t>
            </w:r>
          </w:p>
        </w:tc>
      </w:tr>
      <w:tr w:rsidR="001326F7" w:rsidRPr="00B003F9" w14:paraId="36A55EE8" w14:textId="77777777" w:rsidTr="00955E51">
        <w:trPr>
          <w:cantSplit/>
        </w:trPr>
        <w:tc>
          <w:tcPr>
            <w:tcW w:w="567" w:type="dxa"/>
          </w:tcPr>
          <w:p w14:paraId="09592E32" w14:textId="77777777" w:rsidR="001326F7" w:rsidRPr="00B003F9" w:rsidRDefault="001326F7" w:rsidP="00675502">
            <w:pPr>
              <w:jc w:val="center"/>
              <w:rPr>
                <w:sz w:val="20"/>
                <w:szCs w:val="20"/>
              </w:rPr>
            </w:pPr>
            <w:r w:rsidRPr="00B003F9">
              <w:rPr>
                <w:sz w:val="20"/>
                <w:szCs w:val="20"/>
              </w:rPr>
              <w:t>10</w:t>
            </w:r>
          </w:p>
        </w:tc>
        <w:tc>
          <w:tcPr>
            <w:tcW w:w="5098" w:type="dxa"/>
          </w:tcPr>
          <w:p w14:paraId="3D4DE4B8" w14:textId="77777777" w:rsidR="001326F7" w:rsidRPr="00B003F9" w:rsidRDefault="001326F7" w:rsidP="00675502">
            <w:pPr>
              <w:ind w:left="57"/>
              <w:jc w:val="both"/>
              <w:rPr>
                <w:sz w:val="20"/>
                <w:szCs w:val="20"/>
              </w:rPr>
            </w:pPr>
            <w:r w:rsidRPr="00B003F9">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002" w:type="dxa"/>
            <w:gridSpan w:val="3"/>
          </w:tcPr>
          <w:p w14:paraId="704C354B" w14:textId="77777777" w:rsidR="001326F7" w:rsidRPr="00B003F9" w:rsidRDefault="001326F7" w:rsidP="00675502">
            <w:pPr>
              <w:jc w:val="center"/>
              <w:rPr>
                <w:sz w:val="20"/>
                <w:szCs w:val="20"/>
              </w:rPr>
            </w:pPr>
            <w:r w:rsidRPr="00B003F9">
              <w:rPr>
                <w:sz w:val="20"/>
                <w:szCs w:val="20"/>
              </w:rPr>
              <w:t>подлежит заполнению</w:t>
            </w:r>
          </w:p>
        </w:tc>
      </w:tr>
      <w:tr w:rsidR="001326F7" w:rsidRPr="00B003F9" w14:paraId="43474D25" w14:textId="77777777" w:rsidTr="00955E51">
        <w:trPr>
          <w:cantSplit/>
        </w:trPr>
        <w:tc>
          <w:tcPr>
            <w:tcW w:w="567" w:type="dxa"/>
          </w:tcPr>
          <w:p w14:paraId="0136AA0D" w14:textId="77777777" w:rsidR="001326F7" w:rsidRPr="00B003F9" w:rsidRDefault="001326F7" w:rsidP="00675502">
            <w:pPr>
              <w:jc w:val="center"/>
              <w:rPr>
                <w:sz w:val="20"/>
                <w:szCs w:val="20"/>
              </w:rPr>
            </w:pPr>
            <w:r w:rsidRPr="00B003F9">
              <w:rPr>
                <w:sz w:val="20"/>
                <w:szCs w:val="20"/>
              </w:rPr>
              <w:t>11</w:t>
            </w:r>
          </w:p>
        </w:tc>
        <w:tc>
          <w:tcPr>
            <w:tcW w:w="5098" w:type="dxa"/>
          </w:tcPr>
          <w:p w14:paraId="292657F1" w14:textId="77777777" w:rsidR="001326F7" w:rsidRPr="00B003F9" w:rsidRDefault="001326F7" w:rsidP="00675502">
            <w:pPr>
              <w:ind w:left="57"/>
              <w:jc w:val="both"/>
              <w:rPr>
                <w:sz w:val="20"/>
                <w:szCs w:val="20"/>
              </w:rPr>
            </w:pPr>
            <w:r w:rsidRPr="00B003F9">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002" w:type="dxa"/>
            <w:gridSpan w:val="3"/>
          </w:tcPr>
          <w:p w14:paraId="3F087A44" w14:textId="77777777" w:rsidR="001326F7" w:rsidRPr="00B003F9" w:rsidRDefault="001326F7" w:rsidP="00675502">
            <w:pPr>
              <w:jc w:val="center"/>
              <w:rPr>
                <w:sz w:val="20"/>
                <w:szCs w:val="20"/>
              </w:rPr>
            </w:pPr>
            <w:r w:rsidRPr="00B003F9">
              <w:rPr>
                <w:sz w:val="20"/>
                <w:szCs w:val="20"/>
              </w:rPr>
              <w:t>подлежит заполнению</w:t>
            </w:r>
          </w:p>
        </w:tc>
      </w:tr>
      <w:tr w:rsidR="001326F7" w:rsidRPr="00B003F9" w14:paraId="0EEFBEC0" w14:textId="77777777" w:rsidTr="00955E51">
        <w:trPr>
          <w:cantSplit/>
        </w:trPr>
        <w:tc>
          <w:tcPr>
            <w:tcW w:w="567" w:type="dxa"/>
          </w:tcPr>
          <w:p w14:paraId="21675CB6" w14:textId="77777777" w:rsidR="001326F7" w:rsidRPr="00B003F9" w:rsidRDefault="001326F7" w:rsidP="00675502">
            <w:pPr>
              <w:jc w:val="center"/>
              <w:rPr>
                <w:sz w:val="20"/>
                <w:szCs w:val="20"/>
              </w:rPr>
            </w:pPr>
            <w:r w:rsidRPr="00B003F9">
              <w:rPr>
                <w:sz w:val="20"/>
                <w:szCs w:val="20"/>
              </w:rPr>
              <w:lastRenderedPageBreak/>
              <w:t>12</w:t>
            </w:r>
          </w:p>
        </w:tc>
        <w:tc>
          <w:tcPr>
            <w:tcW w:w="5098" w:type="dxa"/>
          </w:tcPr>
          <w:p w14:paraId="155C648C" w14:textId="77777777" w:rsidR="001326F7" w:rsidRPr="00B003F9" w:rsidRDefault="001326F7" w:rsidP="00675502">
            <w:pPr>
              <w:ind w:left="57"/>
              <w:jc w:val="both"/>
              <w:rPr>
                <w:sz w:val="20"/>
                <w:szCs w:val="20"/>
              </w:rPr>
            </w:pPr>
            <w:r w:rsidRPr="00B003F9">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002" w:type="dxa"/>
            <w:gridSpan w:val="3"/>
          </w:tcPr>
          <w:p w14:paraId="148A0BB4" w14:textId="77777777" w:rsidR="001326F7" w:rsidRPr="00B003F9" w:rsidRDefault="001326F7" w:rsidP="00675502">
            <w:pPr>
              <w:jc w:val="center"/>
              <w:rPr>
                <w:sz w:val="20"/>
                <w:szCs w:val="20"/>
              </w:rPr>
            </w:pPr>
            <w:r w:rsidRPr="00B003F9">
              <w:rPr>
                <w:sz w:val="20"/>
                <w:szCs w:val="20"/>
              </w:rPr>
              <w:t>да (нет)</w:t>
            </w:r>
          </w:p>
        </w:tc>
      </w:tr>
      <w:tr w:rsidR="001326F7" w:rsidRPr="00B003F9" w14:paraId="0139F1EE" w14:textId="77777777" w:rsidTr="00955E51">
        <w:trPr>
          <w:cantSplit/>
        </w:trPr>
        <w:tc>
          <w:tcPr>
            <w:tcW w:w="567" w:type="dxa"/>
          </w:tcPr>
          <w:p w14:paraId="1E7594BC" w14:textId="77777777" w:rsidR="001326F7" w:rsidRPr="00B003F9" w:rsidRDefault="001326F7" w:rsidP="00675502">
            <w:pPr>
              <w:jc w:val="center"/>
              <w:rPr>
                <w:sz w:val="20"/>
                <w:szCs w:val="20"/>
              </w:rPr>
            </w:pPr>
            <w:r w:rsidRPr="00B003F9">
              <w:rPr>
                <w:sz w:val="20"/>
                <w:szCs w:val="20"/>
              </w:rPr>
              <w:t>13</w:t>
            </w:r>
          </w:p>
        </w:tc>
        <w:tc>
          <w:tcPr>
            <w:tcW w:w="5098" w:type="dxa"/>
          </w:tcPr>
          <w:p w14:paraId="1FD7A0A1" w14:textId="77777777" w:rsidR="001326F7" w:rsidRPr="00B003F9" w:rsidRDefault="001326F7" w:rsidP="00675502">
            <w:pPr>
              <w:ind w:left="57"/>
              <w:jc w:val="both"/>
              <w:rPr>
                <w:sz w:val="20"/>
                <w:szCs w:val="20"/>
              </w:rPr>
            </w:pPr>
            <w:r w:rsidRPr="00B003F9">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002" w:type="dxa"/>
            <w:gridSpan w:val="3"/>
          </w:tcPr>
          <w:p w14:paraId="2E39FA09" w14:textId="77777777" w:rsidR="001326F7" w:rsidRPr="00B003F9" w:rsidRDefault="001326F7" w:rsidP="00675502">
            <w:pPr>
              <w:jc w:val="center"/>
              <w:rPr>
                <w:sz w:val="20"/>
                <w:szCs w:val="20"/>
              </w:rPr>
            </w:pPr>
            <w:r w:rsidRPr="00B003F9">
              <w:rPr>
                <w:sz w:val="20"/>
                <w:szCs w:val="20"/>
              </w:rPr>
              <w:t>да (нет)</w:t>
            </w:r>
            <w:r w:rsidRPr="00B003F9">
              <w:rPr>
                <w:sz w:val="20"/>
                <w:szCs w:val="20"/>
              </w:rPr>
              <w:br/>
              <w:t xml:space="preserve">(в случае участия </w:t>
            </w:r>
            <w:r w:rsidRPr="00B003F9">
              <w:rPr>
                <w:sz w:val="20"/>
                <w:szCs w:val="20"/>
              </w:rPr>
              <w:sym w:font="Symbol" w:char="F02D"/>
            </w:r>
            <w:r w:rsidRPr="00B003F9">
              <w:rPr>
                <w:sz w:val="20"/>
                <w:szCs w:val="20"/>
              </w:rPr>
              <w:t xml:space="preserve"> наименование заказчика, реализующего программу партнерства)</w:t>
            </w:r>
          </w:p>
        </w:tc>
      </w:tr>
      <w:tr w:rsidR="001326F7" w:rsidRPr="00B003F9" w14:paraId="2B229C35" w14:textId="77777777" w:rsidTr="00955E51">
        <w:trPr>
          <w:cantSplit/>
        </w:trPr>
        <w:tc>
          <w:tcPr>
            <w:tcW w:w="567" w:type="dxa"/>
          </w:tcPr>
          <w:p w14:paraId="2702F5F4" w14:textId="77777777" w:rsidR="001326F7" w:rsidRPr="00B003F9" w:rsidRDefault="001326F7" w:rsidP="00675502">
            <w:pPr>
              <w:jc w:val="center"/>
              <w:rPr>
                <w:sz w:val="20"/>
                <w:szCs w:val="20"/>
              </w:rPr>
            </w:pPr>
            <w:r w:rsidRPr="00B003F9">
              <w:rPr>
                <w:sz w:val="20"/>
                <w:szCs w:val="20"/>
              </w:rPr>
              <w:t>14</w:t>
            </w:r>
          </w:p>
        </w:tc>
        <w:tc>
          <w:tcPr>
            <w:tcW w:w="5098" w:type="dxa"/>
          </w:tcPr>
          <w:p w14:paraId="37A257DA" w14:textId="77777777" w:rsidR="001326F7" w:rsidRPr="00B003F9" w:rsidRDefault="001326F7" w:rsidP="00675502">
            <w:pPr>
              <w:ind w:left="57"/>
              <w:jc w:val="both"/>
              <w:rPr>
                <w:sz w:val="20"/>
                <w:szCs w:val="20"/>
              </w:rPr>
            </w:pPr>
            <w:r w:rsidRPr="00B003F9">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002" w:type="dxa"/>
            <w:gridSpan w:val="3"/>
          </w:tcPr>
          <w:p w14:paraId="6A110CBD" w14:textId="77777777" w:rsidR="001326F7" w:rsidRPr="00B003F9" w:rsidRDefault="001326F7" w:rsidP="00675502">
            <w:pPr>
              <w:jc w:val="center"/>
              <w:rPr>
                <w:sz w:val="20"/>
                <w:szCs w:val="20"/>
              </w:rPr>
            </w:pPr>
            <w:r w:rsidRPr="00B003F9">
              <w:rPr>
                <w:sz w:val="20"/>
                <w:szCs w:val="20"/>
              </w:rPr>
              <w:t>да (нет)</w:t>
            </w:r>
            <w:r w:rsidRPr="00B003F9">
              <w:rPr>
                <w:sz w:val="20"/>
                <w:szCs w:val="20"/>
              </w:rPr>
              <w:br/>
              <w:t xml:space="preserve">(при наличии </w:t>
            </w:r>
            <w:r w:rsidRPr="00B003F9">
              <w:rPr>
                <w:sz w:val="20"/>
                <w:szCs w:val="20"/>
              </w:rPr>
              <w:sym w:font="Symbol" w:char="F02D"/>
            </w:r>
            <w:r w:rsidRPr="00B003F9">
              <w:rPr>
                <w:sz w:val="20"/>
                <w:szCs w:val="20"/>
              </w:rPr>
              <w:t xml:space="preserve"> количество исполненных контрактов или договоров и общая сумма)</w:t>
            </w:r>
          </w:p>
        </w:tc>
      </w:tr>
      <w:tr w:rsidR="001326F7" w:rsidRPr="00B003F9" w14:paraId="5BAE813E" w14:textId="77777777" w:rsidTr="00955E51">
        <w:trPr>
          <w:cantSplit/>
        </w:trPr>
        <w:tc>
          <w:tcPr>
            <w:tcW w:w="567" w:type="dxa"/>
          </w:tcPr>
          <w:p w14:paraId="69CF6628" w14:textId="77777777" w:rsidR="001326F7" w:rsidRPr="00B003F9" w:rsidRDefault="001326F7" w:rsidP="00675502">
            <w:pPr>
              <w:jc w:val="center"/>
              <w:rPr>
                <w:sz w:val="20"/>
                <w:szCs w:val="20"/>
              </w:rPr>
            </w:pPr>
            <w:r w:rsidRPr="00B003F9">
              <w:rPr>
                <w:sz w:val="20"/>
                <w:szCs w:val="20"/>
              </w:rPr>
              <w:t>15</w:t>
            </w:r>
          </w:p>
        </w:tc>
        <w:tc>
          <w:tcPr>
            <w:tcW w:w="5098" w:type="dxa"/>
          </w:tcPr>
          <w:p w14:paraId="548F029E" w14:textId="77777777" w:rsidR="001326F7" w:rsidRPr="00B003F9" w:rsidRDefault="001326F7" w:rsidP="00675502">
            <w:pPr>
              <w:ind w:left="57"/>
              <w:jc w:val="both"/>
              <w:rPr>
                <w:sz w:val="20"/>
                <w:szCs w:val="20"/>
              </w:rPr>
            </w:pPr>
            <w:r w:rsidRPr="00B003F9">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002" w:type="dxa"/>
            <w:gridSpan w:val="3"/>
          </w:tcPr>
          <w:p w14:paraId="0D644B6E" w14:textId="77777777" w:rsidR="001326F7" w:rsidRPr="00B003F9" w:rsidRDefault="001326F7" w:rsidP="00675502">
            <w:pPr>
              <w:jc w:val="center"/>
              <w:rPr>
                <w:sz w:val="20"/>
                <w:szCs w:val="20"/>
              </w:rPr>
            </w:pPr>
            <w:r w:rsidRPr="00B003F9">
              <w:rPr>
                <w:sz w:val="20"/>
                <w:szCs w:val="20"/>
              </w:rPr>
              <w:t>да (нет)</w:t>
            </w:r>
          </w:p>
        </w:tc>
      </w:tr>
      <w:tr w:rsidR="001326F7" w:rsidRPr="00B003F9" w14:paraId="2DDEB1C1" w14:textId="77777777" w:rsidTr="00955E51">
        <w:trPr>
          <w:cantSplit/>
        </w:trPr>
        <w:tc>
          <w:tcPr>
            <w:tcW w:w="567" w:type="dxa"/>
          </w:tcPr>
          <w:p w14:paraId="50A10FE6" w14:textId="77777777" w:rsidR="001326F7" w:rsidRPr="00B003F9" w:rsidRDefault="001326F7" w:rsidP="00675502">
            <w:pPr>
              <w:jc w:val="center"/>
              <w:rPr>
                <w:sz w:val="20"/>
                <w:szCs w:val="20"/>
              </w:rPr>
            </w:pPr>
            <w:r w:rsidRPr="00B003F9">
              <w:rPr>
                <w:sz w:val="20"/>
                <w:szCs w:val="20"/>
              </w:rPr>
              <w:t>16</w:t>
            </w:r>
          </w:p>
        </w:tc>
        <w:tc>
          <w:tcPr>
            <w:tcW w:w="5098" w:type="dxa"/>
          </w:tcPr>
          <w:p w14:paraId="4DEBC55E" w14:textId="77777777" w:rsidR="001326F7" w:rsidRPr="00B003F9" w:rsidRDefault="001326F7" w:rsidP="00675502">
            <w:pPr>
              <w:ind w:left="57"/>
              <w:jc w:val="both"/>
              <w:rPr>
                <w:sz w:val="20"/>
                <w:szCs w:val="20"/>
              </w:rPr>
            </w:pPr>
            <w:r w:rsidRPr="00B003F9">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002" w:type="dxa"/>
            <w:gridSpan w:val="3"/>
          </w:tcPr>
          <w:p w14:paraId="68FF86AE" w14:textId="77777777" w:rsidR="001326F7" w:rsidRPr="00B003F9" w:rsidRDefault="001326F7" w:rsidP="00675502">
            <w:pPr>
              <w:jc w:val="center"/>
              <w:rPr>
                <w:sz w:val="20"/>
                <w:szCs w:val="20"/>
              </w:rPr>
            </w:pPr>
            <w:r w:rsidRPr="00B003F9">
              <w:rPr>
                <w:sz w:val="20"/>
                <w:szCs w:val="20"/>
              </w:rPr>
              <w:t>да (нет)</w:t>
            </w:r>
          </w:p>
        </w:tc>
      </w:tr>
    </w:tbl>
    <w:p w14:paraId="53560C35" w14:textId="77777777" w:rsidR="001326F7" w:rsidRPr="006D1832" w:rsidRDefault="001326F7" w:rsidP="001326F7">
      <w:pPr>
        <w:ind w:right="5954"/>
        <w:jc w:val="center"/>
        <w:rPr>
          <w:sz w:val="22"/>
          <w:szCs w:val="22"/>
        </w:rPr>
      </w:pPr>
    </w:p>
    <w:p w14:paraId="271F37F4" w14:textId="77777777" w:rsidR="001326F7" w:rsidRPr="006D1832" w:rsidRDefault="001326F7" w:rsidP="001326F7">
      <w:pPr>
        <w:pBdr>
          <w:top w:val="single" w:sz="4" w:space="1" w:color="auto"/>
        </w:pBdr>
        <w:ind w:right="5952"/>
        <w:jc w:val="center"/>
        <w:rPr>
          <w:sz w:val="22"/>
          <w:szCs w:val="22"/>
        </w:rPr>
      </w:pPr>
      <w:r w:rsidRPr="006D1832">
        <w:rPr>
          <w:sz w:val="22"/>
          <w:szCs w:val="22"/>
        </w:rPr>
        <w:t>(подпись)</w:t>
      </w:r>
    </w:p>
    <w:p w14:paraId="73B2584A" w14:textId="77777777" w:rsidR="001326F7" w:rsidRPr="006D1832" w:rsidRDefault="001326F7" w:rsidP="001326F7">
      <w:pPr>
        <w:rPr>
          <w:sz w:val="22"/>
          <w:szCs w:val="22"/>
        </w:rPr>
      </w:pPr>
      <w:r w:rsidRPr="006D1832">
        <w:rPr>
          <w:sz w:val="22"/>
          <w:szCs w:val="22"/>
        </w:rPr>
        <w:t>М.П.</w:t>
      </w:r>
    </w:p>
    <w:p w14:paraId="1BF2081F" w14:textId="77777777" w:rsidR="001326F7" w:rsidRPr="006D1832" w:rsidRDefault="001326F7" w:rsidP="001326F7">
      <w:pPr>
        <w:rPr>
          <w:sz w:val="22"/>
          <w:szCs w:val="22"/>
        </w:rPr>
      </w:pPr>
    </w:p>
    <w:p w14:paraId="2F2E3CD8" w14:textId="77777777" w:rsidR="001326F7" w:rsidRPr="006D1832" w:rsidRDefault="001326F7" w:rsidP="001326F7">
      <w:pPr>
        <w:pBdr>
          <w:top w:val="single" w:sz="4" w:space="1" w:color="auto"/>
        </w:pBdr>
        <w:jc w:val="center"/>
        <w:rPr>
          <w:sz w:val="22"/>
          <w:szCs w:val="22"/>
        </w:rPr>
      </w:pPr>
      <w:r w:rsidRPr="006D1832">
        <w:rPr>
          <w:sz w:val="22"/>
          <w:szCs w:val="22"/>
        </w:rPr>
        <w:t>(фамилия, имя, отчество (при наличии) подписавшего, должность)</w:t>
      </w:r>
    </w:p>
    <w:p w14:paraId="1BE0EB0F" w14:textId="77777777" w:rsidR="001326F7" w:rsidRPr="00E416D3" w:rsidRDefault="001326F7" w:rsidP="001326F7"/>
    <w:p w14:paraId="1EA667F5" w14:textId="77777777" w:rsidR="001326F7" w:rsidRPr="00E416D3" w:rsidRDefault="001326F7" w:rsidP="001326F7">
      <w:pPr>
        <w:rPr>
          <w:color w:val="808080"/>
          <w:spacing w:val="-4"/>
        </w:rPr>
      </w:pPr>
    </w:p>
    <w:p w14:paraId="70EEDCBF" w14:textId="77777777" w:rsidR="001326F7" w:rsidRPr="00E416D3" w:rsidRDefault="001326F7" w:rsidP="001326F7">
      <w:pPr>
        <w:rPr>
          <w:color w:val="808080"/>
          <w:spacing w:val="-4"/>
        </w:rPr>
      </w:pPr>
    </w:p>
    <w:p w14:paraId="169774D0" w14:textId="77777777" w:rsidR="001326F7" w:rsidRPr="006D1832" w:rsidRDefault="001326F7" w:rsidP="001326F7">
      <w:pPr>
        <w:pStyle w:val="ac"/>
        <w:jc w:val="both"/>
        <w:rPr>
          <w:rFonts w:ascii="Times New Roman" w:hAnsi="Times New Roman" w:cs="Times New Roman"/>
          <w:sz w:val="16"/>
          <w:szCs w:val="16"/>
        </w:rPr>
      </w:pPr>
      <w:r w:rsidRPr="006D1832">
        <w:rPr>
          <w:rStyle w:val="ae"/>
          <w:rFonts w:ascii="Times New Roman" w:hAnsi="Times New Roman" w:cs="Times New Roman"/>
          <w:sz w:val="16"/>
          <w:szCs w:val="16"/>
        </w:rPr>
        <w:t>1</w:t>
      </w:r>
      <w:r w:rsidRPr="006D1832">
        <w:rPr>
          <w:rFonts w:ascii="Times New Roman" w:hAnsi="Times New Roman" w:cs="Times New Roman"/>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4B6918EB" w14:textId="77777777" w:rsidR="001326F7" w:rsidRPr="006D1832" w:rsidRDefault="001326F7" w:rsidP="001326F7">
      <w:pPr>
        <w:pStyle w:val="ac"/>
        <w:jc w:val="both"/>
        <w:rPr>
          <w:rFonts w:ascii="Times New Roman" w:hAnsi="Times New Roman" w:cs="Times New Roman"/>
          <w:sz w:val="16"/>
          <w:szCs w:val="16"/>
        </w:rPr>
      </w:pPr>
      <w:r w:rsidRPr="006D1832">
        <w:rPr>
          <w:rStyle w:val="ae"/>
          <w:rFonts w:ascii="Times New Roman" w:hAnsi="Times New Roman" w:cs="Times New Roman"/>
          <w:sz w:val="16"/>
          <w:szCs w:val="16"/>
        </w:rPr>
        <w:t>2</w:t>
      </w:r>
      <w:r w:rsidRPr="006D1832">
        <w:rPr>
          <w:rFonts w:ascii="Times New Roman" w:hAnsi="Times New Roman" w:cs="Times New Roman"/>
          <w:sz w:val="16"/>
          <w:szCs w:val="16"/>
        </w:rPr>
        <w:t> Пункты 1 - 11 настоящего документа являются обязательными для заполнения.</w:t>
      </w:r>
    </w:p>
    <w:p w14:paraId="19EDC28B" w14:textId="77777777" w:rsidR="001326F7" w:rsidRPr="006D1832" w:rsidRDefault="001326F7" w:rsidP="001326F7">
      <w:pPr>
        <w:jc w:val="both"/>
        <w:rPr>
          <w:sz w:val="16"/>
          <w:szCs w:val="16"/>
        </w:rPr>
      </w:pPr>
      <w:r w:rsidRPr="006D1832">
        <w:rPr>
          <w:rStyle w:val="ae"/>
          <w:sz w:val="16"/>
          <w:szCs w:val="16"/>
        </w:rPr>
        <w:t>3</w:t>
      </w:r>
      <w:r w:rsidRPr="006D1832">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514D19CC" w14:textId="77777777" w:rsidR="00C44EDE" w:rsidRDefault="00C44EDE">
      <w:pPr>
        <w:spacing w:after="200" w:line="276" w:lineRule="auto"/>
        <w:rPr>
          <w:sz w:val="20"/>
          <w:szCs w:val="20"/>
          <w:vertAlign w:val="superscript"/>
        </w:rPr>
      </w:pPr>
      <w:r>
        <w:rPr>
          <w:sz w:val="20"/>
          <w:szCs w:val="20"/>
          <w:vertAlign w:val="superscript"/>
        </w:rPr>
        <w:br w:type="page"/>
      </w:r>
    </w:p>
    <w:p w14:paraId="15E39602" w14:textId="77777777" w:rsidR="00622EEC" w:rsidRPr="00FE27F0" w:rsidRDefault="00622EEC" w:rsidP="00622EEC">
      <w:pPr>
        <w:pStyle w:val="af4"/>
        <w:jc w:val="right"/>
        <w:rPr>
          <w:rFonts w:ascii="Times New Roman" w:hAnsi="Times New Roman"/>
          <w:b/>
        </w:rPr>
      </w:pPr>
      <w:r>
        <w:rPr>
          <w:rFonts w:ascii="Times New Roman" w:hAnsi="Times New Roman"/>
          <w:b/>
        </w:rPr>
        <w:lastRenderedPageBreak/>
        <w:t>Приложение 1.</w:t>
      </w:r>
      <w:r w:rsidR="000E4660">
        <w:rPr>
          <w:rFonts w:ascii="Times New Roman" w:hAnsi="Times New Roman"/>
          <w:b/>
        </w:rPr>
        <w:t>5</w:t>
      </w:r>
    </w:p>
    <w:p w14:paraId="56FE779C" w14:textId="77777777" w:rsidR="00622EEC" w:rsidRPr="000E123F" w:rsidRDefault="00622EEC" w:rsidP="00622EEC">
      <w:pPr>
        <w:pStyle w:val="af4"/>
        <w:jc w:val="right"/>
        <w:rPr>
          <w:rFonts w:ascii="Times New Roman" w:hAnsi="Times New Roman"/>
          <w:b/>
          <w:lang w:eastAsia="ru-RU"/>
        </w:rPr>
      </w:pPr>
      <w:r w:rsidRPr="000E123F">
        <w:rPr>
          <w:rFonts w:ascii="Times New Roman" w:hAnsi="Times New Roman"/>
          <w:b/>
          <w:lang w:eastAsia="ru-RU"/>
        </w:rPr>
        <w:t>Форма</w:t>
      </w:r>
      <w:r>
        <w:rPr>
          <w:rFonts w:ascii="Times New Roman" w:hAnsi="Times New Roman"/>
          <w:b/>
          <w:lang w:eastAsia="ru-RU"/>
        </w:rPr>
        <w:t xml:space="preserve"> Согласия на обработку персональных данных</w:t>
      </w:r>
    </w:p>
    <w:p w14:paraId="7B3F6DF1" w14:textId="77777777" w:rsidR="00622EEC" w:rsidRPr="000E123F" w:rsidRDefault="00622EEC" w:rsidP="00622EEC">
      <w:pPr>
        <w:jc w:val="right"/>
        <w:rPr>
          <w:szCs w:val="20"/>
        </w:rPr>
      </w:pPr>
      <w:r>
        <w:rPr>
          <w:sz w:val="22"/>
          <w:szCs w:val="22"/>
        </w:rPr>
        <w:t>Приложение</w:t>
      </w:r>
      <w:r w:rsidRPr="000E123F">
        <w:rPr>
          <w:sz w:val="22"/>
          <w:szCs w:val="22"/>
        </w:rPr>
        <w:t xml:space="preserve"> к письму о подаче заявки</w:t>
      </w:r>
      <w:r w:rsidRPr="000E123F">
        <w:rPr>
          <w:rFonts w:eastAsia="MingLiU"/>
          <w:sz w:val="22"/>
          <w:szCs w:val="22"/>
        </w:rPr>
        <w:br/>
      </w:r>
      <w:r w:rsidRPr="000E123F">
        <w:rPr>
          <w:sz w:val="22"/>
          <w:szCs w:val="22"/>
        </w:rPr>
        <w:t>от «____»_____________ г. №__________</w:t>
      </w:r>
    </w:p>
    <w:p w14:paraId="4B69A153" w14:textId="77777777" w:rsidR="00C44EDE" w:rsidRDefault="00C44EDE" w:rsidP="006567C2">
      <w:pPr>
        <w:jc w:val="both"/>
        <w:rPr>
          <w:sz w:val="20"/>
          <w:szCs w:val="20"/>
          <w:vertAlign w:val="superscript"/>
        </w:rPr>
      </w:pPr>
    </w:p>
    <w:p w14:paraId="2E5EC0D9" w14:textId="77777777" w:rsidR="00622EEC" w:rsidRPr="005A6C4C" w:rsidRDefault="00622EEC" w:rsidP="00622EEC">
      <w:pPr>
        <w:jc w:val="center"/>
        <w:rPr>
          <w:b/>
          <w:sz w:val="22"/>
          <w:szCs w:val="22"/>
        </w:rPr>
      </w:pPr>
      <w:r w:rsidRPr="005A6C4C">
        <w:rPr>
          <w:b/>
          <w:sz w:val="22"/>
          <w:szCs w:val="22"/>
        </w:rPr>
        <w:t>Согласие на обработку персональных данных</w:t>
      </w:r>
    </w:p>
    <w:p w14:paraId="04191A8E" w14:textId="77777777" w:rsidR="00622EEC" w:rsidRPr="005A6C4C" w:rsidRDefault="00622EEC" w:rsidP="00622EEC">
      <w:pPr>
        <w:rPr>
          <w:sz w:val="22"/>
          <w:szCs w:val="22"/>
        </w:rPr>
      </w:pPr>
    </w:p>
    <w:p w14:paraId="521C6545" w14:textId="77777777" w:rsidR="00622EEC" w:rsidRPr="005A6C4C" w:rsidRDefault="00622EEC" w:rsidP="00622EEC">
      <w:pPr>
        <w:rPr>
          <w:sz w:val="22"/>
          <w:szCs w:val="22"/>
        </w:rPr>
      </w:pPr>
      <w:r w:rsidRPr="005A6C4C">
        <w:rPr>
          <w:sz w:val="22"/>
          <w:szCs w:val="22"/>
        </w:rPr>
        <w:t>Я (далее - Субъект), __________________________________________________________________________________,</w:t>
      </w:r>
    </w:p>
    <w:p w14:paraId="2665DDF0" w14:textId="77777777" w:rsidR="00622EEC" w:rsidRPr="005A6C4C" w:rsidRDefault="00622EEC" w:rsidP="00622EEC">
      <w:pPr>
        <w:jc w:val="center"/>
        <w:rPr>
          <w:i/>
          <w:sz w:val="22"/>
          <w:szCs w:val="22"/>
        </w:rPr>
      </w:pPr>
      <w:r w:rsidRPr="005A6C4C">
        <w:rPr>
          <w:i/>
          <w:sz w:val="22"/>
          <w:szCs w:val="22"/>
        </w:rPr>
        <w:t>(фамилия, имя, отчество)</w:t>
      </w:r>
    </w:p>
    <w:p w14:paraId="2CFFF9CF" w14:textId="77777777" w:rsidR="00622EEC" w:rsidRPr="005A6C4C" w:rsidRDefault="00622EEC" w:rsidP="00622EEC">
      <w:pPr>
        <w:rPr>
          <w:i/>
          <w:sz w:val="22"/>
          <w:szCs w:val="22"/>
        </w:rPr>
      </w:pPr>
      <w:r w:rsidRPr="005A6C4C">
        <w:rPr>
          <w:color w:val="000000"/>
          <w:sz w:val="22"/>
          <w:szCs w:val="22"/>
        </w:rPr>
        <w:t>документ удостоверяющий личность: ______________________________  серия _____________№ _______________</w:t>
      </w:r>
    </w:p>
    <w:p w14:paraId="731F47D2" w14:textId="77777777" w:rsidR="00622EEC" w:rsidRPr="005A6C4C" w:rsidRDefault="00622EEC" w:rsidP="00622EEC">
      <w:pPr>
        <w:jc w:val="center"/>
        <w:rPr>
          <w:color w:val="000000"/>
          <w:sz w:val="22"/>
          <w:szCs w:val="22"/>
        </w:rPr>
      </w:pPr>
      <w:r w:rsidRPr="005A6C4C">
        <w:rPr>
          <w:i/>
          <w:sz w:val="22"/>
          <w:szCs w:val="22"/>
        </w:rPr>
        <w:t>(вид, серия и номер документа)</w:t>
      </w:r>
    </w:p>
    <w:p w14:paraId="12134A63" w14:textId="77777777" w:rsidR="00622EEC" w:rsidRPr="005A6C4C" w:rsidRDefault="00622EEC" w:rsidP="00622EEC">
      <w:pPr>
        <w:rPr>
          <w:sz w:val="22"/>
          <w:szCs w:val="22"/>
        </w:rPr>
      </w:pPr>
      <w:r w:rsidRPr="005A6C4C">
        <w:rPr>
          <w:sz w:val="22"/>
          <w:szCs w:val="22"/>
        </w:rPr>
        <w:t>выдан ______________________________________________________________________________________________,</w:t>
      </w:r>
    </w:p>
    <w:p w14:paraId="09197EA0" w14:textId="77777777" w:rsidR="00622EEC" w:rsidRPr="005A6C4C" w:rsidRDefault="00622EEC" w:rsidP="00622EEC">
      <w:pPr>
        <w:jc w:val="center"/>
        <w:rPr>
          <w:i/>
          <w:sz w:val="22"/>
          <w:szCs w:val="22"/>
        </w:rPr>
      </w:pPr>
      <w:r w:rsidRPr="005A6C4C">
        <w:rPr>
          <w:i/>
          <w:sz w:val="22"/>
          <w:szCs w:val="22"/>
        </w:rPr>
        <w:t>(кем и когда)</w:t>
      </w:r>
    </w:p>
    <w:p w14:paraId="321B7E9E" w14:textId="77777777" w:rsidR="00622EEC" w:rsidRPr="005A6C4C" w:rsidRDefault="00622EEC" w:rsidP="00622EEC">
      <w:pPr>
        <w:rPr>
          <w:sz w:val="22"/>
          <w:szCs w:val="22"/>
        </w:rPr>
      </w:pPr>
      <w:r w:rsidRPr="005A6C4C">
        <w:rPr>
          <w:sz w:val="22"/>
          <w:szCs w:val="22"/>
        </w:rPr>
        <w:t>проживающий (ая) ___________________________________________________________________________________</w:t>
      </w:r>
    </w:p>
    <w:p w14:paraId="63D5399B" w14:textId="77777777" w:rsidR="00622EEC" w:rsidRPr="005A6C4C" w:rsidRDefault="00622EEC" w:rsidP="00622EEC">
      <w:pPr>
        <w:jc w:val="center"/>
        <w:rPr>
          <w:sz w:val="22"/>
          <w:szCs w:val="22"/>
        </w:rPr>
      </w:pPr>
      <w:r w:rsidRPr="005A6C4C">
        <w:rPr>
          <w:i/>
          <w:sz w:val="22"/>
          <w:szCs w:val="22"/>
        </w:rPr>
        <w:t>(адрес места жительства)</w:t>
      </w:r>
    </w:p>
    <w:p w14:paraId="060FD0B8" w14:textId="77777777" w:rsidR="00622EEC" w:rsidRPr="005A6C4C" w:rsidRDefault="00622EEC" w:rsidP="00622EEC">
      <w:pPr>
        <w:rPr>
          <w:sz w:val="22"/>
          <w:szCs w:val="22"/>
        </w:rPr>
      </w:pPr>
      <w:r w:rsidRPr="005A6C4C">
        <w:rPr>
          <w:sz w:val="22"/>
          <w:szCs w:val="22"/>
        </w:rPr>
        <w:t>индивидуальный номер налогоплательщика______________________________________________________________,</w:t>
      </w:r>
    </w:p>
    <w:p w14:paraId="27C6DB6B" w14:textId="77777777" w:rsidR="00622EEC" w:rsidRPr="005A6C4C" w:rsidRDefault="00622EEC" w:rsidP="00622EEC">
      <w:pPr>
        <w:jc w:val="both"/>
        <w:rPr>
          <w:sz w:val="22"/>
          <w:szCs w:val="22"/>
        </w:rPr>
      </w:pPr>
      <w:r w:rsidRPr="005A6C4C">
        <w:rPr>
          <w:sz w:val="22"/>
          <w:szCs w:val="22"/>
        </w:rPr>
        <w:t>даю своё согласие АО «НПФ Сбербанка» (далее - Оператор), зарегистрированному по адресу: Москва,</w:t>
      </w:r>
      <w:r w:rsidRPr="005A6C4C">
        <w:rPr>
          <w:sz w:val="22"/>
          <w:szCs w:val="22"/>
        </w:rPr>
        <w:br/>
        <w:t xml:space="preserve">ул. Шаболовка, д.31Г на обработку своих персональных данных, на следующих условиях: </w:t>
      </w:r>
    </w:p>
    <w:p w14:paraId="12DC50AB" w14:textId="77777777" w:rsidR="00622EEC" w:rsidRPr="005A6C4C" w:rsidRDefault="00622EEC" w:rsidP="001665FC">
      <w:pPr>
        <w:numPr>
          <w:ilvl w:val="0"/>
          <w:numId w:val="18"/>
        </w:numPr>
        <w:ind w:left="357" w:hanging="357"/>
        <w:jc w:val="both"/>
        <w:rPr>
          <w:sz w:val="22"/>
          <w:szCs w:val="22"/>
        </w:rPr>
      </w:pPr>
      <w:r w:rsidRPr="005A6C4C">
        <w:rPr>
          <w:sz w:val="22"/>
          <w:szCs w:val="22"/>
        </w:rPr>
        <w:t>Оператор осуществляет обработку персональных данных Субъекта в целях:</w:t>
      </w:r>
    </w:p>
    <w:p w14:paraId="290F7DD3" w14:textId="77777777" w:rsidR="00622EEC" w:rsidRPr="005A6C4C" w:rsidRDefault="00622EEC" w:rsidP="001665FC">
      <w:pPr>
        <w:pStyle w:val="a3"/>
        <w:widowControl w:val="0"/>
        <w:numPr>
          <w:ilvl w:val="0"/>
          <w:numId w:val="19"/>
        </w:numPr>
        <w:spacing w:after="0" w:line="240" w:lineRule="auto"/>
        <w:jc w:val="both"/>
        <w:rPr>
          <w:rFonts w:ascii="Times New Roman" w:hAnsi="Times New Roman" w:cs="Times New Roman"/>
        </w:rPr>
      </w:pPr>
      <w:r w:rsidRPr="005A6C4C">
        <w:rPr>
          <w:rFonts w:ascii="Times New Roman" w:hAnsi="Times New Roman" w:cs="Times New Roman"/>
        </w:rPr>
        <w:t>проведения комплекса проверочных мероприятий, направленных на получение достаточных сведений, на основании которых возможно оценить деятельность и деловую репутацию Субъекта в сфере закупочной деятельности, при заключении хозяйственных договоров между Оператором и ____________________________________________________________________________________________,</w:t>
      </w:r>
    </w:p>
    <w:p w14:paraId="525AC8FD" w14:textId="77777777" w:rsidR="00622EEC" w:rsidRPr="005A6C4C" w:rsidRDefault="00622EEC" w:rsidP="00622EEC">
      <w:pPr>
        <w:pStyle w:val="a3"/>
        <w:spacing w:after="0" w:line="240" w:lineRule="auto"/>
        <w:ind w:left="360"/>
        <w:jc w:val="center"/>
        <w:rPr>
          <w:rFonts w:ascii="Times New Roman" w:hAnsi="Times New Roman" w:cs="Times New Roman"/>
        </w:rPr>
      </w:pPr>
      <w:r w:rsidRPr="005A6C4C">
        <w:rPr>
          <w:rFonts w:ascii="Times New Roman" w:hAnsi="Times New Roman" w:cs="Times New Roman"/>
          <w:i/>
        </w:rPr>
        <w:t>(краткое наименование юр. лица, ИНН)</w:t>
      </w:r>
    </w:p>
    <w:p w14:paraId="7FDD7ABB" w14:textId="77777777" w:rsidR="00622EEC" w:rsidRPr="005A6C4C" w:rsidRDefault="00622EEC" w:rsidP="00622EEC">
      <w:pPr>
        <w:pStyle w:val="a3"/>
        <w:spacing w:after="0" w:line="240" w:lineRule="auto"/>
        <w:ind w:left="360"/>
        <w:jc w:val="both"/>
        <w:rPr>
          <w:rFonts w:ascii="Times New Roman" w:hAnsi="Times New Roman" w:cs="Times New Roman"/>
        </w:rPr>
      </w:pPr>
      <w:r w:rsidRPr="005A6C4C">
        <w:rPr>
          <w:rFonts w:ascii="Times New Roman" w:hAnsi="Times New Roman" w:cs="Times New Roman"/>
        </w:rPr>
        <w:t xml:space="preserve"> предусмотренных действующим законодательством РФ;</w:t>
      </w:r>
    </w:p>
    <w:p w14:paraId="6EBA5C8E" w14:textId="77777777" w:rsidR="00622EEC" w:rsidRPr="005A6C4C" w:rsidRDefault="00622EEC" w:rsidP="001665FC">
      <w:pPr>
        <w:pStyle w:val="a3"/>
        <w:widowControl w:val="0"/>
        <w:numPr>
          <w:ilvl w:val="0"/>
          <w:numId w:val="19"/>
        </w:numPr>
        <w:spacing w:after="0" w:line="240" w:lineRule="auto"/>
        <w:jc w:val="both"/>
        <w:rPr>
          <w:rFonts w:ascii="Times New Roman" w:hAnsi="Times New Roman" w:cs="Times New Roman"/>
        </w:rPr>
      </w:pPr>
      <w:r w:rsidRPr="005A6C4C">
        <w:rPr>
          <w:rFonts w:ascii="Times New Roman" w:hAnsi="Times New Roman" w:cs="Times New Roman"/>
        </w:rPr>
        <w:t>выявления условий возникновения конфликта интересов при осуществлении деятельности Оператора.</w:t>
      </w:r>
    </w:p>
    <w:p w14:paraId="7E7DA0E7" w14:textId="77777777" w:rsidR="00622EEC" w:rsidRPr="005A6C4C" w:rsidRDefault="00622EEC" w:rsidP="00622EEC">
      <w:pPr>
        <w:pStyle w:val="a3"/>
        <w:spacing w:after="0" w:line="240" w:lineRule="auto"/>
        <w:rPr>
          <w:rFonts w:ascii="Times New Roman" w:hAnsi="Times New Roman" w:cs="Times New Roman"/>
        </w:rPr>
      </w:pPr>
    </w:p>
    <w:p w14:paraId="3492BEB9" w14:textId="77777777" w:rsidR="00622EEC" w:rsidRPr="005A6C4C" w:rsidRDefault="00622EEC" w:rsidP="001665FC">
      <w:pPr>
        <w:numPr>
          <w:ilvl w:val="0"/>
          <w:numId w:val="18"/>
        </w:numPr>
        <w:ind w:left="357" w:hanging="357"/>
        <w:jc w:val="both"/>
        <w:rPr>
          <w:sz w:val="22"/>
          <w:szCs w:val="22"/>
        </w:rPr>
      </w:pPr>
      <w:r w:rsidRPr="005A6C4C">
        <w:rPr>
          <w:sz w:val="22"/>
          <w:szCs w:val="22"/>
        </w:rPr>
        <w:t>Перечень персональных данных передаваемых Оператору на обработку:</w:t>
      </w:r>
    </w:p>
    <w:p w14:paraId="7CAB7BF8"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фамилия, имя, отчество;</w:t>
      </w:r>
    </w:p>
    <w:p w14:paraId="59BFE535"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дата и место рождения;</w:t>
      </w:r>
    </w:p>
    <w:p w14:paraId="31C915DF"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пол;</w:t>
      </w:r>
    </w:p>
    <w:p w14:paraId="0A58C9E8"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адрес;</w:t>
      </w:r>
    </w:p>
    <w:p w14:paraId="0B467E1C"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семейное положение;</w:t>
      </w:r>
    </w:p>
    <w:p w14:paraId="2A60ADD2"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должность (профессия);</w:t>
      </w:r>
    </w:p>
    <w:p w14:paraId="59F92D3A"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зарплата, другие доходы (только для работников, связанных с трудовыми правоотношениями, предусмотренных действующим законодательством РФ);</w:t>
      </w:r>
    </w:p>
    <w:p w14:paraId="4748DF0A"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владение недвижимым имуществом, денежные вклады и др.;</w:t>
      </w:r>
    </w:p>
    <w:p w14:paraId="51A15BB9"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образование, квалификация, профессиональная подготовка, сведения о повышении квалификации;</w:t>
      </w:r>
    </w:p>
    <w:p w14:paraId="3648A0EC"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 xml:space="preserve">привычки и увлечения (заполняются не </w:t>
      </w:r>
      <w:r w:rsidR="00B83B96" w:rsidRPr="005A6C4C">
        <w:rPr>
          <w:rFonts w:ascii="Times New Roman" w:hAnsi="Times New Roman" w:cs="Times New Roman"/>
        </w:rPr>
        <w:t>обязательно</w:t>
      </w:r>
      <w:r w:rsidRPr="005A6C4C">
        <w:rPr>
          <w:rFonts w:ascii="Times New Roman" w:hAnsi="Times New Roman" w:cs="Times New Roman"/>
        </w:rPr>
        <w:t>/только по желанию Субъекта персональных данных);</w:t>
      </w:r>
    </w:p>
    <w:p w14:paraId="1B5259F9"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14:paraId="41526FF0"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паспортные данные;</w:t>
      </w:r>
    </w:p>
    <w:p w14:paraId="129D12CC"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деловые и иные личные качества;</w:t>
      </w:r>
    </w:p>
    <w:p w14:paraId="2EE6CFF6"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lastRenderedPageBreak/>
        <w:t>контактный номер телефона, электронная почта и иные виды контактных данных;</w:t>
      </w:r>
    </w:p>
    <w:p w14:paraId="67C4DE84"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фотография;</w:t>
      </w:r>
    </w:p>
    <w:p w14:paraId="0699591B"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ИНН</w:t>
      </w:r>
    </w:p>
    <w:p w14:paraId="43FC0A8B" w14:textId="77777777" w:rsidR="00622EEC" w:rsidRPr="005A6C4C" w:rsidRDefault="00622EEC" w:rsidP="001665FC">
      <w:pPr>
        <w:pStyle w:val="a3"/>
        <w:widowControl w:val="0"/>
        <w:numPr>
          <w:ilvl w:val="0"/>
          <w:numId w:val="19"/>
        </w:numPr>
        <w:spacing w:after="0" w:line="240" w:lineRule="auto"/>
        <w:rPr>
          <w:rFonts w:ascii="Times New Roman" w:hAnsi="Times New Roman" w:cs="Times New Roman"/>
        </w:rPr>
      </w:pPr>
      <w:r w:rsidRPr="005A6C4C">
        <w:rPr>
          <w:rFonts w:ascii="Times New Roman" w:hAnsi="Times New Roman" w:cs="Times New Roman"/>
        </w:rPr>
        <w:t>другие сведения.</w:t>
      </w:r>
    </w:p>
    <w:p w14:paraId="372D5701" w14:textId="77777777" w:rsidR="00622EEC" w:rsidRPr="005A6C4C" w:rsidRDefault="00622EEC" w:rsidP="00622EEC">
      <w:pPr>
        <w:pStyle w:val="a3"/>
        <w:spacing w:after="0" w:line="240" w:lineRule="auto"/>
        <w:ind w:left="360"/>
        <w:rPr>
          <w:rFonts w:ascii="Times New Roman" w:hAnsi="Times New Roman" w:cs="Times New Roman"/>
        </w:rPr>
      </w:pPr>
    </w:p>
    <w:p w14:paraId="616F9967" w14:textId="6D004C75" w:rsidR="00622EEC" w:rsidRPr="005A6C4C" w:rsidRDefault="00622EEC" w:rsidP="001665FC">
      <w:pPr>
        <w:numPr>
          <w:ilvl w:val="0"/>
          <w:numId w:val="18"/>
        </w:numPr>
        <w:ind w:left="357" w:hanging="357"/>
        <w:jc w:val="both"/>
        <w:rPr>
          <w:sz w:val="22"/>
          <w:szCs w:val="22"/>
        </w:rPr>
      </w:pPr>
      <w:r w:rsidRPr="005A6C4C">
        <w:rPr>
          <w:sz w:val="22"/>
          <w:szCs w:val="22"/>
        </w:rPr>
        <w:t xml:space="preserve">Субъект даёт согласие на обработку </w:t>
      </w:r>
      <w:r w:rsidR="006740A9">
        <w:rPr>
          <w:sz w:val="22"/>
          <w:szCs w:val="22"/>
        </w:rPr>
        <w:t>Заказчик</w:t>
      </w:r>
      <w:r w:rsidRPr="005A6C4C">
        <w:rPr>
          <w:sz w:val="22"/>
          <w:szCs w:val="22"/>
        </w:rPr>
        <w:t>у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передачу в ПАО Сбербанк, обезличивание, блокирование, уничтожение.</w:t>
      </w:r>
    </w:p>
    <w:p w14:paraId="115CEEAB" w14:textId="77777777" w:rsidR="00622EEC" w:rsidRPr="005A6C4C" w:rsidRDefault="00622EEC" w:rsidP="001665FC">
      <w:pPr>
        <w:numPr>
          <w:ilvl w:val="0"/>
          <w:numId w:val="18"/>
        </w:numPr>
        <w:ind w:left="357" w:hanging="357"/>
        <w:jc w:val="both"/>
        <w:rPr>
          <w:sz w:val="22"/>
          <w:szCs w:val="22"/>
        </w:rPr>
      </w:pPr>
      <w:r w:rsidRPr="005A6C4C">
        <w:rPr>
          <w:sz w:val="22"/>
          <w:szCs w:val="22"/>
        </w:rPr>
        <w:t>Настоящее Согласие действует в соответствии с законодательными актами РФ.</w:t>
      </w:r>
    </w:p>
    <w:p w14:paraId="353CDF54" w14:textId="77777777" w:rsidR="00622EEC" w:rsidRPr="005A6C4C" w:rsidRDefault="00622EEC" w:rsidP="001665FC">
      <w:pPr>
        <w:numPr>
          <w:ilvl w:val="0"/>
          <w:numId w:val="18"/>
        </w:numPr>
        <w:ind w:left="357" w:hanging="357"/>
        <w:jc w:val="both"/>
        <w:rPr>
          <w:sz w:val="22"/>
          <w:szCs w:val="22"/>
        </w:rPr>
      </w:pPr>
      <w:r w:rsidRPr="005A6C4C">
        <w:rPr>
          <w:sz w:val="22"/>
          <w:szCs w:val="2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согласие отзывается по письменному заявлению Субъекта.</w:t>
      </w:r>
    </w:p>
    <w:p w14:paraId="7B505EBF" w14:textId="77777777" w:rsidR="00622EEC" w:rsidRPr="005A6C4C" w:rsidRDefault="00622EEC" w:rsidP="001665FC">
      <w:pPr>
        <w:numPr>
          <w:ilvl w:val="0"/>
          <w:numId w:val="18"/>
        </w:numPr>
        <w:ind w:left="357" w:hanging="357"/>
        <w:jc w:val="both"/>
        <w:rPr>
          <w:sz w:val="22"/>
          <w:szCs w:val="22"/>
        </w:rPr>
      </w:pPr>
      <w:r w:rsidRPr="005A6C4C">
        <w:rPr>
          <w:sz w:val="22"/>
          <w:szCs w:val="22"/>
        </w:rPr>
        <w:t xml:space="preserve">Субъект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г. №152-ФЗ «О персональных данных»). </w:t>
      </w:r>
    </w:p>
    <w:p w14:paraId="554FBF4B" w14:textId="77777777" w:rsidR="00622EEC" w:rsidRPr="005A6C4C" w:rsidRDefault="00622EEC" w:rsidP="00622EEC">
      <w:pPr>
        <w:ind w:firstLine="426"/>
        <w:jc w:val="both"/>
        <w:rPr>
          <w:sz w:val="22"/>
          <w:szCs w:val="22"/>
        </w:rPr>
      </w:pPr>
    </w:p>
    <w:p w14:paraId="6F6A8E77" w14:textId="77777777" w:rsidR="00622EEC" w:rsidRPr="005A6C4C" w:rsidRDefault="00622EEC" w:rsidP="00622EEC">
      <w:pPr>
        <w:ind w:firstLine="426"/>
        <w:jc w:val="both"/>
        <w:rPr>
          <w:sz w:val="22"/>
          <w:szCs w:val="22"/>
        </w:rPr>
      </w:pPr>
      <w:r w:rsidRPr="005A6C4C">
        <w:rPr>
          <w:sz w:val="22"/>
          <w:szCs w:val="22"/>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65E84C7C" w14:textId="77777777" w:rsidR="00622EEC" w:rsidRPr="005A6C4C" w:rsidRDefault="00622EEC" w:rsidP="00622EEC">
      <w:pPr>
        <w:ind w:firstLine="426"/>
        <w:jc w:val="both"/>
        <w:rPr>
          <w:sz w:val="22"/>
          <w:szCs w:val="22"/>
        </w:rPr>
      </w:pPr>
    </w:p>
    <w:p w14:paraId="1BCB288F" w14:textId="77777777" w:rsidR="00622EEC" w:rsidRPr="005A6C4C" w:rsidRDefault="00622EEC" w:rsidP="00622EEC">
      <w:pPr>
        <w:jc w:val="right"/>
        <w:rPr>
          <w:sz w:val="22"/>
          <w:szCs w:val="22"/>
        </w:rPr>
      </w:pPr>
      <w:r w:rsidRPr="005A6C4C">
        <w:rPr>
          <w:sz w:val="22"/>
          <w:szCs w:val="22"/>
        </w:rPr>
        <w:t>«____»______________ 20__ г. __________________ _________________</w:t>
      </w:r>
    </w:p>
    <w:p w14:paraId="5BDFC4EC" w14:textId="77777777" w:rsidR="00622EEC" w:rsidRPr="005A6C4C" w:rsidRDefault="00622EEC" w:rsidP="00622EEC">
      <w:pPr>
        <w:jc w:val="right"/>
        <w:rPr>
          <w:sz w:val="22"/>
          <w:szCs w:val="22"/>
        </w:rPr>
      </w:pPr>
      <w:r w:rsidRPr="005A6C4C">
        <w:rPr>
          <w:i/>
          <w:sz w:val="22"/>
          <w:szCs w:val="22"/>
        </w:rPr>
        <w:t>( Подпись, ФИО)</w:t>
      </w:r>
    </w:p>
    <w:p w14:paraId="32927CCF" w14:textId="77777777" w:rsidR="00622EEC" w:rsidRPr="00622EEC" w:rsidRDefault="00622EEC" w:rsidP="00622EEC">
      <w:pPr>
        <w:spacing w:after="200" w:line="276" w:lineRule="auto"/>
        <w:rPr>
          <w:rFonts w:eastAsiaTheme="minorHAnsi"/>
          <w:b/>
          <w:sz w:val="22"/>
          <w:szCs w:val="22"/>
          <w:lang w:eastAsia="en-US"/>
        </w:rPr>
      </w:pPr>
    </w:p>
    <w:sectPr w:rsidR="00622EEC" w:rsidRPr="00622EEC" w:rsidSect="00637A4D">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E1A9" w14:textId="77777777" w:rsidR="00FA4D58" w:rsidRDefault="00FA4D58" w:rsidP="002D1593">
      <w:r>
        <w:separator/>
      </w:r>
    </w:p>
  </w:endnote>
  <w:endnote w:type="continuationSeparator" w:id="0">
    <w:p w14:paraId="61B2CF9B" w14:textId="77777777" w:rsidR="00FA4D58" w:rsidRDefault="00FA4D58" w:rsidP="002D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00000000" w:usb1="E9DFFFFF" w:usb2="0000003F" w:usb3="00000000" w:csb0="003F01FF" w:csb1="00000000"/>
  </w:font>
  <w:font w:name="Gill Sans">
    <w:charset w:val="B1"/>
    <w:family w:val="swiss"/>
    <w:pitch w:val="variable"/>
    <w:sig w:usb0="80000A67" w:usb1="00000000" w:usb2="00000000" w:usb3="00000000" w:csb0="000001F7"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69590" w14:textId="3B2EC9BE" w:rsidR="006857CD" w:rsidRPr="000E5F53" w:rsidRDefault="006857CD" w:rsidP="000E5F53">
    <w:pPr>
      <w:pStyle w:val="af8"/>
      <w:jc w:val="right"/>
      <w:rPr>
        <w:color w:val="C00000"/>
        <w:sz w:val="24"/>
      </w:rPr>
    </w:pPr>
    <w:r w:rsidRPr="000E5F53">
      <w:rPr>
        <w:rFonts w:ascii="Times New Roman" w:hAnsi="Times New Roman" w:cs="Times New Roman"/>
        <w:caps/>
        <w:spacing w:val="10"/>
        <w:sz w:val="16"/>
      </w:rPr>
      <w:tab/>
    </w:r>
    <w:r w:rsidRPr="00A96406">
      <w:rPr>
        <w:rFonts w:ascii="Times New Roman" w:hAnsi="Times New Roman" w:cs="Times New Roman"/>
        <w:caps/>
        <w:spacing w:val="10"/>
        <w:sz w:val="16"/>
      </w:rPr>
      <w:t xml:space="preserve">стр. </w:t>
    </w:r>
    <w:sdt>
      <w:sdtPr>
        <w:rPr>
          <w:rFonts w:ascii="Times New Roman" w:hAnsi="Times New Roman" w:cs="Times New Roman"/>
          <w:caps/>
          <w:spacing w:val="10"/>
          <w:sz w:val="16"/>
        </w:rPr>
        <w:id w:val="1795950933"/>
        <w:docPartObj>
          <w:docPartGallery w:val="Page Numbers (Bottom of Page)"/>
          <w:docPartUnique/>
        </w:docPartObj>
      </w:sdtPr>
      <w:sdtEndPr>
        <w:rPr>
          <w:color w:val="C00000"/>
        </w:rPr>
      </w:sdtEndPr>
      <w:sdtContent>
        <w:r w:rsidRPr="00A96406">
          <w:rPr>
            <w:rFonts w:ascii="Times New Roman" w:hAnsi="Times New Roman" w:cs="Times New Roman"/>
            <w:caps/>
            <w:spacing w:val="10"/>
            <w:sz w:val="16"/>
          </w:rPr>
          <w:fldChar w:fldCharType="begin"/>
        </w:r>
        <w:r w:rsidRPr="00A96406">
          <w:rPr>
            <w:rFonts w:ascii="Times New Roman" w:hAnsi="Times New Roman" w:cs="Times New Roman"/>
            <w:caps/>
            <w:spacing w:val="10"/>
            <w:sz w:val="16"/>
          </w:rPr>
          <w:instrText>PAGE   \* MERGEFORMAT</w:instrText>
        </w:r>
        <w:r w:rsidRPr="00A96406">
          <w:rPr>
            <w:rFonts w:ascii="Times New Roman" w:hAnsi="Times New Roman" w:cs="Times New Roman"/>
            <w:caps/>
            <w:spacing w:val="10"/>
            <w:sz w:val="16"/>
          </w:rPr>
          <w:fldChar w:fldCharType="separate"/>
        </w:r>
        <w:r w:rsidR="00A761EA">
          <w:rPr>
            <w:rFonts w:ascii="Times New Roman" w:hAnsi="Times New Roman" w:cs="Times New Roman"/>
            <w:caps/>
            <w:noProof/>
            <w:spacing w:val="10"/>
            <w:sz w:val="16"/>
          </w:rPr>
          <w:t>44</w:t>
        </w:r>
        <w:r w:rsidRPr="00A96406">
          <w:rPr>
            <w:rFonts w:ascii="Times New Roman" w:hAnsi="Times New Roman" w:cs="Times New Roman"/>
            <w:caps/>
            <w:spacing w:val="10"/>
            <w:sz w:val="16"/>
          </w:rPr>
          <w:fldChar w:fldCharType="end"/>
        </w:r>
      </w:sdtContent>
    </w:sdt>
  </w:p>
  <w:p w14:paraId="7EB4B5BC" w14:textId="77777777" w:rsidR="006857CD" w:rsidRPr="000E5F53" w:rsidRDefault="006857CD" w:rsidP="00E02BD3">
    <w:pPr>
      <w:pStyle w:val="af8"/>
      <w:tabs>
        <w:tab w:val="clear" w:pos="4677"/>
        <w:tab w:val="clear" w:pos="9355"/>
      </w:tabs>
      <w:jc w:val="right"/>
      <w:rPr>
        <w:rFonts w:ascii="Times New Roman" w:hAnsi="Times New Roman" w:cs="Times New Roman"/>
        <w:b/>
        <w:caps/>
        <w:spacing w:val="1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DE20" w14:textId="77777777" w:rsidR="00FA4D58" w:rsidRDefault="00FA4D58" w:rsidP="002D1593">
      <w:r>
        <w:separator/>
      </w:r>
    </w:p>
  </w:footnote>
  <w:footnote w:type="continuationSeparator" w:id="0">
    <w:p w14:paraId="5F335A0F" w14:textId="77777777" w:rsidR="00FA4D58" w:rsidRDefault="00FA4D58" w:rsidP="002D1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FC"/>
    <w:multiLevelType w:val="multilevel"/>
    <w:tmpl w:val="E5D6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8432D4"/>
    <w:multiLevelType w:val="hybridMultilevel"/>
    <w:tmpl w:val="71541C94"/>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 w15:restartNumberingAfterBreak="0">
    <w:nsid w:val="07557A65"/>
    <w:multiLevelType w:val="multilevel"/>
    <w:tmpl w:val="8C9A845A"/>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92338A6"/>
    <w:multiLevelType w:val="hybridMultilevel"/>
    <w:tmpl w:val="AFFAAE9E"/>
    <w:lvl w:ilvl="0" w:tplc="006EB28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495588"/>
    <w:multiLevelType w:val="multilevel"/>
    <w:tmpl w:val="1018B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462F6"/>
    <w:multiLevelType w:val="hybridMultilevel"/>
    <w:tmpl w:val="83EA23A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EA21E91"/>
    <w:multiLevelType w:val="multilevel"/>
    <w:tmpl w:val="8F64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240BD"/>
    <w:multiLevelType w:val="multilevel"/>
    <w:tmpl w:val="BF9073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F00C2B"/>
    <w:multiLevelType w:val="hybridMultilevel"/>
    <w:tmpl w:val="14DA625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8EF2B6D"/>
    <w:multiLevelType w:val="hybridMultilevel"/>
    <w:tmpl w:val="4588020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23BD6"/>
    <w:multiLevelType w:val="multilevel"/>
    <w:tmpl w:val="47B082F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2209745E"/>
    <w:multiLevelType w:val="multilevel"/>
    <w:tmpl w:val="2C005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B3B06"/>
    <w:multiLevelType w:val="hybridMultilevel"/>
    <w:tmpl w:val="F5EE649C"/>
    <w:lvl w:ilvl="0" w:tplc="B0402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16" w15:restartNumberingAfterBreak="0">
    <w:nsid w:val="22F378E8"/>
    <w:multiLevelType w:val="hybridMultilevel"/>
    <w:tmpl w:val="2E38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610E3C"/>
    <w:multiLevelType w:val="hybridMultilevel"/>
    <w:tmpl w:val="824A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B40213"/>
    <w:multiLevelType w:val="hybridMultilevel"/>
    <w:tmpl w:val="628C1604"/>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C1292F"/>
    <w:multiLevelType w:val="multilevel"/>
    <w:tmpl w:val="F042A3B0"/>
    <w:lvl w:ilvl="0">
      <w:start w:val="1"/>
      <w:numFmt w:val="bullet"/>
      <w:lvlText w:val=""/>
      <w:lvlJc w:val="left"/>
      <w:pPr>
        <w:tabs>
          <w:tab w:val="num" w:pos="360"/>
        </w:tabs>
        <w:ind w:left="360" w:hanging="360"/>
      </w:pPr>
      <w:rPr>
        <w:rFonts w:ascii="Symbol" w:hAnsi="Symbol" w:hint="default"/>
        <w:sz w:val="24"/>
      </w:rPr>
    </w:lvl>
    <w:lvl w:ilvl="1">
      <w:start w:val="1"/>
      <w:numFmt w:val="decimal"/>
      <w:lvlText w:val="%1.%2."/>
      <w:lvlJc w:val="left"/>
      <w:pPr>
        <w:tabs>
          <w:tab w:val="num" w:pos="907"/>
        </w:tabs>
        <w:ind w:left="907" w:hanging="550"/>
      </w:pPr>
      <w:rPr>
        <w:rFonts w:ascii="Verdana" w:hAnsi="Verdana" w:cs="Times New Roman" w:hint="default"/>
        <w:sz w:val="18"/>
      </w:rPr>
    </w:lvl>
    <w:lvl w:ilvl="2">
      <w:start w:val="1"/>
      <w:numFmt w:val="decimal"/>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30433A73"/>
    <w:multiLevelType w:val="multilevel"/>
    <w:tmpl w:val="2D76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4B2D11"/>
    <w:multiLevelType w:val="multilevel"/>
    <w:tmpl w:val="3C48EA32"/>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3F62590"/>
    <w:multiLevelType w:val="multilevel"/>
    <w:tmpl w:val="5F56D26C"/>
    <w:lvl w:ilvl="0">
      <w:start w:val="1"/>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24" w15:restartNumberingAfterBreak="0">
    <w:nsid w:val="379E585F"/>
    <w:multiLevelType w:val="multilevel"/>
    <w:tmpl w:val="1272DC3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9570C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28652DF"/>
    <w:multiLevelType w:val="multilevel"/>
    <w:tmpl w:val="DE3AEF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28A72B1"/>
    <w:multiLevelType w:val="hybridMultilevel"/>
    <w:tmpl w:val="7470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4200B9"/>
    <w:multiLevelType w:val="multilevel"/>
    <w:tmpl w:val="EC5C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5735354"/>
    <w:multiLevelType w:val="hybridMultilevel"/>
    <w:tmpl w:val="E7228DD2"/>
    <w:lvl w:ilvl="0" w:tplc="0EA4241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5E9208E"/>
    <w:multiLevelType w:val="hybridMultilevel"/>
    <w:tmpl w:val="467EA8A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6A67228"/>
    <w:multiLevelType w:val="multilevel"/>
    <w:tmpl w:val="954E40F8"/>
    <w:lvl w:ilvl="0">
      <w:start w:val="1"/>
      <w:numFmt w:val="decimal"/>
      <w:lvlText w:val="%1."/>
      <w:lvlJc w:val="left"/>
      <w:pPr>
        <w:ind w:left="360" w:hanging="360"/>
      </w:pPr>
      <w:rPr>
        <w:rFonts w:cs="Times New Roman" w:hint="default"/>
      </w:rPr>
    </w:lvl>
    <w:lvl w:ilvl="1">
      <w:start w:val="1"/>
      <w:numFmt w:val="decimal"/>
      <w:lvlText w:val="%1.%2."/>
      <w:lvlJc w:val="left"/>
      <w:pPr>
        <w:ind w:left="1980" w:hanging="360"/>
      </w:pPr>
      <w:rPr>
        <w:rFonts w:cs="Times New Roman" w:hint="default"/>
        <w:sz w:val="22"/>
      </w:rPr>
    </w:lvl>
    <w:lvl w:ilvl="2">
      <w:start w:val="1"/>
      <w:numFmt w:val="decimal"/>
      <w:lvlText w:val="%1.%2.%3."/>
      <w:lvlJc w:val="left"/>
      <w:pPr>
        <w:ind w:left="3960" w:hanging="720"/>
      </w:pPr>
      <w:rPr>
        <w:rFonts w:cs="Times New Roman" w:hint="default"/>
      </w:rPr>
    </w:lvl>
    <w:lvl w:ilvl="3">
      <w:start w:val="1"/>
      <w:numFmt w:val="decimal"/>
      <w:lvlText w:val="%1.%2.%3.%4."/>
      <w:lvlJc w:val="left"/>
      <w:pPr>
        <w:ind w:left="5580"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180" w:hanging="1080"/>
      </w:pPr>
      <w:rPr>
        <w:rFonts w:cs="Times New Roman" w:hint="default"/>
      </w:rPr>
    </w:lvl>
    <w:lvl w:ilvl="6">
      <w:start w:val="1"/>
      <w:numFmt w:val="decimal"/>
      <w:lvlText w:val="%1.%2.%3.%4.%5.%6.%7."/>
      <w:lvlJc w:val="left"/>
      <w:pPr>
        <w:ind w:left="11160" w:hanging="1440"/>
      </w:pPr>
      <w:rPr>
        <w:rFonts w:cs="Times New Roman" w:hint="default"/>
      </w:rPr>
    </w:lvl>
    <w:lvl w:ilvl="7">
      <w:start w:val="1"/>
      <w:numFmt w:val="decimal"/>
      <w:lvlText w:val="%1.%2.%3.%4.%5.%6.%7.%8."/>
      <w:lvlJc w:val="left"/>
      <w:pPr>
        <w:ind w:left="12780" w:hanging="1440"/>
      </w:pPr>
      <w:rPr>
        <w:rFonts w:cs="Times New Roman" w:hint="default"/>
      </w:rPr>
    </w:lvl>
    <w:lvl w:ilvl="8">
      <w:start w:val="1"/>
      <w:numFmt w:val="decimal"/>
      <w:lvlText w:val="%1.%2.%3.%4.%5.%6.%7.%8.%9."/>
      <w:lvlJc w:val="left"/>
      <w:pPr>
        <w:ind w:left="14760" w:hanging="1800"/>
      </w:pPr>
      <w:rPr>
        <w:rFonts w:cs="Times New Roman" w:hint="default"/>
      </w:rPr>
    </w:lvl>
  </w:abstractNum>
  <w:abstractNum w:abstractNumId="36" w15:restartNumberingAfterBreak="0">
    <w:nsid w:val="588B0CF7"/>
    <w:multiLevelType w:val="hybridMultilevel"/>
    <w:tmpl w:val="04663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7A71F4"/>
    <w:multiLevelType w:val="multilevel"/>
    <w:tmpl w:val="5E1CCCC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C243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EB0A0D"/>
    <w:multiLevelType w:val="hybridMultilevel"/>
    <w:tmpl w:val="A8266512"/>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97241F"/>
    <w:multiLevelType w:val="multilevel"/>
    <w:tmpl w:val="E514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5D10B2"/>
    <w:multiLevelType w:val="hybridMultilevel"/>
    <w:tmpl w:val="3EFEE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15:restartNumberingAfterBreak="0">
    <w:nsid w:val="69913DF0"/>
    <w:multiLevelType w:val="hybridMultilevel"/>
    <w:tmpl w:val="C6EE47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15:restartNumberingAfterBreak="0">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15:restartNumberingAfterBreak="0">
    <w:nsid w:val="716C1C7F"/>
    <w:multiLevelType w:val="hybridMultilevel"/>
    <w:tmpl w:val="E7A2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E268E9"/>
    <w:multiLevelType w:val="multilevel"/>
    <w:tmpl w:val="02E44786"/>
    <w:lvl w:ilvl="0">
      <w:start w:val="1"/>
      <w:numFmt w:val="decimal"/>
      <w:lvlText w:val="%1."/>
      <w:lvlJc w:val="left"/>
      <w:pPr>
        <w:ind w:left="19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7CF63BC0"/>
    <w:multiLevelType w:val="hybridMultilevel"/>
    <w:tmpl w:val="04F0E340"/>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C672DA"/>
    <w:multiLevelType w:val="hybridMultilevel"/>
    <w:tmpl w:val="EFF2A8E2"/>
    <w:lvl w:ilvl="0" w:tplc="DC648B86">
      <w:start w:val="1"/>
      <w:numFmt w:val="bullet"/>
      <w:lvlText w:val=""/>
      <w:lvlJc w:val="left"/>
      <w:pPr>
        <w:ind w:left="19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F5C3EBD"/>
    <w:multiLevelType w:val="multilevel"/>
    <w:tmpl w:val="1130A8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4"/>
  </w:num>
  <w:num w:numId="2">
    <w:abstractNumId w:val="18"/>
  </w:num>
  <w:num w:numId="3">
    <w:abstractNumId w:val="47"/>
  </w:num>
  <w:num w:numId="4">
    <w:abstractNumId w:val="48"/>
  </w:num>
  <w:num w:numId="5">
    <w:abstractNumId w:val="9"/>
  </w:num>
  <w:num w:numId="6">
    <w:abstractNumId w:val="39"/>
  </w:num>
  <w:num w:numId="7">
    <w:abstractNumId w:val="6"/>
  </w:num>
  <w:num w:numId="8">
    <w:abstractNumId w:val="17"/>
  </w:num>
  <w:num w:numId="9">
    <w:abstractNumId w:val="42"/>
  </w:num>
  <w:num w:numId="10">
    <w:abstractNumId w:val="1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25"/>
  </w:num>
  <w:num w:numId="15">
    <w:abstractNumId w:val="10"/>
  </w:num>
  <w:num w:numId="16">
    <w:abstractNumId w:val="2"/>
  </w:num>
  <w:num w:numId="17">
    <w:abstractNumId w:val="29"/>
  </w:num>
  <w:num w:numId="18">
    <w:abstractNumId w:val="22"/>
  </w:num>
  <w:num w:numId="19">
    <w:abstractNumId w:val="19"/>
  </w:num>
  <w:num w:numId="20">
    <w:abstractNumId w:val="36"/>
  </w:num>
  <w:num w:numId="21">
    <w:abstractNumId w:val="33"/>
  </w:num>
  <w:num w:numId="22">
    <w:abstractNumId w:val="12"/>
  </w:num>
  <w:num w:numId="23">
    <w:abstractNumId w:val="23"/>
  </w:num>
  <w:num w:numId="24">
    <w:abstractNumId w:val="45"/>
  </w:num>
  <w:num w:numId="25">
    <w:abstractNumId w:val="41"/>
  </w:num>
  <w:num w:numId="26">
    <w:abstractNumId w:val="4"/>
  </w:num>
  <w:num w:numId="27">
    <w:abstractNumId w:val="7"/>
  </w:num>
  <w:num w:numId="28">
    <w:abstractNumId w:val="13"/>
  </w:num>
  <w:num w:numId="29">
    <w:abstractNumId w:val="0"/>
  </w:num>
  <w:num w:numId="30">
    <w:abstractNumId w:val="5"/>
  </w:num>
  <w:num w:numId="31">
    <w:abstractNumId w:val="31"/>
  </w:num>
  <w:num w:numId="32">
    <w:abstractNumId w:val="20"/>
  </w:num>
  <w:num w:numId="33">
    <w:abstractNumId w:val="40"/>
  </w:num>
  <w:num w:numId="34">
    <w:abstractNumId w:val="37"/>
  </w:num>
  <w:num w:numId="35">
    <w:abstractNumId w:val="28"/>
  </w:num>
  <w:num w:numId="36">
    <w:abstractNumId w:val="43"/>
  </w:num>
  <w:num w:numId="37">
    <w:abstractNumId w:val="46"/>
  </w:num>
  <w:num w:numId="38">
    <w:abstractNumId w:val="38"/>
  </w:num>
  <w:num w:numId="39">
    <w:abstractNumId w:val="30"/>
  </w:num>
  <w:num w:numId="40">
    <w:abstractNumId w:val="26"/>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4"/>
  </w:num>
  <w:num w:numId="45">
    <w:abstractNumId w:val="8"/>
  </w:num>
  <w:num w:numId="46">
    <w:abstractNumId w:val="24"/>
  </w:num>
  <w:num w:numId="47">
    <w:abstractNumId w:val="15"/>
  </w:num>
  <w:num w:numId="48">
    <w:abstractNumId w:val="32"/>
  </w:num>
  <w:num w:numId="49">
    <w:abstractNumId w:val="21"/>
  </w:num>
  <w:num w:numId="5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30"/>
    <w:rsid w:val="00003627"/>
    <w:rsid w:val="000052FE"/>
    <w:rsid w:val="0000764A"/>
    <w:rsid w:val="000117A3"/>
    <w:rsid w:val="00011BA5"/>
    <w:rsid w:val="00012B0F"/>
    <w:rsid w:val="00015220"/>
    <w:rsid w:val="000200E1"/>
    <w:rsid w:val="00021FA2"/>
    <w:rsid w:val="00022FF1"/>
    <w:rsid w:val="00023B4D"/>
    <w:rsid w:val="00023DF4"/>
    <w:rsid w:val="00024DD6"/>
    <w:rsid w:val="0002566E"/>
    <w:rsid w:val="000256AC"/>
    <w:rsid w:val="00030F08"/>
    <w:rsid w:val="00033B97"/>
    <w:rsid w:val="0003418A"/>
    <w:rsid w:val="0003442F"/>
    <w:rsid w:val="00036D8C"/>
    <w:rsid w:val="0004124D"/>
    <w:rsid w:val="00041B36"/>
    <w:rsid w:val="00044DA6"/>
    <w:rsid w:val="00047C1B"/>
    <w:rsid w:val="00050747"/>
    <w:rsid w:val="000517E0"/>
    <w:rsid w:val="0005201E"/>
    <w:rsid w:val="00052A62"/>
    <w:rsid w:val="0005348F"/>
    <w:rsid w:val="0005390A"/>
    <w:rsid w:val="0005515E"/>
    <w:rsid w:val="0005685B"/>
    <w:rsid w:val="00056966"/>
    <w:rsid w:val="00056FD4"/>
    <w:rsid w:val="000572B1"/>
    <w:rsid w:val="00057DE9"/>
    <w:rsid w:val="0006198D"/>
    <w:rsid w:val="00061B70"/>
    <w:rsid w:val="00063B60"/>
    <w:rsid w:val="00063EEB"/>
    <w:rsid w:val="00065CC3"/>
    <w:rsid w:val="0006699E"/>
    <w:rsid w:val="00066AA3"/>
    <w:rsid w:val="00072A55"/>
    <w:rsid w:val="00072E32"/>
    <w:rsid w:val="00073817"/>
    <w:rsid w:val="0007386E"/>
    <w:rsid w:val="00073B5F"/>
    <w:rsid w:val="00073B8F"/>
    <w:rsid w:val="000752E0"/>
    <w:rsid w:val="00075486"/>
    <w:rsid w:val="00081455"/>
    <w:rsid w:val="00081489"/>
    <w:rsid w:val="000837F1"/>
    <w:rsid w:val="00084E6A"/>
    <w:rsid w:val="00085DE5"/>
    <w:rsid w:val="00087363"/>
    <w:rsid w:val="00087410"/>
    <w:rsid w:val="00090F76"/>
    <w:rsid w:val="00094C87"/>
    <w:rsid w:val="00094D52"/>
    <w:rsid w:val="0009532F"/>
    <w:rsid w:val="00095A06"/>
    <w:rsid w:val="00096425"/>
    <w:rsid w:val="000A0030"/>
    <w:rsid w:val="000A0A04"/>
    <w:rsid w:val="000A1964"/>
    <w:rsid w:val="000A28BF"/>
    <w:rsid w:val="000A318D"/>
    <w:rsid w:val="000A3A8E"/>
    <w:rsid w:val="000A3B6B"/>
    <w:rsid w:val="000A60C9"/>
    <w:rsid w:val="000A637D"/>
    <w:rsid w:val="000A6792"/>
    <w:rsid w:val="000B0CFB"/>
    <w:rsid w:val="000B0EB1"/>
    <w:rsid w:val="000B1439"/>
    <w:rsid w:val="000B616F"/>
    <w:rsid w:val="000B63E1"/>
    <w:rsid w:val="000C0514"/>
    <w:rsid w:val="000C11F9"/>
    <w:rsid w:val="000C17DA"/>
    <w:rsid w:val="000C2435"/>
    <w:rsid w:val="000C3371"/>
    <w:rsid w:val="000C3D22"/>
    <w:rsid w:val="000C4535"/>
    <w:rsid w:val="000C4C3D"/>
    <w:rsid w:val="000C6327"/>
    <w:rsid w:val="000D02D7"/>
    <w:rsid w:val="000D0457"/>
    <w:rsid w:val="000D4390"/>
    <w:rsid w:val="000E00F7"/>
    <w:rsid w:val="000E0230"/>
    <w:rsid w:val="000E123F"/>
    <w:rsid w:val="000E4660"/>
    <w:rsid w:val="000E5F53"/>
    <w:rsid w:val="000E6719"/>
    <w:rsid w:val="000E68EF"/>
    <w:rsid w:val="000E7065"/>
    <w:rsid w:val="000E7142"/>
    <w:rsid w:val="000E7DBB"/>
    <w:rsid w:val="000E7F85"/>
    <w:rsid w:val="000F07BA"/>
    <w:rsid w:val="000F2ABB"/>
    <w:rsid w:val="000F394A"/>
    <w:rsid w:val="000F5ACA"/>
    <w:rsid w:val="000F5E7D"/>
    <w:rsid w:val="000F5FE5"/>
    <w:rsid w:val="000F6BF0"/>
    <w:rsid w:val="001005B9"/>
    <w:rsid w:val="00100816"/>
    <w:rsid w:val="001037D8"/>
    <w:rsid w:val="00104A9B"/>
    <w:rsid w:val="0010688C"/>
    <w:rsid w:val="00106FB9"/>
    <w:rsid w:val="001072D7"/>
    <w:rsid w:val="001078D0"/>
    <w:rsid w:val="00107932"/>
    <w:rsid w:val="00107D13"/>
    <w:rsid w:val="001106FB"/>
    <w:rsid w:val="0011071A"/>
    <w:rsid w:val="0011354E"/>
    <w:rsid w:val="0011428B"/>
    <w:rsid w:val="00114CD8"/>
    <w:rsid w:val="0011748C"/>
    <w:rsid w:val="00121A92"/>
    <w:rsid w:val="001234DA"/>
    <w:rsid w:val="00123D16"/>
    <w:rsid w:val="0013248B"/>
    <w:rsid w:val="001326F7"/>
    <w:rsid w:val="00134518"/>
    <w:rsid w:val="00134BF6"/>
    <w:rsid w:val="001354C2"/>
    <w:rsid w:val="00135754"/>
    <w:rsid w:val="00135D92"/>
    <w:rsid w:val="001409E3"/>
    <w:rsid w:val="00143656"/>
    <w:rsid w:val="001437E4"/>
    <w:rsid w:val="00144BF0"/>
    <w:rsid w:val="0015168E"/>
    <w:rsid w:val="00151C68"/>
    <w:rsid w:val="00152080"/>
    <w:rsid w:val="0015215C"/>
    <w:rsid w:val="00154206"/>
    <w:rsid w:val="00154C69"/>
    <w:rsid w:val="0015527E"/>
    <w:rsid w:val="00156650"/>
    <w:rsid w:val="00156B3B"/>
    <w:rsid w:val="00161876"/>
    <w:rsid w:val="001665FC"/>
    <w:rsid w:val="00166D4A"/>
    <w:rsid w:val="001673FC"/>
    <w:rsid w:val="00171141"/>
    <w:rsid w:val="00171B6C"/>
    <w:rsid w:val="001748DC"/>
    <w:rsid w:val="00177733"/>
    <w:rsid w:val="00177C9B"/>
    <w:rsid w:val="00180033"/>
    <w:rsid w:val="001808A1"/>
    <w:rsid w:val="00183139"/>
    <w:rsid w:val="00185DAA"/>
    <w:rsid w:val="001913DA"/>
    <w:rsid w:val="00191670"/>
    <w:rsid w:val="001944B5"/>
    <w:rsid w:val="00194663"/>
    <w:rsid w:val="00194EF5"/>
    <w:rsid w:val="00196657"/>
    <w:rsid w:val="001A034F"/>
    <w:rsid w:val="001A1086"/>
    <w:rsid w:val="001A277F"/>
    <w:rsid w:val="001A2C19"/>
    <w:rsid w:val="001A488B"/>
    <w:rsid w:val="001A566E"/>
    <w:rsid w:val="001A588A"/>
    <w:rsid w:val="001B0792"/>
    <w:rsid w:val="001B1500"/>
    <w:rsid w:val="001B1F51"/>
    <w:rsid w:val="001B3A8B"/>
    <w:rsid w:val="001B5BE8"/>
    <w:rsid w:val="001C03E1"/>
    <w:rsid w:val="001C13DC"/>
    <w:rsid w:val="001C169C"/>
    <w:rsid w:val="001C3EE9"/>
    <w:rsid w:val="001C428B"/>
    <w:rsid w:val="001C5F6B"/>
    <w:rsid w:val="001C6955"/>
    <w:rsid w:val="001D021E"/>
    <w:rsid w:val="001D28C8"/>
    <w:rsid w:val="001D2CA4"/>
    <w:rsid w:val="001D35C9"/>
    <w:rsid w:val="001D71FE"/>
    <w:rsid w:val="001D7EF7"/>
    <w:rsid w:val="001E1A28"/>
    <w:rsid w:val="001E208A"/>
    <w:rsid w:val="001E5573"/>
    <w:rsid w:val="001E75FB"/>
    <w:rsid w:val="001E7C6E"/>
    <w:rsid w:val="001F1605"/>
    <w:rsid w:val="001F1E3D"/>
    <w:rsid w:val="001F41F8"/>
    <w:rsid w:val="001F51E7"/>
    <w:rsid w:val="001F52AC"/>
    <w:rsid w:val="001F5DD0"/>
    <w:rsid w:val="001F6B71"/>
    <w:rsid w:val="001F7316"/>
    <w:rsid w:val="001F7A42"/>
    <w:rsid w:val="0020238B"/>
    <w:rsid w:val="0020346C"/>
    <w:rsid w:val="002034E3"/>
    <w:rsid w:val="00206F21"/>
    <w:rsid w:val="00210735"/>
    <w:rsid w:val="00210AC3"/>
    <w:rsid w:val="00211B7C"/>
    <w:rsid w:val="00211C05"/>
    <w:rsid w:val="002161D9"/>
    <w:rsid w:val="00216580"/>
    <w:rsid w:val="002166E5"/>
    <w:rsid w:val="002205ED"/>
    <w:rsid w:val="0022205C"/>
    <w:rsid w:val="002223F8"/>
    <w:rsid w:val="00222E3B"/>
    <w:rsid w:val="00223DEF"/>
    <w:rsid w:val="0022484F"/>
    <w:rsid w:val="00224DB0"/>
    <w:rsid w:val="0022545B"/>
    <w:rsid w:val="002255AE"/>
    <w:rsid w:val="00225BEE"/>
    <w:rsid w:val="00225D82"/>
    <w:rsid w:val="00226F1E"/>
    <w:rsid w:val="002270EC"/>
    <w:rsid w:val="00227C20"/>
    <w:rsid w:val="00235CA1"/>
    <w:rsid w:val="00240E7D"/>
    <w:rsid w:val="00241250"/>
    <w:rsid w:val="0024305B"/>
    <w:rsid w:val="0024345A"/>
    <w:rsid w:val="00244085"/>
    <w:rsid w:val="00245625"/>
    <w:rsid w:val="00247824"/>
    <w:rsid w:val="00250D0E"/>
    <w:rsid w:val="002546DB"/>
    <w:rsid w:val="002548CC"/>
    <w:rsid w:val="00254DFF"/>
    <w:rsid w:val="002560E1"/>
    <w:rsid w:val="002575D1"/>
    <w:rsid w:val="0026039D"/>
    <w:rsid w:val="002609B7"/>
    <w:rsid w:val="00262BF9"/>
    <w:rsid w:val="00264393"/>
    <w:rsid w:val="00271129"/>
    <w:rsid w:val="002724F9"/>
    <w:rsid w:val="0027288B"/>
    <w:rsid w:val="002735FF"/>
    <w:rsid w:val="00275381"/>
    <w:rsid w:val="00275A28"/>
    <w:rsid w:val="00275EBB"/>
    <w:rsid w:val="0028061D"/>
    <w:rsid w:val="00280EF4"/>
    <w:rsid w:val="00281CBC"/>
    <w:rsid w:val="00282FB8"/>
    <w:rsid w:val="00284523"/>
    <w:rsid w:val="002852AD"/>
    <w:rsid w:val="00287C66"/>
    <w:rsid w:val="002901F3"/>
    <w:rsid w:val="002903D6"/>
    <w:rsid w:val="00290B07"/>
    <w:rsid w:val="0029101F"/>
    <w:rsid w:val="0029166B"/>
    <w:rsid w:val="00291CC1"/>
    <w:rsid w:val="00291F81"/>
    <w:rsid w:val="00294976"/>
    <w:rsid w:val="00297133"/>
    <w:rsid w:val="002A112E"/>
    <w:rsid w:val="002A12E0"/>
    <w:rsid w:val="002A2FC3"/>
    <w:rsid w:val="002A480D"/>
    <w:rsid w:val="002A48D2"/>
    <w:rsid w:val="002B0F7E"/>
    <w:rsid w:val="002B21ED"/>
    <w:rsid w:val="002B241B"/>
    <w:rsid w:val="002B48DF"/>
    <w:rsid w:val="002B4F5B"/>
    <w:rsid w:val="002C0E75"/>
    <w:rsid w:val="002C1E55"/>
    <w:rsid w:val="002D0BD7"/>
    <w:rsid w:val="002D13AE"/>
    <w:rsid w:val="002D1593"/>
    <w:rsid w:val="002D2711"/>
    <w:rsid w:val="002D5A82"/>
    <w:rsid w:val="002E1068"/>
    <w:rsid w:val="002E1249"/>
    <w:rsid w:val="002E1889"/>
    <w:rsid w:val="002E2B02"/>
    <w:rsid w:val="002E3B01"/>
    <w:rsid w:val="002E4CB2"/>
    <w:rsid w:val="002F1E8A"/>
    <w:rsid w:val="002F2EA0"/>
    <w:rsid w:val="002F4D11"/>
    <w:rsid w:val="002F687D"/>
    <w:rsid w:val="002F72E5"/>
    <w:rsid w:val="002F7E1F"/>
    <w:rsid w:val="002F7ED8"/>
    <w:rsid w:val="002F7F4D"/>
    <w:rsid w:val="003074A6"/>
    <w:rsid w:val="00313899"/>
    <w:rsid w:val="00314C7B"/>
    <w:rsid w:val="00316D6D"/>
    <w:rsid w:val="00317D06"/>
    <w:rsid w:val="00320278"/>
    <w:rsid w:val="00323D9C"/>
    <w:rsid w:val="00326A2C"/>
    <w:rsid w:val="00327121"/>
    <w:rsid w:val="0032767A"/>
    <w:rsid w:val="0033176A"/>
    <w:rsid w:val="00332414"/>
    <w:rsid w:val="0033327F"/>
    <w:rsid w:val="003343F1"/>
    <w:rsid w:val="003350EB"/>
    <w:rsid w:val="0034046F"/>
    <w:rsid w:val="00341AD4"/>
    <w:rsid w:val="003440FD"/>
    <w:rsid w:val="0034450E"/>
    <w:rsid w:val="00345110"/>
    <w:rsid w:val="00345B12"/>
    <w:rsid w:val="00345B3E"/>
    <w:rsid w:val="00347443"/>
    <w:rsid w:val="00350995"/>
    <w:rsid w:val="00350D2D"/>
    <w:rsid w:val="003517BA"/>
    <w:rsid w:val="0035214D"/>
    <w:rsid w:val="00354816"/>
    <w:rsid w:val="00354D89"/>
    <w:rsid w:val="003564FC"/>
    <w:rsid w:val="0035734E"/>
    <w:rsid w:val="0035793E"/>
    <w:rsid w:val="00357F18"/>
    <w:rsid w:val="00364AEE"/>
    <w:rsid w:val="00364EFD"/>
    <w:rsid w:val="00366C40"/>
    <w:rsid w:val="00373072"/>
    <w:rsid w:val="00373267"/>
    <w:rsid w:val="00373C4D"/>
    <w:rsid w:val="003749DF"/>
    <w:rsid w:val="00374D8A"/>
    <w:rsid w:val="0037586A"/>
    <w:rsid w:val="00375A26"/>
    <w:rsid w:val="00376660"/>
    <w:rsid w:val="00377DD5"/>
    <w:rsid w:val="00381797"/>
    <w:rsid w:val="0038548C"/>
    <w:rsid w:val="00385A63"/>
    <w:rsid w:val="00385CA6"/>
    <w:rsid w:val="003872E8"/>
    <w:rsid w:val="00387A6C"/>
    <w:rsid w:val="00391E99"/>
    <w:rsid w:val="0039211C"/>
    <w:rsid w:val="00394049"/>
    <w:rsid w:val="003A12C7"/>
    <w:rsid w:val="003A1635"/>
    <w:rsid w:val="003A20CA"/>
    <w:rsid w:val="003A2F27"/>
    <w:rsid w:val="003A63EC"/>
    <w:rsid w:val="003B01CD"/>
    <w:rsid w:val="003B6A7D"/>
    <w:rsid w:val="003B78DD"/>
    <w:rsid w:val="003C259D"/>
    <w:rsid w:val="003C2D6F"/>
    <w:rsid w:val="003C686C"/>
    <w:rsid w:val="003C6CBF"/>
    <w:rsid w:val="003D207A"/>
    <w:rsid w:val="003D33A8"/>
    <w:rsid w:val="003D5F88"/>
    <w:rsid w:val="003D7D2E"/>
    <w:rsid w:val="003E11BA"/>
    <w:rsid w:val="003E5735"/>
    <w:rsid w:val="003E5CE4"/>
    <w:rsid w:val="003E7BBE"/>
    <w:rsid w:val="003F22E7"/>
    <w:rsid w:val="003F2579"/>
    <w:rsid w:val="003F697E"/>
    <w:rsid w:val="003F7265"/>
    <w:rsid w:val="003F774A"/>
    <w:rsid w:val="00402383"/>
    <w:rsid w:val="00404419"/>
    <w:rsid w:val="00406465"/>
    <w:rsid w:val="004071C1"/>
    <w:rsid w:val="0041139D"/>
    <w:rsid w:val="0041189C"/>
    <w:rsid w:val="004161AA"/>
    <w:rsid w:val="00417428"/>
    <w:rsid w:val="004174A3"/>
    <w:rsid w:val="004246F8"/>
    <w:rsid w:val="004259BA"/>
    <w:rsid w:val="004269E4"/>
    <w:rsid w:val="004277F2"/>
    <w:rsid w:val="00430962"/>
    <w:rsid w:val="00432630"/>
    <w:rsid w:val="00432B5A"/>
    <w:rsid w:val="00435929"/>
    <w:rsid w:val="00440A47"/>
    <w:rsid w:val="00441F5C"/>
    <w:rsid w:val="0044360B"/>
    <w:rsid w:val="00443883"/>
    <w:rsid w:val="00443C14"/>
    <w:rsid w:val="00447E86"/>
    <w:rsid w:val="0045010A"/>
    <w:rsid w:val="004507C9"/>
    <w:rsid w:val="004527C3"/>
    <w:rsid w:val="0045309D"/>
    <w:rsid w:val="0045378A"/>
    <w:rsid w:val="00454CE9"/>
    <w:rsid w:val="0046324B"/>
    <w:rsid w:val="004633AF"/>
    <w:rsid w:val="00464151"/>
    <w:rsid w:val="0046439C"/>
    <w:rsid w:val="004657A9"/>
    <w:rsid w:val="00466C59"/>
    <w:rsid w:val="00466DD0"/>
    <w:rsid w:val="0047278C"/>
    <w:rsid w:val="00473520"/>
    <w:rsid w:val="00473C38"/>
    <w:rsid w:val="004748B5"/>
    <w:rsid w:val="00482643"/>
    <w:rsid w:val="00482D62"/>
    <w:rsid w:val="00484394"/>
    <w:rsid w:val="00487175"/>
    <w:rsid w:val="00487509"/>
    <w:rsid w:val="00487857"/>
    <w:rsid w:val="004900E6"/>
    <w:rsid w:val="0049079E"/>
    <w:rsid w:val="0049084C"/>
    <w:rsid w:val="00492F44"/>
    <w:rsid w:val="00494836"/>
    <w:rsid w:val="00494E73"/>
    <w:rsid w:val="004A0010"/>
    <w:rsid w:val="004A0B87"/>
    <w:rsid w:val="004A0F60"/>
    <w:rsid w:val="004A1627"/>
    <w:rsid w:val="004A1F27"/>
    <w:rsid w:val="004A3980"/>
    <w:rsid w:val="004A45A7"/>
    <w:rsid w:val="004A4A54"/>
    <w:rsid w:val="004A4D03"/>
    <w:rsid w:val="004A707A"/>
    <w:rsid w:val="004A7BA6"/>
    <w:rsid w:val="004B0126"/>
    <w:rsid w:val="004B139F"/>
    <w:rsid w:val="004B16D7"/>
    <w:rsid w:val="004B21DF"/>
    <w:rsid w:val="004B2D84"/>
    <w:rsid w:val="004B4CCD"/>
    <w:rsid w:val="004B50DF"/>
    <w:rsid w:val="004B551D"/>
    <w:rsid w:val="004B6245"/>
    <w:rsid w:val="004B70DE"/>
    <w:rsid w:val="004C0D9C"/>
    <w:rsid w:val="004C2034"/>
    <w:rsid w:val="004C3A0D"/>
    <w:rsid w:val="004C5DB3"/>
    <w:rsid w:val="004C75B7"/>
    <w:rsid w:val="004D0ACC"/>
    <w:rsid w:val="004D1761"/>
    <w:rsid w:val="004D1778"/>
    <w:rsid w:val="004D2778"/>
    <w:rsid w:val="004D45CD"/>
    <w:rsid w:val="004D5CED"/>
    <w:rsid w:val="004D670C"/>
    <w:rsid w:val="004D76B0"/>
    <w:rsid w:val="004D78B3"/>
    <w:rsid w:val="004D7CFD"/>
    <w:rsid w:val="004E32B3"/>
    <w:rsid w:val="004E5EE7"/>
    <w:rsid w:val="004E6A98"/>
    <w:rsid w:val="004F080D"/>
    <w:rsid w:val="004F1258"/>
    <w:rsid w:val="004F15E5"/>
    <w:rsid w:val="004F2E95"/>
    <w:rsid w:val="004F430F"/>
    <w:rsid w:val="004F681D"/>
    <w:rsid w:val="004F724C"/>
    <w:rsid w:val="0050057C"/>
    <w:rsid w:val="00503F21"/>
    <w:rsid w:val="00504D09"/>
    <w:rsid w:val="00506341"/>
    <w:rsid w:val="005118CA"/>
    <w:rsid w:val="0051385A"/>
    <w:rsid w:val="0051486D"/>
    <w:rsid w:val="00515E5D"/>
    <w:rsid w:val="0052090C"/>
    <w:rsid w:val="005220C5"/>
    <w:rsid w:val="00523969"/>
    <w:rsid w:val="005247F1"/>
    <w:rsid w:val="005252C1"/>
    <w:rsid w:val="00525D6E"/>
    <w:rsid w:val="00526A40"/>
    <w:rsid w:val="00526CB7"/>
    <w:rsid w:val="00526EB6"/>
    <w:rsid w:val="005278EC"/>
    <w:rsid w:val="00527CAE"/>
    <w:rsid w:val="00527E80"/>
    <w:rsid w:val="0053050D"/>
    <w:rsid w:val="00533B8F"/>
    <w:rsid w:val="00533C56"/>
    <w:rsid w:val="00533D46"/>
    <w:rsid w:val="00540173"/>
    <w:rsid w:val="005402D6"/>
    <w:rsid w:val="005410C2"/>
    <w:rsid w:val="005417BE"/>
    <w:rsid w:val="00542B95"/>
    <w:rsid w:val="005433EA"/>
    <w:rsid w:val="00543B09"/>
    <w:rsid w:val="00546DC1"/>
    <w:rsid w:val="0054706C"/>
    <w:rsid w:val="005475B4"/>
    <w:rsid w:val="00547B1F"/>
    <w:rsid w:val="00550A2D"/>
    <w:rsid w:val="00551486"/>
    <w:rsid w:val="005537C4"/>
    <w:rsid w:val="00553ACF"/>
    <w:rsid w:val="00553CE2"/>
    <w:rsid w:val="00554730"/>
    <w:rsid w:val="00554AC7"/>
    <w:rsid w:val="00555F68"/>
    <w:rsid w:val="00556629"/>
    <w:rsid w:val="00556B13"/>
    <w:rsid w:val="00556BF6"/>
    <w:rsid w:val="005605B4"/>
    <w:rsid w:val="00562561"/>
    <w:rsid w:val="00562F09"/>
    <w:rsid w:val="005630F5"/>
    <w:rsid w:val="00564C4A"/>
    <w:rsid w:val="00564DF0"/>
    <w:rsid w:val="00566F5F"/>
    <w:rsid w:val="00567489"/>
    <w:rsid w:val="00567EE5"/>
    <w:rsid w:val="00570D9B"/>
    <w:rsid w:val="005733D8"/>
    <w:rsid w:val="00574B82"/>
    <w:rsid w:val="00574F05"/>
    <w:rsid w:val="00575836"/>
    <w:rsid w:val="00577582"/>
    <w:rsid w:val="00577DE5"/>
    <w:rsid w:val="00577E4F"/>
    <w:rsid w:val="00582A2C"/>
    <w:rsid w:val="00584183"/>
    <w:rsid w:val="00586E14"/>
    <w:rsid w:val="00590075"/>
    <w:rsid w:val="0059019D"/>
    <w:rsid w:val="0059020A"/>
    <w:rsid w:val="005904FE"/>
    <w:rsid w:val="00591363"/>
    <w:rsid w:val="005941D9"/>
    <w:rsid w:val="00594660"/>
    <w:rsid w:val="005A0698"/>
    <w:rsid w:val="005A200F"/>
    <w:rsid w:val="005A202F"/>
    <w:rsid w:val="005A3E55"/>
    <w:rsid w:val="005A432F"/>
    <w:rsid w:val="005A56F0"/>
    <w:rsid w:val="005A5CF3"/>
    <w:rsid w:val="005A6098"/>
    <w:rsid w:val="005A7C02"/>
    <w:rsid w:val="005B0275"/>
    <w:rsid w:val="005B4202"/>
    <w:rsid w:val="005B5312"/>
    <w:rsid w:val="005B5CF0"/>
    <w:rsid w:val="005B5EDB"/>
    <w:rsid w:val="005B7309"/>
    <w:rsid w:val="005B78B8"/>
    <w:rsid w:val="005B7F57"/>
    <w:rsid w:val="005C00DC"/>
    <w:rsid w:val="005C0B8F"/>
    <w:rsid w:val="005C176C"/>
    <w:rsid w:val="005C1B27"/>
    <w:rsid w:val="005C1DF2"/>
    <w:rsid w:val="005C3085"/>
    <w:rsid w:val="005C35E1"/>
    <w:rsid w:val="005C38C8"/>
    <w:rsid w:val="005C51C4"/>
    <w:rsid w:val="005C75E8"/>
    <w:rsid w:val="005D12F7"/>
    <w:rsid w:val="005D250F"/>
    <w:rsid w:val="005D33F3"/>
    <w:rsid w:val="005D3D80"/>
    <w:rsid w:val="005D7F0F"/>
    <w:rsid w:val="005E152B"/>
    <w:rsid w:val="005E2346"/>
    <w:rsid w:val="005E2DD7"/>
    <w:rsid w:val="005E5A44"/>
    <w:rsid w:val="005F15B9"/>
    <w:rsid w:val="005F1F77"/>
    <w:rsid w:val="005F5C76"/>
    <w:rsid w:val="005F67C3"/>
    <w:rsid w:val="005F79D0"/>
    <w:rsid w:val="00601654"/>
    <w:rsid w:val="0060185D"/>
    <w:rsid w:val="0060550C"/>
    <w:rsid w:val="00605B11"/>
    <w:rsid w:val="006072BE"/>
    <w:rsid w:val="00611C70"/>
    <w:rsid w:val="00611C81"/>
    <w:rsid w:val="00612A34"/>
    <w:rsid w:val="006133C0"/>
    <w:rsid w:val="006133F7"/>
    <w:rsid w:val="006154A9"/>
    <w:rsid w:val="006157CF"/>
    <w:rsid w:val="0061650B"/>
    <w:rsid w:val="00620F64"/>
    <w:rsid w:val="00621232"/>
    <w:rsid w:val="00622EEC"/>
    <w:rsid w:val="00624376"/>
    <w:rsid w:val="0062457B"/>
    <w:rsid w:val="00624ACC"/>
    <w:rsid w:val="00624DF4"/>
    <w:rsid w:val="006278B4"/>
    <w:rsid w:val="00635358"/>
    <w:rsid w:val="00636083"/>
    <w:rsid w:val="00636545"/>
    <w:rsid w:val="00636CE4"/>
    <w:rsid w:val="00637A4D"/>
    <w:rsid w:val="00643BB7"/>
    <w:rsid w:val="00644CD5"/>
    <w:rsid w:val="00645625"/>
    <w:rsid w:val="00645B3A"/>
    <w:rsid w:val="00645E00"/>
    <w:rsid w:val="006469D8"/>
    <w:rsid w:val="00647500"/>
    <w:rsid w:val="00647D50"/>
    <w:rsid w:val="00651F78"/>
    <w:rsid w:val="006567C2"/>
    <w:rsid w:val="00656F23"/>
    <w:rsid w:val="00657EE3"/>
    <w:rsid w:val="006648F9"/>
    <w:rsid w:val="006674FC"/>
    <w:rsid w:val="00670E48"/>
    <w:rsid w:val="00672142"/>
    <w:rsid w:val="00672E08"/>
    <w:rsid w:val="006740A9"/>
    <w:rsid w:val="00674362"/>
    <w:rsid w:val="0067515D"/>
    <w:rsid w:val="00675502"/>
    <w:rsid w:val="0067605E"/>
    <w:rsid w:val="00677DE5"/>
    <w:rsid w:val="006833B2"/>
    <w:rsid w:val="00683A95"/>
    <w:rsid w:val="00684A47"/>
    <w:rsid w:val="006851E3"/>
    <w:rsid w:val="006857CD"/>
    <w:rsid w:val="0068625E"/>
    <w:rsid w:val="00686379"/>
    <w:rsid w:val="006903C4"/>
    <w:rsid w:val="00690CA2"/>
    <w:rsid w:val="00692727"/>
    <w:rsid w:val="0069525F"/>
    <w:rsid w:val="00695B1D"/>
    <w:rsid w:val="006A1D59"/>
    <w:rsid w:val="006A22FF"/>
    <w:rsid w:val="006A4DB1"/>
    <w:rsid w:val="006A5B09"/>
    <w:rsid w:val="006A6E10"/>
    <w:rsid w:val="006A752D"/>
    <w:rsid w:val="006B2E27"/>
    <w:rsid w:val="006B30FC"/>
    <w:rsid w:val="006B5F27"/>
    <w:rsid w:val="006B63FF"/>
    <w:rsid w:val="006B7613"/>
    <w:rsid w:val="006C03E4"/>
    <w:rsid w:val="006C0AC9"/>
    <w:rsid w:val="006C3197"/>
    <w:rsid w:val="006C3DA1"/>
    <w:rsid w:val="006C543D"/>
    <w:rsid w:val="006C5B50"/>
    <w:rsid w:val="006C6F21"/>
    <w:rsid w:val="006C74C2"/>
    <w:rsid w:val="006C759F"/>
    <w:rsid w:val="006C775C"/>
    <w:rsid w:val="006D2A75"/>
    <w:rsid w:val="006D6437"/>
    <w:rsid w:val="006D6A2B"/>
    <w:rsid w:val="006D7A78"/>
    <w:rsid w:val="006D7F06"/>
    <w:rsid w:val="006E1F49"/>
    <w:rsid w:val="006E231F"/>
    <w:rsid w:val="006E2E9E"/>
    <w:rsid w:val="006E45B6"/>
    <w:rsid w:val="006E47C3"/>
    <w:rsid w:val="006E47E9"/>
    <w:rsid w:val="006E50E0"/>
    <w:rsid w:val="006E5C36"/>
    <w:rsid w:val="006E72D9"/>
    <w:rsid w:val="006F0218"/>
    <w:rsid w:val="006F06EF"/>
    <w:rsid w:val="006F1151"/>
    <w:rsid w:val="006F137A"/>
    <w:rsid w:val="006F27F3"/>
    <w:rsid w:val="006F53A0"/>
    <w:rsid w:val="006F56A2"/>
    <w:rsid w:val="006F7427"/>
    <w:rsid w:val="00701159"/>
    <w:rsid w:val="007013EE"/>
    <w:rsid w:val="0070386B"/>
    <w:rsid w:val="0070387D"/>
    <w:rsid w:val="00703881"/>
    <w:rsid w:val="00705A94"/>
    <w:rsid w:val="00705C06"/>
    <w:rsid w:val="00705CC8"/>
    <w:rsid w:val="007069C2"/>
    <w:rsid w:val="00706E3F"/>
    <w:rsid w:val="00712891"/>
    <w:rsid w:val="00715646"/>
    <w:rsid w:val="00715EB7"/>
    <w:rsid w:val="00717E77"/>
    <w:rsid w:val="00720BB6"/>
    <w:rsid w:val="00724F31"/>
    <w:rsid w:val="007257C0"/>
    <w:rsid w:val="00726432"/>
    <w:rsid w:val="0073017F"/>
    <w:rsid w:val="00731943"/>
    <w:rsid w:val="007364DA"/>
    <w:rsid w:val="00736A10"/>
    <w:rsid w:val="0073789D"/>
    <w:rsid w:val="00737E4B"/>
    <w:rsid w:val="0074070B"/>
    <w:rsid w:val="007414E9"/>
    <w:rsid w:val="00741782"/>
    <w:rsid w:val="00741BE8"/>
    <w:rsid w:val="0074225F"/>
    <w:rsid w:val="00742B99"/>
    <w:rsid w:val="00743C92"/>
    <w:rsid w:val="007442B3"/>
    <w:rsid w:val="00744EDD"/>
    <w:rsid w:val="00744FDD"/>
    <w:rsid w:val="00745697"/>
    <w:rsid w:val="007471C4"/>
    <w:rsid w:val="00747E72"/>
    <w:rsid w:val="007517BE"/>
    <w:rsid w:val="00752845"/>
    <w:rsid w:val="00756607"/>
    <w:rsid w:val="00757E71"/>
    <w:rsid w:val="0076057D"/>
    <w:rsid w:val="00762EE5"/>
    <w:rsid w:val="00765B52"/>
    <w:rsid w:val="00765F20"/>
    <w:rsid w:val="00766F90"/>
    <w:rsid w:val="007702BA"/>
    <w:rsid w:val="007714F7"/>
    <w:rsid w:val="0077212D"/>
    <w:rsid w:val="0077258C"/>
    <w:rsid w:val="00773780"/>
    <w:rsid w:val="00773FCE"/>
    <w:rsid w:val="00775077"/>
    <w:rsid w:val="00775CEB"/>
    <w:rsid w:val="00781407"/>
    <w:rsid w:val="007816B3"/>
    <w:rsid w:val="0078174F"/>
    <w:rsid w:val="00781B40"/>
    <w:rsid w:val="00782316"/>
    <w:rsid w:val="00782499"/>
    <w:rsid w:val="00784A3A"/>
    <w:rsid w:val="00784D5F"/>
    <w:rsid w:val="00786A7A"/>
    <w:rsid w:val="00786CA9"/>
    <w:rsid w:val="0078732B"/>
    <w:rsid w:val="0078774E"/>
    <w:rsid w:val="00787A94"/>
    <w:rsid w:val="00794BC1"/>
    <w:rsid w:val="00795375"/>
    <w:rsid w:val="007963DB"/>
    <w:rsid w:val="007973A3"/>
    <w:rsid w:val="00797ED2"/>
    <w:rsid w:val="007A301E"/>
    <w:rsid w:val="007A310B"/>
    <w:rsid w:val="007A5D6B"/>
    <w:rsid w:val="007A64F3"/>
    <w:rsid w:val="007A6AC4"/>
    <w:rsid w:val="007B07E6"/>
    <w:rsid w:val="007B175A"/>
    <w:rsid w:val="007B4092"/>
    <w:rsid w:val="007B6717"/>
    <w:rsid w:val="007C02D1"/>
    <w:rsid w:val="007C0453"/>
    <w:rsid w:val="007C1C1B"/>
    <w:rsid w:val="007C54F7"/>
    <w:rsid w:val="007C69ED"/>
    <w:rsid w:val="007C6B6F"/>
    <w:rsid w:val="007C6EC1"/>
    <w:rsid w:val="007D0D51"/>
    <w:rsid w:val="007D3930"/>
    <w:rsid w:val="007D3C79"/>
    <w:rsid w:val="007D5318"/>
    <w:rsid w:val="007D5DE2"/>
    <w:rsid w:val="007E07EC"/>
    <w:rsid w:val="007E3BBD"/>
    <w:rsid w:val="007E4ECB"/>
    <w:rsid w:val="007F0EB0"/>
    <w:rsid w:val="007F29CE"/>
    <w:rsid w:val="007F4317"/>
    <w:rsid w:val="007F44F1"/>
    <w:rsid w:val="007F6E23"/>
    <w:rsid w:val="008008B3"/>
    <w:rsid w:val="0080204D"/>
    <w:rsid w:val="00805C8F"/>
    <w:rsid w:val="00807780"/>
    <w:rsid w:val="008102C1"/>
    <w:rsid w:val="00810F59"/>
    <w:rsid w:val="00814587"/>
    <w:rsid w:val="00815E33"/>
    <w:rsid w:val="008210C8"/>
    <w:rsid w:val="008216DF"/>
    <w:rsid w:val="00822089"/>
    <w:rsid w:val="00823802"/>
    <w:rsid w:val="008274C2"/>
    <w:rsid w:val="00830943"/>
    <w:rsid w:val="00831A3D"/>
    <w:rsid w:val="008325D3"/>
    <w:rsid w:val="00834FDD"/>
    <w:rsid w:val="00835DC5"/>
    <w:rsid w:val="008361DD"/>
    <w:rsid w:val="00836D86"/>
    <w:rsid w:val="008411A4"/>
    <w:rsid w:val="00841F9A"/>
    <w:rsid w:val="008430AA"/>
    <w:rsid w:val="008467B2"/>
    <w:rsid w:val="00846DD7"/>
    <w:rsid w:val="008476DB"/>
    <w:rsid w:val="00847C83"/>
    <w:rsid w:val="00847F1E"/>
    <w:rsid w:val="008511FA"/>
    <w:rsid w:val="008536D7"/>
    <w:rsid w:val="00854194"/>
    <w:rsid w:val="008541C1"/>
    <w:rsid w:val="0085437B"/>
    <w:rsid w:val="0086540A"/>
    <w:rsid w:val="0086697B"/>
    <w:rsid w:val="00867184"/>
    <w:rsid w:val="00871605"/>
    <w:rsid w:val="0087295E"/>
    <w:rsid w:val="00872FC7"/>
    <w:rsid w:val="00873647"/>
    <w:rsid w:val="0087366E"/>
    <w:rsid w:val="008744DE"/>
    <w:rsid w:val="0087570C"/>
    <w:rsid w:val="00875B5D"/>
    <w:rsid w:val="00875B5E"/>
    <w:rsid w:val="00876810"/>
    <w:rsid w:val="00876DEF"/>
    <w:rsid w:val="008776D2"/>
    <w:rsid w:val="00880950"/>
    <w:rsid w:val="00883FD7"/>
    <w:rsid w:val="008851C5"/>
    <w:rsid w:val="00885DD5"/>
    <w:rsid w:val="00886FBD"/>
    <w:rsid w:val="008905BC"/>
    <w:rsid w:val="00890815"/>
    <w:rsid w:val="00890F4B"/>
    <w:rsid w:val="00891398"/>
    <w:rsid w:val="0089403F"/>
    <w:rsid w:val="00894371"/>
    <w:rsid w:val="008A0101"/>
    <w:rsid w:val="008A098A"/>
    <w:rsid w:val="008A1BB0"/>
    <w:rsid w:val="008A1C0D"/>
    <w:rsid w:val="008A1D1F"/>
    <w:rsid w:val="008A2412"/>
    <w:rsid w:val="008A2994"/>
    <w:rsid w:val="008A3A9A"/>
    <w:rsid w:val="008A4A23"/>
    <w:rsid w:val="008A6D8C"/>
    <w:rsid w:val="008A7490"/>
    <w:rsid w:val="008B0D77"/>
    <w:rsid w:val="008B14C7"/>
    <w:rsid w:val="008B36D3"/>
    <w:rsid w:val="008C02C7"/>
    <w:rsid w:val="008C07E8"/>
    <w:rsid w:val="008C2B6A"/>
    <w:rsid w:val="008C447A"/>
    <w:rsid w:val="008C4A9C"/>
    <w:rsid w:val="008C7EB2"/>
    <w:rsid w:val="008D05B0"/>
    <w:rsid w:val="008D19A6"/>
    <w:rsid w:val="008D27AE"/>
    <w:rsid w:val="008D3F66"/>
    <w:rsid w:val="008D614E"/>
    <w:rsid w:val="008D6703"/>
    <w:rsid w:val="008E0B51"/>
    <w:rsid w:val="008E1A57"/>
    <w:rsid w:val="008E1F13"/>
    <w:rsid w:val="008E2B7E"/>
    <w:rsid w:val="008E2CEC"/>
    <w:rsid w:val="008E3195"/>
    <w:rsid w:val="008E3889"/>
    <w:rsid w:val="008E3914"/>
    <w:rsid w:val="008E4A9A"/>
    <w:rsid w:val="008E5695"/>
    <w:rsid w:val="008E5A8D"/>
    <w:rsid w:val="008F010F"/>
    <w:rsid w:val="008F0AC6"/>
    <w:rsid w:val="008F1258"/>
    <w:rsid w:val="008F1FED"/>
    <w:rsid w:val="008F2710"/>
    <w:rsid w:val="008F36E3"/>
    <w:rsid w:val="008F3AC6"/>
    <w:rsid w:val="008F58E5"/>
    <w:rsid w:val="008F6E2F"/>
    <w:rsid w:val="008F7763"/>
    <w:rsid w:val="00902F80"/>
    <w:rsid w:val="0090371B"/>
    <w:rsid w:val="00904738"/>
    <w:rsid w:val="0090529E"/>
    <w:rsid w:val="009056F8"/>
    <w:rsid w:val="009079FE"/>
    <w:rsid w:val="0091083E"/>
    <w:rsid w:val="009111A2"/>
    <w:rsid w:val="00911BEE"/>
    <w:rsid w:val="00911EB4"/>
    <w:rsid w:val="0091350B"/>
    <w:rsid w:val="009148AC"/>
    <w:rsid w:val="009149DA"/>
    <w:rsid w:val="009164F6"/>
    <w:rsid w:val="00916A60"/>
    <w:rsid w:val="009207AB"/>
    <w:rsid w:val="00923609"/>
    <w:rsid w:val="00924005"/>
    <w:rsid w:val="009241EB"/>
    <w:rsid w:val="00930528"/>
    <w:rsid w:val="00930C3D"/>
    <w:rsid w:val="00930CB0"/>
    <w:rsid w:val="009348C6"/>
    <w:rsid w:val="00935BB5"/>
    <w:rsid w:val="00936666"/>
    <w:rsid w:val="0093699E"/>
    <w:rsid w:val="009372A8"/>
    <w:rsid w:val="00937948"/>
    <w:rsid w:val="00937B9A"/>
    <w:rsid w:val="0094315A"/>
    <w:rsid w:val="00943BCE"/>
    <w:rsid w:val="009454FE"/>
    <w:rsid w:val="00951428"/>
    <w:rsid w:val="00952856"/>
    <w:rsid w:val="00954034"/>
    <w:rsid w:val="00955E51"/>
    <w:rsid w:val="0095666F"/>
    <w:rsid w:val="00962D1E"/>
    <w:rsid w:val="009655E1"/>
    <w:rsid w:val="00966014"/>
    <w:rsid w:val="00966BFA"/>
    <w:rsid w:val="00972868"/>
    <w:rsid w:val="00973C9F"/>
    <w:rsid w:val="009747A2"/>
    <w:rsid w:val="00975372"/>
    <w:rsid w:val="00975C50"/>
    <w:rsid w:val="00975D1A"/>
    <w:rsid w:val="009760DA"/>
    <w:rsid w:val="00976366"/>
    <w:rsid w:val="00977FC1"/>
    <w:rsid w:val="009807F3"/>
    <w:rsid w:val="00980F93"/>
    <w:rsid w:val="00982167"/>
    <w:rsid w:val="00982B69"/>
    <w:rsid w:val="00984AD4"/>
    <w:rsid w:val="00985139"/>
    <w:rsid w:val="009856FA"/>
    <w:rsid w:val="00990099"/>
    <w:rsid w:val="00990A9D"/>
    <w:rsid w:val="00992255"/>
    <w:rsid w:val="00992474"/>
    <w:rsid w:val="00992659"/>
    <w:rsid w:val="0099469D"/>
    <w:rsid w:val="00996030"/>
    <w:rsid w:val="009A0CF6"/>
    <w:rsid w:val="009A11EC"/>
    <w:rsid w:val="009A2FB0"/>
    <w:rsid w:val="009A3540"/>
    <w:rsid w:val="009A3E64"/>
    <w:rsid w:val="009A6093"/>
    <w:rsid w:val="009B12DB"/>
    <w:rsid w:val="009B2AFB"/>
    <w:rsid w:val="009B34F3"/>
    <w:rsid w:val="009B610E"/>
    <w:rsid w:val="009B61D6"/>
    <w:rsid w:val="009B6BC7"/>
    <w:rsid w:val="009C75D0"/>
    <w:rsid w:val="009D5196"/>
    <w:rsid w:val="009D52B2"/>
    <w:rsid w:val="009D53E3"/>
    <w:rsid w:val="009E11E6"/>
    <w:rsid w:val="009E607C"/>
    <w:rsid w:val="009E7D8E"/>
    <w:rsid w:val="009F07C8"/>
    <w:rsid w:val="009F1F44"/>
    <w:rsid w:val="009F3D20"/>
    <w:rsid w:val="009F66CD"/>
    <w:rsid w:val="009F6CC8"/>
    <w:rsid w:val="00A02555"/>
    <w:rsid w:val="00A03B86"/>
    <w:rsid w:val="00A04F1D"/>
    <w:rsid w:val="00A06750"/>
    <w:rsid w:val="00A07BA6"/>
    <w:rsid w:val="00A107DB"/>
    <w:rsid w:val="00A10EBF"/>
    <w:rsid w:val="00A10F00"/>
    <w:rsid w:val="00A11C3D"/>
    <w:rsid w:val="00A15C8C"/>
    <w:rsid w:val="00A1612A"/>
    <w:rsid w:val="00A16260"/>
    <w:rsid w:val="00A22C73"/>
    <w:rsid w:val="00A23162"/>
    <w:rsid w:val="00A25685"/>
    <w:rsid w:val="00A26A50"/>
    <w:rsid w:val="00A30530"/>
    <w:rsid w:val="00A30D43"/>
    <w:rsid w:val="00A30E39"/>
    <w:rsid w:val="00A32109"/>
    <w:rsid w:val="00A34047"/>
    <w:rsid w:val="00A34E37"/>
    <w:rsid w:val="00A3539D"/>
    <w:rsid w:val="00A36D46"/>
    <w:rsid w:val="00A3765A"/>
    <w:rsid w:val="00A4042A"/>
    <w:rsid w:val="00A4207B"/>
    <w:rsid w:val="00A42A0E"/>
    <w:rsid w:val="00A42C7F"/>
    <w:rsid w:val="00A42E1C"/>
    <w:rsid w:val="00A445E9"/>
    <w:rsid w:val="00A45546"/>
    <w:rsid w:val="00A4664C"/>
    <w:rsid w:val="00A56AB6"/>
    <w:rsid w:val="00A56E3D"/>
    <w:rsid w:val="00A5754D"/>
    <w:rsid w:val="00A61447"/>
    <w:rsid w:val="00A65E79"/>
    <w:rsid w:val="00A6631B"/>
    <w:rsid w:val="00A66947"/>
    <w:rsid w:val="00A7038C"/>
    <w:rsid w:val="00A70E8B"/>
    <w:rsid w:val="00A70FDF"/>
    <w:rsid w:val="00A726BC"/>
    <w:rsid w:val="00A73AD9"/>
    <w:rsid w:val="00A761EA"/>
    <w:rsid w:val="00A762A2"/>
    <w:rsid w:val="00A81F2C"/>
    <w:rsid w:val="00A82439"/>
    <w:rsid w:val="00A82E2B"/>
    <w:rsid w:val="00A8334E"/>
    <w:rsid w:val="00A90DBF"/>
    <w:rsid w:val="00A90ED2"/>
    <w:rsid w:val="00A92368"/>
    <w:rsid w:val="00A924CB"/>
    <w:rsid w:val="00A9344A"/>
    <w:rsid w:val="00A94836"/>
    <w:rsid w:val="00A95C1E"/>
    <w:rsid w:val="00A96406"/>
    <w:rsid w:val="00AA1008"/>
    <w:rsid w:val="00AA39F3"/>
    <w:rsid w:val="00AA579D"/>
    <w:rsid w:val="00AA5C30"/>
    <w:rsid w:val="00AA5DF5"/>
    <w:rsid w:val="00AA6E80"/>
    <w:rsid w:val="00AA70D9"/>
    <w:rsid w:val="00AB0567"/>
    <w:rsid w:val="00AB22B4"/>
    <w:rsid w:val="00AB28C8"/>
    <w:rsid w:val="00AB42D1"/>
    <w:rsid w:val="00AB6BE6"/>
    <w:rsid w:val="00AB7961"/>
    <w:rsid w:val="00AC006C"/>
    <w:rsid w:val="00AC404A"/>
    <w:rsid w:val="00AC569E"/>
    <w:rsid w:val="00AC65AC"/>
    <w:rsid w:val="00AC739C"/>
    <w:rsid w:val="00AD02B9"/>
    <w:rsid w:val="00AD1DE2"/>
    <w:rsid w:val="00AD376A"/>
    <w:rsid w:val="00AD3F88"/>
    <w:rsid w:val="00AD4588"/>
    <w:rsid w:val="00AD5380"/>
    <w:rsid w:val="00AD5442"/>
    <w:rsid w:val="00AE0811"/>
    <w:rsid w:val="00AE0FD2"/>
    <w:rsid w:val="00AE15D0"/>
    <w:rsid w:val="00AE2EC0"/>
    <w:rsid w:val="00AE3902"/>
    <w:rsid w:val="00AE3E90"/>
    <w:rsid w:val="00AE56EC"/>
    <w:rsid w:val="00AE6DDA"/>
    <w:rsid w:val="00AE786D"/>
    <w:rsid w:val="00AF0172"/>
    <w:rsid w:val="00AF095E"/>
    <w:rsid w:val="00AF15DE"/>
    <w:rsid w:val="00AF4394"/>
    <w:rsid w:val="00AF6507"/>
    <w:rsid w:val="00B003DE"/>
    <w:rsid w:val="00B038BC"/>
    <w:rsid w:val="00B04549"/>
    <w:rsid w:val="00B04C43"/>
    <w:rsid w:val="00B0578F"/>
    <w:rsid w:val="00B0793A"/>
    <w:rsid w:val="00B142E8"/>
    <w:rsid w:val="00B152B6"/>
    <w:rsid w:val="00B165DD"/>
    <w:rsid w:val="00B17D6E"/>
    <w:rsid w:val="00B20196"/>
    <w:rsid w:val="00B20370"/>
    <w:rsid w:val="00B20F65"/>
    <w:rsid w:val="00B2335F"/>
    <w:rsid w:val="00B24DB4"/>
    <w:rsid w:val="00B25075"/>
    <w:rsid w:val="00B26E65"/>
    <w:rsid w:val="00B277A4"/>
    <w:rsid w:val="00B306DF"/>
    <w:rsid w:val="00B31C1B"/>
    <w:rsid w:val="00B32404"/>
    <w:rsid w:val="00B35000"/>
    <w:rsid w:val="00B35175"/>
    <w:rsid w:val="00B42134"/>
    <w:rsid w:val="00B42884"/>
    <w:rsid w:val="00B50E1F"/>
    <w:rsid w:val="00B515E7"/>
    <w:rsid w:val="00B52D15"/>
    <w:rsid w:val="00B531A0"/>
    <w:rsid w:val="00B536A7"/>
    <w:rsid w:val="00B547F0"/>
    <w:rsid w:val="00B562D1"/>
    <w:rsid w:val="00B57BF8"/>
    <w:rsid w:val="00B60394"/>
    <w:rsid w:val="00B60B75"/>
    <w:rsid w:val="00B61EF0"/>
    <w:rsid w:val="00B65A28"/>
    <w:rsid w:val="00B70755"/>
    <w:rsid w:val="00B7102A"/>
    <w:rsid w:val="00B73F00"/>
    <w:rsid w:val="00B7672A"/>
    <w:rsid w:val="00B7703C"/>
    <w:rsid w:val="00B772CF"/>
    <w:rsid w:val="00B82274"/>
    <w:rsid w:val="00B82D72"/>
    <w:rsid w:val="00B839F9"/>
    <w:rsid w:val="00B83B96"/>
    <w:rsid w:val="00B83DFE"/>
    <w:rsid w:val="00B84B61"/>
    <w:rsid w:val="00B8605C"/>
    <w:rsid w:val="00B86938"/>
    <w:rsid w:val="00B92144"/>
    <w:rsid w:val="00B92F6D"/>
    <w:rsid w:val="00B94039"/>
    <w:rsid w:val="00B94EF5"/>
    <w:rsid w:val="00B95FFA"/>
    <w:rsid w:val="00B96DF5"/>
    <w:rsid w:val="00B972B2"/>
    <w:rsid w:val="00BA0D1B"/>
    <w:rsid w:val="00BA2709"/>
    <w:rsid w:val="00BA4F0B"/>
    <w:rsid w:val="00BA60F6"/>
    <w:rsid w:val="00BA6406"/>
    <w:rsid w:val="00BA6F91"/>
    <w:rsid w:val="00BB12BD"/>
    <w:rsid w:val="00BB20E3"/>
    <w:rsid w:val="00BB3729"/>
    <w:rsid w:val="00BB3906"/>
    <w:rsid w:val="00BB458E"/>
    <w:rsid w:val="00BC20F7"/>
    <w:rsid w:val="00BC2727"/>
    <w:rsid w:val="00BC3491"/>
    <w:rsid w:val="00BC4E5F"/>
    <w:rsid w:val="00BC6C71"/>
    <w:rsid w:val="00BC7AA8"/>
    <w:rsid w:val="00BD155C"/>
    <w:rsid w:val="00BD249F"/>
    <w:rsid w:val="00BD2764"/>
    <w:rsid w:val="00BD2B23"/>
    <w:rsid w:val="00BD4D50"/>
    <w:rsid w:val="00BD57B8"/>
    <w:rsid w:val="00BD7780"/>
    <w:rsid w:val="00BE2BEE"/>
    <w:rsid w:val="00BE2E58"/>
    <w:rsid w:val="00BE4D67"/>
    <w:rsid w:val="00BF01E1"/>
    <w:rsid w:val="00BF2C1D"/>
    <w:rsid w:val="00BF6B6F"/>
    <w:rsid w:val="00C005C0"/>
    <w:rsid w:val="00C00A64"/>
    <w:rsid w:val="00C00AFD"/>
    <w:rsid w:val="00C036F8"/>
    <w:rsid w:val="00C05864"/>
    <w:rsid w:val="00C06190"/>
    <w:rsid w:val="00C06B65"/>
    <w:rsid w:val="00C075E1"/>
    <w:rsid w:val="00C13711"/>
    <w:rsid w:val="00C149AD"/>
    <w:rsid w:val="00C17418"/>
    <w:rsid w:val="00C20E68"/>
    <w:rsid w:val="00C215AC"/>
    <w:rsid w:val="00C216E1"/>
    <w:rsid w:val="00C220E3"/>
    <w:rsid w:val="00C22E14"/>
    <w:rsid w:val="00C236F1"/>
    <w:rsid w:val="00C23B2D"/>
    <w:rsid w:val="00C23F12"/>
    <w:rsid w:val="00C248AE"/>
    <w:rsid w:val="00C251DC"/>
    <w:rsid w:val="00C300E0"/>
    <w:rsid w:val="00C31177"/>
    <w:rsid w:val="00C31908"/>
    <w:rsid w:val="00C32681"/>
    <w:rsid w:val="00C32DB7"/>
    <w:rsid w:val="00C3327D"/>
    <w:rsid w:val="00C33561"/>
    <w:rsid w:val="00C3362A"/>
    <w:rsid w:val="00C36044"/>
    <w:rsid w:val="00C36819"/>
    <w:rsid w:val="00C3692F"/>
    <w:rsid w:val="00C40914"/>
    <w:rsid w:val="00C444CA"/>
    <w:rsid w:val="00C44E69"/>
    <w:rsid w:val="00C44EDE"/>
    <w:rsid w:val="00C456A6"/>
    <w:rsid w:val="00C45B85"/>
    <w:rsid w:val="00C463AE"/>
    <w:rsid w:val="00C515AC"/>
    <w:rsid w:val="00C51E7D"/>
    <w:rsid w:val="00C53B37"/>
    <w:rsid w:val="00C5467D"/>
    <w:rsid w:val="00C567F9"/>
    <w:rsid w:val="00C57189"/>
    <w:rsid w:val="00C61CF9"/>
    <w:rsid w:val="00C62A06"/>
    <w:rsid w:val="00C62BC2"/>
    <w:rsid w:val="00C632BA"/>
    <w:rsid w:val="00C634BE"/>
    <w:rsid w:val="00C63873"/>
    <w:rsid w:val="00C651B0"/>
    <w:rsid w:val="00C6590E"/>
    <w:rsid w:val="00C65F6B"/>
    <w:rsid w:val="00C67892"/>
    <w:rsid w:val="00C7028A"/>
    <w:rsid w:val="00C72BF4"/>
    <w:rsid w:val="00C72DBF"/>
    <w:rsid w:val="00C730E9"/>
    <w:rsid w:val="00C73364"/>
    <w:rsid w:val="00C73E90"/>
    <w:rsid w:val="00C73EB7"/>
    <w:rsid w:val="00C7560A"/>
    <w:rsid w:val="00C75A7D"/>
    <w:rsid w:val="00C833E7"/>
    <w:rsid w:val="00C8347F"/>
    <w:rsid w:val="00C834C6"/>
    <w:rsid w:val="00C84D11"/>
    <w:rsid w:val="00C85A72"/>
    <w:rsid w:val="00C85CAE"/>
    <w:rsid w:val="00C860A8"/>
    <w:rsid w:val="00C86BBB"/>
    <w:rsid w:val="00C90235"/>
    <w:rsid w:val="00C90C26"/>
    <w:rsid w:val="00C9228D"/>
    <w:rsid w:val="00C92E86"/>
    <w:rsid w:val="00C938FC"/>
    <w:rsid w:val="00C94578"/>
    <w:rsid w:val="00C94FDE"/>
    <w:rsid w:val="00C96E25"/>
    <w:rsid w:val="00C97F02"/>
    <w:rsid w:val="00CA2D2C"/>
    <w:rsid w:val="00CA57B3"/>
    <w:rsid w:val="00CA5A37"/>
    <w:rsid w:val="00CA5B85"/>
    <w:rsid w:val="00CA613B"/>
    <w:rsid w:val="00CB2257"/>
    <w:rsid w:val="00CB2345"/>
    <w:rsid w:val="00CB4764"/>
    <w:rsid w:val="00CB4BBA"/>
    <w:rsid w:val="00CB5678"/>
    <w:rsid w:val="00CB56E8"/>
    <w:rsid w:val="00CB6091"/>
    <w:rsid w:val="00CB72B1"/>
    <w:rsid w:val="00CC2344"/>
    <w:rsid w:val="00CC3783"/>
    <w:rsid w:val="00CC4F3C"/>
    <w:rsid w:val="00CC56D7"/>
    <w:rsid w:val="00CC67C1"/>
    <w:rsid w:val="00CC67F7"/>
    <w:rsid w:val="00CD11D3"/>
    <w:rsid w:val="00CD1E19"/>
    <w:rsid w:val="00CD5172"/>
    <w:rsid w:val="00CE0464"/>
    <w:rsid w:val="00CE10A6"/>
    <w:rsid w:val="00CE238C"/>
    <w:rsid w:val="00CE25A9"/>
    <w:rsid w:val="00CE4073"/>
    <w:rsid w:val="00CE419C"/>
    <w:rsid w:val="00CE43A1"/>
    <w:rsid w:val="00CE46DD"/>
    <w:rsid w:val="00CE4DA0"/>
    <w:rsid w:val="00CE620F"/>
    <w:rsid w:val="00CE793D"/>
    <w:rsid w:val="00CF1451"/>
    <w:rsid w:val="00CF2AA1"/>
    <w:rsid w:val="00CF3030"/>
    <w:rsid w:val="00CF4B87"/>
    <w:rsid w:val="00CF742B"/>
    <w:rsid w:val="00CF76C3"/>
    <w:rsid w:val="00D02050"/>
    <w:rsid w:val="00D0303D"/>
    <w:rsid w:val="00D04A74"/>
    <w:rsid w:val="00D04E77"/>
    <w:rsid w:val="00D141F6"/>
    <w:rsid w:val="00D145B6"/>
    <w:rsid w:val="00D14E79"/>
    <w:rsid w:val="00D15B69"/>
    <w:rsid w:val="00D15C17"/>
    <w:rsid w:val="00D167D0"/>
    <w:rsid w:val="00D1761D"/>
    <w:rsid w:val="00D2194A"/>
    <w:rsid w:val="00D221E7"/>
    <w:rsid w:val="00D23A2B"/>
    <w:rsid w:val="00D26661"/>
    <w:rsid w:val="00D26E53"/>
    <w:rsid w:val="00D2756C"/>
    <w:rsid w:val="00D277AE"/>
    <w:rsid w:val="00D31F32"/>
    <w:rsid w:val="00D32B50"/>
    <w:rsid w:val="00D3346D"/>
    <w:rsid w:val="00D344D9"/>
    <w:rsid w:val="00D348A8"/>
    <w:rsid w:val="00D37128"/>
    <w:rsid w:val="00D41D87"/>
    <w:rsid w:val="00D42235"/>
    <w:rsid w:val="00D43583"/>
    <w:rsid w:val="00D44132"/>
    <w:rsid w:val="00D47E22"/>
    <w:rsid w:val="00D512E1"/>
    <w:rsid w:val="00D534F9"/>
    <w:rsid w:val="00D5366A"/>
    <w:rsid w:val="00D55283"/>
    <w:rsid w:val="00D557EC"/>
    <w:rsid w:val="00D5595B"/>
    <w:rsid w:val="00D5614B"/>
    <w:rsid w:val="00D57314"/>
    <w:rsid w:val="00D57AB2"/>
    <w:rsid w:val="00D57E02"/>
    <w:rsid w:val="00D6207F"/>
    <w:rsid w:val="00D621A1"/>
    <w:rsid w:val="00D628F4"/>
    <w:rsid w:val="00D6495F"/>
    <w:rsid w:val="00D64B0E"/>
    <w:rsid w:val="00D653E7"/>
    <w:rsid w:val="00D725C2"/>
    <w:rsid w:val="00D744C7"/>
    <w:rsid w:val="00D75628"/>
    <w:rsid w:val="00D75ACE"/>
    <w:rsid w:val="00D76047"/>
    <w:rsid w:val="00D7621E"/>
    <w:rsid w:val="00D76291"/>
    <w:rsid w:val="00D77DEB"/>
    <w:rsid w:val="00D824C1"/>
    <w:rsid w:val="00D82C96"/>
    <w:rsid w:val="00D83757"/>
    <w:rsid w:val="00D83CAB"/>
    <w:rsid w:val="00D8424E"/>
    <w:rsid w:val="00D85445"/>
    <w:rsid w:val="00D85C51"/>
    <w:rsid w:val="00D87058"/>
    <w:rsid w:val="00D87C59"/>
    <w:rsid w:val="00D92789"/>
    <w:rsid w:val="00D93BC5"/>
    <w:rsid w:val="00D95108"/>
    <w:rsid w:val="00D952A6"/>
    <w:rsid w:val="00D95A29"/>
    <w:rsid w:val="00D96379"/>
    <w:rsid w:val="00D967FF"/>
    <w:rsid w:val="00D96813"/>
    <w:rsid w:val="00D97EC2"/>
    <w:rsid w:val="00DA1F2C"/>
    <w:rsid w:val="00DA2A4B"/>
    <w:rsid w:val="00DA4B98"/>
    <w:rsid w:val="00DA6960"/>
    <w:rsid w:val="00DB097D"/>
    <w:rsid w:val="00DB101C"/>
    <w:rsid w:val="00DB1515"/>
    <w:rsid w:val="00DB2179"/>
    <w:rsid w:val="00DB31E6"/>
    <w:rsid w:val="00DB36E3"/>
    <w:rsid w:val="00DB461B"/>
    <w:rsid w:val="00DB4FC1"/>
    <w:rsid w:val="00DB6671"/>
    <w:rsid w:val="00DB7FA7"/>
    <w:rsid w:val="00DC07D9"/>
    <w:rsid w:val="00DC3BA5"/>
    <w:rsid w:val="00DC545F"/>
    <w:rsid w:val="00DC5727"/>
    <w:rsid w:val="00DC7277"/>
    <w:rsid w:val="00DC7D20"/>
    <w:rsid w:val="00DD059D"/>
    <w:rsid w:val="00DD0ABB"/>
    <w:rsid w:val="00DD0EF1"/>
    <w:rsid w:val="00DD1AB6"/>
    <w:rsid w:val="00DD4F69"/>
    <w:rsid w:val="00DD6361"/>
    <w:rsid w:val="00DD79DE"/>
    <w:rsid w:val="00DD79E6"/>
    <w:rsid w:val="00DE005F"/>
    <w:rsid w:val="00DE27AB"/>
    <w:rsid w:val="00DE3891"/>
    <w:rsid w:val="00DF02DF"/>
    <w:rsid w:val="00DF0C4D"/>
    <w:rsid w:val="00DF3B17"/>
    <w:rsid w:val="00DF5210"/>
    <w:rsid w:val="00DF79A7"/>
    <w:rsid w:val="00E02BD3"/>
    <w:rsid w:val="00E03655"/>
    <w:rsid w:val="00E05403"/>
    <w:rsid w:val="00E118D6"/>
    <w:rsid w:val="00E1247D"/>
    <w:rsid w:val="00E12F3A"/>
    <w:rsid w:val="00E13BFA"/>
    <w:rsid w:val="00E14358"/>
    <w:rsid w:val="00E14AEB"/>
    <w:rsid w:val="00E15F1C"/>
    <w:rsid w:val="00E16F8E"/>
    <w:rsid w:val="00E1703B"/>
    <w:rsid w:val="00E17FCD"/>
    <w:rsid w:val="00E20B73"/>
    <w:rsid w:val="00E26A5D"/>
    <w:rsid w:val="00E2715F"/>
    <w:rsid w:val="00E315FC"/>
    <w:rsid w:val="00E334E3"/>
    <w:rsid w:val="00E34036"/>
    <w:rsid w:val="00E349B0"/>
    <w:rsid w:val="00E3532D"/>
    <w:rsid w:val="00E356FE"/>
    <w:rsid w:val="00E3679D"/>
    <w:rsid w:val="00E369D0"/>
    <w:rsid w:val="00E402A3"/>
    <w:rsid w:val="00E41C40"/>
    <w:rsid w:val="00E42280"/>
    <w:rsid w:val="00E42C69"/>
    <w:rsid w:val="00E434E8"/>
    <w:rsid w:val="00E441D0"/>
    <w:rsid w:val="00E44A71"/>
    <w:rsid w:val="00E46EC3"/>
    <w:rsid w:val="00E46FAD"/>
    <w:rsid w:val="00E47C38"/>
    <w:rsid w:val="00E516E4"/>
    <w:rsid w:val="00E53A8D"/>
    <w:rsid w:val="00E55A8A"/>
    <w:rsid w:val="00E57506"/>
    <w:rsid w:val="00E60BB3"/>
    <w:rsid w:val="00E619CE"/>
    <w:rsid w:val="00E61ABB"/>
    <w:rsid w:val="00E67F82"/>
    <w:rsid w:val="00E704EA"/>
    <w:rsid w:val="00E70641"/>
    <w:rsid w:val="00E71719"/>
    <w:rsid w:val="00E74F37"/>
    <w:rsid w:val="00E755E0"/>
    <w:rsid w:val="00E76A17"/>
    <w:rsid w:val="00E77730"/>
    <w:rsid w:val="00E7788A"/>
    <w:rsid w:val="00E8271F"/>
    <w:rsid w:val="00E82C5B"/>
    <w:rsid w:val="00E8493E"/>
    <w:rsid w:val="00E87725"/>
    <w:rsid w:val="00E93FAD"/>
    <w:rsid w:val="00E93FD5"/>
    <w:rsid w:val="00E96EF3"/>
    <w:rsid w:val="00E97708"/>
    <w:rsid w:val="00EA35C8"/>
    <w:rsid w:val="00EA5460"/>
    <w:rsid w:val="00EA5872"/>
    <w:rsid w:val="00EA587A"/>
    <w:rsid w:val="00EA5EC6"/>
    <w:rsid w:val="00EB007F"/>
    <w:rsid w:val="00EB12B7"/>
    <w:rsid w:val="00EB28D5"/>
    <w:rsid w:val="00EB2C9D"/>
    <w:rsid w:val="00EB3AD3"/>
    <w:rsid w:val="00EB3C3A"/>
    <w:rsid w:val="00EB6359"/>
    <w:rsid w:val="00EB794F"/>
    <w:rsid w:val="00EC00C9"/>
    <w:rsid w:val="00EC047B"/>
    <w:rsid w:val="00EC46F6"/>
    <w:rsid w:val="00EC5EAF"/>
    <w:rsid w:val="00EC657F"/>
    <w:rsid w:val="00EC6CAF"/>
    <w:rsid w:val="00ED07D0"/>
    <w:rsid w:val="00ED0B17"/>
    <w:rsid w:val="00ED1658"/>
    <w:rsid w:val="00ED2E2A"/>
    <w:rsid w:val="00ED37B0"/>
    <w:rsid w:val="00ED416F"/>
    <w:rsid w:val="00ED4C89"/>
    <w:rsid w:val="00ED794C"/>
    <w:rsid w:val="00EE044D"/>
    <w:rsid w:val="00EE22C2"/>
    <w:rsid w:val="00EE27B7"/>
    <w:rsid w:val="00EE5CB8"/>
    <w:rsid w:val="00EE5D77"/>
    <w:rsid w:val="00EF3FA1"/>
    <w:rsid w:val="00EF43D3"/>
    <w:rsid w:val="00EF6001"/>
    <w:rsid w:val="00EF6AFE"/>
    <w:rsid w:val="00EF6B6C"/>
    <w:rsid w:val="00EF75D1"/>
    <w:rsid w:val="00F000B3"/>
    <w:rsid w:val="00F02753"/>
    <w:rsid w:val="00F031E8"/>
    <w:rsid w:val="00F03373"/>
    <w:rsid w:val="00F03C09"/>
    <w:rsid w:val="00F04B5F"/>
    <w:rsid w:val="00F06613"/>
    <w:rsid w:val="00F10FA5"/>
    <w:rsid w:val="00F1143A"/>
    <w:rsid w:val="00F1237F"/>
    <w:rsid w:val="00F12B6E"/>
    <w:rsid w:val="00F14295"/>
    <w:rsid w:val="00F14A12"/>
    <w:rsid w:val="00F151BD"/>
    <w:rsid w:val="00F16412"/>
    <w:rsid w:val="00F21CA4"/>
    <w:rsid w:val="00F2354C"/>
    <w:rsid w:val="00F23B36"/>
    <w:rsid w:val="00F23ED7"/>
    <w:rsid w:val="00F2545B"/>
    <w:rsid w:val="00F256E4"/>
    <w:rsid w:val="00F25F6F"/>
    <w:rsid w:val="00F30C38"/>
    <w:rsid w:val="00F348B2"/>
    <w:rsid w:val="00F34F7D"/>
    <w:rsid w:val="00F3517D"/>
    <w:rsid w:val="00F35F8E"/>
    <w:rsid w:val="00F3679B"/>
    <w:rsid w:val="00F41914"/>
    <w:rsid w:val="00F429BA"/>
    <w:rsid w:val="00F42DFF"/>
    <w:rsid w:val="00F476BA"/>
    <w:rsid w:val="00F50282"/>
    <w:rsid w:val="00F5174C"/>
    <w:rsid w:val="00F54BCA"/>
    <w:rsid w:val="00F55C1F"/>
    <w:rsid w:val="00F562C8"/>
    <w:rsid w:val="00F57D1D"/>
    <w:rsid w:val="00F6005C"/>
    <w:rsid w:val="00F60993"/>
    <w:rsid w:val="00F620E8"/>
    <w:rsid w:val="00F62CA5"/>
    <w:rsid w:val="00F66314"/>
    <w:rsid w:val="00F67175"/>
    <w:rsid w:val="00F676EA"/>
    <w:rsid w:val="00F67B11"/>
    <w:rsid w:val="00F70094"/>
    <w:rsid w:val="00F72ECF"/>
    <w:rsid w:val="00F73640"/>
    <w:rsid w:val="00F7693C"/>
    <w:rsid w:val="00F7754E"/>
    <w:rsid w:val="00F7787A"/>
    <w:rsid w:val="00F77E9B"/>
    <w:rsid w:val="00F812A1"/>
    <w:rsid w:val="00F813C5"/>
    <w:rsid w:val="00F81DC6"/>
    <w:rsid w:val="00F829A2"/>
    <w:rsid w:val="00F851D6"/>
    <w:rsid w:val="00F8558C"/>
    <w:rsid w:val="00F86DFD"/>
    <w:rsid w:val="00F90B6A"/>
    <w:rsid w:val="00F9182E"/>
    <w:rsid w:val="00F922FE"/>
    <w:rsid w:val="00F93EA0"/>
    <w:rsid w:val="00F943E1"/>
    <w:rsid w:val="00F94BEC"/>
    <w:rsid w:val="00F95502"/>
    <w:rsid w:val="00F974D1"/>
    <w:rsid w:val="00FA3A78"/>
    <w:rsid w:val="00FA4D58"/>
    <w:rsid w:val="00FA53B3"/>
    <w:rsid w:val="00FB02A8"/>
    <w:rsid w:val="00FB0F3D"/>
    <w:rsid w:val="00FB43F1"/>
    <w:rsid w:val="00FB5474"/>
    <w:rsid w:val="00FB596D"/>
    <w:rsid w:val="00FB67FD"/>
    <w:rsid w:val="00FC0EF2"/>
    <w:rsid w:val="00FC16FD"/>
    <w:rsid w:val="00FC1F32"/>
    <w:rsid w:val="00FC2641"/>
    <w:rsid w:val="00FC3360"/>
    <w:rsid w:val="00FC6BEB"/>
    <w:rsid w:val="00FC76A3"/>
    <w:rsid w:val="00FD33B1"/>
    <w:rsid w:val="00FD3841"/>
    <w:rsid w:val="00FD4BAB"/>
    <w:rsid w:val="00FD5065"/>
    <w:rsid w:val="00FE67F9"/>
    <w:rsid w:val="00FE7362"/>
    <w:rsid w:val="00FF0840"/>
    <w:rsid w:val="00FF4A48"/>
    <w:rsid w:val="00FF6C51"/>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720D"/>
  <w15:docId w15:val="{5580E519-69C6-47C0-B3C5-571FF4D3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9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44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24DB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7028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Bullets"/>
    <w:basedOn w:val="a"/>
    <w:link w:val="a4"/>
    <w:uiPriority w:val="34"/>
    <w:qFormat/>
    <w:rsid w:val="007D393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F7693C"/>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7693C"/>
    <w:rPr>
      <w:rFonts w:ascii="Tahoma" w:hAnsi="Tahoma" w:cs="Tahoma"/>
      <w:sz w:val="16"/>
      <w:szCs w:val="16"/>
    </w:rPr>
  </w:style>
  <w:style w:type="paragraph" w:styleId="a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8"/>
    <w:unhideWhenUsed/>
    <w:rsid w:val="002D1593"/>
    <w:rPr>
      <w:rFonts w:asciiTheme="minorHAnsi" w:eastAsiaTheme="minorHAnsi" w:hAnsiTheme="minorHAnsi" w:cstheme="minorBidi"/>
      <w:sz w:val="20"/>
      <w:szCs w:val="20"/>
      <w:lang w:eastAsia="en-US"/>
    </w:rPr>
  </w:style>
  <w:style w:type="character" w:customStyle="1" w:styleId="a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7"/>
    <w:rsid w:val="002D1593"/>
    <w:rPr>
      <w:sz w:val="20"/>
      <w:szCs w:val="20"/>
    </w:rPr>
  </w:style>
  <w:style w:type="character" w:styleId="a9">
    <w:name w:val="footnote reference"/>
    <w:rsid w:val="002D1593"/>
    <w:rPr>
      <w:rFonts w:cs="Times New Roman"/>
      <w:vertAlign w:val="superscript"/>
    </w:rPr>
  </w:style>
  <w:style w:type="character" w:styleId="aa">
    <w:name w:val="Hyperlink"/>
    <w:basedOn w:val="a0"/>
    <w:uiPriority w:val="99"/>
    <w:unhideWhenUsed/>
    <w:rsid w:val="002D1593"/>
    <w:rPr>
      <w:color w:val="0000FF" w:themeColor="hyperlink"/>
      <w:u w:val="single"/>
    </w:rPr>
  </w:style>
  <w:style w:type="table" w:styleId="ab">
    <w:name w:val="Table Grid"/>
    <w:basedOn w:val="a1"/>
    <w:uiPriority w:val="39"/>
    <w:rsid w:val="00FC2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unhideWhenUsed/>
    <w:rsid w:val="00291CC1"/>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rsid w:val="00291CC1"/>
    <w:rPr>
      <w:sz w:val="20"/>
      <w:szCs w:val="20"/>
    </w:rPr>
  </w:style>
  <w:style w:type="character" w:styleId="ae">
    <w:name w:val="endnote reference"/>
    <w:basedOn w:val="a0"/>
    <w:uiPriority w:val="99"/>
    <w:unhideWhenUsed/>
    <w:rsid w:val="00291CC1"/>
    <w:rPr>
      <w:vertAlign w:val="superscript"/>
    </w:rPr>
  </w:style>
  <w:style w:type="character" w:styleId="af">
    <w:name w:val="annotation reference"/>
    <w:basedOn w:val="a0"/>
    <w:uiPriority w:val="99"/>
    <w:semiHidden/>
    <w:unhideWhenUsed/>
    <w:rsid w:val="004C75B7"/>
    <w:rPr>
      <w:sz w:val="16"/>
      <w:szCs w:val="16"/>
    </w:rPr>
  </w:style>
  <w:style w:type="paragraph" w:styleId="af0">
    <w:name w:val="annotation text"/>
    <w:basedOn w:val="a"/>
    <w:link w:val="af1"/>
    <w:uiPriority w:val="99"/>
    <w:semiHidden/>
    <w:unhideWhenUsed/>
    <w:rsid w:val="004C75B7"/>
    <w:rPr>
      <w:sz w:val="20"/>
      <w:szCs w:val="20"/>
    </w:rPr>
  </w:style>
  <w:style w:type="character" w:customStyle="1" w:styleId="af1">
    <w:name w:val="Текст примечания Знак"/>
    <w:basedOn w:val="a0"/>
    <w:link w:val="af0"/>
    <w:uiPriority w:val="99"/>
    <w:semiHidden/>
    <w:rsid w:val="004C75B7"/>
    <w:rPr>
      <w:sz w:val="20"/>
      <w:szCs w:val="20"/>
    </w:rPr>
  </w:style>
  <w:style w:type="paragraph" w:styleId="af2">
    <w:name w:val="annotation subject"/>
    <w:basedOn w:val="af0"/>
    <w:next w:val="af0"/>
    <w:link w:val="af3"/>
    <w:uiPriority w:val="99"/>
    <w:semiHidden/>
    <w:unhideWhenUsed/>
    <w:rsid w:val="004C75B7"/>
    <w:rPr>
      <w:b/>
      <w:bCs/>
    </w:rPr>
  </w:style>
  <w:style w:type="character" w:customStyle="1" w:styleId="af3">
    <w:name w:val="Тема примечания Знак"/>
    <w:basedOn w:val="af1"/>
    <w:link w:val="af2"/>
    <w:uiPriority w:val="99"/>
    <w:semiHidden/>
    <w:rsid w:val="004C75B7"/>
    <w:rPr>
      <w:b/>
      <w:bCs/>
      <w:sz w:val="20"/>
      <w:szCs w:val="20"/>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qFormat/>
    <w:rsid w:val="001354C2"/>
  </w:style>
  <w:style w:type="paragraph" w:styleId="af4">
    <w:name w:val="No Spacing"/>
    <w:basedOn w:val="a"/>
    <w:link w:val="af5"/>
    <w:uiPriority w:val="1"/>
    <w:qFormat/>
    <w:rsid w:val="001354C2"/>
    <w:rPr>
      <w:rFonts w:ascii="Calibri" w:eastAsiaTheme="minorHAnsi" w:hAnsi="Calibri"/>
      <w:sz w:val="22"/>
      <w:szCs w:val="22"/>
      <w:lang w:eastAsia="en-US"/>
    </w:rPr>
  </w:style>
  <w:style w:type="paragraph" w:styleId="af6">
    <w:name w:val="header"/>
    <w:basedOn w:val="a"/>
    <w:link w:val="af7"/>
    <w:uiPriority w:val="99"/>
    <w:unhideWhenUsed/>
    <w:rsid w:val="008F271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8F2710"/>
  </w:style>
  <w:style w:type="paragraph" w:styleId="af8">
    <w:name w:val="footer"/>
    <w:basedOn w:val="a"/>
    <w:link w:val="af9"/>
    <w:uiPriority w:val="99"/>
    <w:unhideWhenUsed/>
    <w:rsid w:val="008F271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8F2710"/>
  </w:style>
  <w:style w:type="table" w:styleId="2-3">
    <w:name w:val="Medium List 2 Accent 3"/>
    <w:basedOn w:val="a1"/>
    <w:uiPriority w:val="66"/>
    <w:rsid w:val="006A22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w:basedOn w:val="a1"/>
    <w:uiPriority w:val="66"/>
    <w:rsid w:val="001E55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fa">
    <w:name w:val="Light Shading"/>
    <w:basedOn w:val="a1"/>
    <w:uiPriority w:val="60"/>
    <w:rsid w:val="00A73A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b">
    <w:name w:val="line number"/>
    <w:basedOn w:val="a0"/>
    <w:uiPriority w:val="99"/>
    <w:semiHidden/>
    <w:unhideWhenUsed/>
    <w:rsid w:val="00341AD4"/>
  </w:style>
  <w:style w:type="character" w:customStyle="1" w:styleId="10">
    <w:name w:val="Заголовок 1 Знак"/>
    <w:basedOn w:val="a0"/>
    <w:link w:val="1"/>
    <w:uiPriority w:val="9"/>
    <w:rsid w:val="008744DE"/>
    <w:rPr>
      <w:rFonts w:asciiTheme="majorHAnsi" w:eastAsiaTheme="majorEastAsia" w:hAnsiTheme="majorHAnsi" w:cstheme="majorBidi"/>
      <w:b/>
      <w:bCs/>
      <w:color w:val="365F91" w:themeColor="accent1" w:themeShade="BF"/>
      <w:sz w:val="28"/>
      <w:szCs w:val="28"/>
    </w:rPr>
  </w:style>
  <w:style w:type="table" w:customStyle="1" w:styleId="6">
    <w:name w:val="Сетка таблицы6"/>
    <w:uiPriority w:val="99"/>
    <w:rsid w:val="006B6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Light List"/>
    <w:basedOn w:val="a1"/>
    <w:uiPriority w:val="61"/>
    <w:rsid w:val="00A25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d">
    <w:name w:val="Light Grid"/>
    <w:basedOn w:val="a1"/>
    <w:uiPriority w:val="62"/>
    <w:rsid w:val="00A256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e">
    <w:name w:val="FollowedHyperlink"/>
    <w:basedOn w:val="a0"/>
    <w:uiPriority w:val="99"/>
    <w:semiHidden/>
    <w:unhideWhenUsed/>
    <w:rsid w:val="009D5196"/>
    <w:rPr>
      <w:color w:val="800080" w:themeColor="followedHyperlink"/>
      <w:u w:val="single"/>
    </w:rPr>
  </w:style>
  <w:style w:type="character" w:customStyle="1" w:styleId="30">
    <w:name w:val="Заголовок 3 Знак"/>
    <w:basedOn w:val="a0"/>
    <w:link w:val="3"/>
    <w:uiPriority w:val="9"/>
    <w:semiHidden/>
    <w:rsid w:val="00C7028A"/>
    <w:rPr>
      <w:rFonts w:asciiTheme="majorHAnsi" w:eastAsiaTheme="majorEastAsia" w:hAnsiTheme="majorHAnsi" w:cstheme="majorBidi"/>
      <w:b/>
      <w:bCs/>
      <w:color w:val="4F81BD" w:themeColor="accent1"/>
    </w:rPr>
  </w:style>
  <w:style w:type="character" w:styleId="aff">
    <w:name w:val="page number"/>
    <w:basedOn w:val="a0"/>
    <w:uiPriority w:val="99"/>
    <w:rsid w:val="004C2034"/>
    <w:rPr>
      <w:rFonts w:cs="Times New Roman"/>
    </w:rPr>
  </w:style>
  <w:style w:type="table" w:customStyle="1" w:styleId="11">
    <w:name w:val="Сетка таблицы1"/>
    <w:basedOn w:val="a1"/>
    <w:next w:val="ab"/>
    <w:uiPriority w:val="99"/>
    <w:rsid w:val="004C2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52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54A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22">
    <w:name w:val="Сетка таблицы2"/>
    <w:basedOn w:val="a1"/>
    <w:next w:val="ab"/>
    <w:uiPriority w:val="59"/>
    <w:rsid w:val="007E4E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
    <w:uiPriority w:val="39"/>
    <w:unhideWhenUsed/>
    <w:qFormat/>
    <w:rsid w:val="00ED1658"/>
    <w:pPr>
      <w:outlineLvl w:val="9"/>
    </w:pPr>
    <w:rPr>
      <w:lang w:eastAsia="ru-RU"/>
    </w:rPr>
  </w:style>
  <w:style w:type="paragraph" w:styleId="12">
    <w:name w:val="toc 1"/>
    <w:basedOn w:val="a"/>
    <w:next w:val="a"/>
    <w:autoRedefine/>
    <w:uiPriority w:val="39"/>
    <w:unhideWhenUsed/>
    <w:rsid w:val="00ED1658"/>
    <w:pPr>
      <w:spacing w:after="100" w:line="276" w:lineRule="auto"/>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D1658"/>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rsid w:val="00ED1658"/>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ED165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D1658"/>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ED165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D1658"/>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ED1658"/>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ED1658"/>
    <w:pPr>
      <w:spacing w:after="100" w:line="276" w:lineRule="auto"/>
      <w:ind w:left="1760"/>
    </w:pPr>
    <w:rPr>
      <w:rFonts w:asciiTheme="minorHAnsi" w:eastAsiaTheme="minorEastAsia" w:hAnsiTheme="minorHAnsi" w:cstheme="minorBidi"/>
      <w:sz w:val="22"/>
      <w:szCs w:val="22"/>
    </w:rPr>
  </w:style>
  <w:style w:type="character" w:customStyle="1" w:styleId="20">
    <w:name w:val="Заголовок 2 Знак"/>
    <w:basedOn w:val="a0"/>
    <w:link w:val="2"/>
    <w:uiPriority w:val="9"/>
    <w:rsid w:val="00224DB0"/>
    <w:rPr>
      <w:rFonts w:asciiTheme="majorHAnsi" w:eastAsiaTheme="majorEastAsia" w:hAnsiTheme="majorHAnsi" w:cstheme="majorBidi"/>
      <w:b/>
      <w:bCs/>
      <w:color w:val="4F81BD" w:themeColor="accent1"/>
      <w:sz w:val="26"/>
      <w:szCs w:val="26"/>
    </w:rPr>
  </w:style>
  <w:style w:type="paragraph" w:customStyle="1" w:styleId="Body-NoIndent">
    <w:name w:val="Body - No Indent"/>
    <w:rsid w:val="00F7754E"/>
    <w:pPr>
      <w:pBdr>
        <w:top w:val="nil"/>
        <w:left w:val="nil"/>
        <w:bottom w:val="nil"/>
        <w:right w:val="nil"/>
        <w:between w:val="nil"/>
        <w:bar w:val="nil"/>
      </w:pBdr>
      <w:spacing w:after="120" w:line="264" w:lineRule="auto"/>
    </w:pPr>
    <w:rPr>
      <w:rFonts w:ascii="Gill Sans Light" w:eastAsia="Arial Unicode MS" w:hAnsi="Gill Sans Light" w:cs="Arial Unicode MS"/>
      <w:color w:val="222222"/>
      <w:bdr w:val="nil"/>
      <w:lang w:val="de-DE" w:eastAsia="ru-RU"/>
    </w:rPr>
  </w:style>
  <w:style w:type="paragraph" w:customStyle="1" w:styleId="Masthead">
    <w:name w:val="Masthead"/>
    <w:next w:val="Body-NoIndent"/>
    <w:rsid w:val="00F7754E"/>
    <w:pPr>
      <w:pBdr>
        <w:top w:val="nil"/>
        <w:left w:val="nil"/>
        <w:bottom w:val="nil"/>
        <w:right w:val="nil"/>
        <w:between w:val="nil"/>
        <w:bar w:val="nil"/>
      </w:pBdr>
      <w:spacing w:after="0" w:line="192" w:lineRule="auto"/>
    </w:pPr>
    <w:rPr>
      <w:rFonts w:ascii="Gill Sans" w:eastAsia="Arial Unicode MS" w:hAnsi="Gill Sans" w:cs="Arial Unicode MS"/>
      <w:caps/>
      <w:color w:val="253F54"/>
      <w:sz w:val="108"/>
      <w:szCs w:val="108"/>
      <w:bdr w:val="nil"/>
      <w:lang w:val="en-US" w:eastAsia="ru-RU"/>
    </w:rPr>
  </w:style>
  <w:style w:type="paragraph" w:customStyle="1" w:styleId="aff1">
    <w:name w:val="Содержимое таблицы"/>
    <w:basedOn w:val="a"/>
    <w:uiPriority w:val="99"/>
    <w:rsid w:val="0037586A"/>
    <w:pPr>
      <w:widowControl w:val="0"/>
      <w:suppressLineNumbers/>
      <w:suppressAutoHyphens/>
    </w:pPr>
    <w:rPr>
      <w:rFonts w:eastAsia="Lucida Sans Unicode" w:cs="Mangal"/>
      <w:kern w:val="1"/>
      <w:lang w:eastAsia="hi-IN" w:bidi="hi-IN"/>
    </w:rPr>
  </w:style>
  <w:style w:type="paragraph" w:styleId="HTML">
    <w:name w:val="HTML Preformatted"/>
    <w:basedOn w:val="a"/>
    <w:link w:val="HTML0"/>
    <w:uiPriority w:val="99"/>
    <w:unhideWhenUsed/>
    <w:rsid w:val="00DC3BA5"/>
    <w:rPr>
      <w:rFonts w:ascii="Consolas" w:hAnsi="Consolas" w:cs="Consolas"/>
      <w:sz w:val="20"/>
      <w:szCs w:val="20"/>
    </w:rPr>
  </w:style>
  <w:style w:type="character" w:customStyle="1" w:styleId="HTML0">
    <w:name w:val="Стандартный HTML Знак"/>
    <w:basedOn w:val="a0"/>
    <w:link w:val="HTML"/>
    <w:uiPriority w:val="99"/>
    <w:rsid w:val="00DC3BA5"/>
    <w:rPr>
      <w:rFonts w:ascii="Consolas" w:eastAsia="Times New Roman" w:hAnsi="Consolas" w:cs="Consolas"/>
      <w:sz w:val="20"/>
      <w:szCs w:val="20"/>
      <w:lang w:eastAsia="ru-RU"/>
    </w:rPr>
  </w:style>
  <w:style w:type="paragraph" w:customStyle="1" w:styleId="aff2">
    <w:name w:val="Подподпункт"/>
    <w:basedOn w:val="a"/>
    <w:uiPriority w:val="99"/>
    <w:rsid w:val="00AD376A"/>
    <w:pPr>
      <w:tabs>
        <w:tab w:val="num" w:pos="1080"/>
      </w:tabs>
      <w:spacing w:line="360" w:lineRule="auto"/>
      <w:ind w:left="1647" w:hanging="567"/>
      <w:jc w:val="both"/>
    </w:pPr>
    <w:rPr>
      <w:sz w:val="28"/>
      <w:szCs w:val="20"/>
    </w:rPr>
  </w:style>
  <w:style w:type="paragraph" w:customStyle="1" w:styleId="Default">
    <w:name w:val="Default"/>
    <w:rsid w:val="001326F7"/>
    <w:pPr>
      <w:autoSpaceDE w:val="0"/>
      <w:autoSpaceDN w:val="0"/>
      <w:adjustRightInd w:val="0"/>
      <w:spacing w:after="0" w:line="240" w:lineRule="auto"/>
    </w:pPr>
    <w:rPr>
      <w:rFonts w:ascii="Verdana" w:hAnsi="Verdana" w:cs="Verdana"/>
      <w:color w:val="000000"/>
      <w:sz w:val="24"/>
      <w:szCs w:val="24"/>
    </w:rPr>
  </w:style>
  <w:style w:type="paragraph" w:customStyle="1" w:styleId="24">
    <w:name w:val="Абзац списка2"/>
    <w:basedOn w:val="a"/>
    <w:rsid w:val="00990A9D"/>
    <w:pPr>
      <w:ind w:left="720"/>
      <w:contextualSpacing/>
    </w:pPr>
    <w:rPr>
      <w:rFonts w:eastAsia="Calibri"/>
      <w:sz w:val="20"/>
      <w:szCs w:val="20"/>
    </w:rPr>
  </w:style>
  <w:style w:type="paragraph" w:customStyle="1" w:styleId="8">
    <w:name w:val="8 пт (нум. список)"/>
    <w:basedOn w:val="a"/>
    <w:semiHidden/>
    <w:rsid w:val="00622EEC"/>
    <w:pPr>
      <w:widowControl w:val="0"/>
      <w:numPr>
        <w:ilvl w:val="2"/>
        <w:numId w:val="18"/>
      </w:numPr>
      <w:spacing w:before="40" w:after="40"/>
    </w:pPr>
    <w:rPr>
      <w:sz w:val="16"/>
      <w:lang w:val="en-US"/>
    </w:rPr>
  </w:style>
  <w:style w:type="paragraph" w:customStyle="1" w:styleId="9">
    <w:name w:val="9 пт (нум. список)"/>
    <w:basedOn w:val="a"/>
    <w:semiHidden/>
    <w:rsid w:val="00622EEC"/>
    <w:pPr>
      <w:widowControl w:val="0"/>
      <w:numPr>
        <w:ilvl w:val="1"/>
        <w:numId w:val="18"/>
      </w:numPr>
      <w:spacing w:before="144" w:after="144"/>
    </w:pPr>
  </w:style>
  <w:style w:type="paragraph" w:customStyle="1" w:styleId="NumberList">
    <w:name w:val="Number List"/>
    <w:basedOn w:val="a"/>
    <w:rsid w:val="00622EEC"/>
    <w:pPr>
      <w:widowControl w:val="0"/>
      <w:numPr>
        <w:numId w:val="18"/>
      </w:numPr>
      <w:spacing w:before="120"/>
    </w:pPr>
  </w:style>
  <w:style w:type="paragraph" w:customStyle="1" w:styleId="13">
    <w:name w:val="Абзац списка1"/>
    <w:basedOn w:val="a"/>
    <w:rsid w:val="00A32109"/>
    <w:pPr>
      <w:ind w:left="720"/>
      <w:contextualSpacing/>
    </w:pPr>
    <w:rPr>
      <w:rFonts w:eastAsia="Calibri"/>
      <w:sz w:val="20"/>
      <w:szCs w:val="20"/>
    </w:rPr>
  </w:style>
  <w:style w:type="character" w:styleId="aff3">
    <w:name w:val="Strong"/>
    <w:basedOn w:val="a0"/>
    <w:uiPriority w:val="22"/>
    <w:qFormat/>
    <w:rsid w:val="002034E3"/>
    <w:rPr>
      <w:b/>
      <w:bCs/>
    </w:rPr>
  </w:style>
  <w:style w:type="paragraph" w:customStyle="1" w:styleId="ConsNormal">
    <w:name w:val="ConsNormal"/>
    <w:rsid w:val="00B772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4">
    <w:name w:val="Основной текст с отступом Знак"/>
    <w:link w:val="aff5"/>
    <w:semiHidden/>
    <w:locked/>
    <w:rsid w:val="00316D6D"/>
    <w:rPr>
      <w:rFonts w:ascii="Calibri" w:eastAsia="Calibri" w:hAnsi="Calibri"/>
      <w:sz w:val="28"/>
      <w:szCs w:val="24"/>
      <w:lang w:eastAsia="ru-RU"/>
    </w:rPr>
  </w:style>
  <w:style w:type="paragraph" w:styleId="aff5">
    <w:name w:val="Body Text Indent"/>
    <w:basedOn w:val="a"/>
    <w:link w:val="aff4"/>
    <w:semiHidden/>
    <w:rsid w:val="00316D6D"/>
    <w:pPr>
      <w:spacing w:after="120"/>
      <w:ind w:left="283"/>
    </w:pPr>
    <w:rPr>
      <w:rFonts w:ascii="Calibri" w:eastAsia="Calibri" w:hAnsi="Calibri" w:cstheme="minorBidi"/>
      <w:sz w:val="28"/>
    </w:rPr>
  </w:style>
  <w:style w:type="character" w:customStyle="1" w:styleId="14">
    <w:name w:val="Основной текст с отступом Знак1"/>
    <w:basedOn w:val="a0"/>
    <w:uiPriority w:val="99"/>
    <w:semiHidden/>
    <w:rsid w:val="00316D6D"/>
    <w:rPr>
      <w:rFonts w:ascii="Times New Roman" w:eastAsia="Times New Roman" w:hAnsi="Times New Roman" w:cs="Times New Roman"/>
      <w:sz w:val="24"/>
      <w:szCs w:val="24"/>
      <w:lang w:eastAsia="ru-RU"/>
    </w:rPr>
  </w:style>
  <w:style w:type="character" w:customStyle="1" w:styleId="af5">
    <w:name w:val="Без интервала Знак"/>
    <w:basedOn w:val="a0"/>
    <w:link w:val="af4"/>
    <w:uiPriority w:val="1"/>
    <w:locked/>
    <w:rsid w:val="00316D6D"/>
    <w:rPr>
      <w:rFonts w:ascii="Calibri" w:hAnsi="Calibri" w:cs="Times New Roman"/>
    </w:rPr>
  </w:style>
  <w:style w:type="paragraph" w:styleId="aff6">
    <w:name w:val="Body Text"/>
    <w:basedOn w:val="a"/>
    <w:link w:val="aff7"/>
    <w:uiPriority w:val="99"/>
    <w:semiHidden/>
    <w:unhideWhenUsed/>
    <w:rsid w:val="00316D6D"/>
    <w:pPr>
      <w:snapToGrid w:val="0"/>
      <w:spacing w:after="120" w:line="360" w:lineRule="auto"/>
      <w:ind w:firstLine="567"/>
      <w:jc w:val="both"/>
    </w:pPr>
    <w:rPr>
      <w:sz w:val="28"/>
      <w:szCs w:val="20"/>
    </w:rPr>
  </w:style>
  <w:style w:type="character" w:customStyle="1" w:styleId="aff7">
    <w:name w:val="Основной текст Знак"/>
    <w:basedOn w:val="a0"/>
    <w:link w:val="aff6"/>
    <w:uiPriority w:val="99"/>
    <w:semiHidden/>
    <w:rsid w:val="00316D6D"/>
    <w:rPr>
      <w:rFonts w:ascii="Times New Roman" w:eastAsia="Times New Roman" w:hAnsi="Times New Roman" w:cs="Times New Roman"/>
      <w:sz w:val="28"/>
      <w:szCs w:val="20"/>
      <w:lang w:eastAsia="ru-RU"/>
    </w:rPr>
  </w:style>
  <w:style w:type="paragraph" w:styleId="32">
    <w:name w:val="Body Text Indent 3"/>
    <w:basedOn w:val="a"/>
    <w:link w:val="33"/>
    <w:uiPriority w:val="99"/>
    <w:semiHidden/>
    <w:unhideWhenUsed/>
    <w:rsid w:val="00316D6D"/>
    <w:pPr>
      <w:snapToGrid w:val="0"/>
      <w:spacing w:after="120" w:line="360" w:lineRule="auto"/>
      <w:ind w:left="283" w:firstLine="567"/>
      <w:jc w:val="both"/>
    </w:pPr>
    <w:rPr>
      <w:sz w:val="16"/>
      <w:szCs w:val="16"/>
    </w:rPr>
  </w:style>
  <w:style w:type="character" w:customStyle="1" w:styleId="33">
    <w:name w:val="Основной текст с отступом 3 Знак"/>
    <w:basedOn w:val="a0"/>
    <w:link w:val="32"/>
    <w:uiPriority w:val="99"/>
    <w:semiHidden/>
    <w:rsid w:val="00316D6D"/>
    <w:rPr>
      <w:rFonts w:ascii="Times New Roman" w:eastAsia="Times New Roman" w:hAnsi="Times New Roman" w:cs="Times New Roman"/>
      <w:sz w:val="16"/>
      <w:szCs w:val="16"/>
      <w:lang w:eastAsia="ru-RU"/>
    </w:rPr>
  </w:style>
  <w:style w:type="paragraph" w:styleId="aff8">
    <w:name w:val="Title"/>
    <w:basedOn w:val="a"/>
    <w:link w:val="aff9"/>
    <w:qFormat/>
    <w:rsid w:val="00316D6D"/>
    <w:pPr>
      <w:jc w:val="center"/>
    </w:pPr>
    <w:rPr>
      <w:b/>
      <w:bCs/>
    </w:rPr>
  </w:style>
  <w:style w:type="character" w:customStyle="1" w:styleId="aff9">
    <w:name w:val="Заголовок Знак"/>
    <w:basedOn w:val="a0"/>
    <w:link w:val="aff8"/>
    <w:rsid w:val="00316D6D"/>
    <w:rPr>
      <w:rFonts w:ascii="Times New Roman" w:eastAsia="Times New Roman" w:hAnsi="Times New Roman" w:cs="Times New Roman"/>
      <w:b/>
      <w:bCs/>
      <w:sz w:val="24"/>
      <w:szCs w:val="24"/>
      <w:lang w:eastAsia="ru-RU"/>
    </w:rPr>
  </w:style>
  <w:style w:type="paragraph" w:styleId="affa">
    <w:name w:val="Normal (Web)"/>
    <w:aliases w:val="Обычный (Web)"/>
    <w:basedOn w:val="a"/>
    <w:semiHidden/>
    <w:unhideWhenUsed/>
    <w:rsid w:val="00316D6D"/>
    <w:pPr>
      <w:spacing w:before="100" w:beforeAutospacing="1" w:after="100" w:afterAutospacing="1"/>
    </w:pPr>
  </w:style>
  <w:style w:type="paragraph" w:styleId="affb">
    <w:name w:val="Plain Text"/>
    <w:basedOn w:val="a"/>
    <w:link w:val="affc"/>
    <w:unhideWhenUsed/>
    <w:rsid w:val="00DD6361"/>
    <w:rPr>
      <w:rFonts w:ascii="Courier New" w:hAnsi="Courier New"/>
      <w:sz w:val="20"/>
      <w:szCs w:val="20"/>
      <w:lang w:val="x-none" w:eastAsia="x-none"/>
    </w:rPr>
  </w:style>
  <w:style w:type="character" w:customStyle="1" w:styleId="affc">
    <w:name w:val="Текст Знак"/>
    <w:basedOn w:val="a0"/>
    <w:link w:val="affb"/>
    <w:rsid w:val="00DD636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359">
      <w:bodyDiv w:val="1"/>
      <w:marLeft w:val="0"/>
      <w:marRight w:val="0"/>
      <w:marTop w:val="0"/>
      <w:marBottom w:val="0"/>
      <w:divBdr>
        <w:top w:val="none" w:sz="0" w:space="0" w:color="auto"/>
        <w:left w:val="none" w:sz="0" w:space="0" w:color="auto"/>
        <w:bottom w:val="none" w:sz="0" w:space="0" w:color="auto"/>
        <w:right w:val="none" w:sz="0" w:space="0" w:color="auto"/>
      </w:divBdr>
    </w:div>
    <w:div w:id="34086840">
      <w:bodyDiv w:val="1"/>
      <w:marLeft w:val="0"/>
      <w:marRight w:val="0"/>
      <w:marTop w:val="0"/>
      <w:marBottom w:val="0"/>
      <w:divBdr>
        <w:top w:val="none" w:sz="0" w:space="0" w:color="auto"/>
        <w:left w:val="none" w:sz="0" w:space="0" w:color="auto"/>
        <w:bottom w:val="none" w:sz="0" w:space="0" w:color="auto"/>
        <w:right w:val="none" w:sz="0" w:space="0" w:color="auto"/>
      </w:divBdr>
    </w:div>
    <w:div w:id="58866676">
      <w:bodyDiv w:val="1"/>
      <w:marLeft w:val="0"/>
      <w:marRight w:val="0"/>
      <w:marTop w:val="0"/>
      <w:marBottom w:val="0"/>
      <w:divBdr>
        <w:top w:val="none" w:sz="0" w:space="0" w:color="auto"/>
        <w:left w:val="none" w:sz="0" w:space="0" w:color="auto"/>
        <w:bottom w:val="none" w:sz="0" w:space="0" w:color="auto"/>
        <w:right w:val="none" w:sz="0" w:space="0" w:color="auto"/>
      </w:divBdr>
    </w:div>
    <w:div w:id="83914380">
      <w:bodyDiv w:val="1"/>
      <w:marLeft w:val="0"/>
      <w:marRight w:val="0"/>
      <w:marTop w:val="0"/>
      <w:marBottom w:val="0"/>
      <w:divBdr>
        <w:top w:val="none" w:sz="0" w:space="0" w:color="auto"/>
        <w:left w:val="none" w:sz="0" w:space="0" w:color="auto"/>
        <w:bottom w:val="none" w:sz="0" w:space="0" w:color="auto"/>
        <w:right w:val="none" w:sz="0" w:space="0" w:color="auto"/>
      </w:divBdr>
    </w:div>
    <w:div w:id="166288146">
      <w:bodyDiv w:val="1"/>
      <w:marLeft w:val="0"/>
      <w:marRight w:val="0"/>
      <w:marTop w:val="0"/>
      <w:marBottom w:val="0"/>
      <w:divBdr>
        <w:top w:val="none" w:sz="0" w:space="0" w:color="auto"/>
        <w:left w:val="none" w:sz="0" w:space="0" w:color="auto"/>
        <w:bottom w:val="none" w:sz="0" w:space="0" w:color="auto"/>
        <w:right w:val="none" w:sz="0" w:space="0" w:color="auto"/>
      </w:divBdr>
    </w:div>
    <w:div w:id="230431312">
      <w:bodyDiv w:val="1"/>
      <w:marLeft w:val="0"/>
      <w:marRight w:val="0"/>
      <w:marTop w:val="0"/>
      <w:marBottom w:val="0"/>
      <w:divBdr>
        <w:top w:val="none" w:sz="0" w:space="0" w:color="auto"/>
        <w:left w:val="none" w:sz="0" w:space="0" w:color="auto"/>
        <w:bottom w:val="none" w:sz="0" w:space="0" w:color="auto"/>
        <w:right w:val="none" w:sz="0" w:space="0" w:color="auto"/>
      </w:divBdr>
      <w:divsChild>
        <w:div w:id="882595075">
          <w:marLeft w:val="0"/>
          <w:marRight w:val="0"/>
          <w:marTop w:val="0"/>
          <w:marBottom w:val="0"/>
          <w:divBdr>
            <w:top w:val="none" w:sz="0" w:space="0" w:color="auto"/>
            <w:left w:val="none" w:sz="0" w:space="0" w:color="auto"/>
            <w:bottom w:val="none" w:sz="0" w:space="0" w:color="auto"/>
            <w:right w:val="none" w:sz="0" w:space="0" w:color="auto"/>
          </w:divBdr>
        </w:div>
        <w:div w:id="2141682147">
          <w:marLeft w:val="0"/>
          <w:marRight w:val="0"/>
          <w:marTop w:val="0"/>
          <w:marBottom w:val="0"/>
          <w:divBdr>
            <w:top w:val="none" w:sz="0" w:space="0" w:color="auto"/>
            <w:left w:val="none" w:sz="0" w:space="0" w:color="auto"/>
            <w:bottom w:val="none" w:sz="0" w:space="0" w:color="auto"/>
            <w:right w:val="none" w:sz="0" w:space="0" w:color="auto"/>
          </w:divBdr>
          <w:divsChild>
            <w:div w:id="76681177">
              <w:marLeft w:val="0"/>
              <w:marRight w:val="0"/>
              <w:marTop w:val="0"/>
              <w:marBottom w:val="0"/>
              <w:divBdr>
                <w:top w:val="none" w:sz="0" w:space="0" w:color="auto"/>
                <w:left w:val="none" w:sz="0" w:space="0" w:color="auto"/>
                <w:bottom w:val="none" w:sz="0" w:space="0" w:color="auto"/>
                <w:right w:val="none" w:sz="0" w:space="0" w:color="auto"/>
              </w:divBdr>
            </w:div>
          </w:divsChild>
        </w:div>
        <w:div w:id="454061673">
          <w:marLeft w:val="0"/>
          <w:marRight w:val="0"/>
          <w:marTop w:val="0"/>
          <w:marBottom w:val="0"/>
          <w:divBdr>
            <w:top w:val="none" w:sz="0" w:space="0" w:color="auto"/>
            <w:left w:val="none" w:sz="0" w:space="0" w:color="auto"/>
            <w:bottom w:val="none" w:sz="0" w:space="0" w:color="auto"/>
            <w:right w:val="none" w:sz="0" w:space="0" w:color="auto"/>
          </w:divBdr>
        </w:div>
        <w:div w:id="1276213291">
          <w:marLeft w:val="0"/>
          <w:marRight w:val="0"/>
          <w:marTop w:val="0"/>
          <w:marBottom w:val="0"/>
          <w:divBdr>
            <w:top w:val="none" w:sz="0" w:space="0" w:color="auto"/>
            <w:left w:val="none" w:sz="0" w:space="0" w:color="auto"/>
            <w:bottom w:val="none" w:sz="0" w:space="0" w:color="auto"/>
            <w:right w:val="none" w:sz="0" w:space="0" w:color="auto"/>
          </w:divBdr>
        </w:div>
        <w:div w:id="1045521140">
          <w:marLeft w:val="0"/>
          <w:marRight w:val="0"/>
          <w:marTop w:val="0"/>
          <w:marBottom w:val="0"/>
          <w:divBdr>
            <w:top w:val="none" w:sz="0" w:space="0" w:color="auto"/>
            <w:left w:val="none" w:sz="0" w:space="0" w:color="auto"/>
            <w:bottom w:val="none" w:sz="0" w:space="0" w:color="auto"/>
            <w:right w:val="none" w:sz="0" w:space="0" w:color="auto"/>
          </w:divBdr>
        </w:div>
        <w:div w:id="1463574106">
          <w:marLeft w:val="0"/>
          <w:marRight w:val="0"/>
          <w:marTop w:val="0"/>
          <w:marBottom w:val="0"/>
          <w:divBdr>
            <w:top w:val="none" w:sz="0" w:space="0" w:color="auto"/>
            <w:left w:val="none" w:sz="0" w:space="0" w:color="auto"/>
            <w:bottom w:val="none" w:sz="0" w:space="0" w:color="auto"/>
            <w:right w:val="none" w:sz="0" w:space="0" w:color="auto"/>
          </w:divBdr>
        </w:div>
        <w:div w:id="1280868350">
          <w:marLeft w:val="0"/>
          <w:marRight w:val="0"/>
          <w:marTop w:val="0"/>
          <w:marBottom w:val="0"/>
          <w:divBdr>
            <w:top w:val="none" w:sz="0" w:space="0" w:color="auto"/>
            <w:left w:val="none" w:sz="0" w:space="0" w:color="auto"/>
            <w:bottom w:val="none" w:sz="0" w:space="0" w:color="auto"/>
            <w:right w:val="none" w:sz="0" w:space="0" w:color="auto"/>
          </w:divBdr>
        </w:div>
        <w:div w:id="1519848335">
          <w:marLeft w:val="0"/>
          <w:marRight w:val="0"/>
          <w:marTop w:val="0"/>
          <w:marBottom w:val="0"/>
          <w:divBdr>
            <w:top w:val="none" w:sz="0" w:space="0" w:color="auto"/>
            <w:left w:val="none" w:sz="0" w:space="0" w:color="auto"/>
            <w:bottom w:val="none" w:sz="0" w:space="0" w:color="auto"/>
            <w:right w:val="none" w:sz="0" w:space="0" w:color="auto"/>
          </w:divBdr>
        </w:div>
        <w:div w:id="1817337179">
          <w:marLeft w:val="0"/>
          <w:marRight w:val="0"/>
          <w:marTop w:val="0"/>
          <w:marBottom w:val="0"/>
          <w:divBdr>
            <w:top w:val="none" w:sz="0" w:space="0" w:color="auto"/>
            <w:left w:val="none" w:sz="0" w:space="0" w:color="auto"/>
            <w:bottom w:val="none" w:sz="0" w:space="0" w:color="auto"/>
            <w:right w:val="none" w:sz="0" w:space="0" w:color="auto"/>
          </w:divBdr>
        </w:div>
        <w:div w:id="549151038">
          <w:marLeft w:val="0"/>
          <w:marRight w:val="0"/>
          <w:marTop w:val="0"/>
          <w:marBottom w:val="0"/>
          <w:divBdr>
            <w:top w:val="none" w:sz="0" w:space="0" w:color="auto"/>
            <w:left w:val="none" w:sz="0" w:space="0" w:color="auto"/>
            <w:bottom w:val="none" w:sz="0" w:space="0" w:color="auto"/>
            <w:right w:val="none" w:sz="0" w:space="0" w:color="auto"/>
          </w:divBdr>
        </w:div>
        <w:div w:id="810564586">
          <w:marLeft w:val="0"/>
          <w:marRight w:val="0"/>
          <w:marTop w:val="0"/>
          <w:marBottom w:val="0"/>
          <w:divBdr>
            <w:top w:val="none" w:sz="0" w:space="0" w:color="auto"/>
            <w:left w:val="none" w:sz="0" w:space="0" w:color="auto"/>
            <w:bottom w:val="none" w:sz="0" w:space="0" w:color="auto"/>
            <w:right w:val="none" w:sz="0" w:space="0" w:color="auto"/>
          </w:divBdr>
        </w:div>
        <w:div w:id="265239628">
          <w:marLeft w:val="0"/>
          <w:marRight w:val="0"/>
          <w:marTop w:val="0"/>
          <w:marBottom w:val="0"/>
          <w:divBdr>
            <w:top w:val="none" w:sz="0" w:space="0" w:color="auto"/>
            <w:left w:val="none" w:sz="0" w:space="0" w:color="auto"/>
            <w:bottom w:val="none" w:sz="0" w:space="0" w:color="auto"/>
            <w:right w:val="none" w:sz="0" w:space="0" w:color="auto"/>
          </w:divBdr>
        </w:div>
        <w:div w:id="1337920056">
          <w:marLeft w:val="0"/>
          <w:marRight w:val="0"/>
          <w:marTop w:val="0"/>
          <w:marBottom w:val="0"/>
          <w:divBdr>
            <w:top w:val="none" w:sz="0" w:space="0" w:color="auto"/>
            <w:left w:val="none" w:sz="0" w:space="0" w:color="auto"/>
            <w:bottom w:val="none" w:sz="0" w:space="0" w:color="auto"/>
            <w:right w:val="none" w:sz="0" w:space="0" w:color="auto"/>
          </w:divBdr>
        </w:div>
        <w:div w:id="124008062">
          <w:marLeft w:val="0"/>
          <w:marRight w:val="0"/>
          <w:marTop w:val="0"/>
          <w:marBottom w:val="0"/>
          <w:divBdr>
            <w:top w:val="none" w:sz="0" w:space="0" w:color="auto"/>
            <w:left w:val="none" w:sz="0" w:space="0" w:color="auto"/>
            <w:bottom w:val="none" w:sz="0" w:space="0" w:color="auto"/>
            <w:right w:val="none" w:sz="0" w:space="0" w:color="auto"/>
          </w:divBdr>
        </w:div>
      </w:divsChild>
    </w:div>
    <w:div w:id="235282876">
      <w:bodyDiv w:val="1"/>
      <w:marLeft w:val="0"/>
      <w:marRight w:val="0"/>
      <w:marTop w:val="0"/>
      <w:marBottom w:val="0"/>
      <w:divBdr>
        <w:top w:val="none" w:sz="0" w:space="0" w:color="auto"/>
        <w:left w:val="none" w:sz="0" w:space="0" w:color="auto"/>
        <w:bottom w:val="none" w:sz="0" w:space="0" w:color="auto"/>
        <w:right w:val="none" w:sz="0" w:space="0" w:color="auto"/>
      </w:divBdr>
    </w:div>
    <w:div w:id="235406000">
      <w:bodyDiv w:val="1"/>
      <w:marLeft w:val="0"/>
      <w:marRight w:val="0"/>
      <w:marTop w:val="0"/>
      <w:marBottom w:val="0"/>
      <w:divBdr>
        <w:top w:val="none" w:sz="0" w:space="0" w:color="auto"/>
        <w:left w:val="none" w:sz="0" w:space="0" w:color="auto"/>
        <w:bottom w:val="none" w:sz="0" w:space="0" w:color="auto"/>
        <w:right w:val="none" w:sz="0" w:space="0" w:color="auto"/>
      </w:divBdr>
      <w:divsChild>
        <w:div w:id="415983647">
          <w:marLeft w:val="0"/>
          <w:marRight w:val="0"/>
          <w:marTop w:val="0"/>
          <w:marBottom w:val="0"/>
          <w:divBdr>
            <w:top w:val="none" w:sz="0" w:space="0" w:color="auto"/>
            <w:left w:val="none" w:sz="0" w:space="0" w:color="auto"/>
            <w:bottom w:val="none" w:sz="0" w:space="0" w:color="auto"/>
            <w:right w:val="none" w:sz="0" w:space="0" w:color="auto"/>
          </w:divBdr>
          <w:divsChild>
            <w:div w:id="559176331">
              <w:marLeft w:val="0"/>
              <w:marRight w:val="0"/>
              <w:marTop w:val="0"/>
              <w:marBottom w:val="0"/>
              <w:divBdr>
                <w:top w:val="none" w:sz="0" w:space="0" w:color="auto"/>
                <w:left w:val="none" w:sz="0" w:space="0" w:color="auto"/>
                <w:bottom w:val="none" w:sz="0" w:space="0" w:color="auto"/>
                <w:right w:val="none" w:sz="0" w:space="0" w:color="auto"/>
              </w:divBdr>
            </w:div>
            <w:div w:id="581640437">
              <w:marLeft w:val="0"/>
              <w:marRight w:val="0"/>
              <w:marTop w:val="0"/>
              <w:marBottom w:val="0"/>
              <w:divBdr>
                <w:top w:val="none" w:sz="0" w:space="0" w:color="auto"/>
                <w:left w:val="none" w:sz="0" w:space="0" w:color="auto"/>
                <w:bottom w:val="none" w:sz="0" w:space="0" w:color="auto"/>
                <w:right w:val="none" w:sz="0" w:space="0" w:color="auto"/>
              </w:divBdr>
            </w:div>
            <w:div w:id="1493254909">
              <w:marLeft w:val="0"/>
              <w:marRight w:val="0"/>
              <w:marTop w:val="0"/>
              <w:marBottom w:val="0"/>
              <w:divBdr>
                <w:top w:val="none" w:sz="0" w:space="0" w:color="auto"/>
                <w:left w:val="none" w:sz="0" w:space="0" w:color="auto"/>
                <w:bottom w:val="none" w:sz="0" w:space="0" w:color="auto"/>
                <w:right w:val="none" w:sz="0" w:space="0" w:color="auto"/>
              </w:divBdr>
            </w:div>
            <w:div w:id="1995136059">
              <w:marLeft w:val="0"/>
              <w:marRight w:val="0"/>
              <w:marTop w:val="0"/>
              <w:marBottom w:val="0"/>
              <w:divBdr>
                <w:top w:val="none" w:sz="0" w:space="0" w:color="auto"/>
                <w:left w:val="none" w:sz="0" w:space="0" w:color="auto"/>
                <w:bottom w:val="none" w:sz="0" w:space="0" w:color="auto"/>
                <w:right w:val="none" w:sz="0" w:space="0" w:color="auto"/>
              </w:divBdr>
            </w:div>
            <w:div w:id="1965580247">
              <w:marLeft w:val="0"/>
              <w:marRight w:val="0"/>
              <w:marTop w:val="0"/>
              <w:marBottom w:val="0"/>
              <w:divBdr>
                <w:top w:val="none" w:sz="0" w:space="0" w:color="auto"/>
                <w:left w:val="none" w:sz="0" w:space="0" w:color="auto"/>
                <w:bottom w:val="none" w:sz="0" w:space="0" w:color="auto"/>
                <w:right w:val="none" w:sz="0" w:space="0" w:color="auto"/>
              </w:divBdr>
            </w:div>
            <w:div w:id="1812283735">
              <w:marLeft w:val="0"/>
              <w:marRight w:val="0"/>
              <w:marTop w:val="0"/>
              <w:marBottom w:val="0"/>
              <w:divBdr>
                <w:top w:val="none" w:sz="0" w:space="0" w:color="auto"/>
                <w:left w:val="none" w:sz="0" w:space="0" w:color="auto"/>
                <w:bottom w:val="none" w:sz="0" w:space="0" w:color="auto"/>
                <w:right w:val="none" w:sz="0" w:space="0" w:color="auto"/>
              </w:divBdr>
            </w:div>
            <w:div w:id="976766012">
              <w:marLeft w:val="0"/>
              <w:marRight w:val="0"/>
              <w:marTop w:val="0"/>
              <w:marBottom w:val="0"/>
              <w:divBdr>
                <w:top w:val="none" w:sz="0" w:space="0" w:color="auto"/>
                <w:left w:val="none" w:sz="0" w:space="0" w:color="auto"/>
                <w:bottom w:val="none" w:sz="0" w:space="0" w:color="auto"/>
                <w:right w:val="none" w:sz="0" w:space="0" w:color="auto"/>
              </w:divBdr>
            </w:div>
            <w:div w:id="1206019582">
              <w:marLeft w:val="0"/>
              <w:marRight w:val="0"/>
              <w:marTop w:val="0"/>
              <w:marBottom w:val="0"/>
              <w:divBdr>
                <w:top w:val="none" w:sz="0" w:space="0" w:color="auto"/>
                <w:left w:val="none" w:sz="0" w:space="0" w:color="auto"/>
                <w:bottom w:val="none" w:sz="0" w:space="0" w:color="auto"/>
                <w:right w:val="none" w:sz="0" w:space="0" w:color="auto"/>
              </w:divBdr>
            </w:div>
            <w:div w:id="1439792455">
              <w:marLeft w:val="0"/>
              <w:marRight w:val="0"/>
              <w:marTop w:val="0"/>
              <w:marBottom w:val="0"/>
              <w:divBdr>
                <w:top w:val="none" w:sz="0" w:space="0" w:color="auto"/>
                <w:left w:val="none" w:sz="0" w:space="0" w:color="auto"/>
                <w:bottom w:val="none" w:sz="0" w:space="0" w:color="auto"/>
                <w:right w:val="none" w:sz="0" w:space="0" w:color="auto"/>
              </w:divBdr>
            </w:div>
            <w:div w:id="1146581188">
              <w:marLeft w:val="0"/>
              <w:marRight w:val="0"/>
              <w:marTop w:val="0"/>
              <w:marBottom w:val="0"/>
              <w:divBdr>
                <w:top w:val="none" w:sz="0" w:space="0" w:color="auto"/>
                <w:left w:val="none" w:sz="0" w:space="0" w:color="auto"/>
                <w:bottom w:val="none" w:sz="0" w:space="0" w:color="auto"/>
                <w:right w:val="none" w:sz="0" w:space="0" w:color="auto"/>
              </w:divBdr>
            </w:div>
            <w:div w:id="639772171">
              <w:marLeft w:val="0"/>
              <w:marRight w:val="0"/>
              <w:marTop w:val="0"/>
              <w:marBottom w:val="0"/>
              <w:divBdr>
                <w:top w:val="none" w:sz="0" w:space="0" w:color="auto"/>
                <w:left w:val="none" w:sz="0" w:space="0" w:color="auto"/>
                <w:bottom w:val="none" w:sz="0" w:space="0" w:color="auto"/>
                <w:right w:val="none" w:sz="0" w:space="0" w:color="auto"/>
              </w:divBdr>
            </w:div>
            <w:div w:id="2087412807">
              <w:marLeft w:val="0"/>
              <w:marRight w:val="0"/>
              <w:marTop w:val="0"/>
              <w:marBottom w:val="0"/>
              <w:divBdr>
                <w:top w:val="none" w:sz="0" w:space="0" w:color="auto"/>
                <w:left w:val="none" w:sz="0" w:space="0" w:color="auto"/>
                <w:bottom w:val="none" w:sz="0" w:space="0" w:color="auto"/>
                <w:right w:val="none" w:sz="0" w:space="0" w:color="auto"/>
              </w:divBdr>
            </w:div>
            <w:div w:id="254365757">
              <w:marLeft w:val="0"/>
              <w:marRight w:val="0"/>
              <w:marTop w:val="0"/>
              <w:marBottom w:val="0"/>
              <w:divBdr>
                <w:top w:val="none" w:sz="0" w:space="0" w:color="auto"/>
                <w:left w:val="none" w:sz="0" w:space="0" w:color="auto"/>
                <w:bottom w:val="none" w:sz="0" w:space="0" w:color="auto"/>
                <w:right w:val="none" w:sz="0" w:space="0" w:color="auto"/>
              </w:divBdr>
            </w:div>
            <w:div w:id="1270045045">
              <w:marLeft w:val="0"/>
              <w:marRight w:val="0"/>
              <w:marTop w:val="0"/>
              <w:marBottom w:val="0"/>
              <w:divBdr>
                <w:top w:val="none" w:sz="0" w:space="0" w:color="auto"/>
                <w:left w:val="none" w:sz="0" w:space="0" w:color="auto"/>
                <w:bottom w:val="none" w:sz="0" w:space="0" w:color="auto"/>
                <w:right w:val="none" w:sz="0" w:space="0" w:color="auto"/>
              </w:divBdr>
            </w:div>
            <w:div w:id="2045641506">
              <w:marLeft w:val="0"/>
              <w:marRight w:val="0"/>
              <w:marTop w:val="0"/>
              <w:marBottom w:val="0"/>
              <w:divBdr>
                <w:top w:val="none" w:sz="0" w:space="0" w:color="auto"/>
                <w:left w:val="none" w:sz="0" w:space="0" w:color="auto"/>
                <w:bottom w:val="none" w:sz="0" w:space="0" w:color="auto"/>
                <w:right w:val="none" w:sz="0" w:space="0" w:color="auto"/>
              </w:divBdr>
            </w:div>
            <w:div w:id="794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390">
      <w:bodyDiv w:val="1"/>
      <w:marLeft w:val="0"/>
      <w:marRight w:val="0"/>
      <w:marTop w:val="0"/>
      <w:marBottom w:val="0"/>
      <w:divBdr>
        <w:top w:val="none" w:sz="0" w:space="0" w:color="auto"/>
        <w:left w:val="none" w:sz="0" w:space="0" w:color="auto"/>
        <w:bottom w:val="none" w:sz="0" w:space="0" w:color="auto"/>
        <w:right w:val="none" w:sz="0" w:space="0" w:color="auto"/>
      </w:divBdr>
      <w:divsChild>
        <w:div w:id="1984313238">
          <w:marLeft w:val="0"/>
          <w:marRight w:val="0"/>
          <w:marTop w:val="0"/>
          <w:marBottom w:val="0"/>
          <w:divBdr>
            <w:top w:val="none" w:sz="0" w:space="0" w:color="auto"/>
            <w:left w:val="none" w:sz="0" w:space="0" w:color="auto"/>
            <w:bottom w:val="none" w:sz="0" w:space="0" w:color="auto"/>
            <w:right w:val="none" w:sz="0" w:space="0" w:color="auto"/>
          </w:divBdr>
        </w:div>
      </w:divsChild>
    </w:div>
    <w:div w:id="30986607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98">
          <w:marLeft w:val="0"/>
          <w:marRight w:val="0"/>
          <w:marTop w:val="0"/>
          <w:marBottom w:val="0"/>
          <w:divBdr>
            <w:top w:val="none" w:sz="0" w:space="0" w:color="auto"/>
            <w:left w:val="none" w:sz="0" w:space="0" w:color="auto"/>
            <w:bottom w:val="none" w:sz="0" w:space="0" w:color="auto"/>
            <w:right w:val="none" w:sz="0" w:space="0" w:color="auto"/>
          </w:divBdr>
          <w:divsChild>
            <w:div w:id="855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177">
      <w:bodyDiv w:val="1"/>
      <w:marLeft w:val="0"/>
      <w:marRight w:val="0"/>
      <w:marTop w:val="0"/>
      <w:marBottom w:val="0"/>
      <w:divBdr>
        <w:top w:val="none" w:sz="0" w:space="0" w:color="auto"/>
        <w:left w:val="none" w:sz="0" w:space="0" w:color="auto"/>
        <w:bottom w:val="none" w:sz="0" w:space="0" w:color="auto"/>
        <w:right w:val="none" w:sz="0" w:space="0" w:color="auto"/>
      </w:divBdr>
    </w:div>
    <w:div w:id="381098030">
      <w:bodyDiv w:val="1"/>
      <w:marLeft w:val="0"/>
      <w:marRight w:val="0"/>
      <w:marTop w:val="0"/>
      <w:marBottom w:val="0"/>
      <w:divBdr>
        <w:top w:val="none" w:sz="0" w:space="0" w:color="auto"/>
        <w:left w:val="none" w:sz="0" w:space="0" w:color="auto"/>
        <w:bottom w:val="none" w:sz="0" w:space="0" w:color="auto"/>
        <w:right w:val="none" w:sz="0" w:space="0" w:color="auto"/>
      </w:divBdr>
    </w:div>
    <w:div w:id="431126107">
      <w:bodyDiv w:val="1"/>
      <w:marLeft w:val="0"/>
      <w:marRight w:val="0"/>
      <w:marTop w:val="0"/>
      <w:marBottom w:val="0"/>
      <w:divBdr>
        <w:top w:val="none" w:sz="0" w:space="0" w:color="auto"/>
        <w:left w:val="none" w:sz="0" w:space="0" w:color="auto"/>
        <w:bottom w:val="none" w:sz="0" w:space="0" w:color="auto"/>
        <w:right w:val="none" w:sz="0" w:space="0" w:color="auto"/>
      </w:divBdr>
      <w:divsChild>
        <w:div w:id="34433875">
          <w:marLeft w:val="0"/>
          <w:marRight w:val="0"/>
          <w:marTop w:val="0"/>
          <w:marBottom w:val="0"/>
          <w:divBdr>
            <w:top w:val="none" w:sz="0" w:space="0" w:color="auto"/>
            <w:left w:val="none" w:sz="0" w:space="0" w:color="auto"/>
            <w:bottom w:val="none" w:sz="0" w:space="0" w:color="auto"/>
            <w:right w:val="none" w:sz="0" w:space="0" w:color="auto"/>
          </w:divBdr>
        </w:div>
        <w:div w:id="1418013820">
          <w:marLeft w:val="0"/>
          <w:marRight w:val="0"/>
          <w:marTop w:val="0"/>
          <w:marBottom w:val="0"/>
          <w:divBdr>
            <w:top w:val="none" w:sz="0" w:space="0" w:color="auto"/>
            <w:left w:val="none" w:sz="0" w:space="0" w:color="auto"/>
            <w:bottom w:val="none" w:sz="0" w:space="0" w:color="auto"/>
            <w:right w:val="none" w:sz="0" w:space="0" w:color="auto"/>
          </w:divBdr>
          <w:divsChild>
            <w:div w:id="116338296">
              <w:marLeft w:val="0"/>
              <w:marRight w:val="0"/>
              <w:marTop w:val="0"/>
              <w:marBottom w:val="0"/>
              <w:divBdr>
                <w:top w:val="none" w:sz="0" w:space="0" w:color="auto"/>
                <w:left w:val="none" w:sz="0" w:space="0" w:color="auto"/>
                <w:bottom w:val="none" w:sz="0" w:space="0" w:color="auto"/>
                <w:right w:val="none" w:sz="0" w:space="0" w:color="auto"/>
              </w:divBdr>
            </w:div>
          </w:divsChild>
        </w:div>
        <w:div w:id="888685420">
          <w:marLeft w:val="0"/>
          <w:marRight w:val="0"/>
          <w:marTop w:val="0"/>
          <w:marBottom w:val="0"/>
          <w:divBdr>
            <w:top w:val="none" w:sz="0" w:space="0" w:color="auto"/>
            <w:left w:val="none" w:sz="0" w:space="0" w:color="auto"/>
            <w:bottom w:val="none" w:sz="0" w:space="0" w:color="auto"/>
            <w:right w:val="none" w:sz="0" w:space="0" w:color="auto"/>
          </w:divBdr>
        </w:div>
        <w:div w:id="603617207">
          <w:marLeft w:val="0"/>
          <w:marRight w:val="0"/>
          <w:marTop w:val="0"/>
          <w:marBottom w:val="0"/>
          <w:divBdr>
            <w:top w:val="none" w:sz="0" w:space="0" w:color="auto"/>
            <w:left w:val="none" w:sz="0" w:space="0" w:color="auto"/>
            <w:bottom w:val="none" w:sz="0" w:space="0" w:color="auto"/>
            <w:right w:val="none" w:sz="0" w:space="0" w:color="auto"/>
          </w:divBdr>
        </w:div>
        <w:div w:id="1386176330">
          <w:marLeft w:val="0"/>
          <w:marRight w:val="0"/>
          <w:marTop w:val="0"/>
          <w:marBottom w:val="0"/>
          <w:divBdr>
            <w:top w:val="none" w:sz="0" w:space="0" w:color="auto"/>
            <w:left w:val="none" w:sz="0" w:space="0" w:color="auto"/>
            <w:bottom w:val="none" w:sz="0" w:space="0" w:color="auto"/>
            <w:right w:val="none" w:sz="0" w:space="0" w:color="auto"/>
          </w:divBdr>
        </w:div>
        <w:div w:id="1133907727">
          <w:marLeft w:val="0"/>
          <w:marRight w:val="0"/>
          <w:marTop w:val="0"/>
          <w:marBottom w:val="0"/>
          <w:divBdr>
            <w:top w:val="none" w:sz="0" w:space="0" w:color="auto"/>
            <w:left w:val="none" w:sz="0" w:space="0" w:color="auto"/>
            <w:bottom w:val="none" w:sz="0" w:space="0" w:color="auto"/>
            <w:right w:val="none" w:sz="0" w:space="0" w:color="auto"/>
          </w:divBdr>
        </w:div>
        <w:div w:id="963317130">
          <w:marLeft w:val="0"/>
          <w:marRight w:val="0"/>
          <w:marTop w:val="0"/>
          <w:marBottom w:val="0"/>
          <w:divBdr>
            <w:top w:val="none" w:sz="0" w:space="0" w:color="auto"/>
            <w:left w:val="none" w:sz="0" w:space="0" w:color="auto"/>
            <w:bottom w:val="none" w:sz="0" w:space="0" w:color="auto"/>
            <w:right w:val="none" w:sz="0" w:space="0" w:color="auto"/>
          </w:divBdr>
        </w:div>
        <w:div w:id="12532539">
          <w:marLeft w:val="0"/>
          <w:marRight w:val="0"/>
          <w:marTop w:val="0"/>
          <w:marBottom w:val="0"/>
          <w:divBdr>
            <w:top w:val="none" w:sz="0" w:space="0" w:color="auto"/>
            <w:left w:val="none" w:sz="0" w:space="0" w:color="auto"/>
            <w:bottom w:val="none" w:sz="0" w:space="0" w:color="auto"/>
            <w:right w:val="none" w:sz="0" w:space="0" w:color="auto"/>
          </w:divBdr>
        </w:div>
        <w:div w:id="1550805781">
          <w:marLeft w:val="0"/>
          <w:marRight w:val="0"/>
          <w:marTop w:val="0"/>
          <w:marBottom w:val="0"/>
          <w:divBdr>
            <w:top w:val="none" w:sz="0" w:space="0" w:color="auto"/>
            <w:left w:val="none" w:sz="0" w:space="0" w:color="auto"/>
            <w:bottom w:val="none" w:sz="0" w:space="0" w:color="auto"/>
            <w:right w:val="none" w:sz="0" w:space="0" w:color="auto"/>
          </w:divBdr>
        </w:div>
        <w:div w:id="717051636">
          <w:marLeft w:val="0"/>
          <w:marRight w:val="0"/>
          <w:marTop w:val="0"/>
          <w:marBottom w:val="0"/>
          <w:divBdr>
            <w:top w:val="none" w:sz="0" w:space="0" w:color="auto"/>
            <w:left w:val="none" w:sz="0" w:space="0" w:color="auto"/>
            <w:bottom w:val="none" w:sz="0" w:space="0" w:color="auto"/>
            <w:right w:val="none" w:sz="0" w:space="0" w:color="auto"/>
          </w:divBdr>
        </w:div>
        <w:div w:id="2130202737">
          <w:marLeft w:val="0"/>
          <w:marRight w:val="0"/>
          <w:marTop w:val="0"/>
          <w:marBottom w:val="0"/>
          <w:divBdr>
            <w:top w:val="none" w:sz="0" w:space="0" w:color="auto"/>
            <w:left w:val="none" w:sz="0" w:space="0" w:color="auto"/>
            <w:bottom w:val="none" w:sz="0" w:space="0" w:color="auto"/>
            <w:right w:val="none" w:sz="0" w:space="0" w:color="auto"/>
          </w:divBdr>
        </w:div>
        <w:div w:id="517501549">
          <w:marLeft w:val="0"/>
          <w:marRight w:val="0"/>
          <w:marTop w:val="0"/>
          <w:marBottom w:val="0"/>
          <w:divBdr>
            <w:top w:val="none" w:sz="0" w:space="0" w:color="auto"/>
            <w:left w:val="none" w:sz="0" w:space="0" w:color="auto"/>
            <w:bottom w:val="none" w:sz="0" w:space="0" w:color="auto"/>
            <w:right w:val="none" w:sz="0" w:space="0" w:color="auto"/>
          </w:divBdr>
        </w:div>
        <w:div w:id="1619869437">
          <w:marLeft w:val="0"/>
          <w:marRight w:val="0"/>
          <w:marTop w:val="0"/>
          <w:marBottom w:val="0"/>
          <w:divBdr>
            <w:top w:val="none" w:sz="0" w:space="0" w:color="auto"/>
            <w:left w:val="none" w:sz="0" w:space="0" w:color="auto"/>
            <w:bottom w:val="none" w:sz="0" w:space="0" w:color="auto"/>
            <w:right w:val="none" w:sz="0" w:space="0" w:color="auto"/>
          </w:divBdr>
        </w:div>
        <w:div w:id="2056153987">
          <w:marLeft w:val="0"/>
          <w:marRight w:val="0"/>
          <w:marTop w:val="0"/>
          <w:marBottom w:val="0"/>
          <w:divBdr>
            <w:top w:val="none" w:sz="0" w:space="0" w:color="auto"/>
            <w:left w:val="none" w:sz="0" w:space="0" w:color="auto"/>
            <w:bottom w:val="none" w:sz="0" w:space="0" w:color="auto"/>
            <w:right w:val="none" w:sz="0" w:space="0" w:color="auto"/>
          </w:divBdr>
        </w:div>
      </w:divsChild>
    </w:div>
    <w:div w:id="469906709">
      <w:bodyDiv w:val="1"/>
      <w:marLeft w:val="0"/>
      <w:marRight w:val="0"/>
      <w:marTop w:val="0"/>
      <w:marBottom w:val="0"/>
      <w:divBdr>
        <w:top w:val="none" w:sz="0" w:space="0" w:color="auto"/>
        <w:left w:val="none" w:sz="0" w:space="0" w:color="auto"/>
        <w:bottom w:val="none" w:sz="0" w:space="0" w:color="auto"/>
        <w:right w:val="none" w:sz="0" w:space="0" w:color="auto"/>
      </w:divBdr>
      <w:divsChild>
        <w:div w:id="1666470501">
          <w:marLeft w:val="0"/>
          <w:marRight w:val="0"/>
          <w:marTop w:val="0"/>
          <w:marBottom w:val="0"/>
          <w:divBdr>
            <w:top w:val="none" w:sz="0" w:space="0" w:color="auto"/>
            <w:left w:val="none" w:sz="0" w:space="0" w:color="auto"/>
            <w:bottom w:val="none" w:sz="0" w:space="0" w:color="auto"/>
            <w:right w:val="none" w:sz="0" w:space="0" w:color="auto"/>
          </w:divBdr>
        </w:div>
      </w:divsChild>
    </w:div>
    <w:div w:id="492836093">
      <w:bodyDiv w:val="1"/>
      <w:marLeft w:val="0"/>
      <w:marRight w:val="0"/>
      <w:marTop w:val="0"/>
      <w:marBottom w:val="0"/>
      <w:divBdr>
        <w:top w:val="none" w:sz="0" w:space="0" w:color="auto"/>
        <w:left w:val="none" w:sz="0" w:space="0" w:color="auto"/>
        <w:bottom w:val="none" w:sz="0" w:space="0" w:color="auto"/>
        <w:right w:val="none" w:sz="0" w:space="0" w:color="auto"/>
      </w:divBdr>
    </w:div>
    <w:div w:id="523634322">
      <w:bodyDiv w:val="1"/>
      <w:marLeft w:val="0"/>
      <w:marRight w:val="0"/>
      <w:marTop w:val="0"/>
      <w:marBottom w:val="0"/>
      <w:divBdr>
        <w:top w:val="none" w:sz="0" w:space="0" w:color="auto"/>
        <w:left w:val="none" w:sz="0" w:space="0" w:color="auto"/>
        <w:bottom w:val="none" w:sz="0" w:space="0" w:color="auto"/>
        <w:right w:val="none" w:sz="0" w:space="0" w:color="auto"/>
      </w:divBdr>
    </w:div>
    <w:div w:id="528569048">
      <w:bodyDiv w:val="1"/>
      <w:marLeft w:val="0"/>
      <w:marRight w:val="0"/>
      <w:marTop w:val="0"/>
      <w:marBottom w:val="0"/>
      <w:divBdr>
        <w:top w:val="none" w:sz="0" w:space="0" w:color="auto"/>
        <w:left w:val="none" w:sz="0" w:space="0" w:color="auto"/>
        <w:bottom w:val="none" w:sz="0" w:space="0" w:color="auto"/>
        <w:right w:val="none" w:sz="0" w:space="0" w:color="auto"/>
      </w:divBdr>
    </w:div>
    <w:div w:id="629479591">
      <w:bodyDiv w:val="1"/>
      <w:marLeft w:val="0"/>
      <w:marRight w:val="0"/>
      <w:marTop w:val="0"/>
      <w:marBottom w:val="0"/>
      <w:divBdr>
        <w:top w:val="none" w:sz="0" w:space="0" w:color="auto"/>
        <w:left w:val="none" w:sz="0" w:space="0" w:color="auto"/>
        <w:bottom w:val="none" w:sz="0" w:space="0" w:color="auto"/>
        <w:right w:val="none" w:sz="0" w:space="0" w:color="auto"/>
      </w:divBdr>
    </w:div>
    <w:div w:id="689917116">
      <w:bodyDiv w:val="1"/>
      <w:marLeft w:val="0"/>
      <w:marRight w:val="0"/>
      <w:marTop w:val="0"/>
      <w:marBottom w:val="0"/>
      <w:divBdr>
        <w:top w:val="none" w:sz="0" w:space="0" w:color="auto"/>
        <w:left w:val="none" w:sz="0" w:space="0" w:color="auto"/>
        <w:bottom w:val="none" w:sz="0" w:space="0" w:color="auto"/>
        <w:right w:val="none" w:sz="0" w:space="0" w:color="auto"/>
      </w:divBdr>
      <w:divsChild>
        <w:div w:id="1984507588">
          <w:marLeft w:val="0"/>
          <w:marRight w:val="0"/>
          <w:marTop w:val="0"/>
          <w:marBottom w:val="0"/>
          <w:divBdr>
            <w:top w:val="none" w:sz="0" w:space="0" w:color="auto"/>
            <w:left w:val="none" w:sz="0" w:space="0" w:color="auto"/>
            <w:bottom w:val="none" w:sz="0" w:space="0" w:color="auto"/>
            <w:right w:val="none" w:sz="0" w:space="0" w:color="auto"/>
          </w:divBdr>
        </w:div>
      </w:divsChild>
    </w:div>
    <w:div w:id="772895752">
      <w:bodyDiv w:val="1"/>
      <w:marLeft w:val="0"/>
      <w:marRight w:val="0"/>
      <w:marTop w:val="0"/>
      <w:marBottom w:val="0"/>
      <w:divBdr>
        <w:top w:val="none" w:sz="0" w:space="0" w:color="auto"/>
        <w:left w:val="none" w:sz="0" w:space="0" w:color="auto"/>
        <w:bottom w:val="none" w:sz="0" w:space="0" w:color="auto"/>
        <w:right w:val="none" w:sz="0" w:space="0" w:color="auto"/>
      </w:divBdr>
    </w:div>
    <w:div w:id="832063099">
      <w:bodyDiv w:val="1"/>
      <w:marLeft w:val="0"/>
      <w:marRight w:val="0"/>
      <w:marTop w:val="0"/>
      <w:marBottom w:val="0"/>
      <w:divBdr>
        <w:top w:val="none" w:sz="0" w:space="0" w:color="auto"/>
        <w:left w:val="none" w:sz="0" w:space="0" w:color="auto"/>
        <w:bottom w:val="none" w:sz="0" w:space="0" w:color="auto"/>
        <w:right w:val="none" w:sz="0" w:space="0" w:color="auto"/>
      </w:divBdr>
    </w:div>
    <w:div w:id="919676964">
      <w:bodyDiv w:val="1"/>
      <w:marLeft w:val="0"/>
      <w:marRight w:val="0"/>
      <w:marTop w:val="0"/>
      <w:marBottom w:val="0"/>
      <w:divBdr>
        <w:top w:val="none" w:sz="0" w:space="0" w:color="auto"/>
        <w:left w:val="none" w:sz="0" w:space="0" w:color="auto"/>
        <w:bottom w:val="none" w:sz="0" w:space="0" w:color="auto"/>
        <w:right w:val="none" w:sz="0" w:space="0" w:color="auto"/>
      </w:divBdr>
      <w:divsChild>
        <w:div w:id="1134329483">
          <w:marLeft w:val="0"/>
          <w:marRight w:val="0"/>
          <w:marTop w:val="0"/>
          <w:marBottom w:val="0"/>
          <w:divBdr>
            <w:top w:val="none" w:sz="0" w:space="0" w:color="auto"/>
            <w:left w:val="none" w:sz="0" w:space="0" w:color="auto"/>
            <w:bottom w:val="none" w:sz="0" w:space="0" w:color="auto"/>
            <w:right w:val="none" w:sz="0" w:space="0" w:color="auto"/>
          </w:divBdr>
        </w:div>
        <w:div w:id="1448163291">
          <w:marLeft w:val="0"/>
          <w:marRight w:val="0"/>
          <w:marTop w:val="0"/>
          <w:marBottom w:val="0"/>
          <w:divBdr>
            <w:top w:val="none" w:sz="0" w:space="0" w:color="auto"/>
            <w:left w:val="none" w:sz="0" w:space="0" w:color="auto"/>
            <w:bottom w:val="none" w:sz="0" w:space="0" w:color="auto"/>
            <w:right w:val="none" w:sz="0" w:space="0" w:color="auto"/>
          </w:divBdr>
        </w:div>
        <w:div w:id="1942180593">
          <w:marLeft w:val="0"/>
          <w:marRight w:val="0"/>
          <w:marTop w:val="0"/>
          <w:marBottom w:val="0"/>
          <w:divBdr>
            <w:top w:val="none" w:sz="0" w:space="0" w:color="auto"/>
            <w:left w:val="none" w:sz="0" w:space="0" w:color="auto"/>
            <w:bottom w:val="none" w:sz="0" w:space="0" w:color="auto"/>
            <w:right w:val="none" w:sz="0" w:space="0" w:color="auto"/>
          </w:divBdr>
        </w:div>
        <w:div w:id="297611955">
          <w:marLeft w:val="0"/>
          <w:marRight w:val="0"/>
          <w:marTop w:val="0"/>
          <w:marBottom w:val="0"/>
          <w:divBdr>
            <w:top w:val="none" w:sz="0" w:space="0" w:color="auto"/>
            <w:left w:val="none" w:sz="0" w:space="0" w:color="auto"/>
            <w:bottom w:val="none" w:sz="0" w:space="0" w:color="auto"/>
            <w:right w:val="none" w:sz="0" w:space="0" w:color="auto"/>
          </w:divBdr>
        </w:div>
        <w:div w:id="276375936">
          <w:marLeft w:val="0"/>
          <w:marRight w:val="0"/>
          <w:marTop w:val="0"/>
          <w:marBottom w:val="0"/>
          <w:divBdr>
            <w:top w:val="none" w:sz="0" w:space="0" w:color="auto"/>
            <w:left w:val="none" w:sz="0" w:space="0" w:color="auto"/>
            <w:bottom w:val="none" w:sz="0" w:space="0" w:color="auto"/>
            <w:right w:val="none" w:sz="0" w:space="0" w:color="auto"/>
          </w:divBdr>
        </w:div>
        <w:div w:id="841357824">
          <w:marLeft w:val="0"/>
          <w:marRight w:val="0"/>
          <w:marTop w:val="0"/>
          <w:marBottom w:val="0"/>
          <w:divBdr>
            <w:top w:val="none" w:sz="0" w:space="0" w:color="auto"/>
            <w:left w:val="none" w:sz="0" w:space="0" w:color="auto"/>
            <w:bottom w:val="none" w:sz="0" w:space="0" w:color="auto"/>
            <w:right w:val="none" w:sz="0" w:space="0" w:color="auto"/>
          </w:divBdr>
        </w:div>
        <w:div w:id="1973827151">
          <w:marLeft w:val="0"/>
          <w:marRight w:val="0"/>
          <w:marTop w:val="0"/>
          <w:marBottom w:val="0"/>
          <w:divBdr>
            <w:top w:val="none" w:sz="0" w:space="0" w:color="auto"/>
            <w:left w:val="none" w:sz="0" w:space="0" w:color="auto"/>
            <w:bottom w:val="none" w:sz="0" w:space="0" w:color="auto"/>
            <w:right w:val="none" w:sz="0" w:space="0" w:color="auto"/>
          </w:divBdr>
        </w:div>
        <w:div w:id="388695523">
          <w:marLeft w:val="0"/>
          <w:marRight w:val="0"/>
          <w:marTop w:val="0"/>
          <w:marBottom w:val="0"/>
          <w:divBdr>
            <w:top w:val="none" w:sz="0" w:space="0" w:color="auto"/>
            <w:left w:val="none" w:sz="0" w:space="0" w:color="auto"/>
            <w:bottom w:val="none" w:sz="0" w:space="0" w:color="auto"/>
            <w:right w:val="none" w:sz="0" w:space="0" w:color="auto"/>
          </w:divBdr>
        </w:div>
        <w:div w:id="1301031730">
          <w:marLeft w:val="0"/>
          <w:marRight w:val="0"/>
          <w:marTop w:val="0"/>
          <w:marBottom w:val="0"/>
          <w:divBdr>
            <w:top w:val="none" w:sz="0" w:space="0" w:color="auto"/>
            <w:left w:val="none" w:sz="0" w:space="0" w:color="auto"/>
            <w:bottom w:val="none" w:sz="0" w:space="0" w:color="auto"/>
            <w:right w:val="none" w:sz="0" w:space="0" w:color="auto"/>
          </w:divBdr>
        </w:div>
        <w:div w:id="750277389">
          <w:marLeft w:val="0"/>
          <w:marRight w:val="0"/>
          <w:marTop w:val="0"/>
          <w:marBottom w:val="0"/>
          <w:divBdr>
            <w:top w:val="none" w:sz="0" w:space="0" w:color="auto"/>
            <w:left w:val="none" w:sz="0" w:space="0" w:color="auto"/>
            <w:bottom w:val="none" w:sz="0" w:space="0" w:color="auto"/>
            <w:right w:val="none" w:sz="0" w:space="0" w:color="auto"/>
          </w:divBdr>
        </w:div>
        <w:div w:id="1120497255">
          <w:marLeft w:val="0"/>
          <w:marRight w:val="0"/>
          <w:marTop w:val="0"/>
          <w:marBottom w:val="0"/>
          <w:divBdr>
            <w:top w:val="none" w:sz="0" w:space="0" w:color="auto"/>
            <w:left w:val="none" w:sz="0" w:space="0" w:color="auto"/>
            <w:bottom w:val="none" w:sz="0" w:space="0" w:color="auto"/>
            <w:right w:val="none" w:sz="0" w:space="0" w:color="auto"/>
          </w:divBdr>
        </w:div>
        <w:div w:id="389618353">
          <w:marLeft w:val="0"/>
          <w:marRight w:val="0"/>
          <w:marTop w:val="0"/>
          <w:marBottom w:val="0"/>
          <w:divBdr>
            <w:top w:val="none" w:sz="0" w:space="0" w:color="auto"/>
            <w:left w:val="none" w:sz="0" w:space="0" w:color="auto"/>
            <w:bottom w:val="none" w:sz="0" w:space="0" w:color="auto"/>
            <w:right w:val="none" w:sz="0" w:space="0" w:color="auto"/>
          </w:divBdr>
        </w:div>
        <w:div w:id="339893622">
          <w:marLeft w:val="0"/>
          <w:marRight w:val="0"/>
          <w:marTop w:val="0"/>
          <w:marBottom w:val="0"/>
          <w:divBdr>
            <w:top w:val="none" w:sz="0" w:space="0" w:color="auto"/>
            <w:left w:val="none" w:sz="0" w:space="0" w:color="auto"/>
            <w:bottom w:val="none" w:sz="0" w:space="0" w:color="auto"/>
            <w:right w:val="none" w:sz="0" w:space="0" w:color="auto"/>
          </w:divBdr>
        </w:div>
        <w:div w:id="714887268">
          <w:marLeft w:val="0"/>
          <w:marRight w:val="0"/>
          <w:marTop w:val="0"/>
          <w:marBottom w:val="0"/>
          <w:divBdr>
            <w:top w:val="none" w:sz="0" w:space="0" w:color="auto"/>
            <w:left w:val="none" w:sz="0" w:space="0" w:color="auto"/>
            <w:bottom w:val="none" w:sz="0" w:space="0" w:color="auto"/>
            <w:right w:val="none" w:sz="0" w:space="0" w:color="auto"/>
          </w:divBdr>
        </w:div>
        <w:div w:id="651907535">
          <w:marLeft w:val="0"/>
          <w:marRight w:val="0"/>
          <w:marTop w:val="0"/>
          <w:marBottom w:val="0"/>
          <w:divBdr>
            <w:top w:val="none" w:sz="0" w:space="0" w:color="auto"/>
            <w:left w:val="none" w:sz="0" w:space="0" w:color="auto"/>
            <w:bottom w:val="none" w:sz="0" w:space="0" w:color="auto"/>
            <w:right w:val="none" w:sz="0" w:space="0" w:color="auto"/>
          </w:divBdr>
        </w:div>
        <w:div w:id="207836488">
          <w:marLeft w:val="0"/>
          <w:marRight w:val="0"/>
          <w:marTop w:val="0"/>
          <w:marBottom w:val="0"/>
          <w:divBdr>
            <w:top w:val="none" w:sz="0" w:space="0" w:color="auto"/>
            <w:left w:val="none" w:sz="0" w:space="0" w:color="auto"/>
            <w:bottom w:val="none" w:sz="0" w:space="0" w:color="auto"/>
            <w:right w:val="none" w:sz="0" w:space="0" w:color="auto"/>
          </w:divBdr>
        </w:div>
        <w:div w:id="1538814998">
          <w:marLeft w:val="0"/>
          <w:marRight w:val="0"/>
          <w:marTop w:val="0"/>
          <w:marBottom w:val="0"/>
          <w:divBdr>
            <w:top w:val="none" w:sz="0" w:space="0" w:color="auto"/>
            <w:left w:val="none" w:sz="0" w:space="0" w:color="auto"/>
            <w:bottom w:val="none" w:sz="0" w:space="0" w:color="auto"/>
            <w:right w:val="none" w:sz="0" w:space="0" w:color="auto"/>
          </w:divBdr>
        </w:div>
        <w:div w:id="634794916">
          <w:marLeft w:val="0"/>
          <w:marRight w:val="0"/>
          <w:marTop w:val="0"/>
          <w:marBottom w:val="0"/>
          <w:divBdr>
            <w:top w:val="none" w:sz="0" w:space="0" w:color="auto"/>
            <w:left w:val="none" w:sz="0" w:space="0" w:color="auto"/>
            <w:bottom w:val="none" w:sz="0" w:space="0" w:color="auto"/>
            <w:right w:val="none" w:sz="0" w:space="0" w:color="auto"/>
          </w:divBdr>
        </w:div>
        <w:div w:id="1159076749">
          <w:marLeft w:val="0"/>
          <w:marRight w:val="0"/>
          <w:marTop w:val="0"/>
          <w:marBottom w:val="0"/>
          <w:divBdr>
            <w:top w:val="none" w:sz="0" w:space="0" w:color="auto"/>
            <w:left w:val="none" w:sz="0" w:space="0" w:color="auto"/>
            <w:bottom w:val="none" w:sz="0" w:space="0" w:color="auto"/>
            <w:right w:val="none" w:sz="0" w:space="0" w:color="auto"/>
          </w:divBdr>
        </w:div>
        <w:div w:id="1935554341">
          <w:marLeft w:val="0"/>
          <w:marRight w:val="0"/>
          <w:marTop w:val="0"/>
          <w:marBottom w:val="0"/>
          <w:divBdr>
            <w:top w:val="none" w:sz="0" w:space="0" w:color="auto"/>
            <w:left w:val="none" w:sz="0" w:space="0" w:color="auto"/>
            <w:bottom w:val="none" w:sz="0" w:space="0" w:color="auto"/>
            <w:right w:val="none" w:sz="0" w:space="0" w:color="auto"/>
          </w:divBdr>
        </w:div>
        <w:div w:id="399250945">
          <w:marLeft w:val="0"/>
          <w:marRight w:val="0"/>
          <w:marTop w:val="0"/>
          <w:marBottom w:val="0"/>
          <w:divBdr>
            <w:top w:val="none" w:sz="0" w:space="0" w:color="auto"/>
            <w:left w:val="none" w:sz="0" w:space="0" w:color="auto"/>
            <w:bottom w:val="none" w:sz="0" w:space="0" w:color="auto"/>
            <w:right w:val="none" w:sz="0" w:space="0" w:color="auto"/>
          </w:divBdr>
        </w:div>
        <w:div w:id="684479724">
          <w:marLeft w:val="0"/>
          <w:marRight w:val="0"/>
          <w:marTop w:val="0"/>
          <w:marBottom w:val="0"/>
          <w:divBdr>
            <w:top w:val="none" w:sz="0" w:space="0" w:color="auto"/>
            <w:left w:val="none" w:sz="0" w:space="0" w:color="auto"/>
            <w:bottom w:val="none" w:sz="0" w:space="0" w:color="auto"/>
            <w:right w:val="none" w:sz="0" w:space="0" w:color="auto"/>
          </w:divBdr>
        </w:div>
        <w:div w:id="2059237813">
          <w:marLeft w:val="0"/>
          <w:marRight w:val="0"/>
          <w:marTop w:val="0"/>
          <w:marBottom w:val="0"/>
          <w:divBdr>
            <w:top w:val="none" w:sz="0" w:space="0" w:color="auto"/>
            <w:left w:val="none" w:sz="0" w:space="0" w:color="auto"/>
            <w:bottom w:val="none" w:sz="0" w:space="0" w:color="auto"/>
            <w:right w:val="none" w:sz="0" w:space="0" w:color="auto"/>
          </w:divBdr>
        </w:div>
        <w:div w:id="1075586618">
          <w:marLeft w:val="0"/>
          <w:marRight w:val="0"/>
          <w:marTop w:val="0"/>
          <w:marBottom w:val="0"/>
          <w:divBdr>
            <w:top w:val="none" w:sz="0" w:space="0" w:color="auto"/>
            <w:left w:val="none" w:sz="0" w:space="0" w:color="auto"/>
            <w:bottom w:val="none" w:sz="0" w:space="0" w:color="auto"/>
            <w:right w:val="none" w:sz="0" w:space="0" w:color="auto"/>
          </w:divBdr>
        </w:div>
        <w:div w:id="395593119">
          <w:marLeft w:val="0"/>
          <w:marRight w:val="0"/>
          <w:marTop w:val="0"/>
          <w:marBottom w:val="0"/>
          <w:divBdr>
            <w:top w:val="none" w:sz="0" w:space="0" w:color="auto"/>
            <w:left w:val="none" w:sz="0" w:space="0" w:color="auto"/>
            <w:bottom w:val="none" w:sz="0" w:space="0" w:color="auto"/>
            <w:right w:val="none" w:sz="0" w:space="0" w:color="auto"/>
          </w:divBdr>
        </w:div>
        <w:div w:id="1880360461">
          <w:marLeft w:val="0"/>
          <w:marRight w:val="0"/>
          <w:marTop w:val="0"/>
          <w:marBottom w:val="0"/>
          <w:divBdr>
            <w:top w:val="none" w:sz="0" w:space="0" w:color="auto"/>
            <w:left w:val="none" w:sz="0" w:space="0" w:color="auto"/>
            <w:bottom w:val="none" w:sz="0" w:space="0" w:color="auto"/>
            <w:right w:val="none" w:sz="0" w:space="0" w:color="auto"/>
          </w:divBdr>
        </w:div>
        <w:div w:id="912392945">
          <w:marLeft w:val="0"/>
          <w:marRight w:val="0"/>
          <w:marTop w:val="0"/>
          <w:marBottom w:val="0"/>
          <w:divBdr>
            <w:top w:val="none" w:sz="0" w:space="0" w:color="auto"/>
            <w:left w:val="none" w:sz="0" w:space="0" w:color="auto"/>
            <w:bottom w:val="none" w:sz="0" w:space="0" w:color="auto"/>
            <w:right w:val="none" w:sz="0" w:space="0" w:color="auto"/>
          </w:divBdr>
        </w:div>
        <w:div w:id="1635406493">
          <w:marLeft w:val="0"/>
          <w:marRight w:val="0"/>
          <w:marTop w:val="0"/>
          <w:marBottom w:val="0"/>
          <w:divBdr>
            <w:top w:val="none" w:sz="0" w:space="0" w:color="auto"/>
            <w:left w:val="none" w:sz="0" w:space="0" w:color="auto"/>
            <w:bottom w:val="none" w:sz="0" w:space="0" w:color="auto"/>
            <w:right w:val="none" w:sz="0" w:space="0" w:color="auto"/>
          </w:divBdr>
        </w:div>
        <w:div w:id="1887910625">
          <w:marLeft w:val="0"/>
          <w:marRight w:val="0"/>
          <w:marTop w:val="0"/>
          <w:marBottom w:val="0"/>
          <w:divBdr>
            <w:top w:val="none" w:sz="0" w:space="0" w:color="auto"/>
            <w:left w:val="none" w:sz="0" w:space="0" w:color="auto"/>
            <w:bottom w:val="none" w:sz="0" w:space="0" w:color="auto"/>
            <w:right w:val="none" w:sz="0" w:space="0" w:color="auto"/>
          </w:divBdr>
        </w:div>
        <w:div w:id="1791512076">
          <w:marLeft w:val="0"/>
          <w:marRight w:val="0"/>
          <w:marTop w:val="0"/>
          <w:marBottom w:val="0"/>
          <w:divBdr>
            <w:top w:val="none" w:sz="0" w:space="0" w:color="auto"/>
            <w:left w:val="none" w:sz="0" w:space="0" w:color="auto"/>
            <w:bottom w:val="none" w:sz="0" w:space="0" w:color="auto"/>
            <w:right w:val="none" w:sz="0" w:space="0" w:color="auto"/>
          </w:divBdr>
        </w:div>
        <w:div w:id="1288438600">
          <w:marLeft w:val="0"/>
          <w:marRight w:val="0"/>
          <w:marTop w:val="0"/>
          <w:marBottom w:val="0"/>
          <w:divBdr>
            <w:top w:val="none" w:sz="0" w:space="0" w:color="auto"/>
            <w:left w:val="none" w:sz="0" w:space="0" w:color="auto"/>
            <w:bottom w:val="none" w:sz="0" w:space="0" w:color="auto"/>
            <w:right w:val="none" w:sz="0" w:space="0" w:color="auto"/>
          </w:divBdr>
        </w:div>
        <w:div w:id="1473987237">
          <w:marLeft w:val="0"/>
          <w:marRight w:val="0"/>
          <w:marTop w:val="0"/>
          <w:marBottom w:val="0"/>
          <w:divBdr>
            <w:top w:val="none" w:sz="0" w:space="0" w:color="auto"/>
            <w:left w:val="none" w:sz="0" w:space="0" w:color="auto"/>
            <w:bottom w:val="none" w:sz="0" w:space="0" w:color="auto"/>
            <w:right w:val="none" w:sz="0" w:space="0" w:color="auto"/>
          </w:divBdr>
        </w:div>
        <w:div w:id="1048064976">
          <w:marLeft w:val="0"/>
          <w:marRight w:val="0"/>
          <w:marTop w:val="0"/>
          <w:marBottom w:val="0"/>
          <w:divBdr>
            <w:top w:val="none" w:sz="0" w:space="0" w:color="auto"/>
            <w:left w:val="none" w:sz="0" w:space="0" w:color="auto"/>
            <w:bottom w:val="none" w:sz="0" w:space="0" w:color="auto"/>
            <w:right w:val="none" w:sz="0" w:space="0" w:color="auto"/>
          </w:divBdr>
        </w:div>
      </w:divsChild>
    </w:div>
    <w:div w:id="923344215">
      <w:bodyDiv w:val="1"/>
      <w:marLeft w:val="0"/>
      <w:marRight w:val="0"/>
      <w:marTop w:val="0"/>
      <w:marBottom w:val="0"/>
      <w:divBdr>
        <w:top w:val="none" w:sz="0" w:space="0" w:color="auto"/>
        <w:left w:val="none" w:sz="0" w:space="0" w:color="auto"/>
        <w:bottom w:val="none" w:sz="0" w:space="0" w:color="auto"/>
        <w:right w:val="none" w:sz="0" w:space="0" w:color="auto"/>
      </w:divBdr>
    </w:div>
    <w:div w:id="935409928">
      <w:bodyDiv w:val="1"/>
      <w:marLeft w:val="0"/>
      <w:marRight w:val="0"/>
      <w:marTop w:val="0"/>
      <w:marBottom w:val="0"/>
      <w:divBdr>
        <w:top w:val="none" w:sz="0" w:space="0" w:color="auto"/>
        <w:left w:val="none" w:sz="0" w:space="0" w:color="auto"/>
        <w:bottom w:val="none" w:sz="0" w:space="0" w:color="auto"/>
        <w:right w:val="none" w:sz="0" w:space="0" w:color="auto"/>
      </w:divBdr>
      <w:divsChild>
        <w:div w:id="1545485061">
          <w:marLeft w:val="0"/>
          <w:marRight w:val="0"/>
          <w:marTop w:val="0"/>
          <w:marBottom w:val="0"/>
          <w:divBdr>
            <w:top w:val="none" w:sz="0" w:space="0" w:color="auto"/>
            <w:left w:val="none" w:sz="0" w:space="0" w:color="auto"/>
            <w:bottom w:val="none" w:sz="0" w:space="0" w:color="auto"/>
            <w:right w:val="none" w:sz="0" w:space="0" w:color="auto"/>
          </w:divBdr>
        </w:div>
      </w:divsChild>
    </w:div>
    <w:div w:id="978343909">
      <w:bodyDiv w:val="1"/>
      <w:marLeft w:val="0"/>
      <w:marRight w:val="0"/>
      <w:marTop w:val="0"/>
      <w:marBottom w:val="0"/>
      <w:divBdr>
        <w:top w:val="none" w:sz="0" w:space="0" w:color="auto"/>
        <w:left w:val="none" w:sz="0" w:space="0" w:color="auto"/>
        <w:bottom w:val="none" w:sz="0" w:space="0" w:color="auto"/>
        <w:right w:val="none" w:sz="0" w:space="0" w:color="auto"/>
      </w:divBdr>
    </w:div>
    <w:div w:id="1116217559">
      <w:bodyDiv w:val="1"/>
      <w:marLeft w:val="0"/>
      <w:marRight w:val="0"/>
      <w:marTop w:val="0"/>
      <w:marBottom w:val="0"/>
      <w:divBdr>
        <w:top w:val="none" w:sz="0" w:space="0" w:color="auto"/>
        <w:left w:val="none" w:sz="0" w:space="0" w:color="auto"/>
        <w:bottom w:val="none" w:sz="0" w:space="0" w:color="auto"/>
        <w:right w:val="none" w:sz="0" w:space="0" w:color="auto"/>
      </w:divBdr>
    </w:div>
    <w:div w:id="1120566476">
      <w:bodyDiv w:val="1"/>
      <w:marLeft w:val="0"/>
      <w:marRight w:val="0"/>
      <w:marTop w:val="0"/>
      <w:marBottom w:val="0"/>
      <w:divBdr>
        <w:top w:val="none" w:sz="0" w:space="0" w:color="auto"/>
        <w:left w:val="none" w:sz="0" w:space="0" w:color="auto"/>
        <w:bottom w:val="none" w:sz="0" w:space="0" w:color="auto"/>
        <w:right w:val="none" w:sz="0" w:space="0" w:color="auto"/>
      </w:divBdr>
      <w:divsChild>
        <w:div w:id="433945207">
          <w:marLeft w:val="0"/>
          <w:marRight w:val="0"/>
          <w:marTop w:val="0"/>
          <w:marBottom w:val="0"/>
          <w:divBdr>
            <w:top w:val="none" w:sz="0" w:space="0" w:color="auto"/>
            <w:left w:val="none" w:sz="0" w:space="0" w:color="auto"/>
            <w:bottom w:val="none" w:sz="0" w:space="0" w:color="auto"/>
            <w:right w:val="none" w:sz="0" w:space="0" w:color="auto"/>
          </w:divBdr>
        </w:div>
      </w:divsChild>
    </w:div>
    <w:div w:id="1172143105">
      <w:bodyDiv w:val="1"/>
      <w:marLeft w:val="0"/>
      <w:marRight w:val="0"/>
      <w:marTop w:val="0"/>
      <w:marBottom w:val="0"/>
      <w:divBdr>
        <w:top w:val="none" w:sz="0" w:space="0" w:color="auto"/>
        <w:left w:val="none" w:sz="0" w:space="0" w:color="auto"/>
        <w:bottom w:val="none" w:sz="0" w:space="0" w:color="auto"/>
        <w:right w:val="none" w:sz="0" w:space="0" w:color="auto"/>
      </w:divBdr>
      <w:divsChild>
        <w:div w:id="2113158000">
          <w:marLeft w:val="0"/>
          <w:marRight w:val="0"/>
          <w:marTop w:val="0"/>
          <w:marBottom w:val="0"/>
          <w:divBdr>
            <w:top w:val="none" w:sz="0" w:space="0" w:color="auto"/>
            <w:left w:val="none" w:sz="0" w:space="0" w:color="auto"/>
            <w:bottom w:val="none" w:sz="0" w:space="0" w:color="auto"/>
            <w:right w:val="none" w:sz="0" w:space="0" w:color="auto"/>
          </w:divBdr>
        </w:div>
      </w:divsChild>
    </w:div>
    <w:div w:id="1192841490">
      <w:bodyDiv w:val="1"/>
      <w:marLeft w:val="0"/>
      <w:marRight w:val="0"/>
      <w:marTop w:val="0"/>
      <w:marBottom w:val="0"/>
      <w:divBdr>
        <w:top w:val="none" w:sz="0" w:space="0" w:color="auto"/>
        <w:left w:val="none" w:sz="0" w:space="0" w:color="auto"/>
        <w:bottom w:val="none" w:sz="0" w:space="0" w:color="auto"/>
        <w:right w:val="none" w:sz="0" w:space="0" w:color="auto"/>
      </w:divBdr>
      <w:divsChild>
        <w:div w:id="128979457">
          <w:marLeft w:val="0"/>
          <w:marRight w:val="0"/>
          <w:marTop w:val="0"/>
          <w:marBottom w:val="0"/>
          <w:divBdr>
            <w:top w:val="none" w:sz="0" w:space="0" w:color="auto"/>
            <w:left w:val="none" w:sz="0" w:space="0" w:color="auto"/>
            <w:bottom w:val="none" w:sz="0" w:space="0" w:color="auto"/>
            <w:right w:val="none" w:sz="0" w:space="0" w:color="auto"/>
          </w:divBdr>
        </w:div>
      </w:divsChild>
    </w:div>
    <w:div w:id="1246844847">
      <w:bodyDiv w:val="1"/>
      <w:marLeft w:val="0"/>
      <w:marRight w:val="0"/>
      <w:marTop w:val="0"/>
      <w:marBottom w:val="0"/>
      <w:divBdr>
        <w:top w:val="none" w:sz="0" w:space="0" w:color="auto"/>
        <w:left w:val="none" w:sz="0" w:space="0" w:color="auto"/>
        <w:bottom w:val="none" w:sz="0" w:space="0" w:color="auto"/>
        <w:right w:val="none" w:sz="0" w:space="0" w:color="auto"/>
      </w:divBdr>
    </w:div>
    <w:div w:id="1330403338">
      <w:bodyDiv w:val="1"/>
      <w:marLeft w:val="0"/>
      <w:marRight w:val="0"/>
      <w:marTop w:val="0"/>
      <w:marBottom w:val="0"/>
      <w:divBdr>
        <w:top w:val="none" w:sz="0" w:space="0" w:color="auto"/>
        <w:left w:val="none" w:sz="0" w:space="0" w:color="auto"/>
        <w:bottom w:val="none" w:sz="0" w:space="0" w:color="auto"/>
        <w:right w:val="none" w:sz="0" w:space="0" w:color="auto"/>
      </w:divBdr>
    </w:div>
    <w:div w:id="1365785048">
      <w:bodyDiv w:val="1"/>
      <w:marLeft w:val="0"/>
      <w:marRight w:val="0"/>
      <w:marTop w:val="0"/>
      <w:marBottom w:val="0"/>
      <w:divBdr>
        <w:top w:val="none" w:sz="0" w:space="0" w:color="auto"/>
        <w:left w:val="none" w:sz="0" w:space="0" w:color="auto"/>
        <w:bottom w:val="none" w:sz="0" w:space="0" w:color="auto"/>
        <w:right w:val="none" w:sz="0" w:space="0" w:color="auto"/>
      </w:divBdr>
    </w:div>
    <w:div w:id="1456605746">
      <w:bodyDiv w:val="1"/>
      <w:marLeft w:val="0"/>
      <w:marRight w:val="0"/>
      <w:marTop w:val="0"/>
      <w:marBottom w:val="0"/>
      <w:divBdr>
        <w:top w:val="none" w:sz="0" w:space="0" w:color="auto"/>
        <w:left w:val="none" w:sz="0" w:space="0" w:color="auto"/>
        <w:bottom w:val="none" w:sz="0" w:space="0" w:color="auto"/>
        <w:right w:val="none" w:sz="0" w:space="0" w:color="auto"/>
      </w:divBdr>
    </w:div>
    <w:div w:id="1507282749">
      <w:bodyDiv w:val="1"/>
      <w:marLeft w:val="0"/>
      <w:marRight w:val="0"/>
      <w:marTop w:val="0"/>
      <w:marBottom w:val="0"/>
      <w:divBdr>
        <w:top w:val="none" w:sz="0" w:space="0" w:color="auto"/>
        <w:left w:val="none" w:sz="0" w:space="0" w:color="auto"/>
        <w:bottom w:val="none" w:sz="0" w:space="0" w:color="auto"/>
        <w:right w:val="none" w:sz="0" w:space="0" w:color="auto"/>
      </w:divBdr>
      <w:divsChild>
        <w:div w:id="63140814">
          <w:marLeft w:val="0"/>
          <w:marRight w:val="0"/>
          <w:marTop w:val="0"/>
          <w:marBottom w:val="0"/>
          <w:divBdr>
            <w:top w:val="none" w:sz="0" w:space="0" w:color="auto"/>
            <w:left w:val="none" w:sz="0" w:space="0" w:color="auto"/>
            <w:bottom w:val="none" w:sz="0" w:space="0" w:color="auto"/>
            <w:right w:val="none" w:sz="0" w:space="0" w:color="auto"/>
          </w:divBdr>
          <w:divsChild>
            <w:div w:id="564878677">
              <w:marLeft w:val="0"/>
              <w:marRight w:val="0"/>
              <w:marTop w:val="0"/>
              <w:marBottom w:val="0"/>
              <w:divBdr>
                <w:top w:val="none" w:sz="0" w:space="0" w:color="auto"/>
                <w:left w:val="none" w:sz="0" w:space="0" w:color="auto"/>
                <w:bottom w:val="none" w:sz="0" w:space="0" w:color="auto"/>
                <w:right w:val="none" w:sz="0" w:space="0" w:color="auto"/>
              </w:divBdr>
            </w:div>
            <w:div w:id="6092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553">
      <w:bodyDiv w:val="1"/>
      <w:marLeft w:val="0"/>
      <w:marRight w:val="0"/>
      <w:marTop w:val="0"/>
      <w:marBottom w:val="0"/>
      <w:divBdr>
        <w:top w:val="none" w:sz="0" w:space="0" w:color="auto"/>
        <w:left w:val="none" w:sz="0" w:space="0" w:color="auto"/>
        <w:bottom w:val="none" w:sz="0" w:space="0" w:color="auto"/>
        <w:right w:val="none" w:sz="0" w:space="0" w:color="auto"/>
      </w:divBdr>
    </w:div>
    <w:div w:id="1757092658">
      <w:bodyDiv w:val="1"/>
      <w:marLeft w:val="0"/>
      <w:marRight w:val="0"/>
      <w:marTop w:val="0"/>
      <w:marBottom w:val="0"/>
      <w:divBdr>
        <w:top w:val="none" w:sz="0" w:space="0" w:color="auto"/>
        <w:left w:val="none" w:sz="0" w:space="0" w:color="auto"/>
        <w:bottom w:val="none" w:sz="0" w:space="0" w:color="auto"/>
        <w:right w:val="none" w:sz="0" w:space="0" w:color="auto"/>
      </w:divBdr>
      <w:divsChild>
        <w:div w:id="452991004">
          <w:marLeft w:val="0"/>
          <w:marRight w:val="0"/>
          <w:marTop w:val="0"/>
          <w:marBottom w:val="0"/>
          <w:divBdr>
            <w:top w:val="none" w:sz="0" w:space="0" w:color="auto"/>
            <w:left w:val="none" w:sz="0" w:space="0" w:color="auto"/>
            <w:bottom w:val="none" w:sz="0" w:space="0" w:color="auto"/>
            <w:right w:val="none" w:sz="0" w:space="0" w:color="auto"/>
          </w:divBdr>
        </w:div>
      </w:divsChild>
    </w:div>
    <w:div w:id="1783180854">
      <w:bodyDiv w:val="1"/>
      <w:marLeft w:val="0"/>
      <w:marRight w:val="0"/>
      <w:marTop w:val="0"/>
      <w:marBottom w:val="0"/>
      <w:divBdr>
        <w:top w:val="none" w:sz="0" w:space="0" w:color="auto"/>
        <w:left w:val="none" w:sz="0" w:space="0" w:color="auto"/>
        <w:bottom w:val="none" w:sz="0" w:space="0" w:color="auto"/>
        <w:right w:val="none" w:sz="0" w:space="0" w:color="auto"/>
      </w:divBdr>
      <w:divsChild>
        <w:div w:id="2024697610">
          <w:marLeft w:val="0"/>
          <w:marRight w:val="0"/>
          <w:marTop w:val="0"/>
          <w:marBottom w:val="0"/>
          <w:divBdr>
            <w:top w:val="none" w:sz="0" w:space="0" w:color="auto"/>
            <w:left w:val="none" w:sz="0" w:space="0" w:color="auto"/>
            <w:bottom w:val="none" w:sz="0" w:space="0" w:color="auto"/>
            <w:right w:val="none" w:sz="0" w:space="0" w:color="auto"/>
          </w:divBdr>
          <w:divsChild>
            <w:div w:id="467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4404">
      <w:bodyDiv w:val="1"/>
      <w:marLeft w:val="0"/>
      <w:marRight w:val="0"/>
      <w:marTop w:val="0"/>
      <w:marBottom w:val="0"/>
      <w:divBdr>
        <w:top w:val="none" w:sz="0" w:space="0" w:color="auto"/>
        <w:left w:val="none" w:sz="0" w:space="0" w:color="auto"/>
        <w:bottom w:val="none" w:sz="0" w:space="0" w:color="auto"/>
        <w:right w:val="none" w:sz="0" w:space="0" w:color="auto"/>
      </w:divBdr>
      <w:divsChild>
        <w:div w:id="459766241">
          <w:marLeft w:val="0"/>
          <w:marRight w:val="0"/>
          <w:marTop w:val="0"/>
          <w:marBottom w:val="0"/>
          <w:divBdr>
            <w:top w:val="none" w:sz="0" w:space="0" w:color="auto"/>
            <w:left w:val="none" w:sz="0" w:space="0" w:color="auto"/>
            <w:bottom w:val="none" w:sz="0" w:space="0" w:color="auto"/>
            <w:right w:val="none" w:sz="0" w:space="0" w:color="auto"/>
          </w:divBdr>
          <w:divsChild>
            <w:div w:id="628897087">
              <w:marLeft w:val="0"/>
              <w:marRight w:val="0"/>
              <w:marTop w:val="0"/>
              <w:marBottom w:val="0"/>
              <w:divBdr>
                <w:top w:val="none" w:sz="0" w:space="0" w:color="auto"/>
                <w:left w:val="none" w:sz="0" w:space="0" w:color="auto"/>
                <w:bottom w:val="none" w:sz="0" w:space="0" w:color="auto"/>
                <w:right w:val="none" w:sz="0" w:space="0" w:color="auto"/>
              </w:divBdr>
            </w:div>
            <w:div w:id="1044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767">
      <w:bodyDiv w:val="1"/>
      <w:marLeft w:val="0"/>
      <w:marRight w:val="0"/>
      <w:marTop w:val="0"/>
      <w:marBottom w:val="0"/>
      <w:divBdr>
        <w:top w:val="none" w:sz="0" w:space="0" w:color="auto"/>
        <w:left w:val="none" w:sz="0" w:space="0" w:color="auto"/>
        <w:bottom w:val="none" w:sz="0" w:space="0" w:color="auto"/>
        <w:right w:val="none" w:sz="0" w:space="0" w:color="auto"/>
      </w:divBdr>
    </w:div>
    <w:div w:id="1917091341">
      <w:bodyDiv w:val="1"/>
      <w:marLeft w:val="0"/>
      <w:marRight w:val="0"/>
      <w:marTop w:val="0"/>
      <w:marBottom w:val="0"/>
      <w:divBdr>
        <w:top w:val="none" w:sz="0" w:space="0" w:color="auto"/>
        <w:left w:val="none" w:sz="0" w:space="0" w:color="auto"/>
        <w:bottom w:val="none" w:sz="0" w:space="0" w:color="auto"/>
        <w:right w:val="none" w:sz="0" w:space="0" w:color="auto"/>
      </w:divBdr>
    </w:div>
    <w:div w:id="2037611000">
      <w:bodyDiv w:val="1"/>
      <w:marLeft w:val="0"/>
      <w:marRight w:val="0"/>
      <w:marTop w:val="0"/>
      <w:marBottom w:val="0"/>
      <w:divBdr>
        <w:top w:val="none" w:sz="0" w:space="0" w:color="auto"/>
        <w:left w:val="none" w:sz="0" w:space="0" w:color="auto"/>
        <w:bottom w:val="none" w:sz="0" w:space="0" w:color="auto"/>
        <w:right w:val="none" w:sz="0" w:space="0" w:color="auto"/>
      </w:divBdr>
    </w:div>
    <w:div w:id="2078625692">
      <w:bodyDiv w:val="1"/>
      <w:marLeft w:val="0"/>
      <w:marRight w:val="0"/>
      <w:marTop w:val="0"/>
      <w:marBottom w:val="0"/>
      <w:divBdr>
        <w:top w:val="none" w:sz="0" w:space="0" w:color="auto"/>
        <w:left w:val="none" w:sz="0" w:space="0" w:color="auto"/>
        <w:bottom w:val="none" w:sz="0" w:space="0" w:color="auto"/>
        <w:right w:val="none" w:sz="0" w:space="0" w:color="auto"/>
      </w:divBdr>
      <w:divsChild>
        <w:div w:id="1101488498">
          <w:marLeft w:val="0"/>
          <w:marRight w:val="0"/>
          <w:marTop w:val="0"/>
          <w:marBottom w:val="0"/>
          <w:divBdr>
            <w:top w:val="none" w:sz="0" w:space="0" w:color="auto"/>
            <w:left w:val="none" w:sz="0" w:space="0" w:color="auto"/>
            <w:bottom w:val="none" w:sz="0" w:space="0" w:color="auto"/>
            <w:right w:val="none" w:sz="0" w:space="0" w:color="auto"/>
          </w:divBdr>
        </w:div>
      </w:divsChild>
    </w:div>
    <w:div w:id="2079086835">
      <w:bodyDiv w:val="1"/>
      <w:marLeft w:val="0"/>
      <w:marRight w:val="0"/>
      <w:marTop w:val="0"/>
      <w:marBottom w:val="0"/>
      <w:divBdr>
        <w:top w:val="none" w:sz="0" w:space="0" w:color="auto"/>
        <w:left w:val="none" w:sz="0" w:space="0" w:color="auto"/>
        <w:bottom w:val="none" w:sz="0" w:space="0" w:color="auto"/>
        <w:right w:val="none" w:sz="0" w:space="0" w:color="auto"/>
      </w:divBdr>
      <w:divsChild>
        <w:div w:id="529074864">
          <w:marLeft w:val="0"/>
          <w:marRight w:val="0"/>
          <w:marTop w:val="0"/>
          <w:marBottom w:val="0"/>
          <w:divBdr>
            <w:top w:val="none" w:sz="0" w:space="0" w:color="auto"/>
            <w:left w:val="none" w:sz="0" w:space="0" w:color="auto"/>
            <w:bottom w:val="none" w:sz="0" w:space="0" w:color="auto"/>
            <w:right w:val="none" w:sz="0" w:space="0" w:color="auto"/>
          </w:divBdr>
        </w:div>
      </w:divsChild>
    </w:div>
    <w:div w:id="2095281827">
      <w:bodyDiv w:val="1"/>
      <w:marLeft w:val="0"/>
      <w:marRight w:val="0"/>
      <w:marTop w:val="0"/>
      <w:marBottom w:val="0"/>
      <w:divBdr>
        <w:top w:val="none" w:sz="0" w:space="0" w:color="auto"/>
        <w:left w:val="none" w:sz="0" w:space="0" w:color="auto"/>
        <w:bottom w:val="none" w:sz="0" w:space="0" w:color="auto"/>
        <w:right w:val="none" w:sz="0" w:space="0" w:color="auto"/>
      </w:divBdr>
    </w:div>
    <w:div w:id="2121491360">
      <w:bodyDiv w:val="1"/>
      <w:marLeft w:val="0"/>
      <w:marRight w:val="0"/>
      <w:marTop w:val="0"/>
      <w:marBottom w:val="0"/>
      <w:divBdr>
        <w:top w:val="none" w:sz="0" w:space="0" w:color="auto"/>
        <w:left w:val="none" w:sz="0" w:space="0" w:color="auto"/>
        <w:bottom w:val="none" w:sz="0" w:space="0" w:color="auto"/>
        <w:right w:val="none" w:sz="0" w:space="0" w:color="auto"/>
      </w:divBdr>
      <w:divsChild>
        <w:div w:id="900795770">
          <w:marLeft w:val="0"/>
          <w:marRight w:val="0"/>
          <w:marTop w:val="0"/>
          <w:marBottom w:val="0"/>
          <w:divBdr>
            <w:top w:val="none" w:sz="0" w:space="0" w:color="auto"/>
            <w:left w:val="none" w:sz="0" w:space="0" w:color="auto"/>
            <w:bottom w:val="none" w:sz="0" w:space="0" w:color="auto"/>
            <w:right w:val="none" w:sz="0" w:space="0" w:color="auto"/>
          </w:divBdr>
          <w:divsChild>
            <w:div w:id="20034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C2A461F-D7C8-43C2-B1F2-19F29259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14890</Words>
  <Characters>84876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Романенков Дмитрий Игоревич</dc:creator>
  <cp:lastModifiedBy>Валентина Александровна Латушко</cp:lastModifiedBy>
  <cp:revision>22</cp:revision>
  <cp:lastPrinted>2018-07-31T07:50:00Z</cp:lastPrinted>
  <dcterms:created xsi:type="dcterms:W3CDTF">2021-04-01T19:45:00Z</dcterms:created>
  <dcterms:modified xsi:type="dcterms:W3CDTF">2023-04-13T08:43:00Z</dcterms:modified>
</cp:coreProperties>
</file>