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6800" w:rsidTr="000D1898">
        <w:tc>
          <w:tcPr>
            <w:tcW w:w="4672" w:type="dxa"/>
          </w:tcPr>
          <w:p w:rsidR="00546800" w:rsidRPr="00AC0536" w:rsidRDefault="00546800" w:rsidP="00031149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546800" w:rsidRPr="0042632C" w:rsidRDefault="00546800" w:rsidP="000D1898">
            <w:pPr>
              <w:jc w:val="right"/>
              <w:rPr>
                <w:sz w:val="24"/>
                <w:szCs w:val="24"/>
              </w:rPr>
            </w:pPr>
            <w:r w:rsidRPr="0042632C">
              <w:rPr>
                <w:sz w:val="24"/>
                <w:szCs w:val="24"/>
              </w:rPr>
              <w:t>УТВЕРЖДАЮ:</w:t>
            </w:r>
          </w:p>
          <w:p w:rsidR="00546800" w:rsidRPr="0042632C" w:rsidRDefault="00546800" w:rsidP="000D18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ГАОУ ДПО «ЛОИРО»</w:t>
            </w:r>
          </w:p>
          <w:p w:rsidR="00546800" w:rsidRDefault="00546800" w:rsidP="000D1898">
            <w:pPr>
              <w:jc w:val="right"/>
              <w:rPr>
                <w:sz w:val="24"/>
                <w:szCs w:val="24"/>
              </w:rPr>
            </w:pPr>
          </w:p>
          <w:p w:rsidR="00546800" w:rsidRPr="0042632C" w:rsidRDefault="00546800" w:rsidP="000D18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proofErr w:type="gramStart"/>
            <w:r>
              <w:rPr>
                <w:sz w:val="24"/>
                <w:szCs w:val="24"/>
              </w:rPr>
              <w:t>_  Ковальчук</w:t>
            </w:r>
            <w:proofErr w:type="gramEnd"/>
            <w:r>
              <w:rPr>
                <w:sz w:val="24"/>
                <w:szCs w:val="24"/>
              </w:rPr>
              <w:t xml:space="preserve"> О.В.</w:t>
            </w:r>
          </w:p>
          <w:p w:rsidR="00546800" w:rsidRPr="0042632C" w:rsidRDefault="00031149" w:rsidP="000D18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_______мая</w:t>
            </w:r>
            <w:r w:rsidR="00546800">
              <w:rPr>
                <w:sz w:val="24"/>
                <w:szCs w:val="24"/>
              </w:rPr>
              <w:t xml:space="preserve">   2023 г.</w:t>
            </w:r>
          </w:p>
          <w:p w:rsidR="00546800" w:rsidRDefault="00546800" w:rsidP="000D1898">
            <w:pPr>
              <w:jc w:val="both"/>
            </w:pPr>
          </w:p>
        </w:tc>
      </w:tr>
    </w:tbl>
    <w:p w:rsidR="00546800" w:rsidRDefault="00546800" w:rsidP="00546800"/>
    <w:p w:rsidR="00546800" w:rsidRPr="0042632C" w:rsidRDefault="00546800" w:rsidP="005468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17-23</w:t>
      </w:r>
    </w:p>
    <w:p w:rsidR="00546800" w:rsidRDefault="00546800" w:rsidP="00546800">
      <w:pPr>
        <w:jc w:val="center"/>
        <w:rPr>
          <w:b/>
          <w:sz w:val="24"/>
          <w:szCs w:val="24"/>
        </w:rPr>
      </w:pPr>
      <w:r w:rsidRPr="0016036F">
        <w:rPr>
          <w:b/>
          <w:sz w:val="24"/>
          <w:szCs w:val="24"/>
        </w:rPr>
        <w:t>о проведении закупки у единственного поставщика</w:t>
      </w:r>
    </w:p>
    <w:p w:rsidR="00546800" w:rsidRPr="0016036F" w:rsidRDefault="00546800" w:rsidP="00546800">
      <w:pPr>
        <w:jc w:val="center"/>
        <w:rPr>
          <w:b/>
          <w:sz w:val="24"/>
          <w:szCs w:val="24"/>
        </w:rPr>
      </w:pPr>
    </w:p>
    <w:p w:rsidR="00546800" w:rsidRPr="0042632C" w:rsidRDefault="00546800" w:rsidP="00546800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1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Наименование Заказчика</w:t>
      </w:r>
      <w:r>
        <w:rPr>
          <w:b/>
          <w:sz w:val="24"/>
          <w:szCs w:val="24"/>
        </w:rPr>
        <w:t>:</w:t>
      </w:r>
      <w:r w:rsidRPr="0042632C">
        <w:rPr>
          <w:sz w:val="24"/>
          <w:szCs w:val="24"/>
        </w:rPr>
        <w:tab/>
        <w:t>Государственное автон</w:t>
      </w:r>
      <w:r w:rsidR="00E74848">
        <w:rPr>
          <w:sz w:val="24"/>
          <w:szCs w:val="24"/>
        </w:rPr>
        <w:t>омное образовательное учреждение</w:t>
      </w:r>
      <w:r w:rsidRPr="0042632C">
        <w:rPr>
          <w:sz w:val="24"/>
          <w:szCs w:val="24"/>
        </w:rPr>
        <w:t xml:space="preserve"> дополнительного профессионального</w:t>
      </w:r>
      <w:r w:rsidRPr="0016036F">
        <w:rPr>
          <w:sz w:val="24"/>
          <w:szCs w:val="24"/>
        </w:rPr>
        <w:t xml:space="preserve"> </w:t>
      </w:r>
      <w:r w:rsidRPr="0042632C">
        <w:rPr>
          <w:sz w:val="24"/>
          <w:szCs w:val="24"/>
        </w:rPr>
        <w:t>образования «Ленинградский областной институт</w:t>
      </w:r>
      <w:r w:rsidRPr="0016036F">
        <w:rPr>
          <w:sz w:val="24"/>
          <w:szCs w:val="24"/>
        </w:rPr>
        <w:t xml:space="preserve"> </w:t>
      </w:r>
      <w:r w:rsidRPr="0042632C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образования»(</w:t>
      </w:r>
      <w:proofErr w:type="gramEnd"/>
      <w:r>
        <w:rPr>
          <w:sz w:val="24"/>
          <w:szCs w:val="24"/>
        </w:rPr>
        <w:t>ГАОУ ДПО «ЛОИРО»)</w:t>
      </w:r>
    </w:p>
    <w:p w:rsidR="00546800" w:rsidRPr="0042632C" w:rsidRDefault="00546800" w:rsidP="00546800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  <w:t>Место нахождения</w:t>
      </w:r>
      <w:r w:rsidRPr="0042632C">
        <w:rPr>
          <w:sz w:val="24"/>
          <w:szCs w:val="24"/>
        </w:rPr>
        <w:tab/>
      </w:r>
      <w:proofErr w:type="gramStart"/>
      <w:r w:rsidRPr="0042632C">
        <w:rPr>
          <w:sz w:val="24"/>
          <w:szCs w:val="24"/>
        </w:rPr>
        <w:t>197136,  Санкт</w:t>
      </w:r>
      <w:proofErr w:type="gramEnd"/>
      <w:r w:rsidRPr="0042632C">
        <w:rPr>
          <w:sz w:val="24"/>
          <w:szCs w:val="24"/>
        </w:rPr>
        <w:t>-Петербург, Чкаловский пр. д. 25а, лит. А</w:t>
      </w:r>
    </w:p>
    <w:p w:rsidR="00546800" w:rsidRPr="0042632C" w:rsidRDefault="00546800" w:rsidP="00546800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  <w:t>Почтовый адрес</w:t>
      </w:r>
      <w:r w:rsidRPr="0042632C">
        <w:rPr>
          <w:sz w:val="24"/>
          <w:szCs w:val="24"/>
        </w:rPr>
        <w:tab/>
      </w:r>
      <w:proofErr w:type="gramStart"/>
      <w:r w:rsidRPr="0042632C">
        <w:rPr>
          <w:sz w:val="24"/>
          <w:szCs w:val="24"/>
        </w:rPr>
        <w:t>197136,  Санкт</w:t>
      </w:r>
      <w:proofErr w:type="gramEnd"/>
      <w:r w:rsidRPr="0042632C">
        <w:rPr>
          <w:sz w:val="24"/>
          <w:szCs w:val="24"/>
        </w:rPr>
        <w:t>-Петербург, Чкаловский пр. д. 25а, лит. А</w:t>
      </w:r>
    </w:p>
    <w:p w:rsidR="00546800" w:rsidRPr="0042632C" w:rsidRDefault="00546800" w:rsidP="00546800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  <w:t xml:space="preserve">Адрес электронной почты </w:t>
      </w:r>
      <w:r w:rsidRPr="0042632C">
        <w:rPr>
          <w:sz w:val="24"/>
          <w:szCs w:val="24"/>
        </w:rPr>
        <w:tab/>
        <w:t>loiro-zakaz@yandex.ru</w:t>
      </w:r>
    </w:p>
    <w:p w:rsidR="00546800" w:rsidRPr="0042632C" w:rsidRDefault="00546800" w:rsidP="00546800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  <w:t>Контактное лицо, телефон</w:t>
      </w:r>
      <w:r w:rsidRPr="0042632C">
        <w:rPr>
          <w:sz w:val="24"/>
          <w:szCs w:val="24"/>
        </w:rPr>
        <w:tab/>
        <w:t>Латушко Валентина Александровна</w:t>
      </w:r>
      <w:r>
        <w:rPr>
          <w:sz w:val="24"/>
          <w:szCs w:val="24"/>
        </w:rPr>
        <w:t>, тел.8(812)</w:t>
      </w:r>
      <w:r w:rsidR="00031149">
        <w:rPr>
          <w:sz w:val="24"/>
          <w:szCs w:val="24"/>
        </w:rPr>
        <w:t>372-5236</w:t>
      </w:r>
    </w:p>
    <w:p w:rsidR="00546800" w:rsidRPr="0042632C" w:rsidRDefault="00546800" w:rsidP="00546800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  <w:t xml:space="preserve">Информационное обеспечение </w:t>
      </w:r>
      <w:r w:rsidRPr="0042632C">
        <w:rPr>
          <w:sz w:val="24"/>
          <w:szCs w:val="24"/>
        </w:rPr>
        <w:tab/>
        <w:t>Официальный сайт Российской Феде</w:t>
      </w:r>
      <w:r>
        <w:rPr>
          <w:sz w:val="24"/>
          <w:szCs w:val="24"/>
        </w:rPr>
        <w:t>рации в сети Интернет</w:t>
      </w:r>
      <w:r w:rsidRPr="0042632C">
        <w:rPr>
          <w:sz w:val="24"/>
          <w:szCs w:val="24"/>
        </w:rPr>
        <w:t xml:space="preserve"> единая информационная система для размещения информации о </w:t>
      </w:r>
      <w:proofErr w:type="gramStart"/>
      <w:r w:rsidRPr="0042632C">
        <w:rPr>
          <w:sz w:val="24"/>
          <w:szCs w:val="24"/>
        </w:rPr>
        <w:t>закупках  товаров</w:t>
      </w:r>
      <w:proofErr w:type="gramEnd"/>
      <w:r w:rsidRPr="0042632C">
        <w:rPr>
          <w:sz w:val="24"/>
          <w:szCs w:val="24"/>
        </w:rPr>
        <w:t>, работ, услуг (далее –  ЕИС): www.zakupki.gov.ru  и сайт loiro.ru</w:t>
      </w:r>
    </w:p>
    <w:p w:rsidR="00546800" w:rsidRPr="00395B9E" w:rsidRDefault="00546800" w:rsidP="00546800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Предмет договора</w:t>
      </w:r>
      <w:r>
        <w:rPr>
          <w:b/>
          <w:sz w:val="24"/>
          <w:szCs w:val="24"/>
        </w:rPr>
        <w:t>:</w:t>
      </w:r>
      <w:r w:rsidRPr="00031149">
        <w:rPr>
          <w:sz w:val="24"/>
          <w:szCs w:val="24"/>
        </w:rPr>
        <w:tab/>
      </w:r>
      <w:proofErr w:type="gramStart"/>
      <w:r w:rsidR="00031149" w:rsidRPr="00031149">
        <w:rPr>
          <w:color w:val="000000"/>
          <w:sz w:val="24"/>
          <w:szCs w:val="24"/>
        </w:rPr>
        <w:t>Проведение  научных</w:t>
      </w:r>
      <w:proofErr w:type="gramEnd"/>
      <w:r w:rsidR="00031149" w:rsidRPr="00031149">
        <w:rPr>
          <w:color w:val="000000"/>
          <w:sz w:val="24"/>
          <w:szCs w:val="24"/>
        </w:rPr>
        <w:t xml:space="preserve"> исследований и иных работ в рамках реализации мероприятия «</w:t>
      </w:r>
      <w:r w:rsidR="00031149" w:rsidRPr="00031149">
        <w:rPr>
          <w:b/>
          <w:color w:val="000000"/>
          <w:sz w:val="24"/>
          <w:szCs w:val="24"/>
        </w:rPr>
        <w:t xml:space="preserve">Сопровождение внедрения регионального стандарта по обеспечению горячим питанием обучающихся 1-4 классов в государственных и муниципальных образовательных организациях Ленинградской области» </w:t>
      </w:r>
      <w:r w:rsidR="00031149" w:rsidRPr="00031149">
        <w:rPr>
          <w:color w:val="000000"/>
          <w:sz w:val="24"/>
          <w:szCs w:val="24"/>
        </w:rPr>
        <w:t>государственной программы Ленинградской области «Современное образование в Ленинградской области»</w:t>
      </w:r>
      <w:r w:rsidR="00031149">
        <w:rPr>
          <w:color w:val="000000"/>
          <w:sz w:val="24"/>
          <w:szCs w:val="24"/>
        </w:rPr>
        <w:t>.</w:t>
      </w:r>
    </w:p>
    <w:p w:rsidR="00546800" w:rsidRPr="0042632C" w:rsidRDefault="00546800" w:rsidP="00546800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3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 xml:space="preserve">Место </w:t>
      </w:r>
      <w:r>
        <w:rPr>
          <w:b/>
          <w:sz w:val="24"/>
          <w:szCs w:val="24"/>
        </w:rPr>
        <w:t xml:space="preserve">оказания услуг, </w:t>
      </w:r>
      <w:r w:rsidRPr="0016036F">
        <w:rPr>
          <w:b/>
          <w:sz w:val="24"/>
          <w:szCs w:val="24"/>
        </w:rPr>
        <w:t>поставки</w:t>
      </w:r>
      <w:r>
        <w:rPr>
          <w:b/>
          <w:sz w:val="24"/>
          <w:szCs w:val="24"/>
        </w:rPr>
        <w:t xml:space="preserve"> товара, выполнения работ:</w:t>
      </w:r>
      <w:r w:rsidRPr="0042632C">
        <w:rPr>
          <w:sz w:val="24"/>
          <w:szCs w:val="24"/>
        </w:rPr>
        <w:t xml:space="preserve"> </w:t>
      </w:r>
      <w:r w:rsidRPr="0042632C">
        <w:rPr>
          <w:sz w:val="24"/>
          <w:szCs w:val="24"/>
        </w:rPr>
        <w:tab/>
        <w:t>В соответствии с проектом договора (приложение к   извещению и документации о проведении закупки</w:t>
      </w:r>
      <w:r>
        <w:rPr>
          <w:sz w:val="24"/>
          <w:szCs w:val="24"/>
        </w:rPr>
        <w:t>).</w:t>
      </w:r>
    </w:p>
    <w:p w:rsidR="00546800" w:rsidRPr="0042632C" w:rsidRDefault="00546800" w:rsidP="00546800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4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 xml:space="preserve">Сведения о начальной (максимальной) цене </w:t>
      </w:r>
      <w:proofErr w:type="gramStart"/>
      <w:r w:rsidRPr="0016036F">
        <w:rPr>
          <w:b/>
          <w:sz w:val="24"/>
          <w:szCs w:val="24"/>
        </w:rPr>
        <w:t>договора</w:t>
      </w:r>
      <w:r>
        <w:rPr>
          <w:b/>
          <w:sz w:val="24"/>
          <w:szCs w:val="24"/>
        </w:rPr>
        <w:t xml:space="preserve">  в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 xml:space="preserve">. НДС: </w:t>
      </w:r>
      <w:r>
        <w:rPr>
          <w:sz w:val="24"/>
          <w:szCs w:val="24"/>
        </w:rPr>
        <w:t xml:space="preserve">600 000,00 рублей (шестьсот тысяч </w:t>
      </w:r>
      <w:r w:rsidRPr="0042632C">
        <w:rPr>
          <w:sz w:val="24"/>
          <w:szCs w:val="24"/>
        </w:rPr>
        <w:t>рублей 00 копеек) в т. ч. НДС. Если не применяется- указать причину</w:t>
      </w:r>
      <w:r>
        <w:rPr>
          <w:sz w:val="24"/>
          <w:szCs w:val="24"/>
        </w:rPr>
        <w:t>.</w:t>
      </w:r>
    </w:p>
    <w:p w:rsidR="00546800" w:rsidRPr="0042632C" w:rsidRDefault="00546800" w:rsidP="00546800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5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Способ закупки</w:t>
      </w:r>
      <w:r w:rsidRPr="0042632C">
        <w:rPr>
          <w:sz w:val="24"/>
          <w:szCs w:val="24"/>
        </w:rPr>
        <w:tab/>
        <w:t>Закупка у единственного поставщика</w:t>
      </w:r>
      <w:r w:rsidR="00F017D4">
        <w:rPr>
          <w:sz w:val="24"/>
          <w:szCs w:val="24"/>
        </w:rPr>
        <w:t>.</w:t>
      </w:r>
    </w:p>
    <w:p w:rsidR="00546800" w:rsidRPr="0042632C" w:rsidRDefault="00546800" w:rsidP="00546800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Основание</w:t>
      </w:r>
      <w:r>
        <w:rPr>
          <w:sz w:val="24"/>
          <w:szCs w:val="24"/>
        </w:rPr>
        <w:tab/>
        <w:t xml:space="preserve">Подпункт </w:t>
      </w:r>
      <w:proofErr w:type="gramStart"/>
      <w:r>
        <w:rPr>
          <w:sz w:val="24"/>
          <w:szCs w:val="24"/>
        </w:rPr>
        <w:t>23  пункта</w:t>
      </w:r>
      <w:proofErr w:type="gramEnd"/>
      <w:r>
        <w:rPr>
          <w:sz w:val="24"/>
          <w:szCs w:val="24"/>
        </w:rPr>
        <w:t xml:space="preserve"> 2 </w:t>
      </w:r>
      <w:r w:rsidR="00F017D4">
        <w:rPr>
          <w:sz w:val="24"/>
          <w:szCs w:val="24"/>
        </w:rPr>
        <w:t>статьи 14  Положения о закупке</w:t>
      </w:r>
      <w:r w:rsidRPr="0042632C">
        <w:rPr>
          <w:sz w:val="24"/>
          <w:szCs w:val="24"/>
        </w:rPr>
        <w:t xml:space="preserve"> товаров, работ и услуг  для нужд  ГАОУ ДПО «ЛОИРО»  в соответствии с Федеральным законом от 18.07.2011 № 223-ФЗ «О закупках товаров, работ, услуг отдельными видами юридических лиц»</w:t>
      </w:r>
    </w:p>
    <w:p w:rsidR="00546800" w:rsidRPr="0042632C" w:rsidRDefault="00546800" w:rsidP="00546800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ab/>
        <w:t>Регламентация применения заказчиком способа закупки у единственного поставщика</w:t>
      </w:r>
      <w:r w:rsidRPr="0042632C">
        <w:rPr>
          <w:sz w:val="24"/>
          <w:szCs w:val="24"/>
        </w:rPr>
        <w:tab/>
        <w:t>- 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запросу котировок цен на товары, запросу предложений;</w:t>
      </w:r>
    </w:p>
    <w:p w:rsidR="00546800" w:rsidRPr="0042632C" w:rsidRDefault="00546800" w:rsidP="00546800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-</w:t>
      </w:r>
      <w:r w:rsidRPr="0042632C">
        <w:rPr>
          <w:sz w:val="24"/>
          <w:szCs w:val="24"/>
        </w:rPr>
        <w:tab/>
        <w:t xml:space="preserve"> ввиду особенностей способа закупки у единственного поставщика размещение наст</w:t>
      </w:r>
      <w:r>
        <w:rPr>
          <w:sz w:val="24"/>
          <w:szCs w:val="24"/>
        </w:rPr>
        <w:t xml:space="preserve">оящего извещения о такой </w:t>
      </w:r>
      <w:proofErr w:type="gramStart"/>
      <w:r>
        <w:rPr>
          <w:sz w:val="24"/>
          <w:szCs w:val="24"/>
        </w:rPr>
        <w:t>закупке  в</w:t>
      </w:r>
      <w:proofErr w:type="gramEnd"/>
      <w:r w:rsidRPr="0042632C">
        <w:rPr>
          <w:sz w:val="24"/>
          <w:szCs w:val="24"/>
        </w:rPr>
        <w:t xml:space="preserve"> </w:t>
      </w:r>
      <w:r w:rsidRPr="00795995">
        <w:rPr>
          <w:i/>
          <w:sz w:val="24"/>
          <w:szCs w:val="24"/>
        </w:rPr>
        <w:t>ЕИС носит информационный характер и не имеет целью отбор участников закупки для заключения договора с заказчиком</w:t>
      </w:r>
      <w:r w:rsidRPr="0042632C">
        <w:rPr>
          <w:sz w:val="24"/>
          <w:szCs w:val="24"/>
        </w:rPr>
        <w:t>;</w:t>
      </w:r>
    </w:p>
    <w:p w:rsidR="00546800" w:rsidRPr="0042632C" w:rsidRDefault="00546800" w:rsidP="00546800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-</w:t>
      </w:r>
      <w:r w:rsidRPr="0042632C">
        <w:rPr>
          <w:sz w:val="24"/>
          <w:szCs w:val="24"/>
        </w:rPr>
        <w:tab/>
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</w:r>
    </w:p>
    <w:p w:rsidR="00546800" w:rsidRPr="0042632C" w:rsidRDefault="00546800" w:rsidP="00546800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lastRenderedPageBreak/>
        <w:t>-</w:t>
      </w:r>
      <w:r w:rsidRPr="0042632C">
        <w:rPr>
          <w:sz w:val="24"/>
          <w:szCs w:val="24"/>
        </w:rPr>
        <w:tab/>
        <w:t xml:space="preserve">заключение заказчиком договора на поставку товаров (выполнение работ, оказание услуг) с единственным поставщиком осуществляется не ранее </w:t>
      </w:r>
      <w:proofErr w:type="gramStart"/>
      <w:r w:rsidRPr="0042632C">
        <w:rPr>
          <w:sz w:val="24"/>
          <w:szCs w:val="24"/>
        </w:rPr>
        <w:t>размещения  в</w:t>
      </w:r>
      <w:proofErr w:type="gramEnd"/>
      <w:r w:rsidRPr="0042632C">
        <w:rPr>
          <w:sz w:val="24"/>
          <w:szCs w:val="24"/>
        </w:rPr>
        <w:t xml:space="preserve"> ЕИС настоящего извещения.</w:t>
      </w:r>
    </w:p>
    <w:p w:rsidR="00546800" w:rsidRPr="006F3905" w:rsidRDefault="00546800" w:rsidP="00546800">
      <w:pPr>
        <w:jc w:val="both"/>
        <w:rPr>
          <w:i/>
          <w:sz w:val="24"/>
          <w:szCs w:val="24"/>
        </w:rPr>
      </w:pPr>
      <w:r w:rsidRPr="0042632C">
        <w:rPr>
          <w:sz w:val="24"/>
          <w:szCs w:val="24"/>
        </w:rPr>
        <w:t>6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</w:r>
      <w:r w:rsidRPr="0042632C">
        <w:rPr>
          <w:sz w:val="24"/>
          <w:szCs w:val="24"/>
        </w:rPr>
        <w:tab/>
      </w:r>
      <w:proofErr w:type="gramStart"/>
      <w:r w:rsidRPr="006F3905">
        <w:rPr>
          <w:i/>
          <w:sz w:val="24"/>
          <w:szCs w:val="24"/>
        </w:rPr>
        <w:t>Не</w:t>
      </w:r>
      <w:proofErr w:type="gramEnd"/>
      <w:r w:rsidRPr="006F3905">
        <w:rPr>
          <w:i/>
          <w:sz w:val="24"/>
          <w:szCs w:val="24"/>
        </w:rPr>
        <w:t xml:space="preserve"> предусмотрено ввиду особенностей способа закупки у единственного поставщика</w:t>
      </w:r>
    </w:p>
    <w:p w:rsidR="00546800" w:rsidRPr="00AC0536" w:rsidRDefault="00546800" w:rsidP="00546800">
      <w:pPr>
        <w:jc w:val="both"/>
        <w:rPr>
          <w:i/>
          <w:sz w:val="24"/>
          <w:szCs w:val="24"/>
        </w:rPr>
      </w:pPr>
      <w:r w:rsidRPr="0042632C">
        <w:rPr>
          <w:sz w:val="24"/>
          <w:szCs w:val="24"/>
        </w:rPr>
        <w:t>7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42632C">
        <w:rPr>
          <w:sz w:val="24"/>
          <w:szCs w:val="24"/>
        </w:rPr>
        <w:tab/>
      </w:r>
      <w:proofErr w:type="gramStart"/>
      <w:r w:rsidRPr="00AC0536">
        <w:rPr>
          <w:i/>
          <w:sz w:val="24"/>
          <w:szCs w:val="24"/>
        </w:rPr>
        <w:t>Не</w:t>
      </w:r>
      <w:proofErr w:type="gramEnd"/>
      <w:r w:rsidRPr="00AC0536">
        <w:rPr>
          <w:i/>
          <w:sz w:val="24"/>
          <w:szCs w:val="24"/>
        </w:rPr>
        <w:t xml:space="preserve"> предусмотрено ввиду особенностей способа закупки у единственного поставщика</w:t>
      </w:r>
    </w:p>
    <w:p w:rsidR="00546800" w:rsidRPr="00AC0536" w:rsidRDefault="00546800" w:rsidP="00546800">
      <w:pPr>
        <w:jc w:val="both"/>
        <w:rPr>
          <w:i/>
          <w:sz w:val="24"/>
          <w:szCs w:val="24"/>
        </w:rPr>
      </w:pPr>
      <w:r w:rsidRPr="0042632C">
        <w:rPr>
          <w:sz w:val="24"/>
          <w:szCs w:val="24"/>
        </w:rPr>
        <w:t>8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Сведения о праве Заказчика отказаться от проведения процедуры закупки</w:t>
      </w:r>
      <w:r w:rsidRPr="0042632C">
        <w:rPr>
          <w:sz w:val="24"/>
          <w:szCs w:val="24"/>
        </w:rPr>
        <w:tab/>
      </w:r>
      <w:proofErr w:type="gramStart"/>
      <w:r w:rsidRPr="00AC0536">
        <w:rPr>
          <w:i/>
          <w:sz w:val="24"/>
          <w:szCs w:val="24"/>
        </w:rPr>
        <w:t>Не</w:t>
      </w:r>
      <w:proofErr w:type="gramEnd"/>
      <w:r w:rsidRPr="00AC0536">
        <w:rPr>
          <w:i/>
          <w:sz w:val="24"/>
          <w:szCs w:val="24"/>
        </w:rPr>
        <w:t xml:space="preserve"> предусмотрено ввиду особенностей способа закупки у единственного поставщика</w:t>
      </w:r>
    </w:p>
    <w:p w:rsidR="00546800" w:rsidRPr="0042632C" w:rsidRDefault="00546800" w:rsidP="00546800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9</w:t>
      </w:r>
      <w:r w:rsidRPr="0042632C">
        <w:rPr>
          <w:sz w:val="24"/>
          <w:szCs w:val="24"/>
        </w:rPr>
        <w:tab/>
      </w:r>
      <w:r w:rsidRPr="0016036F">
        <w:rPr>
          <w:b/>
          <w:sz w:val="24"/>
          <w:szCs w:val="24"/>
        </w:rPr>
        <w:t>Сведения о предоставлении преференций</w:t>
      </w:r>
      <w:r w:rsidRPr="0042632C">
        <w:rPr>
          <w:sz w:val="24"/>
          <w:szCs w:val="24"/>
        </w:rPr>
        <w:tab/>
      </w:r>
      <w:proofErr w:type="gramStart"/>
      <w:r w:rsidRPr="00AC0536">
        <w:rPr>
          <w:i/>
          <w:sz w:val="24"/>
          <w:szCs w:val="24"/>
        </w:rPr>
        <w:t>Не</w:t>
      </w:r>
      <w:proofErr w:type="gramEnd"/>
      <w:r w:rsidRPr="00AC0536">
        <w:rPr>
          <w:i/>
          <w:sz w:val="24"/>
          <w:szCs w:val="24"/>
        </w:rPr>
        <w:t xml:space="preserve"> предусмотрено ввиду особенностей способа закупки у единственного поставщика</w:t>
      </w:r>
    </w:p>
    <w:p w:rsidR="00546800" w:rsidRPr="0042632C" w:rsidRDefault="00546800" w:rsidP="00546800">
      <w:pPr>
        <w:jc w:val="both"/>
        <w:rPr>
          <w:sz w:val="24"/>
          <w:szCs w:val="24"/>
        </w:rPr>
      </w:pPr>
    </w:p>
    <w:p w:rsidR="00546800" w:rsidRPr="0042632C" w:rsidRDefault="00546800" w:rsidP="00546800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>Настоящее извещение включает в себя:</w:t>
      </w:r>
    </w:p>
    <w:p w:rsidR="00546800" w:rsidRPr="0042632C" w:rsidRDefault="00546800" w:rsidP="00546800">
      <w:pPr>
        <w:jc w:val="both"/>
        <w:rPr>
          <w:sz w:val="24"/>
          <w:szCs w:val="24"/>
        </w:rPr>
      </w:pPr>
      <w:r w:rsidRPr="0016036F">
        <w:rPr>
          <w:b/>
          <w:sz w:val="24"/>
          <w:szCs w:val="24"/>
        </w:rPr>
        <w:t>Приложение 1</w:t>
      </w:r>
      <w:r w:rsidRPr="0042632C">
        <w:rPr>
          <w:sz w:val="24"/>
          <w:szCs w:val="24"/>
        </w:rPr>
        <w:t>. «Проект договора» и является полным комплектом документации о закупке.</w:t>
      </w: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Pr="0042632C" w:rsidRDefault="00546800" w:rsidP="00546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отдела правовой и договорной деятельности </w:t>
      </w:r>
      <w:r w:rsidRPr="0042632C">
        <w:rPr>
          <w:sz w:val="24"/>
          <w:szCs w:val="24"/>
        </w:rPr>
        <w:t>Латушко</w:t>
      </w:r>
      <w:r>
        <w:rPr>
          <w:sz w:val="24"/>
          <w:szCs w:val="24"/>
        </w:rPr>
        <w:t xml:space="preserve"> В.А.</w:t>
      </w: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Pr="0042632C" w:rsidRDefault="00546800" w:rsidP="00546800">
      <w:pPr>
        <w:jc w:val="both"/>
        <w:rPr>
          <w:sz w:val="24"/>
          <w:szCs w:val="24"/>
        </w:rPr>
      </w:pPr>
      <w:r w:rsidRPr="0042632C">
        <w:rPr>
          <w:sz w:val="24"/>
          <w:szCs w:val="24"/>
        </w:rPr>
        <w:t xml:space="preserve">Юрисконсульт     </w:t>
      </w:r>
    </w:p>
    <w:p w:rsidR="00546800" w:rsidRPr="0042632C" w:rsidRDefault="00546800" w:rsidP="00546800">
      <w:pPr>
        <w:jc w:val="both"/>
        <w:rPr>
          <w:sz w:val="24"/>
          <w:szCs w:val="24"/>
        </w:rPr>
      </w:pPr>
    </w:p>
    <w:p w:rsidR="00546800" w:rsidRPr="0042632C" w:rsidRDefault="00546800" w:rsidP="00546800">
      <w:pPr>
        <w:jc w:val="both"/>
        <w:rPr>
          <w:sz w:val="24"/>
          <w:szCs w:val="24"/>
        </w:rPr>
      </w:pPr>
    </w:p>
    <w:p w:rsidR="00546800" w:rsidRPr="0042632C" w:rsidRDefault="00546800" w:rsidP="00546800">
      <w:pPr>
        <w:jc w:val="both"/>
        <w:rPr>
          <w:sz w:val="24"/>
          <w:szCs w:val="24"/>
        </w:rPr>
      </w:pPr>
    </w:p>
    <w:p w:rsidR="00546800" w:rsidRPr="0042632C" w:rsidRDefault="00546800" w:rsidP="00546800">
      <w:pPr>
        <w:jc w:val="both"/>
        <w:rPr>
          <w:sz w:val="24"/>
          <w:szCs w:val="24"/>
        </w:rPr>
      </w:pPr>
    </w:p>
    <w:p w:rsidR="00546800" w:rsidRPr="0042632C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F017D4" w:rsidRDefault="00F017D4" w:rsidP="00546800">
      <w:pPr>
        <w:jc w:val="both"/>
        <w:rPr>
          <w:sz w:val="24"/>
          <w:szCs w:val="24"/>
        </w:rPr>
      </w:pPr>
    </w:p>
    <w:p w:rsidR="00F017D4" w:rsidRDefault="00F017D4" w:rsidP="00546800">
      <w:pPr>
        <w:jc w:val="both"/>
        <w:rPr>
          <w:sz w:val="24"/>
          <w:szCs w:val="24"/>
        </w:rPr>
      </w:pPr>
    </w:p>
    <w:p w:rsidR="00F017D4" w:rsidRDefault="00F017D4" w:rsidP="00546800">
      <w:pPr>
        <w:jc w:val="both"/>
        <w:rPr>
          <w:sz w:val="24"/>
          <w:szCs w:val="24"/>
        </w:rPr>
      </w:pPr>
    </w:p>
    <w:p w:rsidR="00F017D4" w:rsidRDefault="00F017D4" w:rsidP="00546800">
      <w:pPr>
        <w:jc w:val="both"/>
        <w:rPr>
          <w:sz w:val="24"/>
          <w:szCs w:val="24"/>
        </w:rPr>
      </w:pPr>
    </w:p>
    <w:p w:rsidR="00546800" w:rsidRDefault="00546800" w:rsidP="00546800">
      <w:pPr>
        <w:jc w:val="both"/>
        <w:rPr>
          <w:sz w:val="24"/>
          <w:szCs w:val="24"/>
        </w:rPr>
      </w:pPr>
    </w:p>
    <w:p w:rsidR="00546800" w:rsidRPr="0042632C" w:rsidRDefault="00546800" w:rsidP="00546800">
      <w:pPr>
        <w:jc w:val="right"/>
        <w:rPr>
          <w:sz w:val="24"/>
          <w:szCs w:val="24"/>
        </w:rPr>
      </w:pPr>
      <w:r w:rsidRPr="0042632C">
        <w:rPr>
          <w:sz w:val="24"/>
          <w:szCs w:val="24"/>
        </w:rPr>
        <w:t xml:space="preserve">Приложение </w:t>
      </w:r>
    </w:p>
    <w:p w:rsidR="00546800" w:rsidRPr="0042632C" w:rsidRDefault="00F017D4" w:rsidP="00546800">
      <w:pPr>
        <w:jc w:val="right"/>
        <w:rPr>
          <w:sz w:val="24"/>
          <w:szCs w:val="24"/>
        </w:rPr>
      </w:pPr>
      <w:r>
        <w:rPr>
          <w:sz w:val="24"/>
          <w:szCs w:val="24"/>
        </w:rPr>
        <w:t>К извещению о закупке №17-23</w:t>
      </w:r>
    </w:p>
    <w:p w:rsidR="00546800" w:rsidRPr="0042632C" w:rsidRDefault="00F017D4" w:rsidP="00546800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от_________2023</w:t>
      </w:r>
      <w:r w:rsidR="00546800" w:rsidRPr="0042632C">
        <w:rPr>
          <w:sz w:val="24"/>
          <w:szCs w:val="24"/>
        </w:rPr>
        <w:t xml:space="preserve"> года                      </w:t>
      </w:r>
    </w:p>
    <w:p w:rsidR="00546800" w:rsidRPr="0042632C" w:rsidRDefault="00546800" w:rsidP="00546800">
      <w:pPr>
        <w:jc w:val="right"/>
        <w:rPr>
          <w:sz w:val="24"/>
          <w:szCs w:val="24"/>
        </w:rPr>
      </w:pPr>
    </w:p>
    <w:p w:rsidR="00546800" w:rsidRPr="0042632C" w:rsidRDefault="00546800" w:rsidP="00546800">
      <w:pPr>
        <w:jc w:val="right"/>
        <w:rPr>
          <w:sz w:val="24"/>
          <w:szCs w:val="24"/>
        </w:rPr>
      </w:pPr>
    </w:p>
    <w:p w:rsidR="00546800" w:rsidRPr="0042632C" w:rsidRDefault="00546800" w:rsidP="00546800">
      <w:pPr>
        <w:jc w:val="center"/>
        <w:rPr>
          <w:sz w:val="24"/>
          <w:szCs w:val="24"/>
        </w:rPr>
      </w:pPr>
      <w:r w:rsidRPr="0042632C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</w:t>
      </w:r>
    </w:p>
    <w:p w:rsidR="00546800" w:rsidRPr="0042632C" w:rsidRDefault="00546800" w:rsidP="00546800">
      <w:pPr>
        <w:jc w:val="both"/>
        <w:rPr>
          <w:sz w:val="24"/>
          <w:szCs w:val="24"/>
        </w:rPr>
      </w:pPr>
    </w:p>
    <w:p w:rsidR="00031149" w:rsidRPr="00F13663" w:rsidRDefault="00031149" w:rsidP="00031149">
      <w:pPr>
        <w:spacing w:line="228" w:lineRule="auto"/>
        <w:jc w:val="center"/>
        <w:rPr>
          <w:sz w:val="24"/>
          <w:szCs w:val="24"/>
        </w:rPr>
      </w:pPr>
      <w:r w:rsidRPr="00F13663">
        <w:rPr>
          <w:sz w:val="24"/>
          <w:szCs w:val="24"/>
        </w:rPr>
        <w:t xml:space="preserve">ДОГОВОР № </w:t>
      </w:r>
      <w:r>
        <w:rPr>
          <w:sz w:val="24"/>
          <w:szCs w:val="24"/>
        </w:rPr>
        <w:t>__________</w:t>
      </w:r>
    </w:p>
    <w:p w:rsidR="00031149" w:rsidRDefault="00031149" w:rsidP="00031149">
      <w:pPr>
        <w:spacing w:line="228" w:lineRule="auto"/>
        <w:jc w:val="both"/>
        <w:rPr>
          <w:sz w:val="24"/>
          <w:szCs w:val="24"/>
        </w:rPr>
      </w:pPr>
      <w:r w:rsidRPr="00F13663">
        <w:rPr>
          <w:sz w:val="24"/>
          <w:szCs w:val="24"/>
        </w:rPr>
        <w:t xml:space="preserve">г. </w:t>
      </w:r>
      <w:r>
        <w:rPr>
          <w:sz w:val="24"/>
          <w:szCs w:val="24"/>
        </w:rPr>
        <w:t>Санкт-Петербург</w:t>
      </w:r>
      <w:r w:rsidRPr="00F13663">
        <w:rPr>
          <w:sz w:val="24"/>
          <w:szCs w:val="24"/>
        </w:rPr>
        <w:tab/>
      </w:r>
      <w:r w:rsidRPr="00F13663">
        <w:rPr>
          <w:sz w:val="24"/>
          <w:szCs w:val="24"/>
        </w:rPr>
        <w:tab/>
      </w:r>
      <w:r w:rsidRPr="00F13663">
        <w:rPr>
          <w:sz w:val="24"/>
          <w:szCs w:val="24"/>
        </w:rPr>
        <w:tab/>
      </w:r>
      <w:r w:rsidRPr="00F13663">
        <w:rPr>
          <w:sz w:val="24"/>
          <w:szCs w:val="24"/>
        </w:rPr>
        <w:tab/>
      </w:r>
      <w:r w:rsidRPr="00F13663">
        <w:rPr>
          <w:sz w:val="24"/>
          <w:szCs w:val="24"/>
        </w:rPr>
        <w:tab/>
      </w:r>
      <w:r w:rsidRPr="00F13663">
        <w:rPr>
          <w:sz w:val="24"/>
          <w:szCs w:val="24"/>
        </w:rPr>
        <w:tab/>
      </w:r>
      <w:r w:rsidRPr="00F13663">
        <w:rPr>
          <w:sz w:val="24"/>
          <w:szCs w:val="24"/>
        </w:rPr>
        <w:tab/>
      </w:r>
      <w:r w:rsidRPr="00F1366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 </w:t>
      </w:r>
      <w:r w:rsidRPr="00F13663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</w:t>
      </w:r>
      <w:r w:rsidRPr="00F1366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______ 2023</w:t>
      </w:r>
      <w:r w:rsidRPr="00F13663">
        <w:rPr>
          <w:sz w:val="24"/>
          <w:szCs w:val="24"/>
        </w:rPr>
        <w:t xml:space="preserve"> г.</w:t>
      </w:r>
    </w:p>
    <w:p w:rsidR="00031149" w:rsidRPr="00315CA5" w:rsidRDefault="00031149" w:rsidP="00031149">
      <w:pPr>
        <w:spacing w:line="228" w:lineRule="auto"/>
        <w:jc w:val="both"/>
        <w:rPr>
          <w:b/>
          <w:sz w:val="24"/>
          <w:szCs w:val="24"/>
        </w:rPr>
      </w:pPr>
    </w:p>
    <w:p w:rsidR="00031149" w:rsidRDefault="00031149" w:rsidP="00031149">
      <w:pPr>
        <w:shd w:val="clear" w:color="auto" w:fill="FFFFFF"/>
        <w:spacing w:line="228" w:lineRule="auto"/>
        <w:jc w:val="both"/>
        <w:rPr>
          <w:sz w:val="24"/>
          <w:szCs w:val="24"/>
        </w:rPr>
      </w:pPr>
      <w:r w:rsidRPr="00315CA5">
        <w:rPr>
          <w:b/>
          <w:sz w:val="24"/>
          <w:szCs w:val="24"/>
        </w:rPr>
        <w:t xml:space="preserve">       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Pr="00707494">
        <w:rPr>
          <w:sz w:val="24"/>
          <w:szCs w:val="24"/>
        </w:rPr>
        <w:t>,</w:t>
      </w:r>
      <w:r w:rsidRPr="00C24D75">
        <w:rPr>
          <w:sz w:val="24"/>
          <w:szCs w:val="24"/>
        </w:rPr>
        <w:t xml:space="preserve"> </w:t>
      </w:r>
      <w:r w:rsidRPr="003021BD">
        <w:rPr>
          <w:sz w:val="24"/>
          <w:szCs w:val="24"/>
        </w:rPr>
        <w:t xml:space="preserve">именуемое в дальнейшем </w:t>
      </w:r>
      <w:r w:rsidRPr="003021B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Заказчик</w:t>
      </w:r>
      <w:r w:rsidRPr="003021BD">
        <w:rPr>
          <w:b/>
          <w:sz w:val="24"/>
          <w:szCs w:val="24"/>
        </w:rPr>
        <w:t>»</w:t>
      </w:r>
      <w:r>
        <w:rPr>
          <w:sz w:val="24"/>
          <w:szCs w:val="24"/>
        </w:rPr>
        <w:t>, в лице ректора Ковальчук Ольги Владимировны</w:t>
      </w:r>
      <w:r>
        <w:rPr>
          <w:bCs/>
          <w:sz w:val="24"/>
          <w:szCs w:val="24"/>
        </w:rPr>
        <w:t>, действующей на основании устава</w:t>
      </w:r>
      <w:r w:rsidRPr="005C22B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с одной  стороны, и</w:t>
      </w:r>
      <w:r w:rsidRPr="005C22B5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Общероссийская общественная организация содействия развитию педагогических кадров «Всероссийское педагогическое собрание»</w:t>
      </w:r>
      <w:r w:rsidRPr="00707494">
        <w:rPr>
          <w:bCs/>
          <w:sz w:val="24"/>
          <w:szCs w:val="24"/>
        </w:rPr>
        <w:t>,</w:t>
      </w:r>
      <w:r w:rsidRPr="00707494">
        <w:rPr>
          <w:sz w:val="24"/>
          <w:szCs w:val="24"/>
        </w:rPr>
        <w:t xml:space="preserve"> </w:t>
      </w:r>
      <w:r w:rsidRPr="004B5541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r w:rsidRPr="004B5541">
        <w:rPr>
          <w:sz w:val="24"/>
          <w:szCs w:val="24"/>
        </w:rPr>
        <w:t xml:space="preserve"> в дальнейшем</w:t>
      </w:r>
      <w:r w:rsidRPr="004B5541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Исполнитель</w:t>
      </w:r>
      <w:r w:rsidRPr="004B5541">
        <w:rPr>
          <w:b/>
          <w:sz w:val="24"/>
          <w:szCs w:val="24"/>
        </w:rPr>
        <w:t>»</w:t>
      </w:r>
      <w:r w:rsidRPr="00707494"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652655">
        <w:rPr>
          <w:sz w:val="24"/>
          <w:szCs w:val="24"/>
        </w:rPr>
        <w:t xml:space="preserve">в лице исполнительного директора </w:t>
      </w:r>
      <w:proofErr w:type="spellStart"/>
      <w:r w:rsidRPr="00652655">
        <w:rPr>
          <w:sz w:val="24"/>
          <w:szCs w:val="24"/>
        </w:rPr>
        <w:t>Тют</w:t>
      </w:r>
      <w:r>
        <w:rPr>
          <w:sz w:val="24"/>
          <w:szCs w:val="24"/>
        </w:rPr>
        <w:t>т</w:t>
      </w:r>
      <w:r w:rsidRPr="00652655">
        <w:rPr>
          <w:sz w:val="24"/>
          <w:szCs w:val="24"/>
        </w:rPr>
        <w:t>ериной</w:t>
      </w:r>
      <w:proofErr w:type="spellEnd"/>
      <w:r w:rsidRPr="00652655">
        <w:rPr>
          <w:sz w:val="24"/>
          <w:szCs w:val="24"/>
        </w:rPr>
        <w:t xml:space="preserve"> Елены Валерьевны, действующей на основании устава,</w:t>
      </w:r>
      <w:r>
        <w:rPr>
          <w:b/>
          <w:bCs/>
          <w:sz w:val="24"/>
          <w:szCs w:val="24"/>
        </w:rPr>
        <w:t xml:space="preserve"> </w:t>
      </w:r>
      <w:r w:rsidRPr="004B5541">
        <w:rPr>
          <w:sz w:val="24"/>
          <w:szCs w:val="24"/>
        </w:rPr>
        <w:t xml:space="preserve">с </w:t>
      </w:r>
      <w:r>
        <w:rPr>
          <w:sz w:val="24"/>
          <w:szCs w:val="24"/>
        </w:rPr>
        <w:t>другой</w:t>
      </w:r>
      <w:r w:rsidRPr="004B5541">
        <w:rPr>
          <w:sz w:val="24"/>
          <w:szCs w:val="24"/>
        </w:rPr>
        <w:t xml:space="preserve"> стороны, </w:t>
      </w:r>
      <w:r w:rsidRPr="005C22B5">
        <w:rPr>
          <w:bCs/>
          <w:sz w:val="24"/>
          <w:szCs w:val="24"/>
        </w:rPr>
        <w:t xml:space="preserve">вместе в дальнейшем именуемые </w:t>
      </w:r>
      <w:r w:rsidRPr="005C22B5">
        <w:rPr>
          <w:b/>
          <w:bCs/>
          <w:sz w:val="24"/>
          <w:szCs w:val="24"/>
        </w:rPr>
        <w:t>«Стороны»</w:t>
      </w:r>
      <w:r>
        <w:rPr>
          <w:bCs/>
          <w:sz w:val="24"/>
          <w:szCs w:val="24"/>
        </w:rPr>
        <w:t xml:space="preserve">, </w:t>
      </w:r>
      <w:r w:rsidRPr="004B5541">
        <w:rPr>
          <w:sz w:val="24"/>
          <w:szCs w:val="24"/>
        </w:rPr>
        <w:t>заключили настоящий Договор о нижеследующем:</w:t>
      </w:r>
    </w:p>
    <w:p w:rsidR="00031149" w:rsidRDefault="00031149" w:rsidP="00031149">
      <w:pPr>
        <w:shd w:val="clear" w:color="auto" w:fill="FFFFFF"/>
        <w:spacing w:line="228" w:lineRule="auto"/>
        <w:ind w:firstLine="567"/>
        <w:jc w:val="center"/>
        <w:rPr>
          <w:b/>
          <w:sz w:val="24"/>
          <w:szCs w:val="24"/>
        </w:rPr>
      </w:pPr>
    </w:p>
    <w:p w:rsidR="00031149" w:rsidRPr="00652655" w:rsidRDefault="00031149" w:rsidP="00031149">
      <w:pPr>
        <w:shd w:val="clear" w:color="auto" w:fill="FFFFFF"/>
        <w:spacing w:line="228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652655">
        <w:rPr>
          <w:b/>
          <w:sz w:val="24"/>
          <w:szCs w:val="24"/>
        </w:rPr>
        <w:t>ПРЕДМЕТ ДОГОВОРА</w:t>
      </w:r>
    </w:p>
    <w:p w:rsidR="00031149" w:rsidRPr="00646DFC" w:rsidRDefault="00440791" w:rsidP="00031149">
      <w:pPr>
        <w:numPr>
          <w:ilvl w:val="1"/>
          <w:numId w:val="1"/>
        </w:numPr>
        <w:shd w:val="clear" w:color="auto" w:fill="FFFFFF"/>
        <w:spacing w:line="228" w:lineRule="auto"/>
        <w:ind w:left="0" w:firstLine="0"/>
        <w:jc w:val="both"/>
        <w:rPr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В течение</w:t>
      </w:r>
      <w:r w:rsidR="00031149" w:rsidRPr="00646DFC">
        <w:rPr>
          <w:color w:val="000000"/>
          <w:sz w:val="24"/>
          <w:szCs w:val="24"/>
        </w:rPr>
        <w:t xml:space="preserve"> срока действия настоящего Договора Исполнитель обязуется провести научные исследования и иные работы в соответствии с  техническим заданием Заказчика </w:t>
      </w:r>
      <w:r w:rsidR="00031149" w:rsidRPr="00646DFC">
        <w:rPr>
          <w:color w:val="000000"/>
          <w:sz w:val="23"/>
          <w:szCs w:val="23"/>
        </w:rPr>
        <w:t>(Приложение 1 к настоящему Договору,</w:t>
      </w:r>
      <w:r w:rsidR="00031149" w:rsidRPr="00646DFC">
        <w:rPr>
          <w:sz w:val="24"/>
          <w:szCs w:val="24"/>
        </w:rPr>
        <w:t xml:space="preserve"> являющееся его неотъемлемой частью</w:t>
      </w:r>
      <w:r w:rsidR="00031149" w:rsidRPr="00646DFC">
        <w:rPr>
          <w:color w:val="000000"/>
          <w:sz w:val="23"/>
          <w:szCs w:val="23"/>
        </w:rPr>
        <w:t>),</w:t>
      </w:r>
      <w:r w:rsidR="00031149" w:rsidRPr="00646DFC">
        <w:rPr>
          <w:color w:val="000000"/>
          <w:sz w:val="24"/>
          <w:szCs w:val="24"/>
        </w:rPr>
        <w:t xml:space="preserve"> в рамках реализации мероприятия «</w:t>
      </w:r>
      <w:r w:rsidR="00031149" w:rsidRPr="00646DFC">
        <w:rPr>
          <w:b/>
          <w:color w:val="000000"/>
          <w:sz w:val="24"/>
          <w:szCs w:val="24"/>
        </w:rPr>
        <w:t xml:space="preserve">Сопровождение внедрения регионального стандарта по обеспечению горячим питанием обучающихся 1-4 классов в государственных и муниципальных образовательных организациях Ленинградской области» </w:t>
      </w:r>
      <w:r w:rsidR="00031149" w:rsidRPr="00646DFC">
        <w:rPr>
          <w:color w:val="000000"/>
          <w:sz w:val="24"/>
          <w:szCs w:val="24"/>
        </w:rPr>
        <w:t>государственной программы Ленинградской области «Современное образование в Ленинградской области</w:t>
      </w:r>
      <w:r>
        <w:rPr>
          <w:color w:val="000000"/>
          <w:sz w:val="24"/>
          <w:szCs w:val="24"/>
        </w:rPr>
        <w:t xml:space="preserve">» </w:t>
      </w:r>
      <w:r w:rsidR="00031149" w:rsidRPr="00646DFC">
        <w:rPr>
          <w:color w:val="000000"/>
          <w:sz w:val="24"/>
          <w:szCs w:val="24"/>
        </w:rPr>
        <w:t>,</w:t>
      </w:r>
      <w:r w:rsidR="00031149" w:rsidRPr="00646DFC">
        <w:rPr>
          <w:color w:val="000000"/>
          <w:sz w:val="23"/>
          <w:szCs w:val="23"/>
        </w:rPr>
        <w:t>а Заказчик обязуется принять выполненные работы и произвести оплату.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1.2. Срок выполнения</w:t>
      </w:r>
      <w:r>
        <w:rPr>
          <w:sz w:val="24"/>
          <w:szCs w:val="24"/>
        </w:rPr>
        <w:t xml:space="preserve"> работ, </w:t>
      </w:r>
      <w:r w:rsidRPr="00646DFC">
        <w:rPr>
          <w:sz w:val="24"/>
          <w:szCs w:val="24"/>
        </w:rPr>
        <w:t>предусмотренных в п. 1.1 настоящего договора,</w:t>
      </w:r>
      <w:r w:rsidRPr="00F13663">
        <w:rPr>
          <w:sz w:val="24"/>
          <w:szCs w:val="24"/>
        </w:rPr>
        <w:t xml:space="preserve"> устанавливается с даты заключения Договора </w:t>
      </w:r>
      <w:r>
        <w:rPr>
          <w:b/>
          <w:bCs/>
          <w:sz w:val="24"/>
          <w:szCs w:val="24"/>
        </w:rPr>
        <w:t>по 30.11.2023</w:t>
      </w:r>
      <w:r w:rsidRPr="00F13663">
        <w:rPr>
          <w:b/>
          <w:bCs/>
          <w:sz w:val="24"/>
          <w:szCs w:val="24"/>
        </w:rPr>
        <w:t xml:space="preserve">г. </w:t>
      </w:r>
      <w:r w:rsidRPr="00F13663">
        <w:rPr>
          <w:bCs/>
          <w:sz w:val="24"/>
          <w:szCs w:val="24"/>
        </w:rPr>
        <w:t xml:space="preserve">Принимается досрочное </w:t>
      </w:r>
      <w:r>
        <w:rPr>
          <w:bCs/>
          <w:sz w:val="24"/>
          <w:szCs w:val="24"/>
        </w:rPr>
        <w:t>выполнение работ.</w:t>
      </w:r>
    </w:p>
    <w:p w:rsidR="00031149" w:rsidRDefault="00031149" w:rsidP="00031149">
      <w:pPr>
        <w:shd w:val="clear" w:color="auto" w:fill="FFFFFF"/>
        <w:spacing w:line="228" w:lineRule="auto"/>
        <w:ind w:firstLine="709"/>
        <w:rPr>
          <w:color w:val="000000"/>
          <w:sz w:val="24"/>
          <w:szCs w:val="24"/>
        </w:rPr>
      </w:pPr>
      <w:r w:rsidRPr="00F13663">
        <w:rPr>
          <w:color w:val="000000"/>
          <w:sz w:val="24"/>
          <w:szCs w:val="24"/>
        </w:rPr>
        <w:t xml:space="preserve">1.3. Место </w:t>
      </w:r>
      <w:r>
        <w:rPr>
          <w:color w:val="000000"/>
          <w:sz w:val="24"/>
          <w:szCs w:val="24"/>
        </w:rPr>
        <w:t>проведения научного исследования</w:t>
      </w:r>
      <w:r w:rsidRPr="00F13663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Ленинградская область, г. Санкт-Петербург.</w:t>
      </w:r>
    </w:p>
    <w:p w:rsidR="00031149" w:rsidRPr="00646DFC" w:rsidRDefault="00031149" w:rsidP="00031149">
      <w:pPr>
        <w:shd w:val="clear" w:color="auto" w:fill="FFFFFF"/>
        <w:spacing w:line="228" w:lineRule="auto"/>
        <w:ind w:firstLine="709"/>
        <w:rPr>
          <w:color w:val="000000"/>
          <w:sz w:val="24"/>
          <w:szCs w:val="24"/>
        </w:rPr>
      </w:pPr>
      <w:r w:rsidRPr="00646DFC">
        <w:rPr>
          <w:color w:val="000000"/>
          <w:sz w:val="24"/>
          <w:szCs w:val="24"/>
        </w:rPr>
        <w:t>1.4. Услуги оказываются Исполнителем его силами и средствами.</w:t>
      </w:r>
    </w:p>
    <w:p w:rsidR="00031149" w:rsidRPr="0076049F" w:rsidRDefault="00031149" w:rsidP="00031149">
      <w:pPr>
        <w:shd w:val="clear" w:color="auto" w:fill="FFFFFF"/>
        <w:spacing w:line="228" w:lineRule="auto"/>
        <w:ind w:firstLine="709"/>
        <w:rPr>
          <w:color w:val="000000"/>
          <w:sz w:val="24"/>
          <w:szCs w:val="24"/>
        </w:rPr>
      </w:pPr>
      <w:r w:rsidRPr="00646DFC">
        <w:rPr>
          <w:color w:val="000000"/>
          <w:sz w:val="24"/>
          <w:szCs w:val="24"/>
        </w:rPr>
        <w:t>1.5. Настоящий договор заключается в соответствии с Федеральным законом №223- ФЗ «О закупках товаров, работ, услуг отдельными видами юридических лиц» от 18 июля 2011 года и на основании статьи 14 Положения о закупке товаров, работ, услуг для нужд ГАОУ ДПО «ЛОИРО».</w:t>
      </w:r>
    </w:p>
    <w:p w:rsidR="00031149" w:rsidRPr="00F13663" w:rsidRDefault="00031149" w:rsidP="00031149">
      <w:pPr>
        <w:shd w:val="clear" w:color="auto" w:fill="FFFFFF"/>
        <w:spacing w:line="228" w:lineRule="auto"/>
        <w:ind w:firstLine="709"/>
        <w:rPr>
          <w:color w:val="000000"/>
          <w:sz w:val="24"/>
          <w:szCs w:val="24"/>
        </w:rPr>
      </w:pPr>
    </w:p>
    <w:p w:rsidR="00031149" w:rsidRPr="00F13663" w:rsidRDefault="00031149" w:rsidP="00031149">
      <w:pPr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031149" w:rsidRPr="00F13663" w:rsidRDefault="00031149" w:rsidP="00031149">
      <w:pPr>
        <w:spacing w:line="228" w:lineRule="auto"/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031149" w:rsidRDefault="00031149" w:rsidP="00031149">
      <w:pPr>
        <w:spacing w:line="228" w:lineRule="auto"/>
        <w:ind w:firstLine="709"/>
        <w:contextualSpacing/>
        <w:jc w:val="both"/>
        <w:rPr>
          <w:sz w:val="24"/>
          <w:szCs w:val="24"/>
          <w:u w:val="single"/>
        </w:rPr>
      </w:pPr>
      <w:r w:rsidRPr="00F13663">
        <w:rPr>
          <w:sz w:val="24"/>
          <w:szCs w:val="24"/>
        </w:rPr>
        <w:t xml:space="preserve">2.1. </w:t>
      </w:r>
      <w:r>
        <w:rPr>
          <w:sz w:val="24"/>
          <w:szCs w:val="24"/>
          <w:u w:val="single"/>
        </w:rPr>
        <w:t>Исполнитель обязуется:</w:t>
      </w:r>
    </w:p>
    <w:p w:rsidR="00031149" w:rsidRPr="00646DFC" w:rsidRDefault="00031149" w:rsidP="00031149">
      <w:pPr>
        <w:spacing w:line="228" w:lineRule="auto"/>
        <w:ind w:firstLine="709"/>
        <w:contextualSpacing/>
        <w:jc w:val="both"/>
        <w:rPr>
          <w:sz w:val="24"/>
          <w:szCs w:val="24"/>
          <w:u w:val="single"/>
        </w:rPr>
      </w:pPr>
      <w:r w:rsidRPr="00646DFC">
        <w:rPr>
          <w:sz w:val="24"/>
          <w:szCs w:val="24"/>
        </w:rPr>
        <w:t xml:space="preserve">2.1.1. Провести 2 мониторинга удовлетворенности качеством питания среди обучающихся образовательных организаций Ленинградской области и их родителей. </w:t>
      </w:r>
    </w:p>
    <w:p w:rsidR="00031149" w:rsidRPr="00646DFC" w:rsidRDefault="00031149" w:rsidP="00031149">
      <w:pPr>
        <w:ind w:firstLine="209"/>
        <w:rPr>
          <w:sz w:val="24"/>
          <w:szCs w:val="24"/>
        </w:rPr>
      </w:pPr>
      <w:r w:rsidRPr="00646DFC">
        <w:rPr>
          <w:sz w:val="24"/>
          <w:szCs w:val="24"/>
        </w:rPr>
        <w:lastRenderedPageBreak/>
        <w:t xml:space="preserve">        2.1.2. Разработать не менее двух вариантов 10-дневного меню для каждого вида модели меню («меню по выбору»; «сезонное меню» «лечебное, диетическое меню») для использования в организации питания обучающихся 1-4 классов и льготных категорий 5-11 классов (2-х разовое питание) с учетом примерной стоимости питания (125 руб./</w:t>
      </w:r>
      <w:proofErr w:type="spellStart"/>
      <w:r w:rsidRPr="00646DFC">
        <w:rPr>
          <w:sz w:val="24"/>
          <w:szCs w:val="24"/>
        </w:rPr>
        <w:t>сут</w:t>
      </w:r>
      <w:proofErr w:type="spellEnd"/>
      <w:r w:rsidRPr="00646DFC">
        <w:rPr>
          <w:sz w:val="24"/>
          <w:szCs w:val="24"/>
        </w:rPr>
        <w:t>.).</w:t>
      </w:r>
    </w:p>
    <w:p w:rsidR="00031149" w:rsidRPr="00646DFC" w:rsidRDefault="00031149" w:rsidP="0003114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646DFC">
        <w:rPr>
          <w:sz w:val="24"/>
          <w:szCs w:val="24"/>
        </w:rPr>
        <w:t xml:space="preserve">Провести согласование меню с экспертной группой из числа представителей школ, организаторов питания. </w:t>
      </w:r>
    </w:p>
    <w:p w:rsidR="00031149" w:rsidRPr="00646DFC" w:rsidRDefault="00031149" w:rsidP="00031149">
      <w:pPr>
        <w:ind w:firstLine="209"/>
        <w:jc w:val="both"/>
        <w:rPr>
          <w:sz w:val="24"/>
          <w:szCs w:val="24"/>
        </w:rPr>
      </w:pPr>
      <w:r w:rsidRPr="00646DFC">
        <w:rPr>
          <w:sz w:val="24"/>
          <w:szCs w:val="24"/>
        </w:rPr>
        <w:t xml:space="preserve">     2.1.3 Разработать методические рекомендации по организации полного цикла моделей школьного питания, включающие:</w:t>
      </w:r>
    </w:p>
    <w:p w:rsidR="00031149" w:rsidRPr="00646DFC" w:rsidRDefault="00031149" w:rsidP="00031149">
      <w:pPr>
        <w:jc w:val="both"/>
        <w:rPr>
          <w:sz w:val="24"/>
          <w:szCs w:val="24"/>
        </w:rPr>
      </w:pPr>
      <w:r w:rsidRPr="00646DFC">
        <w:rPr>
          <w:sz w:val="24"/>
          <w:szCs w:val="24"/>
        </w:rPr>
        <w:t xml:space="preserve">-  описание организационных моделей организации питания (организация питания через коммерческие организации, организация деятельности муниципальных «комбинатов питания» организация питания штатным составом ОО), </w:t>
      </w:r>
    </w:p>
    <w:p w:rsidR="00031149" w:rsidRPr="00646DFC" w:rsidRDefault="00031149" w:rsidP="00031149">
      <w:pPr>
        <w:jc w:val="both"/>
        <w:rPr>
          <w:sz w:val="24"/>
          <w:szCs w:val="24"/>
        </w:rPr>
      </w:pPr>
      <w:r w:rsidRPr="00646DFC">
        <w:rPr>
          <w:sz w:val="24"/>
          <w:szCs w:val="24"/>
        </w:rPr>
        <w:t>- описание организации моделей «меню выбора» и «шведский стол»,</w:t>
      </w:r>
    </w:p>
    <w:p w:rsidR="00031149" w:rsidRPr="00920555" w:rsidRDefault="00031149" w:rsidP="0003114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646DFC">
        <w:rPr>
          <w:sz w:val="24"/>
          <w:szCs w:val="24"/>
        </w:rPr>
        <w:t xml:space="preserve">-описание алгоритмов раздачи горячего питания, вариантов приема молока («Молочный </w:t>
      </w:r>
      <w:proofErr w:type="spellStart"/>
      <w:r w:rsidRPr="00646DFC">
        <w:rPr>
          <w:sz w:val="24"/>
          <w:szCs w:val="24"/>
        </w:rPr>
        <w:t>микс</w:t>
      </w:r>
      <w:proofErr w:type="spellEnd"/>
      <w:r w:rsidRPr="00646DFC">
        <w:rPr>
          <w:sz w:val="24"/>
          <w:szCs w:val="24"/>
        </w:rPr>
        <w:t>»</w:t>
      </w:r>
      <w:proofErr w:type="gramStart"/>
      <w:r w:rsidRPr="00646DFC">
        <w:rPr>
          <w:sz w:val="24"/>
          <w:szCs w:val="24"/>
        </w:rPr>
        <w:t>/«</w:t>
      </w:r>
      <w:proofErr w:type="gramEnd"/>
      <w:r w:rsidRPr="00646DFC">
        <w:rPr>
          <w:sz w:val="24"/>
          <w:szCs w:val="24"/>
        </w:rPr>
        <w:t>Молочная перемена»,  варианты организации родительского контроля за организацией питания и  др.)</w:t>
      </w:r>
    </w:p>
    <w:p w:rsidR="00031149" w:rsidRDefault="00031149" w:rsidP="0003114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2.1.4. Провести обучающие семинары/</w:t>
      </w:r>
      <w:proofErr w:type="spellStart"/>
      <w:r>
        <w:rPr>
          <w:sz w:val="24"/>
          <w:szCs w:val="24"/>
        </w:rPr>
        <w:t>вебинары</w:t>
      </w:r>
      <w:proofErr w:type="spellEnd"/>
      <w:r>
        <w:rPr>
          <w:sz w:val="24"/>
          <w:szCs w:val="24"/>
        </w:rPr>
        <w:t xml:space="preserve"> по организации питания в школах.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2.1.</w:t>
      </w:r>
      <w:r>
        <w:rPr>
          <w:sz w:val="24"/>
          <w:szCs w:val="24"/>
        </w:rPr>
        <w:t>5</w:t>
      </w:r>
      <w:r w:rsidRPr="00F13663">
        <w:rPr>
          <w:sz w:val="24"/>
          <w:szCs w:val="24"/>
        </w:rPr>
        <w:t xml:space="preserve">. Итоговый документ: </w:t>
      </w:r>
      <w:r>
        <w:rPr>
          <w:sz w:val="24"/>
          <w:szCs w:val="24"/>
        </w:rPr>
        <w:t>о</w:t>
      </w:r>
      <w:r w:rsidRPr="00F13663">
        <w:rPr>
          <w:sz w:val="24"/>
          <w:szCs w:val="24"/>
        </w:rPr>
        <w:t xml:space="preserve">тчет о </w:t>
      </w:r>
      <w:r>
        <w:rPr>
          <w:sz w:val="24"/>
          <w:szCs w:val="24"/>
        </w:rPr>
        <w:t>НИР</w:t>
      </w:r>
      <w:r w:rsidRPr="00F13663">
        <w:rPr>
          <w:sz w:val="24"/>
          <w:szCs w:val="24"/>
        </w:rPr>
        <w:t xml:space="preserve"> может содержать табличные, графические и текстовые материалы. Выполняется в печатном виде в трех экземплярах. Экземпляры №1 и </w:t>
      </w:r>
      <w:r>
        <w:rPr>
          <w:sz w:val="24"/>
          <w:szCs w:val="24"/>
        </w:rPr>
        <w:t>№</w:t>
      </w:r>
      <w:r w:rsidRPr="00F13663">
        <w:rPr>
          <w:sz w:val="24"/>
          <w:szCs w:val="24"/>
        </w:rPr>
        <w:t xml:space="preserve">2 предоставляются Заказчику на бумажных и электронных носителях (в текстовых редакторах </w:t>
      </w:r>
      <w:proofErr w:type="spellStart"/>
      <w:r w:rsidRPr="00F13663">
        <w:rPr>
          <w:sz w:val="24"/>
          <w:szCs w:val="24"/>
        </w:rPr>
        <w:t>Word</w:t>
      </w:r>
      <w:proofErr w:type="spellEnd"/>
      <w:r w:rsidRPr="00F13663">
        <w:rPr>
          <w:sz w:val="24"/>
          <w:szCs w:val="24"/>
        </w:rPr>
        <w:t xml:space="preserve"> и/или </w:t>
      </w:r>
      <w:proofErr w:type="spellStart"/>
      <w:r w:rsidRPr="00F13663">
        <w:rPr>
          <w:sz w:val="24"/>
          <w:szCs w:val="24"/>
        </w:rPr>
        <w:t>Excel</w:t>
      </w:r>
      <w:proofErr w:type="spellEnd"/>
      <w:r w:rsidRPr="00F13663">
        <w:rPr>
          <w:sz w:val="24"/>
          <w:szCs w:val="24"/>
        </w:rPr>
        <w:t>), экземпляр № 3 хранится у Исполнителя.</w:t>
      </w:r>
    </w:p>
    <w:p w:rsidR="00031149" w:rsidRPr="00F13663" w:rsidRDefault="00031149" w:rsidP="00031149">
      <w:pPr>
        <w:spacing w:line="228" w:lineRule="auto"/>
        <w:ind w:firstLine="709"/>
        <w:jc w:val="both"/>
        <w:rPr>
          <w:sz w:val="24"/>
          <w:szCs w:val="24"/>
        </w:rPr>
      </w:pPr>
      <w:r w:rsidRPr="00F13663">
        <w:rPr>
          <w:sz w:val="24"/>
          <w:szCs w:val="24"/>
        </w:rPr>
        <w:t>Наличие заимствования в тексте, включая цитирование источников, не должно превышать 50% объема текста итогового аналитического отчета, подтверждаемого справкой системы поиска заимствований в текстовых документах.</w:t>
      </w:r>
    </w:p>
    <w:p w:rsidR="00031149" w:rsidRPr="00646DFC" w:rsidRDefault="00031149" w:rsidP="0003114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 xml:space="preserve">Итоговые документы (отчет о научно-исследовательской работе, положения, методические рекомендации) оформляются в соответствии с законодательством Российской Федерации и общими требованиями к текстовым документам по ГОСТ 7.32-2017 «Межгосударственный стандарт. Система стандартов по информации, библиотечному и издательскому делу. Отчет о научно-исследовательской работе. Структура и правила оформления» (введен в действие Приказом </w:t>
      </w:r>
      <w:proofErr w:type="spellStart"/>
      <w:r w:rsidRPr="00F13663">
        <w:rPr>
          <w:sz w:val="24"/>
          <w:szCs w:val="24"/>
        </w:rPr>
        <w:t>Росстандарта</w:t>
      </w:r>
      <w:proofErr w:type="spellEnd"/>
      <w:r w:rsidRPr="00F13663">
        <w:rPr>
          <w:sz w:val="24"/>
          <w:szCs w:val="24"/>
        </w:rPr>
        <w:t xml:space="preserve"> от 24.10.</w:t>
      </w:r>
      <w:r w:rsidRPr="00646DFC">
        <w:rPr>
          <w:sz w:val="24"/>
          <w:szCs w:val="24"/>
        </w:rPr>
        <w:t>2017 N 1494-ст).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</w:pPr>
      <w:r w:rsidRPr="00646DFC">
        <w:rPr>
          <w:sz w:val="24"/>
          <w:szCs w:val="24"/>
        </w:rPr>
        <w:t>2.1.6. Сохранить конфиденциальность информации, полученной от Заказчика в процессе выполнения научно</w:t>
      </w:r>
      <w:r w:rsidRPr="003237C3">
        <w:rPr>
          <w:sz w:val="24"/>
          <w:szCs w:val="24"/>
          <w:highlight w:val="yellow"/>
        </w:rPr>
        <w:t>-</w:t>
      </w:r>
      <w:r w:rsidRPr="00646DFC">
        <w:rPr>
          <w:sz w:val="24"/>
          <w:szCs w:val="24"/>
        </w:rPr>
        <w:t>исследовательских работ (далее по тексту-НИР)</w:t>
      </w:r>
      <w:r w:rsidRPr="00F13663">
        <w:rPr>
          <w:sz w:val="24"/>
          <w:szCs w:val="24"/>
        </w:rPr>
        <w:t xml:space="preserve"> и принять все необходимые меры по обеспечению конфиденциальности полученных результатов, включая охрану документации и материалов, ограничение круга лиц, допущенных к информации, заключение соглашений о конфиденциальности с лицами, допущенными к конфиденциальной информации.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</w:pPr>
      <w:r>
        <w:rPr>
          <w:sz w:val="24"/>
          <w:szCs w:val="24"/>
        </w:rPr>
        <w:t>2.1.7</w:t>
      </w:r>
      <w:r w:rsidRPr="00F13663">
        <w:rPr>
          <w:sz w:val="24"/>
          <w:szCs w:val="24"/>
        </w:rPr>
        <w:t xml:space="preserve">. Не передавать третьим лицам информацию о результатах выполненной </w:t>
      </w:r>
      <w:r>
        <w:rPr>
          <w:sz w:val="24"/>
          <w:szCs w:val="24"/>
        </w:rPr>
        <w:t>НИР</w:t>
      </w:r>
      <w:r w:rsidRPr="00F13663">
        <w:rPr>
          <w:sz w:val="24"/>
          <w:szCs w:val="24"/>
        </w:rPr>
        <w:t>, которая является конфиденциальной информацией, а также не публиковать или иным способом не разглашать полученные результаты без письменного согласия Заказчика.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2.1.</w:t>
      </w:r>
      <w:r>
        <w:rPr>
          <w:sz w:val="24"/>
          <w:szCs w:val="24"/>
        </w:rPr>
        <w:t>8</w:t>
      </w:r>
      <w:r w:rsidRPr="00F13663">
        <w:rPr>
          <w:sz w:val="24"/>
          <w:szCs w:val="24"/>
        </w:rPr>
        <w:t xml:space="preserve">. Выполнить </w:t>
      </w:r>
      <w:r>
        <w:rPr>
          <w:sz w:val="24"/>
          <w:szCs w:val="24"/>
        </w:rPr>
        <w:t>НИР</w:t>
      </w:r>
      <w:r w:rsidRPr="00F13663">
        <w:rPr>
          <w:sz w:val="24"/>
          <w:szCs w:val="24"/>
        </w:rPr>
        <w:t xml:space="preserve"> лично в объеме и сроки, предусмотренные настоящим Договором и Календарным планом (Приложение № 2 к настоящему Договору).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2.1.</w:t>
      </w:r>
      <w:r>
        <w:rPr>
          <w:sz w:val="24"/>
          <w:szCs w:val="24"/>
        </w:rPr>
        <w:t>9</w:t>
      </w:r>
      <w:r w:rsidRPr="00F13663">
        <w:rPr>
          <w:sz w:val="24"/>
          <w:szCs w:val="24"/>
        </w:rPr>
        <w:t xml:space="preserve">. Выполнить </w:t>
      </w:r>
      <w:r>
        <w:rPr>
          <w:sz w:val="24"/>
          <w:szCs w:val="24"/>
        </w:rPr>
        <w:t>НИР</w:t>
      </w:r>
      <w:r w:rsidRPr="00F13663">
        <w:rPr>
          <w:sz w:val="24"/>
          <w:szCs w:val="24"/>
        </w:rPr>
        <w:t xml:space="preserve"> с надлежащим качеством.</w:t>
      </w:r>
    </w:p>
    <w:p w:rsidR="00031149" w:rsidRPr="00DA2F39" w:rsidRDefault="00031149" w:rsidP="0003114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2.1.</w:t>
      </w:r>
      <w:r>
        <w:rPr>
          <w:sz w:val="24"/>
          <w:szCs w:val="24"/>
        </w:rPr>
        <w:t>10</w:t>
      </w:r>
      <w:r w:rsidRPr="00F13663">
        <w:rPr>
          <w:sz w:val="24"/>
          <w:szCs w:val="24"/>
        </w:rPr>
        <w:t xml:space="preserve">. Своевременно информировать Заказчика о невозможности выполнения </w:t>
      </w:r>
      <w:r>
        <w:rPr>
          <w:sz w:val="24"/>
          <w:szCs w:val="24"/>
        </w:rPr>
        <w:t>НИР</w:t>
      </w:r>
      <w:r w:rsidRPr="00F13663">
        <w:rPr>
          <w:sz w:val="24"/>
          <w:szCs w:val="24"/>
        </w:rPr>
        <w:t xml:space="preserve"> по независящим от Исполнителя обстоятельствам. 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 xml:space="preserve">2.2. </w:t>
      </w:r>
      <w:r w:rsidRPr="00F13663">
        <w:rPr>
          <w:sz w:val="24"/>
          <w:szCs w:val="24"/>
          <w:u w:val="single"/>
        </w:rPr>
        <w:t>Заказчик обязуется:</w:t>
      </w:r>
    </w:p>
    <w:p w:rsidR="00031149" w:rsidRPr="00646DFC" w:rsidRDefault="00031149" w:rsidP="0003114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2.2.1. Предоставить информацию и документы, необходимые Исполнителю для своевременного выполнения обязательств пере</w:t>
      </w:r>
      <w:r w:rsidRPr="00646DFC">
        <w:rPr>
          <w:sz w:val="24"/>
          <w:szCs w:val="24"/>
        </w:rPr>
        <w:t>д Заказчиком.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</w:pPr>
      <w:r w:rsidRPr="00646DFC">
        <w:rPr>
          <w:sz w:val="24"/>
          <w:szCs w:val="24"/>
        </w:rPr>
        <w:t>2.2.2. Оплатить выполненную</w:t>
      </w:r>
      <w:r w:rsidRPr="00F13663">
        <w:rPr>
          <w:sz w:val="24"/>
          <w:szCs w:val="24"/>
        </w:rPr>
        <w:t xml:space="preserve"> </w:t>
      </w:r>
      <w:r w:rsidRPr="00646DFC">
        <w:rPr>
          <w:sz w:val="24"/>
          <w:szCs w:val="24"/>
        </w:rPr>
        <w:t>работу</w:t>
      </w:r>
      <w:r w:rsidRPr="00F13663">
        <w:rPr>
          <w:sz w:val="24"/>
          <w:szCs w:val="24"/>
        </w:rPr>
        <w:t xml:space="preserve"> в срок и на условиях, установленных настоящим Договором.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2.2.3. Оказывать содействие Исполнителю при выполнении им своих обязательств в рамках настоящего Договора.</w:t>
      </w:r>
    </w:p>
    <w:p w:rsidR="00031149" w:rsidRPr="00DA2F39" w:rsidRDefault="00031149" w:rsidP="0003114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lastRenderedPageBreak/>
        <w:t>2.2.4. Сохранять конфиденциальность информации, полученной в процессе исполнения обязательств по настоящему Договору.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 xml:space="preserve">2.3. </w:t>
      </w:r>
      <w:r w:rsidRPr="00F13663">
        <w:rPr>
          <w:sz w:val="24"/>
          <w:szCs w:val="24"/>
          <w:u w:val="single"/>
        </w:rPr>
        <w:t>Заказчик вправе: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 xml:space="preserve">2.3.1. Требовать от Исполнителя выполнения </w:t>
      </w:r>
      <w:r w:rsidRPr="00646DFC">
        <w:rPr>
          <w:sz w:val="24"/>
          <w:szCs w:val="24"/>
        </w:rPr>
        <w:t>обязательств в</w:t>
      </w:r>
      <w:r w:rsidRPr="00F13663">
        <w:rPr>
          <w:sz w:val="24"/>
          <w:szCs w:val="24"/>
        </w:rPr>
        <w:t xml:space="preserve"> соответствии с условиями настоящего Договора.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646DFC">
        <w:rPr>
          <w:sz w:val="24"/>
          <w:szCs w:val="24"/>
        </w:rPr>
        <w:t>2.3.2. В любое время проверять ход и качество выполняемой Исполнителем работы</w:t>
      </w:r>
      <w:r w:rsidRPr="00F13663">
        <w:rPr>
          <w:sz w:val="24"/>
          <w:szCs w:val="24"/>
        </w:rPr>
        <w:t xml:space="preserve">, не вмешиваясь в его деятельность. </w:t>
      </w:r>
    </w:p>
    <w:p w:rsidR="00031149" w:rsidRPr="00F13663" w:rsidRDefault="00031149" w:rsidP="00031149">
      <w:pPr>
        <w:spacing w:line="228" w:lineRule="auto"/>
        <w:ind w:firstLine="567"/>
        <w:jc w:val="both"/>
        <w:rPr>
          <w:sz w:val="23"/>
          <w:szCs w:val="23"/>
        </w:rPr>
      </w:pPr>
      <w:r w:rsidRPr="00F13663">
        <w:rPr>
          <w:sz w:val="23"/>
          <w:szCs w:val="23"/>
        </w:rPr>
        <w:t xml:space="preserve">2.4. </w:t>
      </w:r>
      <w:r w:rsidRPr="009B16F3">
        <w:rPr>
          <w:sz w:val="23"/>
          <w:szCs w:val="23"/>
          <w:u w:val="single"/>
        </w:rPr>
        <w:t xml:space="preserve">Права Сторон на результаты </w:t>
      </w:r>
      <w:r>
        <w:rPr>
          <w:sz w:val="23"/>
          <w:szCs w:val="23"/>
          <w:u w:val="single"/>
        </w:rPr>
        <w:t>НИР</w:t>
      </w:r>
      <w:r w:rsidRPr="009B16F3">
        <w:rPr>
          <w:sz w:val="23"/>
          <w:szCs w:val="23"/>
          <w:u w:val="single"/>
        </w:rPr>
        <w:t>:</w:t>
      </w:r>
    </w:p>
    <w:p w:rsidR="00031149" w:rsidRPr="00F13663" w:rsidRDefault="00031149" w:rsidP="00031149">
      <w:pPr>
        <w:spacing w:line="228" w:lineRule="auto"/>
        <w:ind w:firstLine="567"/>
        <w:jc w:val="both"/>
        <w:rPr>
          <w:bCs/>
          <w:iCs/>
          <w:sz w:val="23"/>
          <w:szCs w:val="23"/>
        </w:rPr>
      </w:pPr>
      <w:r w:rsidRPr="00F13663">
        <w:rPr>
          <w:bCs/>
          <w:iCs/>
          <w:sz w:val="23"/>
          <w:szCs w:val="23"/>
        </w:rPr>
        <w:t xml:space="preserve">2.4.1. После исполнения Сторонами обязательств, вытекающих из настоящего Договора, права на использование результатов </w:t>
      </w:r>
      <w:r>
        <w:rPr>
          <w:bCs/>
          <w:iCs/>
          <w:sz w:val="23"/>
          <w:szCs w:val="23"/>
        </w:rPr>
        <w:t>НИР</w:t>
      </w:r>
      <w:r w:rsidRPr="00F13663">
        <w:rPr>
          <w:bCs/>
          <w:iCs/>
          <w:sz w:val="23"/>
          <w:szCs w:val="23"/>
        </w:rPr>
        <w:t xml:space="preserve"> на территории Российской Федерации принадлежат </w:t>
      </w:r>
      <w:r>
        <w:rPr>
          <w:bCs/>
          <w:iCs/>
          <w:sz w:val="23"/>
          <w:szCs w:val="23"/>
        </w:rPr>
        <w:t>Заказчику</w:t>
      </w:r>
      <w:r w:rsidRPr="00F13663">
        <w:rPr>
          <w:bCs/>
          <w:iCs/>
          <w:sz w:val="23"/>
          <w:szCs w:val="23"/>
        </w:rPr>
        <w:t>.</w:t>
      </w:r>
    </w:p>
    <w:p w:rsidR="00031149" w:rsidRPr="00F13663" w:rsidRDefault="00031149" w:rsidP="00031149">
      <w:pPr>
        <w:spacing w:line="228" w:lineRule="auto"/>
        <w:ind w:firstLine="567"/>
        <w:jc w:val="both"/>
        <w:rPr>
          <w:bCs/>
          <w:iCs/>
          <w:sz w:val="23"/>
          <w:szCs w:val="23"/>
        </w:rPr>
      </w:pPr>
      <w:r w:rsidRPr="00F13663">
        <w:rPr>
          <w:bCs/>
          <w:iCs/>
          <w:sz w:val="23"/>
          <w:szCs w:val="23"/>
        </w:rPr>
        <w:t xml:space="preserve">2.4.2. Исполнитель вправе использовать результаты </w:t>
      </w:r>
      <w:r>
        <w:rPr>
          <w:bCs/>
          <w:iCs/>
          <w:sz w:val="23"/>
          <w:szCs w:val="23"/>
        </w:rPr>
        <w:t>НИР</w:t>
      </w:r>
      <w:r w:rsidRPr="00F13663">
        <w:rPr>
          <w:bCs/>
          <w:iCs/>
          <w:sz w:val="23"/>
          <w:szCs w:val="23"/>
        </w:rPr>
        <w:t xml:space="preserve"> по настоящему Договору для собственных нужд, в том числе в собственной научной, коммерческой и иной деятельности, в том числе для публичных выступлений и публикаций.</w:t>
      </w:r>
    </w:p>
    <w:p w:rsidR="00031149" w:rsidRPr="00F13663" w:rsidRDefault="00031149" w:rsidP="00031149">
      <w:pPr>
        <w:tabs>
          <w:tab w:val="left" w:pos="567"/>
        </w:tabs>
        <w:spacing w:line="228" w:lineRule="auto"/>
        <w:ind w:firstLine="567"/>
        <w:jc w:val="both"/>
        <w:outlineLvl w:val="1"/>
        <w:rPr>
          <w:bCs/>
          <w:iCs/>
          <w:sz w:val="23"/>
          <w:szCs w:val="23"/>
          <w:lang w:eastAsia="en-US"/>
        </w:rPr>
      </w:pPr>
      <w:r w:rsidRPr="00F13663">
        <w:rPr>
          <w:bCs/>
          <w:iCs/>
          <w:sz w:val="23"/>
          <w:szCs w:val="23"/>
          <w:lang w:eastAsia="en-US"/>
        </w:rPr>
        <w:t xml:space="preserve">2.4.3. Исполнитель гарантирует, что при выполнении </w:t>
      </w:r>
      <w:r>
        <w:rPr>
          <w:bCs/>
          <w:iCs/>
          <w:sz w:val="23"/>
          <w:szCs w:val="23"/>
          <w:lang w:eastAsia="en-US"/>
        </w:rPr>
        <w:t>НИР</w:t>
      </w:r>
      <w:r w:rsidRPr="00F13663">
        <w:rPr>
          <w:bCs/>
          <w:iCs/>
          <w:sz w:val="23"/>
          <w:szCs w:val="23"/>
          <w:lang w:eastAsia="en-US"/>
        </w:rPr>
        <w:t xml:space="preserve">, Исполнителем соблюдены все авторские и смежные права, а также права третьих лиц, в том числе Исполнитель гарантирует, что использует при выполнении </w:t>
      </w:r>
      <w:r>
        <w:rPr>
          <w:bCs/>
          <w:iCs/>
          <w:sz w:val="23"/>
          <w:szCs w:val="23"/>
          <w:lang w:eastAsia="en-US"/>
        </w:rPr>
        <w:t xml:space="preserve">НИР </w:t>
      </w:r>
      <w:r w:rsidRPr="00F13663">
        <w:rPr>
          <w:bCs/>
          <w:iCs/>
          <w:sz w:val="23"/>
          <w:szCs w:val="23"/>
          <w:lang w:eastAsia="en-US"/>
        </w:rPr>
        <w:t xml:space="preserve">материальные и технические ресурсы, в </w:t>
      </w:r>
      <w:proofErr w:type="spellStart"/>
      <w:r w:rsidRPr="00F13663">
        <w:rPr>
          <w:bCs/>
          <w:iCs/>
          <w:sz w:val="23"/>
          <w:szCs w:val="23"/>
          <w:lang w:eastAsia="en-US"/>
        </w:rPr>
        <w:t>т.ч</w:t>
      </w:r>
      <w:proofErr w:type="spellEnd"/>
      <w:r w:rsidRPr="00F13663">
        <w:rPr>
          <w:bCs/>
          <w:iCs/>
          <w:sz w:val="23"/>
          <w:szCs w:val="23"/>
          <w:lang w:eastAsia="en-US"/>
        </w:rPr>
        <w:t>. программное обеспечение, разработанные Исполнителем самостоятельно или полученное легальным путём и с надлежащим образом оформленными лицензиями и иными разрешениями правообладателей, с соблюдением всех прав авторов такого программного обеспечения.</w:t>
      </w:r>
    </w:p>
    <w:p w:rsidR="00031149" w:rsidRPr="00F13663" w:rsidRDefault="00031149" w:rsidP="00031149">
      <w:pPr>
        <w:spacing w:line="228" w:lineRule="auto"/>
        <w:ind w:firstLine="567"/>
        <w:contextualSpacing/>
        <w:jc w:val="both"/>
        <w:rPr>
          <w:bCs/>
          <w:iCs/>
          <w:sz w:val="23"/>
          <w:szCs w:val="23"/>
          <w:lang w:eastAsia="en-US"/>
        </w:rPr>
      </w:pPr>
      <w:r w:rsidRPr="00F13663">
        <w:rPr>
          <w:bCs/>
          <w:iCs/>
          <w:sz w:val="23"/>
          <w:szCs w:val="23"/>
          <w:lang w:eastAsia="en-US"/>
        </w:rPr>
        <w:t xml:space="preserve">2.4.4. Использовать полученные в процессе исполнения </w:t>
      </w:r>
      <w:r>
        <w:rPr>
          <w:bCs/>
          <w:iCs/>
          <w:sz w:val="23"/>
          <w:szCs w:val="23"/>
          <w:lang w:eastAsia="en-US"/>
        </w:rPr>
        <w:t>НИР</w:t>
      </w:r>
      <w:r w:rsidRPr="00F13663">
        <w:rPr>
          <w:bCs/>
          <w:iCs/>
          <w:sz w:val="23"/>
          <w:szCs w:val="23"/>
          <w:lang w:eastAsia="en-US"/>
        </w:rPr>
        <w:t xml:space="preserve"> по настоящему Договору результаты </w:t>
      </w:r>
      <w:r>
        <w:rPr>
          <w:bCs/>
          <w:iCs/>
          <w:sz w:val="23"/>
          <w:szCs w:val="23"/>
          <w:lang w:eastAsia="en-US"/>
        </w:rPr>
        <w:t>НИР</w:t>
      </w:r>
      <w:r w:rsidRPr="00F13663">
        <w:rPr>
          <w:bCs/>
          <w:iCs/>
          <w:sz w:val="23"/>
          <w:szCs w:val="23"/>
          <w:lang w:eastAsia="en-US"/>
        </w:rPr>
        <w:t xml:space="preserve"> для собственных нужд, использовать указанные результаты в работах по заказу третьих лиц, а также передавать полученные результаты </w:t>
      </w:r>
      <w:r>
        <w:rPr>
          <w:bCs/>
          <w:iCs/>
          <w:sz w:val="23"/>
          <w:szCs w:val="23"/>
          <w:lang w:eastAsia="en-US"/>
        </w:rPr>
        <w:t>НИР</w:t>
      </w:r>
      <w:r w:rsidRPr="00F13663">
        <w:rPr>
          <w:bCs/>
          <w:iCs/>
          <w:sz w:val="23"/>
          <w:szCs w:val="23"/>
          <w:lang w:eastAsia="en-US"/>
        </w:rPr>
        <w:t xml:space="preserve"> третьим лицам Исполнитель вправе только с предварительно полученного письменного разрешения Заказчика.</w:t>
      </w:r>
    </w:p>
    <w:p w:rsidR="00031149" w:rsidRPr="00F13663" w:rsidRDefault="00031149" w:rsidP="00031149">
      <w:pPr>
        <w:spacing w:line="228" w:lineRule="auto"/>
        <w:contextualSpacing/>
        <w:rPr>
          <w:b/>
          <w:sz w:val="24"/>
          <w:szCs w:val="24"/>
        </w:rPr>
      </w:pPr>
    </w:p>
    <w:p w:rsidR="00031149" w:rsidRPr="00646DFC" w:rsidRDefault="00031149" w:rsidP="00031149">
      <w:pPr>
        <w:spacing w:line="228" w:lineRule="auto"/>
        <w:contextualSpacing/>
        <w:jc w:val="center"/>
        <w:rPr>
          <w:b/>
          <w:sz w:val="24"/>
          <w:szCs w:val="24"/>
        </w:rPr>
      </w:pPr>
      <w:r w:rsidRPr="00646DFC">
        <w:rPr>
          <w:b/>
          <w:sz w:val="24"/>
          <w:szCs w:val="24"/>
        </w:rPr>
        <w:t>3. ЦЕНА ДОГОВОРА И ПОРЯДОК РАСЧЕТОВ</w:t>
      </w:r>
    </w:p>
    <w:p w:rsidR="00031149" w:rsidRPr="00646DFC" w:rsidRDefault="00031149" w:rsidP="00031149">
      <w:pPr>
        <w:spacing w:line="228" w:lineRule="auto"/>
        <w:ind w:firstLine="709"/>
        <w:contextualSpacing/>
        <w:jc w:val="both"/>
      </w:pPr>
      <w:r w:rsidRPr="00646DFC">
        <w:rPr>
          <w:sz w:val="24"/>
          <w:szCs w:val="24"/>
        </w:rPr>
        <w:t xml:space="preserve">3.1. По соглашению Сторон стоимость работ, выполняемых по настоящему договору, составляет </w:t>
      </w:r>
      <w:r w:rsidRPr="00646DFC">
        <w:rPr>
          <w:b/>
          <w:sz w:val="24"/>
          <w:szCs w:val="24"/>
        </w:rPr>
        <w:t>600 000 (шестьсот тысяч) рублей 00 копеек</w:t>
      </w:r>
      <w:r w:rsidRPr="00646DFC">
        <w:rPr>
          <w:sz w:val="24"/>
          <w:szCs w:val="24"/>
        </w:rPr>
        <w:t>, НДС не облагается в соответствии с п. 16 и 16.1 п. 3 ст. 149 Налогового кодекса Российской Федерации.</w:t>
      </w:r>
    </w:p>
    <w:p w:rsidR="00031149" w:rsidRPr="00646DFC" w:rsidRDefault="00031149" w:rsidP="0003114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646DFC">
        <w:rPr>
          <w:sz w:val="24"/>
          <w:szCs w:val="24"/>
        </w:rPr>
        <w:t xml:space="preserve">3.2. Расчеты за выполненные по настоящему Договору работы осуществляются между Сторонами в соответствии с Календарным планом (Приложение № 2 к настоящему Договору), в течение 7 (семи) </w:t>
      </w:r>
      <w:proofErr w:type="gramStart"/>
      <w:r w:rsidRPr="00646DFC">
        <w:rPr>
          <w:sz w:val="24"/>
          <w:szCs w:val="24"/>
        </w:rPr>
        <w:t>рабочих  дней</w:t>
      </w:r>
      <w:proofErr w:type="gramEnd"/>
      <w:r w:rsidRPr="00646DFC">
        <w:rPr>
          <w:sz w:val="24"/>
          <w:szCs w:val="24"/>
        </w:rPr>
        <w:t xml:space="preserve"> с момента подписания Акта сдачи-приемки оказанных услуг  по каждому из этапов на основании выставленного Исполнителем счета.</w:t>
      </w:r>
    </w:p>
    <w:p w:rsidR="00031149" w:rsidRPr="00EB4173" w:rsidRDefault="00031149" w:rsidP="00031149">
      <w:pPr>
        <w:spacing w:line="228" w:lineRule="auto"/>
        <w:ind w:firstLine="709"/>
        <w:jc w:val="both"/>
        <w:rPr>
          <w:sz w:val="24"/>
          <w:szCs w:val="24"/>
        </w:rPr>
      </w:pPr>
      <w:r w:rsidRPr="00646DFC">
        <w:rPr>
          <w:sz w:val="24"/>
          <w:szCs w:val="24"/>
        </w:rPr>
        <w:t>3.3. Оплата производится по безналичному расчету за счет средств субсидии на иные цели в связи с исполнением и реализацией мероприятий государственной программы Ленинградской области «Современное образование Ленинградской области» в 2023году (Доп. КР 0224110043).</w:t>
      </w:r>
    </w:p>
    <w:p w:rsidR="00031149" w:rsidRDefault="00031149" w:rsidP="00031149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149" w:rsidRPr="00F13663" w:rsidRDefault="00031149" w:rsidP="00031149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63">
        <w:rPr>
          <w:rFonts w:ascii="Times New Roman" w:hAnsi="Times New Roman" w:cs="Times New Roman"/>
          <w:b/>
          <w:sz w:val="24"/>
          <w:szCs w:val="24"/>
        </w:rPr>
        <w:t>4. ПОРЯДОК ВЫ</w:t>
      </w:r>
      <w:r w:rsidR="00440791">
        <w:rPr>
          <w:rFonts w:ascii="Times New Roman" w:hAnsi="Times New Roman" w:cs="Times New Roman"/>
          <w:b/>
          <w:sz w:val="24"/>
          <w:szCs w:val="24"/>
        </w:rPr>
        <w:t>ПОЛНЕНИЯ, СДАЧИ И ПРИЕМКИРАБОТ</w:t>
      </w:r>
    </w:p>
    <w:p w:rsidR="00031149" w:rsidRPr="00646DFC" w:rsidRDefault="00031149" w:rsidP="000311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F13663">
        <w:rPr>
          <w:rFonts w:ascii="Times New Roman" w:hAnsi="Times New Roman" w:cs="Times New Roman"/>
          <w:sz w:val="24"/>
          <w:szCs w:val="24"/>
        </w:rPr>
        <w:t xml:space="preserve"> 4.1. Порядок выполнения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F13663">
        <w:rPr>
          <w:rFonts w:ascii="Times New Roman" w:hAnsi="Times New Roman" w:cs="Times New Roman"/>
          <w:sz w:val="24"/>
          <w:szCs w:val="24"/>
        </w:rPr>
        <w:t xml:space="preserve"> по настоящему Договору определяется Техническим заданием (Приложение № 1 к Договору), Календарным планом (Приложение № 2 к Договору)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3663">
        <w:rPr>
          <w:rFonts w:ascii="Times New Roman" w:hAnsi="Times New Roman" w:cs="Times New Roman"/>
          <w:sz w:val="24"/>
          <w:szCs w:val="24"/>
        </w:rPr>
        <w:t xml:space="preserve"> 4.2. По окончании </w:t>
      </w:r>
      <w:r w:rsidRPr="00646DFC">
        <w:rPr>
          <w:rFonts w:ascii="Times New Roman" w:hAnsi="Times New Roman" w:cs="Times New Roman"/>
          <w:sz w:val="24"/>
          <w:szCs w:val="24"/>
        </w:rPr>
        <w:t>каждого из этапов исследовательской работы и</w:t>
      </w:r>
      <w:r w:rsidRPr="00F13663">
        <w:rPr>
          <w:rFonts w:ascii="Times New Roman" w:hAnsi="Times New Roman" w:cs="Times New Roman"/>
          <w:sz w:val="24"/>
          <w:szCs w:val="24"/>
        </w:rPr>
        <w:t xml:space="preserve"> выполнения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F13663">
        <w:rPr>
          <w:rFonts w:ascii="Times New Roman" w:hAnsi="Times New Roman" w:cs="Times New Roman"/>
          <w:sz w:val="24"/>
          <w:szCs w:val="24"/>
        </w:rPr>
        <w:t xml:space="preserve"> в полном объеме Исполнитель представляет </w:t>
      </w:r>
      <w:r w:rsidRPr="00646DFC">
        <w:rPr>
          <w:rFonts w:ascii="Times New Roman" w:hAnsi="Times New Roman" w:cs="Times New Roman"/>
          <w:sz w:val="24"/>
          <w:szCs w:val="24"/>
        </w:rPr>
        <w:t>Заказчику счет и Акт сдачи-приемки выполненных работ.</w:t>
      </w:r>
    </w:p>
    <w:p w:rsidR="00031149" w:rsidRPr="00646DFC" w:rsidRDefault="00031149" w:rsidP="000311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646DFC">
        <w:rPr>
          <w:rFonts w:ascii="Times New Roman" w:hAnsi="Times New Roman" w:cs="Times New Roman"/>
          <w:sz w:val="24"/>
          <w:szCs w:val="24"/>
        </w:rPr>
        <w:t>4.3. Заказчик, не позднее 5 (пяти) рабочих дней со дня получения Акта сдачи-приемки выполненных работ и отчетных документов, обязан принять результат (отчет) исследовательской работы и направить Исполнителю подписанный Акт сдачи-приемки выполненных работ или мотивированный отказ от приемки работ.</w:t>
      </w:r>
    </w:p>
    <w:p w:rsidR="00031149" w:rsidRPr="00646DFC" w:rsidRDefault="00031149" w:rsidP="000311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646DFC">
        <w:rPr>
          <w:rFonts w:ascii="Times New Roman" w:hAnsi="Times New Roman" w:cs="Times New Roman"/>
          <w:sz w:val="24"/>
          <w:szCs w:val="24"/>
        </w:rPr>
        <w:t xml:space="preserve">4.4. При наличии мотивированного отказа Заказчика от приемки работ, Сторонами составляется акт с перечнем необходимых доработок и с указанием контрольных сроков их выполнения. Такой акт должен быть составлен Сторонами в течение 5 (пяти) рабочих дней со дня получения Исполнителем мотивированного отказа Заказчика. </w:t>
      </w:r>
    </w:p>
    <w:p w:rsidR="00031149" w:rsidRPr="00F13663" w:rsidRDefault="00031149" w:rsidP="000311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646DFC">
        <w:rPr>
          <w:rFonts w:ascii="Times New Roman" w:hAnsi="Times New Roman" w:cs="Times New Roman"/>
          <w:sz w:val="24"/>
          <w:szCs w:val="24"/>
        </w:rPr>
        <w:t>4.5. В случае не предоставления Заказчиком подписанного Акта сдачи-приемки выполненных работ и/или непредставления мотивированного возражения, работы считаются</w:t>
      </w:r>
      <w:r w:rsidRPr="00F13663">
        <w:rPr>
          <w:rFonts w:ascii="Times New Roman" w:hAnsi="Times New Roman" w:cs="Times New Roman"/>
          <w:sz w:val="24"/>
          <w:szCs w:val="24"/>
        </w:rPr>
        <w:t xml:space="preserve"> </w:t>
      </w:r>
      <w:r w:rsidRPr="00F13663">
        <w:rPr>
          <w:rFonts w:ascii="Times New Roman" w:hAnsi="Times New Roman" w:cs="Times New Roman"/>
          <w:sz w:val="24"/>
          <w:szCs w:val="24"/>
        </w:rPr>
        <w:lastRenderedPageBreak/>
        <w:t>выполненными Исполнителем и принятыми Заказчиком по истечении срока, указанного в п. 4.3 Договора.</w:t>
      </w:r>
    </w:p>
    <w:p w:rsidR="00031149" w:rsidRPr="00920555" w:rsidRDefault="00031149" w:rsidP="000311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663">
        <w:rPr>
          <w:rFonts w:ascii="Times New Roman" w:hAnsi="Times New Roman" w:cs="Times New Roman"/>
          <w:sz w:val="24"/>
          <w:szCs w:val="24"/>
        </w:rPr>
        <w:t>4.6. Исполнитель по согласованию с Заказчиком может досрочно оказать услуги в целом или ее отдельные этапы. Заказчик принимает и оплачивает такую услугу в соответствии с условиями настоящего Договора.</w:t>
      </w:r>
    </w:p>
    <w:p w:rsidR="00031149" w:rsidRDefault="00031149" w:rsidP="00031149">
      <w:pPr>
        <w:spacing w:line="228" w:lineRule="auto"/>
        <w:contextualSpacing/>
        <w:jc w:val="center"/>
        <w:rPr>
          <w:b/>
          <w:sz w:val="24"/>
          <w:szCs w:val="24"/>
        </w:rPr>
      </w:pPr>
    </w:p>
    <w:p w:rsidR="00031149" w:rsidRPr="00F13663" w:rsidRDefault="00031149" w:rsidP="00031149">
      <w:pPr>
        <w:spacing w:line="228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031149" w:rsidRPr="00F13663" w:rsidRDefault="00031149" w:rsidP="00031149">
      <w:pPr>
        <w:pStyle w:val="ConsPlusNormal"/>
        <w:widowControl/>
        <w:spacing w:line="22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3663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Договору в соответствии с законодательством РФ.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5.2. При возникновении препятствий по выполнению условий настоящего Договора, Заказчик и Исполнитель обязуются незамедлительно сообщать о них друг другу.</w:t>
      </w:r>
    </w:p>
    <w:p w:rsidR="00031149" w:rsidRPr="00F13663" w:rsidRDefault="00031149" w:rsidP="00031149">
      <w:pPr>
        <w:tabs>
          <w:tab w:val="left" w:pos="0"/>
          <w:tab w:val="left" w:pos="567"/>
          <w:tab w:val="left" w:pos="1134"/>
        </w:tabs>
        <w:spacing w:line="228" w:lineRule="auto"/>
        <w:ind w:firstLine="709"/>
        <w:jc w:val="both"/>
        <w:outlineLvl w:val="1"/>
        <w:rPr>
          <w:bCs/>
          <w:iCs/>
          <w:sz w:val="24"/>
          <w:szCs w:val="24"/>
          <w:lang w:eastAsia="en-US"/>
        </w:rPr>
      </w:pPr>
      <w:r w:rsidRPr="00F13663">
        <w:rPr>
          <w:bCs/>
          <w:iCs/>
          <w:sz w:val="24"/>
          <w:szCs w:val="24"/>
        </w:rPr>
        <w:t xml:space="preserve">5.3. </w:t>
      </w:r>
      <w:r w:rsidRPr="00F13663">
        <w:rPr>
          <w:bCs/>
          <w:iCs/>
          <w:sz w:val="24"/>
          <w:szCs w:val="24"/>
          <w:lang w:eastAsia="en-US"/>
        </w:rPr>
        <w:t xml:space="preserve">В случае несоблюдения Исполнителем сроков, установленных настоящим Договором, в том числе сроков передачи результатов </w:t>
      </w:r>
      <w:r>
        <w:rPr>
          <w:bCs/>
          <w:iCs/>
          <w:sz w:val="24"/>
          <w:szCs w:val="24"/>
          <w:lang w:eastAsia="en-US"/>
        </w:rPr>
        <w:t>НИР</w:t>
      </w:r>
      <w:r w:rsidRPr="00F13663">
        <w:rPr>
          <w:bCs/>
          <w:iCs/>
          <w:sz w:val="24"/>
          <w:szCs w:val="24"/>
          <w:lang w:eastAsia="en-US"/>
        </w:rPr>
        <w:t>, Заказчик имеет право потребовать уплаты неустойки в размере 0,0</w:t>
      </w:r>
      <w:r>
        <w:rPr>
          <w:bCs/>
          <w:iCs/>
          <w:sz w:val="24"/>
          <w:szCs w:val="24"/>
          <w:lang w:eastAsia="en-US"/>
        </w:rPr>
        <w:t>3</w:t>
      </w:r>
      <w:r w:rsidRPr="00F13663">
        <w:rPr>
          <w:bCs/>
          <w:iCs/>
          <w:sz w:val="24"/>
          <w:szCs w:val="24"/>
          <w:lang w:eastAsia="en-US"/>
        </w:rPr>
        <w:t>% цены Договора за каждый день нарушения срока, но не более 10% цены Договора.</w:t>
      </w:r>
    </w:p>
    <w:p w:rsidR="00031149" w:rsidRPr="00F13663" w:rsidRDefault="00031149" w:rsidP="00031149">
      <w:pPr>
        <w:widowControl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 xml:space="preserve">5.4. В случае несоблюдения Заказчиком, по вине последнего, сроков приёма результатов </w:t>
      </w:r>
      <w:r>
        <w:rPr>
          <w:sz w:val="24"/>
          <w:szCs w:val="24"/>
        </w:rPr>
        <w:t>НИР</w:t>
      </w:r>
      <w:r w:rsidRPr="00F13663">
        <w:rPr>
          <w:sz w:val="24"/>
          <w:szCs w:val="24"/>
        </w:rPr>
        <w:t xml:space="preserve"> и/или их оплаты, Исполнитель имеет право потребовать уплаты неустойки в размере 0,01% цены Договора за каждый день нарушения срока</w:t>
      </w:r>
      <w:r w:rsidRPr="00646DFC">
        <w:rPr>
          <w:sz w:val="24"/>
          <w:szCs w:val="24"/>
        </w:rPr>
        <w:t>,</w:t>
      </w:r>
      <w:r w:rsidRPr="00646DFC">
        <w:rPr>
          <w:bCs/>
          <w:iCs/>
          <w:sz w:val="24"/>
          <w:szCs w:val="24"/>
          <w:lang w:eastAsia="en-US"/>
        </w:rPr>
        <w:t xml:space="preserve"> но не более 10% цены Договора</w:t>
      </w:r>
      <w:r w:rsidRPr="00F13663">
        <w:rPr>
          <w:sz w:val="24"/>
          <w:szCs w:val="24"/>
        </w:rPr>
        <w:t>.</w:t>
      </w:r>
    </w:p>
    <w:p w:rsidR="00031149" w:rsidRPr="00F13663" w:rsidRDefault="00031149" w:rsidP="00031149">
      <w:pPr>
        <w:widowControl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 xml:space="preserve">5.5. Положения статьи 317.1 Гражданского Кодекса Российской Федерации к правоотношениям Сторон по Договору не применяются, законные проценты на сумму долга за период пользования денежными средствами по Договору не </w:t>
      </w:r>
      <w:r>
        <w:rPr>
          <w:sz w:val="24"/>
          <w:szCs w:val="24"/>
        </w:rPr>
        <w:t>начисляются и не выплачиваются.</w:t>
      </w:r>
    </w:p>
    <w:p w:rsidR="00031149" w:rsidRDefault="00031149" w:rsidP="00031149">
      <w:pPr>
        <w:spacing w:line="228" w:lineRule="auto"/>
        <w:contextualSpacing/>
        <w:jc w:val="center"/>
        <w:rPr>
          <w:b/>
          <w:sz w:val="24"/>
          <w:szCs w:val="24"/>
        </w:rPr>
      </w:pPr>
    </w:p>
    <w:p w:rsidR="00031149" w:rsidRPr="00F13663" w:rsidRDefault="00031149" w:rsidP="00031149">
      <w:pPr>
        <w:spacing w:line="228" w:lineRule="auto"/>
        <w:contextualSpacing/>
        <w:jc w:val="center"/>
        <w:rPr>
          <w:b/>
          <w:sz w:val="24"/>
          <w:szCs w:val="24"/>
        </w:rPr>
      </w:pPr>
      <w:r w:rsidRPr="00F13663">
        <w:rPr>
          <w:b/>
          <w:sz w:val="24"/>
          <w:szCs w:val="24"/>
        </w:rPr>
        <w:t>6. СРОК ДЕЙСТВИЯ, ПОРЯДОК Р</w:t>
      </w:r>
      <w:r>
        <w:rPr>
          <w:b/>
          <w:sz w:val="24"/>
          <w:szCs w:val="24"/>
        </w:rPr>
        <w:t>АСТОРЖЕНИЯ И ИЗМЕНЕНИЯ ДОГОВОРА</w:t>
      </w:r>
    </w:p>
    <w:p w:rsidR="00031149" w:rsidRPr="00F13663" w:rsidRDefault="00031149" w:rsidP="00031149">
      <w:pPr>
        <w:shd w:val="clear" w:color="auto" w:fill="FFFFFF"/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6.1. Настоящий Договор вступает в силу с момента его подпис</w:t>
      </w:r>
      <w:r>
        <w:rPr>
          <w:sz w:val="24"/>
          <w:szCs w:val="24"/>
        </w:rPr>
        <w:t xml:space="preserve">ания Сторонами и действует </w:t>
      </w:r>
      <w:r w:rsidRPr="00646DFC">
        <w:rPr>
          <w:sz w:val="24"/>
          <w:szCs w:val="24"/>
        </w:rPr>
        <w:t>по 30 декабря 2023 года,</w:t>
      </w:r>
      <w:r w:rsidRPr="00F13663">
        <w:rPr>
          <w:sz w:val="24"/>
          <w:szCs w:val="24"/>
        </w:rPr>
        <w:t xml:space="preserve"> а в части финансовых обязательств – до проведения расчетов.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6.2. Стороны имеют право в любой момент в одностороннем порядке расторгнуть настоящий Договор</w:t>
      </w:r>
      <w:bookmarkStart w:id="0" w:name="_GoBack"/>
      <w:bookmarkEnd w:id="0"/>
      <w:r w:rsidRPr="00F13663">
        <w:rPr>
          <w:sz w:val="24"/>
          <w:szCs w:val="24"/>
        </w:rPr>
        <w:t>, письменно уведомив другую Сторону не позднее, чем за 10 (десять) календарных дней до предполагаемой даты расторжения Договора с предоставлением изложенных в письменном виде мотивированных оснований, являющихся причиной для его расторжения.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6.3. Договор считается расторгнутым через 10 (десять) календарных дней с момента получения другой Стороной соответствующего уведомления.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6.4. Все дополнения и изменения к Договору действительны лишь в том случае, если они совершены в письменной форме и подписаны уполномоченными лицами.</w:t>
      </w:r>
    </w:p>
    <w:p w:rsidR="00031149" w:rsidRPr="00F13663" w:rsidRDefault="00031149" w:rsidP="00031149">
      <w:pPr>
        <w:autoSpaceDN w:val="0"/>
        <w:adjustRightInd w:val="0"/>
        <w:spacing w:line="228" w:lineRule="auto"/>
        <w:ind w:firstLine="567"/>
        <w:jc w:val="both"/>
        <w:rPr>
          <w:sz w:val="24"/>
          <w:szCs w:val="24"/>
          <w:lang w:eastAsia="en-US"/>
        </w:rPr>
      </w:pPr>
      <w:r w:rsidRPr="00646DFC">
        <w:rPr>
          <w:sz w:val="24"/>
          <w:szCs w:val="24"/>
          <w:lang w:eastAsia="en-US"/>
        </w:rPr>
        <w:t>6.5. Окончание</w:t>
      </w:r>
      <w:r w:rsidRPr="00F13663">
        <w:rPr>
          <w:sz w:val="24"/>
          <w:szCs w:val="24"/>
          <w:lang w:eastAsia="en-US"/>
        </w:rPr>
        <w:t xml:space="preserve"> срока действия Договора не освобождает их от ответственности за нарушение обязательств по Договору, сов</w:t>
      </w:r>
      <w:r>
        <w:rPr>
          <w:sz w:val="24"/>
          <w:szCs w:val="24"/>
          <w:lang w:eastAsia="en-US"/>
        </w:rPr>
        <w:t>ершенное в период его действия.</w:t>
      </w:r>
    </w:p>
    <w:p w:rsidR="00031149" w:rsidRPr="00F13663" w:rsidRDefault="00031149" w:rsidP="00031149">
      <w:pPr>
        <w:spacing w:line="228" w:lineRule="auto"/>
        <w:contextualSpacing/>
        <w:rPr>
          <w:b/>
          <w:sz w:val="24"/>
          <w:szCs w:val="24"/>
        </w:rPr>
      </w:pPr>
    </w:p>
    <w:p w:rsidR="00031149" w:rsidRPr="00F13663" w:rsidRDefault="00031149" w:rsidP="00031149">
      <w:pPr>
        <w:spacing w:line="228" w:lineRule="auto"/>
        <w:contextualSpacing/>
        <w:jc w:val="center"/>
        <w:rPr>
          <w:b/>
          <w:sz w:val="24"/>
          <w:szCs w:val="24"/>
        </w:rPr>
      </w:pPr>
      <w:r w:rsidRPr="00F13663">
        <w:rPr>
          <w:b/>
          <w:sz w:val="24"/>
          <w:szCs w:val="24"/>
        </w:rPr>
        <w:t>7. ПОРЯДОК РАССМОТРЕНИЯ ПР</w:t>
      </w:r>
      <w:r>
        <w:rPr>
          <w:b/>
          <w:sz w:val="24"/>
          <w:szCs w:val="24"/>
        </w:rPr>
        <w:t>ЕТЕНЗИЙ И СПОРОВ</w:t>
      </w:r>
    </w:p>
    <w:p w:rsidR="00031149" w:rsidRPr="00F13663" w:rsidRDefault="00031149" w:rsidP="00031149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3663">
        <w:rPr>
          <w:rFonts w:ascii="Times New Roman" w:hAnsi="Times New Roman" w:cs="Times New Roman"/>
          <w:sz w:val="24"/>
          <w:szCs w:val="24"/>
        </w:rPr>
        <w:t xml:space="preserve">7.1. Претензии Заказчика по выполнению </w:t>
      </w:r>
      <w:r w:rsidRPr="00A03505">
        <w:rPr>
          <w:rFonts w:ascii="Times New Roman" w:hAnsi="Times New Roman" w:cs="Times New Roman"/>
          <w:sz w:val="24"/>
          <w:szCs w:val="24"/>
        </w:rPr>
        <w:t>работ п</w:t>
      </w:r>
      <w:r w:rsidRPr="00F13663">
        <w:rPr>
          <w:rFonts w:ascii="Times New Roman" w:hAnsi="Times New Roman" w:cs="Times New Roman"/>
          <w:sz w:val="24"/>
          <w:szCs w:val="24"/>
        </w:rPr>
        <w:t>ринимаются Исполнителем к рассмотрению только в письменном виде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13663">
        <w:rPr>
          <w:rFonts w:ascii="Times New Roman" w:hAnsi="Times New Roman" w:cs="Times New Roman"/>
          <w:sz w:val="24"/>
          <w:szCs w:val="24"/>
        </w:rPr>
        <w:t>Срок рассмотрения претензий Заказчика составляет не более 10 (десяти) рабочих дней.</w:t>
      </w:r>
    </w:p>
    <w:p w:rsidR="00031149" w:rsidRPr="00F13663" w:rsidRDefault="00031149" w:rsidP="00031149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3663">
        <w:rPr>
          <w:rFonts w:ascii="Times New Roman" w:hAnsi="Times New Roman" w:cs="Times New Roman"/>
          <w:sz w:val="24"/>
          <w:szCs w:val="24"/>
        </w:rPr>
        <w:t>7.2. Все споры и разногласия, возникшие в связи с исполнением настоящего Договора,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печатями.</w:t>
      </w:r>
    </w:p>
    <w:p w:rsidR="00031149" w:rsidRPr="00F13663" w:rsidRDefault="00031149" w:rsidP="00031149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3663">
        <w:rPr>
          <w:rFonts w:ascii="Times New Roman" w:hAnsi="Times New Roman" w:cs="Times New Roman"/>
          <w:sz w:val="24"/>
          <w:szCs w:val="24"/>
        </w:rPr>
        <w:t xml:space="preserve">7.3. В случае взаимного несогласия, </w:t>
      </w:r>
      <w:r w:rsidRPr="00A03505">
        <w:rPr>
          <w:rFonts w:ascii="Times New Roman" w:hAnsi="Times New Roman" w:cs="Times New Roman"/>
          <w:sz w:val="24"/>
          <w:szCs w:val="24"/>
        </w:rPr>
        <w:t>споры по настоящему Договору разрешаются в Арбитражном суде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05">
        <w:rPr>
          <w:rFonts w:ascii="Times New Roman" w:hAnsi="Times New Roman" w:cs="Times New Roman"/>
          <w:sz w:val="24"/>
          <w:szCs w:val="24"/>
        </w:rPr>
        <w:t>месту нахождения истца.</w:t>
      </w:r>
    </w:p>
    <w:p w:rsidR="00031149" w:rsidRPr="00DA2F39" w:rsidRDefault="00031149" w:rsidP="00031149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663">
        <w:rPr>
          <w:rFonts w:ascii="Times New Roman" w:hAnsi="Times New Roman" w:cs="Times New Roman"/>
          <w:sz w:val="24"/>
          <w:szCs w:val="24"/>
        </w:rPr>
        <w:t>7.4. До передачи спора на разрешение Арбитражного суда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рабочих дней с даты ее</w:t>
      </w:r>
      <w:r>
        <w:rPr>
          <w:rFonts w:ascii="Times New Roman" w:hAnsi="Times New Roman" w:cs="Times New Roman"/>
          <w:sz w:val="24"/>
          <w:szCs w:val="24"/>
        </w:rPr>
        <w:t xml:space="preserve"> получения.</w:t>
      </w:r>
    </w:p>
    <w:p w:rsidR="00031149" w:rsidRPr="00F13663" w:rsidRDefault="00031149" w:rsidP="00031149">
      <w:pPr>
        <w:spacing w:line="228" w:lineRule="auto"/>
        <w:contextualSpacing/>
        <w:jc w:val="center"/>
        <w:rPr>
          <w:b/>
          <w:sz w:val="24"/>
          <w:szCs w:val="24"/>
        </w:rPr>
      </w:pPr>
    </w:p>
    <w:p w:rsidR="00031149" w:rsidRPr="00F13663" w:rsidRDefault="00031149" w:rsidP="00031149">
      <w:pPr>
        <w:spacing w:line="228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АНТИКОРРУПЦИОННАЯ ОГОВОРКА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8.2. В случае возникновения у Стороны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Договора другой Стороной, ее аффилированными лицами, работниками или посредниками.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Сторона, получившая уведомление о нарушении каких-либо положений пункта 8.1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Стороны гарантируют осуществление надлежащего разбирательства по фактам нарушения положений п. 8.1 настоящего Договора с соблюдением принципов конфиденциальности и применения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В случае подтверждения факта нарушения одной Стороной положений п. 8.1 настоящего Договора и/или неполучения другой Стороной информации об итогах рассмотрения уведомления о нарушении в соответствии с п. 8.2 настоящего Договора, другая Сторона имеет право расторгнуть Договор в одностороннем внесудебном порядке путем направления письменного уведомления не позднее, чем за 30 (тридцать) календарных дней до даты прекращения действия настоящего Договора.</w:t>
      </w:r>
    </w:p>
    <w:p w:rsidR="00031149" w:rsidRPr="00F13663" w:rsidRDefault="00031149" w:rsidP="00031149">
      <w:pPr>
        <w:spacing w:line="228" w:lineRule="auto"/>
        <w:contextualSpacing/>
        <w:rPr>
          <w:b/>
          <w:sz w:val="24"/>
          <w:szCs w:val="24"/>
        </w:rPr>
      </w:pPr>
    </w:p>
    <w:p w:rsidR="00031149" w:rsidRPr="00F13663" w:rsidRDefault="00031149" w:rsidP="00031149">
      <w:pPr>
        <w:spacing w:line="228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ЗАКЛЮЧИТЕЛЬНЫЕ ПОЛОЖЕНИЯ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9.1.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9.2. Неотъемлемыми частями настоящего Договора являются следующие приложения:</w:t>
      </w:r>
    </w:p>
    <w:p w:rsidR="00031149" w:rsidRPr="00F13663" w:rsidRDefault="00031149" w:rsidP="00031149">
      <w:pPr>
        <w:tabs>
          <w:tab w:val="left" w:pos="720"/>
        </w:tabs>
        <w:spacing w:line="228" w:lineRule="auto"/>
        <w:ind w:firstLine="709"/>
        <w:contextualSpacing/>
        <w:jc w:val="both"/>
      </w:pPr>
      <w:r w:rsidRPr="00F13663">
        <w:rPr>
          <w:sz w:val="24"/>
          <w:szCs w:val="24"/>
        </w:rPr>
        <w:t>- Техническое задание (Приложение № 1).</w:t>
      </w:r>
    </w:p>
    <w:p w:rsidR="00031149" w:rsidRDefault="00031149" w:rsidP="00031149">
      <w:pPr>
        <w:tabs>
          <w:tab w:val="left" w:pos="720"/>
        </w:tabs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- Календарный план работы (Приложение № 2).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F13663">
        <w:rPr>
          <w:sz w:val="24"/>
          <w:szCs w:val="24"/>
        </w:rPr>
        <w:t>9.3. Договор составлен в 2 (двух) одинаковых экземплярах, имеющих равную юридическую силу, по одному экземпляру для каждой из Сторон.</w:t>
      </w:r>
    </w:p>
    <w:p w:rsidR="00031149" w:rsidRPr="00F13663" w:rsidRDefault="00031149" w:rsidP="00031149">
      <w:pPr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031149" w:rsidRDefault="00031149" w:rsidP="00031149">
      <w:pPr>
        <w:spacing w:line="228" w:lineRule="auto"/>
        <w:contextualSpacing/>
        <w:jc w:val="center"/>
        <w:rPr>
          <w:b/>
          <w:sz w:val="24"/>
          <w:szCs w:val="24"/>
        </w:rPr>
      </w:pPr>
      <w:r w:rsidRPr="00F13663">
        <w:rPr>
          <w:b/>
          <w:sz w:val="24"/>
          <w:szCs w:val="24"/>
        </w:rPr>
        <w:t>10. АДРЕСА И БАНКОВСКИЕ РЕКВИЗИТЫ СТОРОН</w:t>
      </w:r>
    </w:p>
    <w:p w:rsidR="00031149" w:rsidRPr="00AA7D82" w:rsidRDefault="00031149" w:rsidP="00031149">
      <w:pPr>
        <w:spacing w:line="228" w:lineRule="auto"/>
        <w:contextualSpacing/>
        <w:jc w:val="center"/>
        <w:rPr>
          <w:b/>
          <w:sz w:val="24"/>
          <w:szCs w:val="24"/>
        </w:rPr>
      </w:pPr>
    </w:p>
    <w:tbl>
      <w:tblPr>
        <w:tblW w:w="108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354"/>
        <w:gridCol w:w="5528"/>
      </w:tblGrid>
      <w:tr w:rsidR="00031149" w:rsidRPr="004B5541" w:rsidTr="0007386F">
        <w:trPr>
          <w:cantSplit/>
          <w:trHeight w:val="8783"/>
        </w:trPr>
        <w:tc>
          <w:tcPr>
            <w:tcW w:w="5354" w:type="dxa"/>
          </w:tcPr>
          <w:p w:rsidR="00031149" w:rsidRPr="00A03505" w:rsidRDefault="00031149" w:rsidP="0007386F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</w:p>
          <w:p w:rsidR="00031149" w:rsidRPr="00A03505" w:rsidRDefault="00031149" w:rsidP="0007386F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A03505">
              <w:rPr>
                <w:b/>
                <w:sz w:val="24"/>
                <w:szCs w:val="24"/>
              </w:rPr>
              <w:t>ЗАКАЗЧИК:</w:t>
            </w: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031149" w:rsidRPr="00A03505" w:rsidRDefault="00031149" w:rsidP="0007386F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A03505">
              <w:rPr>
                <w:bCs/>
                <w:sz w:val="24"/>
                <w:szCs w:val="24"/>
              </w:rPr>
              <w:t xml:space="preserve">Государственное </w:t>
            </w:r>
            <w:proofErr w:type="gramStart"/>
            <w:r w:rsidRPr="00A03505">
              <w:rPr>
                <w:bCs/>
                <w:sz w:val="24"/>
                <w:szCs w:val="24"/>
              </w:rPr>
              <w:t>автономное  образовательное</w:t>
            </w:r>
            <w:proofErr w:type="gramEnd"/>
            <w:r w:rsidRPr="00A03505">
              <w:rPr>
                <w:bCs/>
                <w:sz w:val="24"/>
                <w:szCs w:val="24"/>
              </w:rPr>
              <w:t xml:space="preserve"> учреждение дополнительного  профессионального образования «Ленинградский областной институт развития образования»</w:t>
            </w:r>
          </w:p>
          <w:p w:rsidR="00031149" w:rsidRPr="00A03505" w:rsidRDefault="00031149" w:rsidP="0007386F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03505">
              <w:rPr>
                <w:color w:val="000000"/>
                <w:spacing w:val="-5"/>
                <w:sz w:val="24"/>
                <w:szCs w:val="24"/>
              </w:rPr>
              <w:t>Юридический адрес: 197136, г. Санкт-Петербург, пр. Чкаловский 25а, литер А</w:t>
            </w:r>
          </w:p>
          <w:p w:rsidR="00031149" w:rsidRPr="00A03505" w:rsidRDefault="00031149" w:rsidP="0007386F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03505">
              <w:rPr>
                <w:color w:val="000000"/>
                <w:spacing w:val="-5"/>
                <w:sz w:val="24"/>
                <w:szCs w:val="24"/>
              </w:rPr>
              <w:t>ИНН-4705016800,</w:t>
            </w:r>
          </w:p>
          <w:p w:rsidR="00031149" w:rsidRPr="00A03505" w:rsidRDefault="00031149" w:rsidP="0007386F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03505">
              <w:rPr>
                <w:color w:val="000000"/>
                <w:spacing w:val="-5"/>
                <w:sz w:val="24"/>
                <w:szCs w:val="24"/>
              </w:rPr>
              <w:t xml:space="preserve"> КПП- 781301001</w:t>
            </w:r>
          </w:p>
          <w:p w:rsidR="00031149" w:rsidRPr="00A03505" w:rsidRDefault="00031149" w:rsidP="0007386F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03505">
              <w:rPr>
                <w:color w:val="000000"/>
                <w:spacing w:val="-5"/>
                <w:sz w:val="24"/>
                <w:szCs w:val="24"/>
              </w:rPr>
              <w:t>ОГРН- 1024701243390,</w:t>
            </w:r>
          </w:p>
          <w:p w:rsidR="00031149" w:rsidRPr="00A03505" w:rsidRDefault="00031149" w:rsidP="0007386F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03505">
              <w:rPr>
                <w:color w:val="000000"/>
                <w:spacing w:val="-5"/>
                <w:sz w:val="24"/>
                <w:szCs w:val="24"/>
              </w:rPr>
              <w:t xml:space="preserve"> ОКПО- 46241861, </w:t>
            </w:r>
          </w:p>
          <w:p w:rsidR="00031149" w:rsidRPr="00A03505" w:rsidRDefault="00031149" w:rsidP="0007386F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03505">
              <w:rPr>
                <w:color w:val="000000"/>
                <w:spacing w:val="-5"/>
                <w:sz w:val="24"/>
                <w:szCs w:val="24"/>
              </w:rPr>
              <w:t xml:space="preserve">ОКВЭД- 85.42, </w:t>
            </w:r>
          </w:p>
          <w:p w:rsidR="00031149" w:rsidRPr="00A03505" w:rsidRDefault="00031149" w:rsidP="0007386F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03505">
              <w:rPr>
                <w:color w:val="000000"/>
                <w:spacing w:val="-5"/>
                <w:sz w:val="24"/>
                <w:szCs w:val="24"/>
              </w:rPr>
              <w:t xml:space="preserve">ОКАТО-40288564000, </w:t>
            </w:r>
          </w:p>
          <w:p w:rsidR="00031149" w:rsidRPr="00A03505" w:rsidRDefault="00031149" w:rsidP="0007386F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03505">
              <w:rPr>
                <w:color w:val="000000"/>
                <w:spacing w:val="-5"/>
                <w:sz w:val="24"/>
                <w:szCs w:val="24"/>
              </w:rPr>
              <w:t xml:space="preserve">Банковские реквизиты: </w:t>
            </w:r>
          </w:p>
          <w:p w:rsidR="00031149" w:rsidRPr="00A03505" w:rsidRDefault="00031149" w:rsidP="000738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5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ФИНАНСОВ ЛЕНИНГРАДСКОЙ ОБЛАСТИ </w:t>
            </w:r>
          </w:p>
          <w:p w:rsidR="00031149" w:rsidRPr="00A03505" w:rsidRDefault="00031149" w:rsidP="000738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505">
              <w:rPr>
                <w:rFonts w:ascii="Times New Roman" w:hAnsi="Times New Roman"/>
                <w:color w:val="000000"/>
                <w:sz w:val="24"/>
                <w:szCs w:val="24"/>
              </w:rPr>
              <w:t>(ГАОУ ДПО "ЛОИРО" л/</w:t>
            </w:r>
            <w:r w:rsidRPr="00A03505">
              <w:rPr>
                <w:rFonts w:ascii="Times New Roman" w:hAnsi="Times New Roman"/>
                <w:sz w:val="24"/>
                <w:szCs w:val="24"/>
              </w:rPr>
              <w:t>с 31723068049)</w:t>
            </w:r>
          </w:p>
          <w:p w:rsidR="00031149" w:rsidRPr="00A03505" w:rsidRDefault="00031149" w:rsidP="0007386F">
            <w:pPr>
              <w:jc w:val="both"/>
              <w:rPr>
                <w:b/>
                <w:sz w:val="24"/>
                <w:szCs w:val="24"/>
              </w:rPr>
            </w:pPr>
            <w:r w:rsidRPr="00A03505">
              <w:rPr>
                <w:sz w:val="24"/>
                <w:szCs w:val="24"/>
              </w:rPr>
              <w:t>Расчетный счет 03224643410000004500</w:t>
            </w:r>
          </w:p>
          <w:p w:rsidR="00031149" w:rsidRPr="00A03505" w:rsidRDefault="00031149" w:rsidP="0007386F">
            <w:pPr>
              <w:rPr>
                <w:b/>
                <w:sz w:val="24"/>
                <w:szCs w:val="24"/>
              </w:rPr>
            </w:pPr>
            <w:r w:rsidRPr="00A03505">
              <w:rPr>
                <w:sz w:val="24"/>
                <w:szCs w:val="24"/>
              </w:rPr>
              <w:t>Банк:</w:t>
            </w:r>
          </w:p>
          <w:p w:rsidR="00031149" w:rsidRPr="00A03505" w:rsidRDefault="00031149" w:rsidP="0007386F">
            <w:pPr>
              <w:rPr>
                <w:b/>
                <w:sz w:val="24"/>
                <w:szCs w:val="24"/>
              </w:rPr>
            </w:pPr>
            <w:r w:rsidRPr="00A03505">
              <w:rPr>
                <w:sz w:val="24"/>
                <w:szCs w:val="24"/>
              </w:rPr>
              <w:t xml:space="preserve"> СЕВЕРО-ЗАПАДНОЕ ГУ БАНКА РОССИИ // УФК по Ленинградской области, г. Санкт-Петербург</w:t>
            </w:r>
          </w:p>
          <w:p w:rsidR="00031149" w:rsidRPr="00A03505" w:rsidRDefault="00031149" w:rsidP="0007386F">
            <w:pPr>
              <w:jc w:val="both"/>
              <w:rPr>
                <w:b/>
                <w:sz w:val="24"/>
                <w:szCs w:val="24"/>
              </w:rPr>
            </w:pPr>
            <w:r w:rsidRPr="00A03505">
              <w:rPr>
                <w:sz w:val="24"/>
                <w:szCs w:val="24"/>
              </w:rPr>
              <w:t>БИК 044030098</w:t>
            </w:r>
          </w:p>
          <w:p w:rsidR="00031149" w:rsidRPr="00A03505" w:rsidRDefault="00031149" w:rsidP="0007386F">
            <w:pPr>
              <w:jc w:val="both"/>
              <w:rPr>
                <w:b/>
                <w:sz w:val="24"/>
                <w:szCs w:val="24"/>
              </w:rPr>
            </w:pPr>
            <w:r w:rsidRPr="00A03505">
              <w:rPr>
                <w:sz w:val="24"/>
                <w:szCs w:val="24"/>
              </w:rPr>
              <w:t>к/с 40102810745370000098</w:t>
            </w:r>
          </w:p>
          <w:p w:rsidR="00031149" w:rsidRPr="00A03505" w:rsidRDefault="00031149" w:rsidP="0007386F">
            <w:pPr>
              <w:pStyle w:val="a4"/>
              <w:spacing w:line="240" w:lineRule="auto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 w:rsidRPr="00A03505">
              <w:rPr>
                <w:color w:val="000000"/>
                <w:spacing w:val="-5"/>
                <w:sz w:val="24"/>
                <w:szCs w:val="24"/>
                <w:lang w:val="ru-RU"/>
              </w:rPr>
              <w:t>Ректор</w:t>
            </w:r>
          </w:p>
          <w:p w:rsidR="00031149" w:rsidRPr="00A03505" w:rsidRDefault="00031149" w:rsidP="0007386F">
            <w:pPr>
              <w:pStyle w:val="a4"/>
              <w:spacing w:line="240" w:lineRule="auto"/>
              <w:rPr>
                <w:spacing w:val="-5"/>
                <w:sz w:val="24"/>
                <w:szCs w:val="24"/>
                <w:lang w:val="ru-RU"/>
              </w:rPr>
            </w:pPr>
            <w:r w:rsidRPr="00A03505">
              <w:rPr>
                <w:color w:val="000000"/>
                <w:spacing w:val="-5"/>
                <w:sz w:val="24"/>
                <w:szCs w:val="24"/>
                <w:lang w:val="ru-RU"/>
              </w:rPr>
              <w:t>________________ О.В. Ковальчук</w:t>
            </w:r>
          </w:p>
          <w:p w:rsidR="00031149" w:rsidRPr="00A03505" w:rsidRDefault="00031149" w:rsidP="0007386F">
            <w:pPr>
              <w:spacing w:line="228" w:lineRule="auto"/>
              <w:ind w:firstLine="851"/>
              <w:jc w:val="both"/>
              <w:rPr>
                <w:b/>
                <w:sz w:val="24"/>
                <w:szCs w:val="24"/>
              </w:rPr>
            </w:pPr>
            <w:r w:rsidRPr="00A03505">
              <w:rPr>
                <w:b/>
                <w:sz w:val="24"/>
                <w:szCs w:val="24"/>
              </w:rPr>
              <w:t xml:space="preserve">                     </w:t>
            </w: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03505">
              <w:rPr>
                <w:sz w:val="24"/>
                <w:szCs w:val="24"/>
              </w:rPr>
              <w:t>«____</w:t>
            </w:r>
            <w:proofErr w:type="gramStart"/>
            <w:r w:rsidRPr="00A03505">
              <w:rPr>
                <w:sz w:val="24"/>
                <w:szCs w:val="24"/>
              </w:rPr>
              <w:t>_»_</w:t>
            </w:r>
            <w:proofErr w:type="gramEnd"/>
            <w:r w:rsidRPr="00A03505">
              <w:rPr>
                <w:sz w:val="24"/>
                <w:szCs w:val="24"/>
              </w:rPr>
              <w:t>_____________2023г.</w:t>
            </w: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03505">
              <w:rPr>
                <w:sz w:val="24"/>
                <w:szCs w:val="24"/>
              </w:rPr>
              <w:t>М.П.</w:t>
            </w:r>
          </w:p>
          <w:p w:rsidR="00031149" w:rsidRPr="00A03505" w:rsidRDefault="00031149" w:rsidP="0007386F">
            <w:pPr>
              <w:spacing w:line="228" w:lineRule="auto"/>
              <w:ind w:left="6946"/>
              <w:contextualSpacing/>
              <w:rPr>
                <w:sz w:val="24"/>
                <w:szCs w:val="24"/>
              </w:rPr>
            </w:pPr>
          </w:p>
          <w:p w:rsidR="00031149" w:rsidRPr="00A03505" w:rsidRDefault="00031149" w:rsidP="0007386F">
            <w:pPr>
              <w:spacing w:line="228" w:lineRule="auto"/>
              <w:ind w:left="6946"/>
              <w:contextualSpacing/>
              <w:jc w:val="center"/>
              <w:rPr>
                <w:sz w:val="24"/>
                <w:szCs w:val="24"/>
              </w:rPr>
            </w:pP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31149" w:rsidRPr="004B5541" w:rsidRDefault="00031149" w:rsidP="0007386F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</w:p>
          <w:p w:rsidR="00031149" w:rsidRPr="004B5541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4B5541">
              <w:rPr>
                <w:b/>
                <w:sz w:val="24"/>
                <w:szCs w:val="24"/>
              </w:rPr>
              <w:t>ИСПОЛНИТЕЛЬ:</w:t>
            </w:r>
          </w:p>
          <w:p w:rsidR="00031149" w:rsidRPr="004B5541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031149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C3D4C">
              <w:rPr>
                <w:sz w:val="24"/>
                <w:szCs w:val="24"/>
              </w:rPr>
              <w:t>Общероссийская общественная организация содействия развитию педагогических кадров «Всероссийское педагогическое собрание»</w:t>
            </w:r>
          </w:p>
          <w:p w:rsidR="00031149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9702017636 КПП 770201001</w:t>
            </w:r>
          </w:p>
          <w:p w:rsidR="00031149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031149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</w:t>
            </w:r>
          </w:p>
          <w:p w:rsidR="00031149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129110, </w:t>
            </w:r>
            <w:r w:rsidRPr="004B5541">
              <w:rPr>
                <w:sz w:val="24"/>
                <w:szCs w:val="24"/>
              </w:rPr>
              <w:t>Российская Федерация, г. Москва</w:t>
            </w:r>
            <w:r>
              <w:rPr>
                <w:sz w:val="24"/>
                <w:szCs w:val="24"/>
              </w:rPr>
              <w:t xml:space="preserve">, </w:t>
            </w:r>
          </w:p>
          <w:p w:rsidR="00031149" w:rsidRPr="003C3D4C" w:rsidRDefault="00031149" w:rsidP="0007386F">
            <w:pPr>
              <w:tabs>
                <w:tab w:val="left" w:pos="989"/>
              </w:tabs>
              <w:rPr>
                <w:sz w:val="24"/>
                <w:szCs w:val="24"/>
              </w:rPr>
            </w:pPr>
            <w:r w:rsidRPr="003C3D4C">
              <w:rPr>
                <w:sz w:val="24"/>
                <w:szCs w:val="24"/>
              </w:rPr>
              <w:t>пер. Орлово-</w:t>
            </w:r>
            <w:proofErr w:type="spellStart"/>
            <w:r w:rsidRPr="003C3D4C">
              <w:rPr>
                <w:sz w:val="24"/>
                <w:szCs w:val="24"/>
              </w:rPr>
              <w:t>Давыдовский</w:t>
            </w:r>
            <w:proofErr w:type="spellEnd"/>
            <w:r w:rsidRPr="003C3D4C">
              <w:rPr>
                <w:sz w:val="24"/>
                <w:szCs w:val="24"/>
              </w:rPr>
              <w:t xml:space="preserve"> д.1, эт.1, пом. </w:t>
            </w:r>
            <w:r w:rsidRPr="00CA177B">
              <w:rPr>
                <w:sz w:val="24"/>
                <w:szCs w:val="24"/>
              </w:rPr>
              <w:t>III</w:t>
            </w:r>
            <w:r w:rsidRPr="003C3D4C">
              <w:rPr>
                <w:sz w:val="24"/>
                <w:szCs w:val="24"/>
              </w:rPr>
              <w:t xml:space="preserve">, </w:t>
            </w:r>
            <w:r w:rsidRPr="003C3D4C">
              <w:rPr>
                <w:sz w:val="24"/>
                <w:szCs w:val="24"/>
              </w:rPr>
              <w:br/>
              <w:t>ком. 3, оф. А67</w:t>
            </w:r>
          </w:p>
          <w:p w:rsidR="00031149" w:rsidRPr="003C3D4C" w:rsidRDefault="00031149" w:rsidP="0007386F">
            <w:pPr>
              <w:rPr>
                <w:sz w:val="24"/>
                <w:szCs w:val="24"/>
              </w:rPr>
            </w:pPr>
          </w:p>
          <w:p w:rsidR="00031149" w:rsidRPr="003C3D4C" w:rsidRDefault="00031149" w:rsidP="0007386F">
            <w:pPr>
              <w:rPr>
                <w:sz w:val="24"/>
                <w:szCs w:val="24"/>
              </w:rPr>
            </w:pPr>
            <w:r w:rsidRPr="003C3D4C">
              <w:rPr>
                <w:sz w:val="24"/>
                <w:szCs w:val="24"/>
              </w:rPr>
              <w:t>Банковские реквизиты:</w:t>
            </w:r>
          </w:p>
          <w:p w:rsidR="00031149" w:rsidRPr="003C3D4C" w:rsidRDefault="00031149" w:rsidP="0007386F">
            <w:pPr>
              <w:rPr>
                <w:sz w:val="24"/>
                <w:szCs w:val="24"/>
              </w:rPr>
            </w:pPr>
            <w:r w:rsidRPr="003C3D4C">
              <w:rPr>
                <w:sz w:val="24"/>
                <w:szCs w:val="24"/>
              </w:rPr>
              <w:t>ПАО Сбербанк, г. Москва</w:t>
            </w:r>
          </w:p>
          <w:p w:rsidR="00031149" w:rsidRDefault="00031149" w:rsidP="0007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C3D4C">
              <w:rPr>
                <w:sz w:val="24"/>
                <w:szCs w:val="24"/>
              </w:rPr>
              <w:t>/с 40703810738000016210</w:t>
            </w:r>
          </w:p>
          <w:p w:rsidR="00031149" w:rsidRPr="003C3D4C" w:rsidRDefault="00031149" w:rsidP="0007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40703810738000016210</w:t>
            </w:r>
          </w:p>
          <w:p w:rsidR="00031149" w:rsidRPr="003C3D4C" w:rsidRDefault="00031149" w:rsidP="0007386F">
            <w:pPr>
              <w:rPr>
                <w:sz w:val="24"/>
                <w:szCs w:val="24"/>
              </w:rPr>
            </w:pPr>
            <w:r w:rsidRPr="003C3D4C">
              <w:rPr>
                <w:sz w:val="24"/>
                <w:szCs w:val="24"/>
              </w:rPr>
              <w:t>БИК 044525225</w:t>
            </w:r>
          </w:p>
          <w:p w:rsidR="00031149" w:rsidRPr="003C3D4C" w:rsidRDefault="00031149" w:rsidP="0007386F">
            <w:pPr>
              <w:rPr>
                <w:sz w:val="24"/>
                <w:szCs w:val="24"/>
              </w:rPr>
            </w:pPr>
            <w:r w:rsidRPr="003C3D4C">
              <w:rPr>
                <w:sz w:val="24"/>
                <w:szCs w:val="24"/>
              </w:rPr>
              <w:t>ОКТМО 45379000000</w:t>
            </w:r>
          </w:p>
          <w:p w:rsidR="00031149" w:rsidRPr="003C3D4C" w:rsidRDefault="00031149" w:rsidP="0007386F">
            <w:pPr>
              <w:rPr>
                <w:sz w:val="24"/>
                <w:szCs w:val="24"/>
              </w:rPr>
            </w:pPr>
            <w:r w:rsidRPr="003C3D4C">
              <w:rPr>
                <w:sz w:val="24"/>
                <w:szCs w:val="24"/>
              </w:rPr>
              <w:t>ОКАТО 45286570000</w:t>
            </w:r>
          </w:p>
          <w:p w:rsidR="00031149" w:rsidRPr="003C3D4C" w:rsidRDefault="00031149" w:rsidP="0007386F">
            <w:pPr>
              <w:rPr>
                <w:sz w:val="24"/>
                <w:szCs w:val="24"/>
              </w:rPr>
            </w:pPr>
            <w:r w:rsidRPr="003C3D4C">
              <w:rPr>
                <w:sz w:val="24"/>
                <w:szCs w:val="24"/>
              </w:rPr>
              <w:t>ОКПО 44381262</w:t>
            </w:r>
          </w:p>
          <w:p w:rsidR="00031149" w:rsidRPr="003C3D4C" w:rsidRDefault="00031149" w:rsidP="0007386F">
            <w:pPr>
              <w:rPr>
                <w:sz w:val="24"/>
                <w:szCs w:val="24"/>
              </w:rPr>
            </w:pPr>
            <w:r w:rsidRPr="003C3D4C">
              <w:rPr>
                <w:sz w:val="24"/>
                <w:szCs w:val="24"/>
              </w:rPr>
              <w:t>ОГРН 1207700183547</w:t>
            </w:r>
          </w:p>
          <w:p w:rsidR="00031149" w:rsidRPr="003C3D4C" w:rsidRDefault="00031149" w:rsidP="0007386F">
            <w:pPr>
              <w:rPr>
                <w:sz w:val="24"/>
                <w:szCs w:val="24"/>
              </w:rPr>
            </w:pPr>
            <w:r w:rsidRPr="003C3D4C">
              <w:rPr>
                <w:sz w:val="24"/>
                <w:szCs w:val="24"/>
              </w:rPr>
              <w:t>ОКВЭД 94.99</w:t>
            </w:r>
          </w:p>
          <w:p w:rsidR="00031149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031149" w:rsidRPr="003C3D4C" w:rsidRDefault="00031149" w:rsidP="0007386F">
            <w:pPr>
              <w:ind w:right="-24"/>
              <w:contextualSpacing/>
              <w:rPr>
                <w:bCs/>
                <w:sz w:val="24"/>
                <w:szCs w:val="24"/>
              </w:rPr>
            </w:pPr>
            <w:r w:rsidRPr="003C3D4C">
              <w:rPr>
                <w:bCs/>
                <w:sz w:val="24"/>
                <w:szCs w:val="24"/>
              </w:rPr>
              <w:t>Исполнительный директор</w:t>
            </w:r>
          </w:p>
          <w:p w:rsidR="00031149" w:rsidRPr="003C3D4C" w:rsidRDefault="00031149" w:rsidP="0007386F">
            <w:pPr>
              <w:ind w:right="-24"/>
              <w:contextualSpacing/>
              <w:rPr>
                <w:sz w:val="24"/>
                <w:szCs w:val="24"/>
              </w:rPr>
            </w:pPr>
            <w:proofErr w:type="spellStart"/>
            <w:r w:rsidRPr="00652655">
              <w:rPr>
                <w:sz w:val="24"/>
                <w:szCs w:val="24"/>
              </w:rPr>
              <w:t>Тют</w:t>
            </w:r>
            <w:r>
              <w:rPr>
                <w:sz w:val="24"/>
                <w:szCs w:val="24"/>
              </w:rPr>
              <w:t>т</w:t>
            </w:r>
            <w:r w:rsidRPr="00652655">
              <w:rPr>
                <w:sz w:val="24"/>
                <w:szCs w:val="24"/>
              </w:rPr>
              <w:t>ерин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652655">
              <w:rPr>
                <w:sz w:val="24"/>
                <w:szCs w:val="24"/>
              </w:rPr>
              <w:t xml:space="preserve"> Елен</w:t>
            </w:r>
            <w:r>
              <w:rPr>
                <w:sz w:val="24"/>
                <w:szCs w:val="24"/>
              </w:rPr>
              <w:t>а</w:t>
            </w:r>
            <w:r w:rsidRPr="00652655">
              <w:rPr>
                <w:sz w:val="24"/>
                <w:szCs w:val="24"/>
              </w:rPr>
              <w:t xml:space="preserve"> Валерьевн</w:t>
            </w:r>
            <w:r>
              <w:rPr>
                <w:sz w:val="24"/>
                <w:szCs w:val="24"/>
              </w:rPr>
              <w:t>а</w:t>
            </w:r>
          </w:p>
          <w:p w:rsidR="00031149" w:rsidRPr="004B5541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031149" w:rsidRPr="004B5541" w:rsidRDefault="00031149" w:rsidP="0007386F">
            <w:pPr>
              <w:spacing w:line="228" w:lineRule="auto"/>
              <w:ind w:firstLine="851"/>
              <w:jc w:val="both"/>
              <w:rPr>
                <w:b/>
                <w:sz w:val="24"/>
                <w:szCs w:val="24"/>
              </w:rPr>
            </w:pPr>
            <w:r w:rsidRPr="004B5541">
              <w:rPr>
                <w:b/>
                <w:sz w:val="24"/>
                <w:szCs w:val="24"/>
              </w:rPr>
              <w:t xml:space="preserve">                          </w:t>
            </w:r>
          </w:p>
          <w:p w:rsidR="00031149" w:rsidRPr="004B5541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«____</w:t>
            </w:r>
            <w:proofErr w:type="gramStart"/>
            <w:r w:rsidRPr="004B5541">
              <w:rPr>
                <w:sz w:val="24"/>
                <w:szCs w:val="24"/>
              </w:rPr>
              <w:t>_»_</w:t>
            </w:r>
            <w:proofErr w:type="gramEnd"/>
            <w:r w:rsidRPr="004B5541">
              <w:rPr>
                <w:sz w:val="24"/>
                <w:szCs w:val="24"/>
              </w:rPr>
              <w:t>_____________202</w:t>
            </w:r>
            <w:r>
              <w:rPr>
                <w:sz w:val="24"/>
                <w:szCs w:val="24"/>
              </w:rPr>
              <w:t>3</w:t>
            </w:r>
            <w:r w:rsidRPr="004B5541">
              <w:rPr>
                <w:sz w:val="24"/>
                <w:szCs w:val="24"/>
              </w:rPr>
              <w:t>г.</w:t>
            </w:r>
          </w:p>
          <w:p w:rsidR="00031149" w:rsidRPr="004B5541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4B5541">
              <w:rPr>
                <w:sz w:val="24"/>
                <w:szCs w:val="24"/>
              </w:rPr>
              <w:t>М.П.</w:t>
            </w:r>
          </w:p>
          <w:p w:rsidR="00031149" w:rsidRPr="004B5541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</w:tbl>
    <w:p w:rsidR="00031149" w:rsidRPr="00AA7D82" w:rsidRDefault="00031149" w:rsidP="00031149">
      <w:pPr>
        <w:spacing w:line="228" w:lineRule="auto"/>
        <w:rPr>
          <w:i/>
        </w:rPr>
      </w:pPr>
      <w:r w:rsidRPr="003C3D4C">
        <w:br w:type="page"/>
      </w:r>
    </w:p>
    <w:tbl>
      <w:tblPr>
        <w:tblW w:w="92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23"/>
        <w:gridCol w:w="4635"/>
      </w:tblGrid>
      <w:tr w:rsidR="00031149" w:rsidRPr="00A03505" w:rsidTr="0007386F">
        <w:trPr>
          <w:trHeight w:val="1158"/>
        </w:trPr>
        <w:tc>
          <w:tcPr>
            <w:tcW w:w="4623" w:type="dxa"/>
          </w:tcPr>
          <w:p w:rsidR="00031149" w:rsidRPr="00AA7D82" w:rsidRDefault="00031149" w:rsidP="0007386F">
            <w:pPr>
              <w:snapToGrid w:val="0"/>
              <w:spacing w:line="228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35" w:type="dxa"/>
            <w:hideMark/>
          </w:tcPr>
          <w:p w:rsidR="00031149" w:rsidRPr="00A03505" w:rsidRDefault="00031149" w:rsidP="0007386F">
            <w:pPr>
              <w:spacing w:line="228" w:lineRule="auto"/>
              <w:jc w:val="right"/>
              <w:rPr>
                <w:i/>
              </w:rPr>
            </w:pPr>
            <w:r w:rsidRPr="00A03505">
              <w:rPr>
                <w:i/>
                <w:sz w:val="24"/>
                <w:szCs w:val="24"/>
              </w:rPr>
              <w:t>ПРИЛОЖЕНИЕ № 1</w:t>
            </w:r>
          </w:p>
          <w:p w:rsidR="00031149" w:rsidRPr="00A03505" w:rsidRDefault="00031149" w:rsidP="0007386F">
            <w:pPr>
              <w:spacing w:line="228" w:lineRule="auto"/>
              <w:jc w:val="right"/>
              <w:rPr>
                <w:i/>
                <w:sz w:val="24"/>
                <w:szCs w:val="24"/>
              </w:rPr>
            </w:pPr>
            <w:r w:rsidRPr="00A03505">
              <w:rPr>
                <w:i/>
                <w:sz w:val="24"/>
                <w:szCs w:val="24"/>
              </w:rPr>
              <w:t>к Договору № ______</w:t>
            </w:r>
          </w:p>
          <w:p w:rsidR="00031149" w:rsidRPr="00A03505" w:rsidRDefault="00031149" w:rsidP="0007386F">
            <w:pPr>
              <w:spacing w:line="228" w:lineRule="auto"/>
              <w:jc w:val="right"/>
              <w:rPr>
                <w:i/>
              </w:rPr>
            </w:pPr>
            <w:r w:rsidRPr="00A03505">
              <w:rPr>
                <w:i/>
                <w:sz w:val="24"/>
                <w:szCs w:val="24"/>
              </w:rPr>
              <w:t xml:space="preserve">  от ___ _______ 2023г.</w:t>
            </w:r>
          </w:p>
        </w:tc>
      </w:tr>
    </w:tbl>
    <w:p w:rsidR="00031149" w:rsidRPr="00A03505" w:rsidRDefault="00031149" w:rsidP="00031149">
      <w:pPr>
        <w:spacing w:line="228" w:lineRule="auto"/>
        <w:jc w:val="center"/>
        <w:rPr>
          <w:b/>
          <w:sz w:val="24"/>
          <w:szCs w:val="24"/>
        </w:rPr>
      </w:pPr>
      <w:r w:rsidRPr="00A03505">
        <w:rPr>
          <w:b/>
          <w:sz w:val="24"/>
          <w:szCs w:val="24"/>
        </w:rPr>
        <w:t>ТЕХНИЧЕСКОЕ ЗАДАНИЕ</w:t>
      </w:r>
    </w:p>
    <w:p w:rsidR="00031149" w:rsidRPr="00A03505" w:rsidRDefault="00031149" w:rsidP="00031149">
      <w:pPr>
        <w:tabs>
          <w:tab w:val="left" w:pos="709"/>
        </w:tabs>
        <w:spacing w:after="5" w:afterAutospacing="1" w:line="264" w:lineRule="auto"/>
        <w:contextualSpacing/>
        <w:jc w:val="both"/>
      </w:pPr>
    </w:p>
    <w:p w:rsidR="00031149" w:rsidRPr="00A03505" w:rsidRDefault="00031149" w:rsidP="00031149">
      <w:pPr>
        <w:tabs>
          <w:tab w:val="left" w:pos="709"/>
        </w:tabs>
        <w:spacing w:after="5" w:afterAutospacing="1" w:line="264" w:lineRule="auto"/>
        <w:ind w:left="426"/>
        <w:contextualSpacing/>
        <w:jc w:val="both"/>
      </w:pPr>
    </w:p>
    <w:p w:rsidR="00031149" w:rsidRPr="00E12AF1" w:rsidRDefault="00031149" w:rsidP="00031149">
      <w:pPr>
        <w:numPr>
          <w:ilvl w:val="0"/>
          <w:numId w:val="2"/>
        </w:numPr>
        <w:tabs>
          <w:tab w:val="left" w:pos="709"/>
        </w:tabs>
        <w:spacing w:after="5" w:afterAutospacing="1" w:line="264" w:lineRule="auto"/>
        <w:ind w:left="709" w:hanging="283"/>
        <w:contextualSpacing/>
        <w:jc w:val="both"/>
        <w:rPr>
          <w:sz w:val="24"/>
          <w:szCs w:val="24"/>
        </w:rPr>
      </w:pPr>
      <w:r w:rsidRPr="00A03505">
        <w:rPr>
          <w:b/>
          <w:sz w:val="24"/>
          <w:szCs w:val="24"/>
        </w:rPr>
        <w:t xml:space="preserve">Наименование работ (услуг): </w:t>
      </w:r>
      <w:r w:rsidRPr="00E12AF1">
        <w:rPr>
          <w:color w:val="000000"/>
          <w:sz w:val="24"/>
          <w:szCs w:val="24"/>
        </w:rPr>
        <w:t>научные исследования и иные работы в рамках реализации мероприятия «</w:t>
      </w:r>
      <w:r w:rsidRPr="00E12AF1">
        <w:rPr>
          <w:b/>
          <w:color w:val="000000"/>
          <w:sz w:val="24"/>
          <w:szCs w:val="24"/>
        </w:rPr>
        <w:t xml:space="preserve">Сопровождение внедрения регионального стандарта по обеспечению горячим питанием обучающихся 1-4 классов в государственных и муниципальных образовательных организациях Ленинградской области» </w:t>
      </w:r>
      <w:r w:rsidRPr="00E12AF1">
        <w:rPr>
          <w:color w:val="000000"/>
          <w:sz w:val="24"/>
          <w:szCs w:val="24"/>
        </w:rPr>
        <w:t>государственной программы Ленинградской области «Современное образование в Ленинградской области (</w:t>
      </w:r>
      <w:proofErr w:type="spellStart"/>
      <w:r w:rsidRPr="00E12AF1">
        <w:rPr>
          <w:color w:val="000000"/>
          <w:sz w:val="24"/>
          <w:szCs w:val="24"/>
        </w:rPr>
        <w:t>Доп.Кр</w:t>
      </w:r>
      <w:proofErr w:type="spellEnd"/>
      <w:r w:rsidRPr="00E12AF1">
        <w:rPr>
          <w:color w:val="000000"/>
          <w:sz w:val="24"/>
          <w:szCs w:val="24"/>
        </w:rPr>
        <w:t xml:space="preserve"> 0224110043)</w:t>
      </w:r>
    </w:p>
    <w:p w:rsidR="00031149" w:rsidRPr="00A03505" w:rsidRDefault="00031149" w:rsidP="00031149">
      <w:pPr>
        <w:numPr>
          <w:ilvl w:val="0"/>
          <w:numId w:val="2"/>
        </w:numPr>
        <w:suppressAutoHyphens/>
        <w:overflowPunct w:val="0"/>
        <w:autoSpaceDE w:val="0"/>
        <w:spacing w:line="228" w:lineRule="auto"/>
        <w:jc w:val="both"/>
        <w:rPr>
          <w:sz w:val="24"/>
          <w:szCs w:val="24"/>
        </w:rPr>
      </w:pPr>
      <w:r w:rsidRPr="00A03505">
        <w:rPr>
          <w:sz w:val="24"/>
          <w:szCs w:val="24"/>
        </w:rPr>
        <w:t xml:space="preserve">Место выполнения </w:t>
      </w:r>
      <w:proofErr w:type="gramStart"/>
      <w:r w:rsidRPr="00A03505">
        <w:rPr>
          <w:sz w:val="24"/>
          <w:szCs w:val="24"/>
        </w:rPr>
        <w:t>работ:  Ленинградская</w:t>
      </w:r>
      <w:proofErr w:type="gramEnd"/>
      <w:r w:rsidRPr="00A03505">
        <w:rPr>
          <w:sz w:val="24"/>
          <w:szCs w:val="24"/>
        </w:rPr>
        <w:t xml:space="preserve"> область, г. Санкт-Петербург.</w:t>
      </w:r>
    </w:p>
    <w:p w:rsidR="00031149" w:rsidRPr="00E12AF1" w:rsidRDefault="00031149" w:rsidP="00031149">
      <w:pPr>
        <w:numPr>
          <w:ilvl w:val="0"/>
          <w:numId w:val="2"/>
        </w:numPr>
        <w:suppressAutoHyphens/>
        <w:overflowPunct w:val="0"/>
        <w:autoSpaceDE w:val="0"/>
        <w:spacing w:line="228" w:lineRule="auto"/>
        <w:jc w:val="both"/>
        <w:rPr>
          <w:sz w:val="24"/>
          <w:szCs w:val="24"/>
        </w:rPr>
      </w:pPr>
      <w:r w:rsidRPr="00A03505">
        <w:rPr>
          <w:sz w:val="24"/>
          <w:szCs w:val="24"/>
        </w:rPr>
        <w:t xml:space="preserve">Срок выполнения работ: </w:t>
      </w:r>
      <w:r w:rsidRPr="00E12AF1">
        <w:rPr>
          <w:sz w:val="24"/>
          <w:szCs w:val="24"/>
        </w:rPr>
        <w:t>с даты заключения Договора по 30 ноября 2023 года. Допускается досрочное оказание услуг.</w:t>
      </w:r>
    </w:p>
    <w:p w:rsidR="00031149" w:rsidRPr="00E12AF1" w:rsidRDefault="00031149" w:rsidP="00031149">
      <w:pPr>
        <w:numPr>
          <w:ilvl w:val="0"/>
          <w:numId w:val="2"/>
        </w:numPr>
        <w:suppressAutoHyphens/>
        <w:overflowPunct w:val="0"/>
        <w:autoSpaceDE w:val="0"/>
        <w:spacing w:line="228" w:lineRule="auto"/>
        <w:jc w:val="both"/>
        <w:rPr>
          <w:sz w:val="24"/>
          <w:szCs w:val="24"/>
        </w:rPr>
      </w:pPr>
      <w:r w:rsidRPr="00E12AF1">
        <w:rPr>
          <w:sz w:val="24"/>
          <w:szCs w:val="24"/>
        </w:rPr>
        <w:t>Требования к оказанию работ:</w:t>
      </w:r>
    </w:p>
    <w:p w:rsidR="00031149" w:rsidRPr="00E12AF1" w:rsidRDefault="00031149" w:rsidP="00031149">
      <w:pPr>
        <w:numPr>
          <w:ilvl w:val="1"/>
          <w:numId w:val="2"/>
        </w:numPr>
        <w:suppressAutoHyphens/>
        <w:overflowPunct w:val="0"/>
        <w:autoSpaceDE w:val="0"/>
        <w:spacing w:line="228" w:lineRule="auto"/>
        <w:jc w:val="both"/>
        <w:rPr>
          <w:sz w:val="24"/>
          <w:szCs w:val="24"/>
        </w:rPr>
      </w:pPr>
      <w:r w:rsidRPr="00E12AF1">
        <w:rPr>
          <w:sz w:val="24"/>
          <w:szCs w:val="24"/>
        </w:rPr>
        <w:t>Исполнение работ должно осуществляться в соответствии с настоящим договором, техническим заданием, а также в соответствии с требованиями Заказчика и действующими в Российской Федерации законами и нормами СанПиН.</w:t>
      </w:r>
    </w:p>
    <w:p w:rsidR="00031149" w:rsidRPr="00E12AF1" w:rsidRDefault="00031149" w:rsidP="00031149">
      <w:pPr>
        <w:numPr>
          <w:ilvl w:val="1"/>
          <w:numId w:val="2"/>
        </w:numPr>
        <w:suppressAutoHyphens/>
        <w:overflowPunct w:val="0"/>
        <w:autoSpaceDE w:val="0"/>
        <w:spacing w:line="228" w:lineRule="auto"/>
        <w:jc w:val="both"/>
        <w:rPr>
          <w:sz w:val="24"/>
          <w:szCs w:val="24"/>
        </w:rPr>
      </w:pPr>
      <w:r w:rsidRPr="00E12AF1">
        <w:rPr>
          <w:sz w:val="24"/>
          <w:szCs w:val="24"/>
        </w:rPr>
        <w:t>Исполнение работ производится в согласованное с Заказчиком время.</w:t>
      </w:r>
    </w:p>
    <w:p w:rsidR="00031149" w:rsidRPr="00E12AF1" w:rsidRDefault="00031149" w:rsidP="00031149">
      <w:pPr>
        <w:numPr>
          <w:ilvl w:val="0"/>
          <w:numId w:val="2"/>
        </w:numPr>
        <w:suppressAutoHyphens/>
        <w:overflowPunct w:val="0"/>
        <w:autoSpaceDE w:val="0"/>
        <w:spacing w:line="228" w:lineRule="auto"/>
        <w:jc w:val="both"/>
        <w:rPr>
          <w:sz w:val="24"/>
          <w:szCs w:val="24"/>
        </w:rPr>
      </w:pPr>
      <w:r w:rsidRPr="00E12AF1">
        <w:rPr>
          <w:sz w:val="24"/>
          <w:szCs w:val="24"/>
        </w:rPr>
        <w:t>Качество работ должно соответствовать требованиям, установленным действующим законодательством РФ.</w:t>
      </w:r>
      <w:r w:rsidRPr="00E12AF1">
        <w:t xml:space="preserve"> </w:t>
      </w:r>
    </w:p>
    <w:p w:rsidR="00031149" w:rsidRPr="00A03505" w:rsidRDefault="00031149" w:rsidP="00031149">
      <w:pPr>
        <w:tabs>
          <w:tab w:val="left" w:pos="709"/>
        </w:tabs>
        <w:spacing w:afterAutospacing="1" w:line="264" w:lineRule="auto"/>
        <w:ind w:left="284"/>
        <w:contextualSpacing/>
        <w:rPr>
          <w:sz w:val="26"/>
        </w:rPr>
      </w:pPr>
    </w:p>
    <w:p w:rsidR="00031149" w:rsidRPr="00A03505" w:rsidRDefault="00031149" w:rsidP="00031149">
      <w:pPr>
        <w:numPr>
          <w:ilvl w:val="0"/>
          <w:numId w:val="2"/>
        </w:numPr>
        <w:tabs>
          <w:tab w:val="left" w:pos="709"/>
        </w:tabs>
        <w:spacing w:after="5" w:afterAutospacing="1" w:line="264" w:lineRule="auto"/>
        <w:ind w:left="0" w:firstLine="426"/>
        <w:jc w:val="both"/>
        <w:rPr>
          <w:sz w:val="24"/>
          <w:szCs w:val="24"/>
        </w:rPr>
      </w:pPr>
      <w:r w:rsidRPr="00A03505">
        <w:rPr>
          <w:b/>
          <w:sz w:val="24"/>
          <w:szCs w:val="24"/>
        </w:rPr>
        <w:t>Перечень и объем реализации мероприятия</w:t>
      </w:r>
      <w:r w:rsidRPr="00A03505">
        <w:rPr>
          <w:sz w:val="24"/>
          <w:szCs w:val="24"/>
        </w:rPr>
        <w:t>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969"/>
        <w:gridCol w:w="3402"/>
      </w:tblGrid>
      <w:tr w:rsidR="00031149" w:rsidRPr="00A03505" w:rsidTr="0007386F">
        <w:tc>
          <w:tcPr>
            <w:tcW w:w="567" w:type="dxa"/>
            <w:vAlign w:val="center"/>
          </w:tcPr>
          <w:p w:rsidR="00031149" w:rsidRPr="00A03505" w:rsidRDefault="00031149" w:rsidP="0007386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0350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9" w:type="dxa"/>
            <w:vAlign w:val="center"/>
          </w:tcPr>
          <w:p w:rsidR="00031149" w:rsidRPr="00A03505" w:rsidRDefault="00031149" w:rsidP="0007386F">
            <w:pPr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A03505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3969" w:type="dxa"/>
            <w:vAlign w:val="center"/>
          </w:tcPr>
          <w:p w:rsidR="00031149" w:rsidRPr="00A03505" w:rsidRDefault="00031149" w:rsidP="0007386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03505">
              <w:rPr>
                <w:b/>
                <w:sz w:val="22"/>
                <w:szCs w:val="22"/>
              </w:rPr>
              <w:t>Перечень действий, входящих в состав мероприятия, позволяющих достичь поставленной цели</w:t>
            </w:r>
          </w:p>
        </w:tc>
        <w:tc>
          <w:tcPr>
            <w:tcW w:w="3402" w:type="dxa"/>
            <w:vAlign w:val="center"/>
          </w:tcPr>
          <w:p w:rsidR="00031149" w:rsidRPr="00A03505" w:rsidRDefault="00031149" w:rsidP="0007386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03505">
              <w:rPr>
                <w:b/>
                <w:sz w:val="22"/>
                <w:szCs w:val="22"/>
              </w:rPr>
              <w:t>Количественный/</w:t>
            </w:r>
          </w:p>
          <w:p w:rsidR="00031149" w:rsidRPr="00A03505" w:rsidRDefault="00031149" w:rsidP="0007386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03505">
              <w:rPr>
                <w:b/>
                <w:sz w:val="22"/>
                <w:szCs w:val="22"/>
              </w:rPr>
              <w:t>качественный</w:t>
            </w:r>
          </w:p>
          <w:p w:rsidR="00031149" w:rsidRPr="00A03505" w:rsidRDefault="00031149" w:rsidP="0007386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03505">
              <w:rPr>
                <w:b/>
                <w:sz w:val="22"/>
                <w:szCs w:val="22"/>
              </w:rPr>
              <w:t>показатель</w:t>
            </w:r>
          </w:p>
        </w:tc>
      </w:tr>
      <w:tr w:rsidR="00031149" w:rsidRPr="00A03505" w:rsidTr="0007386F">
        <w:trPr>
          <w:trHeight w:val="607"/>
        </w:trPr>
        <w:tc>
          <w:tcPr>
            <w:tcW w:w="567" w:type="dxa"/>
            <w:vMerge w:val="restart"/>
          </w:tcPr>
          <w:p w:rsidR="00031149" w:rsidRPr="00A03505" w:rsidRDefault="00031149" w:rsidP="0007386F">
            <w:pPr>
              <w:contextualSpacing/>
              <w:jc w:val="center"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</w:tcPr>
          <w:p w:rsidR="00031149" w:rsidRPr="00A03505" w:rsidRDefault="00031149" w:rsidP="0007386F">
            <w:pPr>
              <w:contextualSpacing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Мониторинг удовлетворенности качеством питания среди обучающихся образовательных организаций и родителей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31149" w:rsidRPr="00A03505" w:rsidRDefault="00031149" w:rsidP="0007386F">
            <w:pPr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Разработка программы мониторинга удовлетворенности качеством питания, включая анкеты для опроса обучающихся и родителей.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149" w:rsidRPr="00A03505" w:rsidRDefault="00031149" w:rsidP="0007386F">
            <w:pPr>
              <w:contextualSpacing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1 программа мониторинга.</w:t>
            </w:r>
          </w:p>
          <w:p w:rsidR="00031149" w:rsidRPr="00A03505" w:rsidRDefault="00031149" w:rsidP="0007386F">
            <w:pPr>
              <w:contextualSpacing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2 опросные анкеты (для обучающихся и родителей), не менее 20 вопросов в каждой.</w:t>
            </w:r>
          </w:p>
        </w:tc>
      </w:tr>
      <w:tr w:rsidR="00031149" w:rsidRPr="00A03505" w:rsidTr="0007386F">
        <w:trPr>
          <w:trHeight w:val="885"/>
        </w:trPr>
        <w:tc>
          <w:tcPr>
            <w:tcW w:w="567" w:type="dxa"/>
            <w:vMerge/>
          </w:tcPr>
          <w:p w:rsidR="00031149" w:rsidRPr="00A03505" w:rsidRDefault="00031149" w:rsidP="0007386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031149" w:rsidRPr="00A03505" w:rsidRDefault="00031149" w:rsidP="0007386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31149" w:rsidRPr="00A03505" w:rsidRDefault="00031149" w:rsidP="0007386F">
            <w:pPr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Разработка электронных сервисов (анкет) для проведения опросов/мониторингов обучающихся и родителей.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1149" w:rsidRPr="00A03505" w:rsidRDefault="00031149" w:rsidP="0007386F">
            <w:pPr>
              <w:contextualSpacing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2 электронных сервиса для проведения опроса в формате онлайн с возможностью повторного использования на регулярной основе.</w:t>
            </w:r>
          </w:p>
        </w:tc>
      </w:tr>
      <w:tr w:rsidR="00031149" w:rsidRPr="00A03505" w:rsidTr="0007386F">
        <w:trPr>
          <w:trHeight w:val="937"/>
        </w:trPr>
        <w:tc>
          <w:tcPr>
            <w:tcW w:w="567" w:type="dxa"/>
            <w:vMerge/>
          </w:tcPr>
          <w:p w:rsidR="00031149" w:rsidRPr="00A03505" w:rsidRDefault="00031149" w:rsidP="0007386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031149" w:rsidRPr="00A03505" w:rsidRDefault="00031149" w:rsidP="0007386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31149" w:rsidRPr="00A03505" w:rsidRDefault="00031149" w:rsidP="0007386F">
            <w:pPr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Проведение 2-х мониторингов (обучающихся и родителей)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1149" w:rsidRDefault="00031149" w:rsidP="0007386F">
            <w:pPr>
              <w:contextualSpacing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Количество участников не менее 5000 респондентов по каждому из опросов с охватом не менее 300 школ из 18 районов Ленинградской области.</w:t>
            </w:r>
          </w:p>
          <w:p w:rsidR="00031149" w:rsidRDefault="00031149" w:rsidP="0007386F">
            <w:pPr>
              <w:contextualSpacing/>
              <w:rPr>
                <w:sz w:val="22"/>
                <w:szCs w:val="22"/>
              </w:rPr>
            </w:pPr>
          </w:p>
          <w:p w:rsidR="00031149" w:rsidRDefault="00031149" w:rsidP="0007386F">
            <w:pPr>
              <w:contextualSpacing/>
              <w:rPr>
                <w:sz w:val="22"/>
                <w:szCs w:val="22"/>
              </w:rPr>
            </w:pPr>
          </w:p>
          <w:p w:rsidR="00031149" w:rsidRDefault="00031149" w:rsidP="0007386F">
            <w:pPr>
              <w:contextualSpacing/>
              <w:rPr>
                <w:sz w:val="22"/>
                <w:szCs w:val="22"/>
              </w:rPr>
            </w:pPr>
          </w:p>
          <w:p w:rsidR="00031149" w:rsidRPr="00A03505" w:rsidRDefault="00031149" w:rsidP="0007386F">
            <w:pPr>
              <w:contextualSpacing/>
              <w:rPr>
                <w:sz w:val="22"/>
                <w:szCs w:val="22"/>
              </w:rPr>
            </w:pPr>
          </w:p>
        </w:tc>
      </w:tr>
      <w:tr w:rsidR="00031149" w:rsidRPr="00A03505" w:rsidTr="0007386F">
        <w:trPr>
          <w:trHeight w:val="753"/>
        </w:trPr>
        <w:tc>
          <w:tcPr>
            <w:tcW w:w="567" w:type="dxa"/>
            <w:vMerge/>
          </w:tcPr>
          <w:p w:rsidR="00031149" w:rsidRPr="00A03505" w:rsidRDefault="00031149" w:rsidP="0007386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031149" w:rsidRPr="00A03505" w:rsidRDefault="00031149" w:rsidP="0007386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31149" w:rsidRPr="00A03505" w:rsidRDefault="00031149" w:rsidP="0007386F">
            <w:pPr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Аналитическая справка по итогам мониторинга.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1149" w:rsidRPr="00A03505" w:rsidRDefault="00031149" w:rsidP="0007386F">
            <w:pPr>
              <w:contextualSpacing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 xml:space="preserve">Аналитическая справка не менее 0,5 </w:t>
            </w:r>
            <w:proofErr w:type="spellStart"/>
            <w:r w:rsidRPr="00A03505">
              <w:rPr>
                <w:sz w:val="22"/>
                <w:szCs w:val="22"/>
              </w:rPr>
              <w:t>п.л</w:t>
            </w:r>
            <w:proofErr w:type="spellEnd"/>
            <w:r w:rsidRPr="00A03505">
              <w:rPr>
                <w:sz w:val="22"/>
                <w:szCs w:val="22"/>
              </w:rPr>
              <w:t>.</w:t>
            </w:r>
          </w:p>
        </w:tc>
      </w:tr>
      <w:tr w:rsidR="00031149" w:rsidRPr="00A03505" w:rsidTr="0007386F">
        <w:trPr>
          <w:trHeight w:val="2266"/>
        </w:trPr>
        <w:tc>
          <w:tcPr>
            <w:tcW w:w="567" w:type="dxa"/>
          </w:tcPr>
          <w:p w:rsidR="00031149" w:rsidRPr="00A03505" w:rsidRDefault="00031149" w:rsidP="0007386F">
            <w:pPr>
              <w:contextualSpacing/>
              <w:jc w:val="center"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9" w:type="dxa"/>
          </w:tcPr>
          <w:p w:rsidR="00031149" w:rsidRPr="00A03505" w:rsidRDefault="00031149" w:rsidP="0007386F">
            <w:pPr>
              <w:contextualSpacing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Разработка единого 10-дневного меню (по сезонности)  для обучающихся образовательных организаций (школ)</w:t>
            </w:r>
          </w:p>
        </w:tc>
        <w:tc>
          <w:tcPr>
            <w:tcW w:w="3969" w:type="dxa"/>
          </w:tcPr>
          <w:p w:rsidR="00031149" w:rsidRPr="00A03505" w:rsidRDefault="00031149" w:rsidP="0007386F">
            <w:pPr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 xml:space="preserve">Разработка не менее двух вариантов единого 10-дневного меню (по </w:t>
            </w:r>
            <w:proofErr w:type="gramStart"/>
            <w:r w:rsidRPr="00A03505">
              <w:rPr>
                <w:sz w:val="22"/>
                <w:szCs w:val="22"/>
              </w:rPr>
              <w:t>сезонности)  для</w:t>
            </w:r>
            <w:proofErr w:type="gramEnd"/>
            <w:r w:rsidRPr="00A03505">
              <w:rPr>
                <w:sz w:val="22"/>
                <w:szCs w:val="22"/>
              </w:rPr>
              <w:t xml:space="preserve"> использования в организации питания обучающихся 1-4 классов и льготных категорий 5-11 классов (2-х разовое питание) с учетом примерной стоимости питания (125 руб./</w:t>
            </w:r>
            <w:proofErr w:type="spellStart"/>
            <w:r w:rsidRPr="00A03505">
              <w:rPr>
                <w:sz w:val="22"/>
                <w:szCs w:val="22"/>
              </w:rPr>
              <w:t>сут</w:t>
            </w:r>
            <w:proofErr w:type="spellEnd"/>
            <w:r w:rsidRPr="00A03505">
              <w:rPr>
                <w:sz w:val="22"/>
                <w:szCs w:val="22"/>
              </w:rPr>
              <w:t>.).</w:t>
            </w:r>
          </w:p>
          <w:p w:rsidR="00031149" w:rsidRPr="00A03505" w:rsidRDefault="00031149" w:rsidP="0007386F">
            <w:pPr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 xml:space="preserve">Согласование меню с экспертной группой из числа представителей школ и организаторов питания. </w:t>
            </w:r>
          </w:p>
        </w:tc>
        <w:tc>
          <w:tcPr>
            <w:tcW w:w="3402" w:type="dxa"/>
          </w:tcPr>
          <w:p w:rsidR="00031149" w:rsidRPr="00A03505" w:rsidRDefault="00031149" w:rsidP="0007386F">
            <w:pPr>
              <w:contextualSpacing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Единое 10-дневное меню, 2 варианта (по сезонности)</w:t>
            </w:r>
          </w:p>
        </w:tc>
      </w:tr>
      <w:tr w:rsidR="00031149" w:rsidRPr="00A03505" w:rsidTr="0007386F">
        <w:trPr>
          <w:trHeight w:val="841"/>
        </w:trPr>
        <w:tc>
          <w:tcPr>
            <w:tcW w:w="567" w:type="dxa"/>
          </w:tcPr>
          <w:p w:rsidR="00031149" w:rsidRPr="00A03505" w:rsidRDefault="00031149" w:rsidP="0007386F">
            <w:pPr>
              <w:contextualSpacing/>
              <w:jc w:val="center"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031149" w:rsidRPr="00A03505" w:rsidRDefault="00031149" w:rsidP="0007386F">
            <w:pPr>
              <w:contextualSpacing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 xml:space="preserve">Разработка 10-дневного меню на основе единого меню для реализации модели организации питания «по выбору» </w:t>
            </w:r>
          </w:p>
        </w:tc>
        <w:tc>
          <w:tcPr>
            <w:tcW w:w="3969" w:type="dxa"/>
          </w:tcPr>
          <w:p w:rsidR="00031149" w:rsidRPr="00A03505" w:rsidRDefault="00031149" w:rsidP="0007386F">
            <w:pPr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 xml:space="preserve">     Разработка не менее двух вариантов 10-дневного меню («меню по выбору») для использования в организации питания обучающихся 1-4 классов и льготных категорий 5-11 классов (2-х разовое питание) с учетом примерной стоимости питания (125 руб./</w:t>
            </w:r>
            <w:proofErr w:type="spellStart"/>
            <w:r w:rsidRPr="00A03505">
              <w:rPr>
                <w:sz w:val="22"/>
                <w:szCs w:val="22"/>
              </w:rPr>
              <w:t>сут</w:t>
            </w:r>
            <w:proofErr w:type="spellEnd"/>
            <w:r w:rsidRPr="00A03505">
              <w:rPr>
                <w:sz w:val="22"/>
                <w:szCs w:val="22"/>
              </w:rPr>
              <w:t>.).</w:t>
            </w:r>
          </w:p>
          <w:p w:rsidR="00031149" w:rsidRPr="00A03505" w:rsidRDefault="00031149" w:rsidP="0007386F">
            <w:pPr>
              <w:ind w:firstLine="459"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Согласование меню с экспертной группой из числа представителей школ, организаторов питания.</w:t>
            </w:r>
          </w:p>
        </w:tc>
        <w:tc>
          <w:tcPr>
            <w:tcW w:w="3402" w:type="dxa"/>
          </w:tcPr>
          <w:p w:rsidR="00031149" w:rsidRPr="00A03505" w:rsidRDefault="00031149" w:rsidP="0007386F">
            <w:pPr>
              <w:contextualSpacing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 xml:space="preserve">2 варианта 10-дневного меню («меню по выбору»)  </w:t>
            </w:r>
          </w:p>
        </w:tc>
      </w:tr>
      <w:tr w:rsidR="00031149" w:rsidRPr="00A03505" w:rsidTr="0007386F">
        <w:trPr>
          <w:trHeight w:val="841"/>
        </w:trPr>
        <w:tc>
          <w:tcPr>
            <w:tcW w:w="567" w:type="dxa"/>
          </w:tcPr>
          <w:p w:rsidR="00031149" w:rsidRPr="00A03505" w:rsidRDefault="00031149" w:rsidP="0007386F">
            <w:pPr>
              <w:contextualSpacing/>
              <w:jc w:val="center"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031149" w:rsidRPr="00A03505" w:rsidRDefault="00031149" w:rsidP="0007386F">
            <w:pPr>
              <w:contextualSpacing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Разработка специализированного (лечебного, диетического) 10-ти (14-ти) дневного меню</w:t>
            </w:r>
          </w:p>
        </w:tc>
        <w:tc>
          <w:tcPr>
            <w:tcW w:w="3969" w:type="dxa"/>
          </w:tcPr>
          <w:p w:rsidR="00031149" w:rsidRPr="00A03505" w:rsidRDefault="00031149" w:rsidP="0007386F">
            <w:pPr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Разработка специализированного (лечебного, диетического) 10-ти (14-ти) дневного меню для обучающихся в образовательных организациях Ленинградской области  (по сезонности весенне-осеннее, осенне-зимнее) с учетом примерной стоимости питания (125 руб./</w:t>
            </w:r>
            <w:proofErr w:type="spellStart"/>
            <w:r w:rsidRPr="00A03505">
              <w:rPr>
                <w:sz w:val="22"/>
                <w:szCs w:val="22"/>
              </w:rPr>
              <w:t>сут</w:t>
            </w:r>
            <w:proofErr w:type="spellEnd"/>
            <w:r w:rsidRPr="00A03505">
              <w:rPr>
                <w:sz w:val="22"/>
                <w:szCs w:val="22"/>
              </w:rPr>
              <w:t>.).</w:t>
            </w:r>
          </w:p>
        </w:tc>
        <w:tc>
          <w:tcPr>
            <w:tcW w:w="3402" w:type="dxa"/>
          </w:tcPr>
          <w:p w:rsidR="00031149" w:rsidRPr="00A03505" w:rsidRDefault="00031149" w:rsidP="0007386F">
            <w:pPr>
              <w:contextualSpacing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2 варианта 10-дневного специализированного (лечебного, диетического) дневного меню</w:t>
            </w:r>
          </w:p>
        </w:tc>
      </w:tr>
      <w:tr w:rsidR="00031149" w:rsidRPr="00A03505" w:rsidTr="0007386F">
        <w:trPr>
          <w:trHeight w:val="841"/>
        </w:trPr>
        <w:tc>
          <w:tcPr>
            <w:tcW w:w="567" w:type="dxa"/>
          </w:tcPr>
          <w:p w:rsidR="00031149" w:rsidRPr="00A03505" w:rsidRDefault="00031149" w:rsidP="0007386F">
            <w:pPr>
              <w:contextualSpacing/>
              <w:jc w:val="center"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:rsidR="00031149" w:rsidRPr="00A03505" w:rsidRDefault="00031149" w:rsidP="0007386F">
            <w:pPr>
              <w:contextualSpacing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Разработка методических рекомендаций по вопросам организации и развития школьного питания</w:t>
            </w:r>
          </w:p>
        </w:tc>
        <w:tc>
          <w:tcPr>
            <w:tcW w:w="3969" w:type="dxa"/>
          </w:tcPr>
          <w:p w:rsidR="00031149" w:rsidRPr="00A03505" w:rsidRDefault="00031149" w:rsidP="0007386F">
            <w:pPr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Методические рекомендации по организации полного цикла моделей школьного питания, включающие:</w:t>
            </w:r>
          </w:p>
          <w:p w:rsidR="00031149" w:rsidRPr="00A03505" w:rsidRDefault="00031149" w:rsidP="0007386F">
            <w:pPr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 xml:space="preserve">-  описание организационных моделей организации питания (организация питания через коммерческие организации, организация деятельности муниципальных «комбинатов питания» организация питания штатным составом ОО), </w:t>
            </w:r>
          </w:p>
          <w:p w:rsidR="00031149" w:rsidRPr="00A03505" w:rsidRDefault="00031149" w:rsidP="0007386F">
            <w:pPr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- описание организации моделей «меню выбора» и «шведский стол»,</w:t>
            </w:r>
          </w:p>
          <w:p w:rsidR="00031149" w:rsidRPr="00A03505" w:rsidRDefault="00031149" w:rsidP="0007386F">
            <w:pPr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 xml:space="preserve">-описание алгоритмов раздачи горячего питания, вариантов приема молока («Молочный </w:t>
            </w:r>
            <w:proofErr w:type="spellStart"/>
            <w:r w:rsidRPr="00A03505">
              <w:rPr>
                <w:sz w:val="22"/>
                <w:szCs w:val="22"/>
              </w:rPr>
              <w:t>микс</w:t>
            </w:r>
            <w:proofErr w:type="spellEnd"/>
            <w:r w:rsidRPr="00A03505">
              <w:rPr>
                <w:sz w:val="22"/>
                <w:szCs w:val="22"/>
              </w:rPr>
              <w:t>»/«Молочная перемена»,  варианты организации родительского контроля за организацией питания и др.</w:t>
            </w:r>
          </w:p>
        </w:tc>
        <w:tc>
          <w:tcPr>
            <w:tcW w:w="3402" w:type="dxa"/>
          </w:tcPr>
          <w:p w:rsidR="00031149" w:rsidRPr="00A03505" w:rsidRDefault="00031149" w:rsidP="0007386F">
            <w:pPr>
              <w:contextualSpacing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 xml:space="preserve">Методические рекомендации не менее 5 </w:t>
            </w:r>
            <w:proofErr w:type="spellStart"/>
            <w:r w:rsidRPr="00A03505">
              <w:rPr>
                <w:sz w:val="22"/>
                <w:szCs w:val="22"/>
              </w:rPr>
              <w:t>п.л</w:t>
            </w:r>
            <w:proofErr w:type="spellEnd"/>
            <w:r w:rsidRPr="00A03505">
              <w:rPr>
                <w:sz w:val="22"/>
                <w:szCs w:val="22"/>
              </w:rPr>
              <w:t>.</w:t>
            </w:r>
          </w:p>
        </w:tc>
      </w:tr>
      <w:tr w:rsidR="00031149" w:rsidRPr="00A03505" w:rsidTr="0007386F">
        <w:trPr>
          <w:trHeight w:val="841"/>
        </w:trPr>
        <w:tc>
          <w:tcPr>
            <w:tcW w:w="567" w:type="dxa"/>
          </w:tcPr>
          <w:p w:rsidR="00031149" w:rsidRPr="00A03505" w:rsidRDefault="00031149" w:rsidP="0007386F">
            <w:pPr>
              <w:contextualSpacing/>
              <w:jc w:val="center"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6</w:t>
            </w:r>
          </w:p>
        </w:tc>
        <w:tc>
          <w:tcPr>
            <w:tcW w:w="2269" w:type="dxa"/>
          </w:tcPr>
          <w:p w:rsidR="00031149" w:rsidRPr="00A03505" w:rsidRDefault="00031149" w:rsidP="0007386F">
            <w:pPr>
              <w:contextualSpacing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Проведение обучающих семинаров/</w:t>
            </w:r>
            <w:proofErr w:type="spellStart"/>
            <w:r w:rsidRPr="00A03505">
              <w:rPr>
                <w:sz w:val="22"/>
                <w:szCs w:val="22"/>
              </w:rPr>
              <w:t>вебинаров</w:t>
            </w:r>
            <w:proofErr w:type="spellEnd"/>
            <w:r w:rsidRPr="00A03505">
              <w:rPr>
                <w:sz w:val="22"/>
                <w:szCs w:val="22"/>
              </w:rPr>
              <w:t xml:space="preserve"> по организации питания в школах</w:t>
            </w:r>
          </w:p>
        </w:tc>
        <w:tc>
          <w:tcPr>
            <w:tcW w:w="3969" w:type="dxa"/>
          </w:tcPr>
          <w:p w:rsidR="00031149" w:rsidRPr="00A03505" w:rsidRDefault="00031149" w:rsidP="0007386F">
            <w:pPr>
              <w:ind w:firstLine="459"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 xml:space="preserve">Обучающие семинары, консультации по в образовательных организациях Ленинградской области </w:t>
            </w:r>
          </w:p>
        </w:tc>
        <w:tc>
          <w:tcPr>
            <w:tcW w:w="3402" w:type="dxa"/>
          </w:tcPr>
          <w:p w:rsidR="00031149" w:rsidRPr="00A03505" w:rsidRDefault="00031149" w:rsidP="0007386F">
            <w:pPr>
              <w:contextualSpacing/>
              <w:rPr>
                <w:sz w:val="22"/>
                <w:szCs w:val="22"/>
              </w:rPr>
            </w:pPr>
            <w:r w:rsidRPr="00A03505">
              <w:rPr>
                <w:sz w:val="22"/>
                <w:szCs w:val="22"/>
              </w:rPr>
              <w:t>Не менее 3-х обучающих семинаров/</w:t>
            </w:r>
            <w:proofErr w:type="spellStart"/>
            <w:r w:rsidRPr="00A03505">
              <w:rPr>
                <w:sz w:val="22"/>
                <w:szCs w:val="22"/>
              </w:rPr>
              <w:t>вебинаров</w:t>
            </w:r>
            <w:proofErr w:type="spellEnd"/>
            <w:r w:rsidRPr="00A03505">
              <w:rPr>
                <w:sz w:val="22"/>
                <w:szCs w:val="22"/>
              </w:rPr>
              <w:t>, не менее 5 групповых консультаций</w:t>
            </w:r>
          </w:p>
        </w:tc>
      </w:tr>
    </w:tbl>
    <w:p w:rsidR="00031149" w:rsidRPr="00A03505" w:rsidRDefault="00031149" w:rsidP="00031149">
      <w:pPr>
        <w:tabs>
          <w:tab w:val="left" w:pos="284"/>
        </w:tabs>
        <w:spacing w:after="160" w:line="264" w:lineRule="auto"/>
        <w:rPr>
          <w:sz w:val="22"/>
          <w:szCs w:val="22"/>
        </w:rPr>
      </w:pPr>
    </w:p>
    <w:p w:rsidR="00031149" w:rsidRPr="0002213E" w:rsidRDefault="00031149" w:rsidP="00031149">
      <w:pPr>
        <w:tabs>
          <w:tab w:val="left" w:pos="708"/>
        </w:tabs>
        <w:jc w:val="both"/>
        <w:rPr>
          <w:bCs/>
          <w:sz w:val="24"/>
          <w:szCs w:val="24"/>
        </w:rPr>
      </w:pPr>
    </w:p>
    <w:p w:rsidR="00031149" w:rsidRPr="00733215" w:rsidRDefault="00031149" w:rsidP="00031149">
      <w:pPr>
        <w:tabs>
          <w:tab w:val="left" w:pos="1276"/>
        </w:tabs>
        <w:spacing w:line="228" w:lineRule="auto"/>
        <w:ind w:firstLine="709"/>
        <w:jc w:val="both"/>
        <w:rPr>
          <w:sz w:val="24"/>
          <w:szCs w:val="24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496"/>
        <w:gridCol w:w="5103"/>
      </w:tblGrid>
      <w:tr w:rsidR="00031149" w:rsidRPr="00733215" w:rsidTr="0007386F">
        <w:trPr>
          <w:cantSplit/>
          <w:trHeight w:val="3598"/>
        </w:trPr>
        <w:tc>
          <w:tcPr>
            <w:tcW w:w="5496" w:type="dxa"/>
          </w:tcPr>
          <w:p w:rsidR="00031149" w:rsidRPr="00733215" w:rsidRDefault="00031149" w:rsidP="0007386F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</w:p>
          <w:p w:rsidR="00031149" w:rsidRPr="00733215" w:rsidRDefault="00031149" w:rsidP="0007386F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  <w:r w:rsidRPr="00733215">
              <w:rPr>
                <w:b/>
                <w:sz w:val="24"/>
                <w:szCs w:val="24"/>
              </w:rPr>
              <w:t>ЗАКАЗЧИК:</w:t>
            </w:r>
          </w:p>
          <w:p w:rsidR="00031149" w:rsidRPr="00733215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031149" w:rsidRDefault="00031149" w:rsidP="0007386F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3411BC"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  <w:p w:rsidR="00031149" w:rsidRDefault="00031149" w:rsidP="0007386F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</w:p>
          <w:p w:rsidR="00031149" w:rsidRDefault="00031149" w:rsidP="0007386F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</w:p>
          <w:p w:rsidR="00031149" w:rsidRDefault="00031149" w:rsidP="0007386F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 </w:t>
            </w:r>
          </w:p>
          <w:p w:rsidR="00031149" w:rsidRPr="00733215" w:rsidRDefault="00031149" w:rsidP="0007386F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Ковальчук О.В.</w:t>
            </w:r>
          </w:p>
          <w:p w:rsidR="00031149" w:rsidRPr="00733215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031149" w:rsidRPr="00733215" w:rsidRDefault="00031149" w:rsidP="0007386F">
            <w:pPr>
              <w:spacing w:line="228" w:lineRule="auto"/>
              <w:ind w:firstLine="851"/>
              <w:jc w:val="both"/>
              <w:rPr>
                <w:b/>
                <w:sz w:val="24"/>
                <w:szCs w:val="24"/>
              </w:rPr>
            </w:pPr>
            <w:r w:rsidRPr="00733215">
              <w:rPr>
                <w:b/>
                <w:sz w:val="24"/>
                <w:szCs w:val="24"/>
              </w:rPr>
              <w:t xml:space="preserve">                          </w:t>
            </w:r>
          </w:p>
          <w:p w:rsidR="00031149" w:rsidRPr="00733215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33215">
              <w:rPr>
                <w:sz w:val="24"/>
                <w:szCs w:val="24"/>
              </w:rPr>
              <w:t>«____</w:t>
            </w:r>
            <w:proofErr w:type="gramStart"/>
            <w:r w:rsidRPr="00733215">
              <w:rPr>
                <w:sz w:val="24"/>
                <w:szCs w:val="24"/>
              </w:rPr>
              <w:t>_»_</w:t>
            </w:r>
            <w:proofErr w:type="gramEnd"/>
            <w:r w:rsidRPr="00733215">
              <w:rPr>
                <w:sz w:val="24"/>
                <w:szCs w:val="24"/>
              </w:rPr>
              <w:t>_____________202</w:t>
            </w:r>
            <w:r>
              <w:rPr>
                <w:sz w:val="24"/>
                <w:szCs w:val="24"/>
              </w:rPr>
              <w:t>3</w:t>
            </w:r>
            <w:r w:rsidRPr="00733215">
              <w:rPr>
                <w:sz w:val="24"/>
                <w:szCs w:val="24"/>
              </w:rPr>
              <w:t>г.</w:t>
            </w:r>
          </w:p>
          <w:p w:rsidR="00031149" w:rsidRPr="00733215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33215">
              <w:rPr>
                <w:sz w:val="24"/>
                <w:szCs w:val="24"/>
              </w:rPr>
              <w:t>М.П.</w:t>
            </w:r>
          </w:p>
          <w:p w:rsidR="00031149" w:rsidRPr="00733215" w:rsidRDefault="00031149" w:rsidP="0007386F">
            <w:pPr>
              <w:spacing w:line="228" w:lineRule="auto"/>
              <w:ind w:left="6946"/>
              <w:contextualSpacing/>
              <w:rPr>
                <w:sz w:val="24"/>
                <w:szCs w:val="24"/>
              </w:rPr>
            </w:pPr>
          </w:p>
          <w:p w:rsidR="00031149" w:rsidRPr="00733215" w:rsidRDefault="00031149" w:rsidP="0007386F">
            <w:pPr>
              <w:spacing w:line="228" w:lineRule="auto"/>
              <w:ind w:left="6946"/>
              <w:contextualSpacing/>
              <w:jc w:val="center"/>
              <w:rPr>
                <w:sz w:val="24"/>
                <w:szCs w:val="24"/>
              </w:rPr>
            </w:pPr>
          </w:p>
          <w:p w:rsidR="00031149" w:rsidRPr="00733215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31149" w:rsidRPr="00733215" w:rsidRDefault="00031149" w:rsidP="0007386F">
            <w:pPr>
              <w:spacing w:line="228" w:lineRule="auto"/>
              <w:jc w:val="both"/>
              <w:rPr>
                <w:b/>
                <w:sz w:val="24"/>
                <w:szCs w:val="24"/>
              </w:rPr>
            </w:pPr>
          </w:p>
          <w:p w:rsidR="00031149" w:rsidRPr="00733215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33215">
              <w:rPr>
                <w:b/>
                <w:sz w:val="24"/>
                <w:szCs w:val="24"/>
              </w:rPr>
              <w:t>ИСПОЛНИТЕЛЬ:</w:t>
            </w:r>
          </w:p>
          <w:p w:rsidR="00031149" w:rsidRPr="00733215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031149" w:rsidRPr="00733215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33215">
              <w:rPr>
                <w:sz w:val="24"/>
                <w:szCs w:val="24"/>
              </w:rPr>
              <w:t>Общероссийская общественная организация содействия развитию педагогических кадров «Всероссийское педагогическое собрание»</w:t>
            </w:r>
          </w:p>
          <w:p w:rsidR="00031149" w:rsidRPr="00733215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031149" w:rsidRPr="00733215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031149" w:rsidRPr="00733215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031149" w:rsidRPr="00733215" w:rsidRDefault="00031149" w:rsidP="0007386F">
            <w:pPr>
              <w:ind w:right="-24"/>
              <w:contextualSpacing/>
              <w:rPr>
                <w:bCs/>
                <w:sz w:val="24"/>
                <w:szCs w:val="24"/>
              </w:rPr>
            </w:pPr>
            <w:r w:rsidRPr="00733215">
              <w:rPr>
                <w:bCs/>
                <w:sz w:val="24"/>
                <w:szCs w:val="24"/>
              </w:rPr>
              <w:t>Исполнительный директор</w:t>
            </w:r>
          </w:p>
          <w:p w:rsidR="00031149" w:rsidRPr="00733215" w:rsidRDefault="00031149" w:rsidP="0007386F">
            <w:pPr>
              <w:ind w:right="-24"/>
              <w:contextualSpacing/>
              <w:rPr>
                <w:sz w:val="24"/>
                <w:szCs w:val="24"/>
              </w:rPr>
            </w:pPr>
            <w:proofErr w:type="spellStart"/>
            <w:r w:rsidRPr="00733215">
              <w:rPr>
                <w:sz w:val="24"/>
                <w:szCs w:val="24"/>
              </w:rPr>
              <w:t>Тют</w:t>
            </w:r>
            <w:r>
              <w:rPr>
                <w:sz w:val="24"/>
                <w:szCs w:val="24"/>
              </w:rPr>
              <w:t>т</w:t>
            </w:r>
            <w:r w:rsidRPr="00733215">
              <w:rPr>
                <w:sz w:val="24"/>
                <w:szCs w:val="24"/>
              </w:rPr>
              <w:t>ерина</w:t>
            </w:r>
            <w:proofErr w:type="spellEnd"/>
            <w:r w:rsidRPr="00733215">
              <w:rPr>
                <w:sz w:val="24"/>
                <w:szCs w:val="24"/>
              </w:rPr>
              <w:t xml:space="preserve"> Елена Валерьевна</w:t>
            </w:r>
          </w:p>
          <w:p w:rsidR="00031149" w:rsidRPr="00733215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  <w:p w:rsidR="00031149" w:rsidRPr="00733215" w:rsidRDefault="00031149" w:rsidP="0007386F">
            <w:pPr>
              <w:spacing w:line="228" w:lineRule="auto"/>
              <w:ind w:firstLine="851"/>
              <w:jc w:val="both"/>
              <w:rPr>
                <w:b/>
                <w:sz w:val="24"/>
                <w:szCs w:val="24"/>
              </w:rPr>
            </w:pPr>
            <w:r w:rsidRPr="00733215">
              <w:rPr>
                <w:b/>
                <w:sz w:val="24"/>
                <w:szCs w:val="24"/>
              </w:rPr>
              <w:t xml:space="preserve">                          </w:t>
            </w:r>
          </w:p>
          <w:p w:rsidR="00031149" w:rsidRPr="00733215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33215">
              <w:rPr>
                <w:sz w:val="24"/>
                <w:szCs w:val="24"/>
              </w:rPr>
              <w:t>«____</w:t>
            </w:r>
            <w:proofErr w:type="gramStart"/>
            <w:r w:rsidRPr="00733215">
              <w:rPr>
                <w:sz w:val="24"/>
                <w:szCs w:val="24"/>
              </w:rPr>
              <w:t>_»_</w:t>
            </w:r>
            <w:proofErr w:type="gramEnd"/>
            <w:r w:rsidRPr="00733215">
              <w:rPr>
                <w:sz w:val="24"/>
                <w:szCs w:val="24"/>
              </w:rPr>
              <w:t>_____________202</w:t>
            </w:r>
            <w:r>
              <w:rPr>
                <w:sz w:val="24"/>
                <w:szCs w:val="24"/>
              </w:rPr>
              <w:t>3</w:t>
            </w:r>
            <w:r w:rsidRPr="00733215">
              <w:rPr>
                <w:sz w:val="24"/>
                <w:szCs w:val="24"/>
              </w:rPr>
              <w:t>г.</w:t>
            </w:r>
          </w:p>
          <w:p w:rsidR="00031149" w:rsidRPr="00733215" w:rsidRDefault="00031149" w:rsidP="0007386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33215">
              <w:rPr>
                <w:sz w:val="24"/>
                <w:szCs w:val="24"/>
              </w:rPr>
              <w:t>М.П.</w:t>
            </w:r>
          </w:p>
          <w:p w:rsidR="00031149" w:rsidRPr="00733215" w:rsidRDefault="00031149" w:rsidP="0007386F">
            <w:pPr>
              <w:spacing w:line="228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031149" w:rsidRDefault="00031149" w:rsidP="00031149"/>
    <w:p w:rsidR="00031149" w:rsidRDefault="00031149" w:rsidP="00031149">
      <w:pPr>
        <w:pageBreakBefore/>
        <w:tabs>
          <w:tab w:val="left" w:pos="5670"/>
        </w:tabs>
        <w:jc w:val="right"/>
        <w:rPr>
          <w:b/>
          <w:i/>
          <w:sz w:val="24"/>
          <w:szCs w:val="24"/>
        </w:rPr>
        <w:sectPr w:rsidR="00031149" w:rsidSect="00DD531F">
          <w:pgSz w:w="12240" w:h="15840"/>
          <w:pgMar w:top="1134" w:right="618" w:bottom="1276" w:left="1701" w:header="720" w:footer="720" w:gutter="0"/>
          <w:cols w:space="720"/>
          <w:docGrid w:linePitch="272"/>
        </w:sectPr>
      </w:pPr>
    </w:p>
    <w:p w:rsidR="00031149" w:rsidRDefault="00031149" w:rsidP="00031149">
      <w:pPr>
        <w:spacing w:line="228" w:lineRule="auto"/>
        <w:jc w:val="right"/>
        <w:rPr>
          <w:sz w:val="28"/>
          <w:szCs w:val="28"/>
        </w:rPr>
      </w:pPr>
    </w:p>
    <w:p w:rsidR="00031149" w:rsidRDefault="00031149" w:rsidP="00031149">
      <w:pPr>
        <w:spacing w:line="228" w:lineRule="auto"/>
        <w:jc w:val="right"/>
        <w:rPr>
          <w:sz w:val="28"/>
          <w:szCs w:val="28"/>
        </w:rPr>
      </w:pPr>
    </w:p>
    <w:p w:rsidR="00031149" w:rsidRDefault="00031149" w:rsidP="00031149">
      <w:pPr>
        <w:spacing w:line="228" w:lineRule="auto"/>
        <w:jc w:val="right"/>
        <w:rPr>
          <w:sz w:val="24"/>
          <w:szCs w:val="24"/>
        </w:rPr>
      </w:pPr>
      <w:r w:rsidRPr="00A03505">
        <w:rPr>
          <w:sz w:val="28"/>
          <w:szCs w:val="28"/>
        </w:rPr>
        <w:t>Приложение</w:t>
      </w:r>
      <w:r>
        <w:rPr>
          <w:sz w:val="24"/>
          <w:szCs w:val="24"/>
        </w:rPr>
        <w:t xml:space="preserve"> №2</w:t>
      </w:r>
    </w:p>
    <w:p w:rsidR="00031149" w:rsidRPr="00A03505" w:rsidRDefault="00031149" w:rsidP="00031149">
      <w:pPr>
        <w:spacing w:line="228" w:lineRule="auto"/>
        <w:jc w:val="right"/>
        <w:rPr>
          <w:sz w:val="28"/>
          <w:szCs w:val="28"/>
        </w:rPr>
      </w:pPr>
      <w:r w:rsidRPr="000B143A">
        <w:rPr>
          <w:sz w:val="24"/>
          <w:szCs w:val="24"/>
        </w:rPr>
        <w:t xml:space="preserve">к </w:t>
      </w:r>
      <w:r w:rsidRPr="00A03505">
        <w:rPr>
          <w:sz w:val="28"/>
          <w:szCs w:val="28"/>
        </w:rPr>
        <w:t>Договору №_______________</w:t>
      </w:r>
    </w:p>
    <w:p w:rsidR="00031149" w:rsidRPr="00A03505" w:rsidRDefault="00031149" w:rsidP="00031149">
      <w:pPr>
        <w:tabs>
          <w:tab w:val="left" w:pos="5670"/>
        </w:tabs>
        <w:jc w:val="right"/>
        <w:rPr>
          <w:i/>
          <w:sz w:val="28"/>
          <w:szCs w:val="28"/>
        </w:rPr>
      </w:pPr>
      <w:r w:rsidRPr="00A03505">
        <w:rPr>
          <w:sz w:val="28"/>
          <w:szCs w:val="28"/>
        </w:rPr>
        <w:t xml:space="preserve">  от «__</w:t>
      </w:r>
      <w:proofErr w:type="gramStart"/>
      <w:r w:rsidRPr="00A03505">
        <w:rPr>
          <w:sz w:val="28"/>
          <w:szCs w:val="28"/>
        </w:rPr>
        <w:t>_»  _</w:t>
      </w:r>
      <w:proofErr w:type="gramEnd"/>
      <w:r w:rsidRPr="00A03505">
        <w:rPr>
          <w:sz w:val="28"/>
          <w:szCs w:val="28"/>
        </w:rPr>
        <w:t>________ 2023г.</w:t>
      </w:r>
    </w:p>
    <w:p w:rsidR="00031149" w:rsidRPr="00A03505" w:rsidRDefault="00031149" w:rsidP="00031149">
      <w:pPr>
        <w:jc w:val="center"/>
        <w:rPr>
          <w:b/>
          <w:sz w:val="28"/>
          <w:szCs w:val="28"/>
        </w:rPr>
      </w:pPr>
    </w:p>
    <w:p w:rsidR="00031149" w:rsidRDefault="00031149" w:rsidP="00031149">
      <w:pPr>
        <w:jc w:val="center"/>
        <w:rPr>
          <w:b/>
          <w:sz w:val="28"/>
          <w:szCs w:val="28"/>
        </w:rPr>
      </w:pPr>
    </w:p>
    <w:p w:rsidR="00031149" w:rsidRDefault="00031149" w:rsidP="00031149">
      <w:pPr>
        <w:jc w:val="center"/>
        <w:rPr>
          <w:b/>
          <w:sz w:val="28"/>
          <w:szCs w:val="28"/>
        </w:rPr>
      </w:pPr>
    </w:p>
    <w:p w:rsidR="00031149" w:rsidRPr="00A03505" w:rsidRDefault="00031149" w:rsidP="00031149">
      <w:pPr>
        <w:jc w:val="center"/>
        <w:rPr>
          <w:b/>
          <w:sz w:val="28"/>
          <w:szCs w:val="28"/>
        </w:rPr>
      </w:pPr>
      <w:r w:rsidRPr="00A03505">
        <w:rPr>
          <w:b/>
          <w:sz w:val="28"/>
          <w:szCs w:val="28"/>
        </w:rPr>
        <w:t>КАЛЕНДАРНЫЙ ПЛАН ВЫПОЛНЕНИЯ РАБОТ</w:t>
      </w:r>
    </w:p>
    <w:p w:rsidR="00031149" w:rsidRPr="00A03505" w:rsidRDefault="00031149" w:rsidP="00031149">
      <w:pPr>
        <w:jc w:val="center"/>
        <w:rPr>
          <w:b/>
          <w:sz w:val="28"/>
          <w:szCs w:val="28"/>
          <w:highlight w:val="yellow"/>
        </w:rPr>
      </w:pPr>
      <w:r w:rsidRPr="00A03505">
        <w:rPr>
          <w:color w:val="000000"/>
          <w:sz w:val="28"/>
          <w:szCs w:val="28"/>
        </w:rPr>
        <w:t>в рамках реализации мероприятия «</w:t>
      </w:r>
      <w:r w:rsidRPr="00A03505">
        <w:rPr>
          <w:b/>
          <w:color w:val="000000"/>
          <w:sz w:val="28"/>
          <w:szCs w:val="28"/>
        </w:rPr>
        <w:t xml:space="preserve">Сопровождение внедрения регионального стандарта по обеспечению горячим питанием обучающихся 1-4 классов в государственных и муниципальных образовательных организациях Ленинградской области» </w:t>
      </w:r>
      <w:r w:rsidRPr="00A03505">
        <w:rPr>
          <w:color w:val="000000"/>
          <w:sz w:val="28"/>
          <w:szCs w:val="28"/>
        </w:rPr>
        <w:t>государственной программы Ленинградской области «Современное образование в Ленинградской области»</w:t>
      </w:r>
    </w:p>
    <w:p w:rsidR="00031149" w:rsidRPr="00A03505" w:rsidRDefault="00031149" w:rsidP="00031149">
      <w:pPr>
        <w:jc w:val="center"/>
        <w:rPr>
          <w:b/>
          <w:sz w:val="28"/>
          <w:szCs w:val="28"/>
          <w:highlight w:val="yellow"/>
        </w:rPr>
      </w:pPr>
    </w:p>
    <w:p w:rsidR="00031149" w:rsidRPr="00A03505" w:rsidRDefault="00031149" w:rsidP="0003114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826"/>
        <w:gridCol w:w="2343"/>
        <w:gridCol w:w="2305"/>
      </w:tblGrid>
      <w:tr w:rsidR="00031149" w:rsidRPr="00A03505" w:rsidTr="0007386F">
        <w:trPr>
          <w:trHeight w:val="199"/>
        </w:trPr>
        <w:tc>
          <w:tcPr>
            <w:tcW w:w="917" w:type="dxa"/>
          </w:tcPr>
          <w:p w:rsidR="00031149" w:rsidRPr="00A03505" w:rsidRDefault="00031149" w:rsidP="0007386F">
            <w:pPr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№ п/п</w:t>
            </w:r>
          </w:p>
        </w:tc>
        <w:tc>
          <w:tcPr>
            <w:tcW w:w="3997" w:type="dxa"/>
          </w:tcPr>
          <w:p w:rsidR="00031149" w:rsidRPr="00A03505" w:rsidRDefault="00031149" w:rsidP="0007386F">
            <w:pPr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457" w:type="dxa"/>
          </w:tcPr>
          <w:p w:rsidR="00031149" w:rsidRPr="00A03505" w:rsidRDefault="00031149" w:rsidP="0007386F">
            <w:pPr>
              <w:jc w:val="center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Срок выполнения</w:t>
            </w:r>
          </w:p>
          <w:p w:rsidR="00031149" w:rsidRPr="00A03505" w:rsidRDefault="00031149" w:rsidP="0007386F">
            <w:pPr>
              <w:jc w:val="center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работ</w:t>
            </w:r>
          </w:p>
        </w:tc>
        <w:tc>
          <w:tcPr>
            <w:tcW w:w="2457" w:type="dxa"/>
          </w:tcPr>
          <w:p w:rsidR="00031149" w:rsidRPr="00A03505" w:rsidRDefault="00031149" w:rsidP="0007386F">
            <w:pPr>
              <w:tabs>
                <w:tab w:val="left" w:leader="underscore" w:pos="9781"/>
              </w:tabs>
              <w:jc w:val="center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Расчетная цена этапа, руб.</w:t>
            </w:r>
          </w:p>
        </w:tc>
      </w:tr>
      <w:tr w:rsidR="00031149" w:rsidRPr="00A03505" w:rsidTr="0007386F">
        <w:trPr>
          <w:trHeight w:val="72"/>
        </w:trPr>
        <w:tc>
          <w:tcPr>
            <w:tcW w:w="917" w:type="dxa"/>
          </w:tcPr>
          <w:p w:rsidR="00031149" w:rsidRPr="00A03505" w:rsidRDefault="00031149" w:rsidP="0007386F">
            <w:pPr>
              <w:tabs>
                <w:tab w:val="left" w:leader="underscore" w:pos="9781"/>
              </w:tabs>
              <w:jc w:val="both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1.</w:t>
            </w:r>
          </w:p>
        </w:tc>
        <w:tc>
          <w:tcPr>
            <w:tcW w:w="3997" w:type="dxa"/>
          </w:tcPr>
          <w:p w:rsidR="00031149" w:rsidRPr="00A03505" w:rsidRDefault="00031149" w:rsidP="0007386F">
            <w:pPr>
              <w:tabs>
                <w:tab w:val="left" w:leader="underscore" w:pos="9781"/>
              </w:tabs>
              <w:jc w:val="both"/>
              <w:rPr>
                <w:b/>
                <w:sz w:val="28"/>
                <w:szCs w:val="28"/>
              </w:rPr>
            </w:pPr>
            <w:r w:rsidRPr="00A03505">
              <w:rPr>
                <w:b/>
                <w:sz w:val="28"/>
                <w:szCs w:val="28"/>
              </w:rPr>
              <w:t>I этап.</w:t>
            </w:r>
          </w:p>
          <w:p w:rsidR="00031149" w:rsidRPr="00A03505" w:rsidRDefault="00031149" w:rsidP="0007386F">
            <w:pPr>
              <w:tabs>
                <w:tab w:val="left" w:leader="underscore" w:pos="9781"/>
              </w:tabs>
              <w:jc w:val="both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-Проведение мониторинга удовлетворенности качеством питания среди обучающихся образовательных организаций и родителей,</w:t>
            </w:r>
          </w:p>
          <w:p w:rsidR="00031149" w:rsidRPr="00A03505" w:rsidRDefault="00031149" w:rsidP="0007386F">
            <w:pPr>
              <w:tabs>
                <w:tab w:val="left" w:leader="underscore" w:pos="9781"/>
              </w:tabs>
              <w:jc w:val="both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 xml:space="preserve">-Разработка единого 10-дневного меню (по сезонности) для обучающихся образовательных организаций (школ), </w:t>
            </w:r>
          </w:p>
          <w:p w:rsidR="00031149" w:rsidRPr="00A03505" w:rsidRDefault="00031149" w:rsidP="0007386F">
            <w:pPr>
              <w:tabs>
                <w:tab w:val="left" w:leader="underscore" w:pos="9781"/>
              </w:tabs>
              <w:jc w:val="both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-Разработка 10-дневного меню на основе единого меню для реализации модели организации питания «по выбору»</w:t>
            </w:r>
          </w:p>
          <w:p w:rsidR="00031149" w:rsidRPr="00A03505" w:rsidRDefault="00031149" w:rsidP="0007386F">
            <w:pPr>
              <w:tabs>
                <w:tab w:val="left" w:leader="underscore" w:pos="978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031149" w:rsidRPr="00A03505" w:rsidRDefault="00031149" w:rsidP="0007386F">
            <w:pPr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по 30.06.2023г.</w:t>
            </w:r>
          </w:p>
          <w:p w:rsidR="00031149" w:rsidRPr="00A03505" w:rsidRDefault="00031149" w:rsidP="0007386F">
            <w:pPr>
              <w:tabs>
                <w:tab w:val="left" w:leader="underscore" w:pos="9781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031149" w:rsidRPr="00A03505" w:rsidRDefault="00031149" w:rsidP="0007386F">
            <w:pPr>
              <w:tabs>
                <w:tab w:val="left" w:leader="underscore" w:pos="9781"/>
              </w:tabs>
              <w:ind w:firstLine="709"/>
              <w:jc w:val="both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300 000</w:t>
            </w:r>
          </w:p>
        </w:tc>
      </w:tr>
      <w:tr w:rsidR="00031149" w:rsidRPr="00A03505" w:rsidTr="0007386F">
        <w:trPr>
          <w:trHeight w:val="72"/>
        </w:trPr>
        <w:tc>
          <w:tcPr>
            <w:tcW w:w="917" w:type="dxa"/>
          </w:tcPr>
          <w:p w:rsidR="00031149" w:rsidRPr="00A03505" w:rsidRDefault="00031149" w:rsidP="0007386F">
            <w:pPr>
              <w:tabs>
                <w:tab w:val="left" w:leader="underscore" w:pos="9781"/>
              </w:tabs>
              <w:jc w:val="both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2.</w:t>
            </w:r>
          </w:p>
        </w:tc>
        <w:tc>
          <w:tcPr>
            <w:tcW w:w="3997" w:type="dxa"/>
          </w:tcPr>
          <w:p w:rsidR="00031149" w:rsidRPr="00A03505" w:rsidRDefault="00031149" w:rsidP="0007386F">
            <w:pPr>
              <w:tabs>
                <w:tab w:val="left" w:leader="underscore" w:pos="9781"/>
              </w:tabs>
              <w:jc w:val="both"/>
              <w:rPr>
                <w:b/>
                <w:sz w:val="28"/>
                <w:szCs w:val="28"/>
              </w:rPr>
            </w:pPr>
            <w:r w:rsidRPr="00A03505">
              <w:rPr>
                <w:b/>
                <w:sz w:val="28"/>
                <w:szCs w:val="28"/>
              </w:rPr>
              <w:t>II этап.</w:t>
            </w:r>
          </w:p>
          <w:p w:rsidR="00031149" w:rsidRPr="00A03505" w:rsidRDefault="00031149" w:rsidP="0007386F">
            <w:pPr>
              <w:tabs>
                <w:tab w:val="left" w:leader="underscore" w:pos="9781"/>
              </w:tabs>
              <w:jc w:val="both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-Разработка специализированного (лечебного, диетического) 10-ти (14-ти) дневного меню,</w:t>
            </w:r>
          </w:p>
          <w:p w:rsidR="00031149" w:rsidRPr="00A03505" w:rsidRDefault="00031149" w:rsidP="0007386F">
            <w:pPr>
              <w:tabs>
                <w:tab w:val="left" w:leader="underscore" w:pos="9781"/>
              </w:tabs>
              <w:jc w:val="both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-Разработка методических рекомендации по вопросам организации и развития школьного питания,</w:t>
            </w:r>
          </w:p>
          <w:p w:rsidR="00031149" w:rsidRPr="00A03505" w:rsidRDefault="00031149" w:rsidP="0007386F">
            <w:pPr>
              <w:tabs>
                <w:tab w:val="left" w:leader="underscore" w:pos="9781"/>
              </w:tabs>
              <w:jc w:val="both"/>
              <w:rPr>
                <w:b/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lastRenderedPageBreak/>
              <w:t>-Проведение обучающих семинаров/</w:t>
            </w:r>
            <w:proofErr w:type="spellStart"/>
            <w:r w:rsidRPr="00A03505">
              <w:rPr>
                <w:sz w:val="28"/>
                <w:szCs w:val="28"/>
              </w:rPr>
              <w:t>вебинаров</w:t>
            </w:r>
            <w:proofErr w:type="spellEnd"/>
            <w:r w:rsidRPr="00A03505">
              <w:rPr>
                <w:sz w:val="28"/>
                <w:szCs w:val="28"/>
              </w:rPr>
              <w:t xml:space="preserve"> по организации питания в школах.</w:t>
            </w:r>
          </w:p>
        </w:tc>
        <w:tc>
          <w:tcPr>
            <w:tcW w:w="2457" w:type="dxa"/>
          </w:tcPr>
          <w:p w:rsidR="00031149" w:rsidRPr="00A03505" w:rsidRDefault="00031149" w:rsidP="0007386F">
            <w:pPr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lastRenderedPageBreak/>
              <w:t>01.07.2023г. - 30.11.2023 г.</w:t>
            </w:r>
          </w:p>
          <w:p w:rsidR="00031149" w:rsidRPr="00A03505" w:rsidRDefault="00031149" w:rsidP="0007386F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031149" w:rsidRPr="00A03505" w:rsidRDefault="00031149" w:rsidP="0007386F">
            <w:pPr>
              <w:tabs>
                <w:tab w:val="left" w:leader="underscore" w:pos="9781"/>
              </w:tabs>
              <w:ind w:firstLine="709"/>
              <w:jc w:val="both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300 000</w:t>
            </w:r>
          </w:p>
        </w:tc>
      </w:tr>
    </w:tbl>
    <w:p w:rsidR="00031149" w:rsidRPr="00A03505" w:rsidRDefault="00031149" w:rsidP="00031149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Y="290"/>
        <w:tblW w:w="9350" w:type="dxa"/>
        <w:tblLayout w:type="fixed"/>
        <w:tblLook w:val="0000" w:firstRow="0" w:lastRow="0" w:firstColumn="0" w:lastColumn="0" w:noHBand="0" w:noVBand="0"/>
      </w:tblPr>
      <w:tblGrid>
        <w:gridCol w:w="4659"/>
        <w:gridCol w:w="4691"/>
      </w:tblGrid>
      <w:tr w:rsidR="00031149" w:rsidRPr="00A03505" w:rsidTr="0007386F">
        <w:trPr>
          <w:cantSplit/>
          <w:trHeight w:val="4253"/>
        </w:trPr>
        <w:tc>
          <w:tcPr>
            <w:tcW w:w="4659" w:type="dxa"/>
          </w:tcPr>
          <w:p w:rsidR="00031149" w:rsidRPr="00A03505" w:rsidRDefault="00031149" w:rsidP="0007386F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</w:p>
          <w:p w:rsidR="00031149" w:rsidRPr="00A03505" w:rsidRDefault="00031149" w:rsidP="0007386F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A03505">
              <w:rPr>
                <w:b/>
                <w:sz w:val="28"/>
                <w:szCs w:val="28"/>
              </w:rPr>
              <w:t>ЗАКАЗЧИК:</w:t>
            </w: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  <w:p w:rsidR="00031149" w:rsidRPr="00A03505" w:rsidRDefault="00031149" w:rsidP="0007386F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 xml:space="preserve">Ректор </w:t>
            </w: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Ковальчук О.В.</w:t>
            </w:r>
          </w:p>
          <w:p w:rsidR="00031149" w:rsidRPr="00A03505" w:rsidRDefault="00031149" w:rsidP="0007386F">
            <w:pPr>
              <w:spacing w:line="228" w:lineRule="auto"/>
              <w:ind w:firstLine="851"/>
              <w:jc w:val="both"/>
              <w:rPr>
                <w:sz w:val="28"/>
                <w:szCs w:val="28"/>
              </w:rPr>
            </w:pPr>
          </w:p>
          <w:p w:rsidR="00031149" w:rsidRPr="00A03505" w:rsidRDefault="00031149" w:rsidP="0007386F">
            <w:pPr>
              <w:spacing w:line="228" w:lineRule="auto"/>
              <w:ind w:firstLine="851"/>
              <w:jc w:val="both"/>
              <w:rPr>
                <w:b/>
                <w:sz w:val="28"/>
                <w:szCs w:val="28"/>
              </w:rPr>
            </w:pPr>
            <w:r w:rsidRPr="00A03505">
              <w:rPr>
                <w:b/>
                <w:sz w:val="28"/>
                <w:szCs w:val="28"/>
              </w:rPr>
              <w:t xml:space="preserve">                       </w:t>
            </w: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«____</w:t>
            </w:r>
            <w:proofErr w:type="gramStart"/>
            <w:r w:rsidRPr="00A03505">
              <w:rPr>
                <w:sz w:val="28"/>
                <w:szCs w:val="28"/>
              </w:rPr>
              <w:t>_»_</w:t>
            </w:r>
            <w:proofErr w:type="gramEnd"/>
            <w:r w:rsidRPr="00A03505">
              <w:rPr>
                <w:sz w:val="28"/>
                <w:szCs w:val="28"/>
              </w:rPr>
              <w:t>_____________2023г.</w:t>
            </w: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М.П.</w:t>
            </w:r>
          </w:p>
          <w:p w:rsidR="00031149" w:rsidRPr="00A03505" w:rsidRDefault="00031149" w:rsidP="0007386F">
            <w:pPr>
              <w:spacing w:line="228" w:lineRule="auto"/>
              <w:ind w:left="6946"/>
              <w:contextualSpacing/>
              <w:rPr>
                <w:sz w:val="28"/>
                <w:szCs w:val="28"/>
              </w:rPr>
            </w:pPr>
          </w:p>
          <w:p w:rsidR="00031149" w:rsidRPr="00A03505" w:rsidRDefault="00031149" w:rsidP="0007386F">
            <w:pPr>
              <w:spacing w:line="228" w:lineRule="auto"/>
              <w:ind w:left="6946"/>
              <w:contextualSpacing/>
              <w:jc w:val="center"/>
              <w:rPr>
                <w:sz w:val="28"/>
                <w:szCs w:val="28"/>
              </w:rPr>
            </w:pPr>
          </w:p>
          <w:p w:rsidR="00031149" w:rsidRPr="00A03505" w:rsidRDefault="00031149" w:rsidP="000738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1" w:type="dxa"/>
          </w:tcPr>
          <w:p w:rsidR="00031149" w:rsidRPr="00A03505" w:rsidRDefault="00031149" w:rsidP="0007386F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03505">
              <w:rPr>
                <w:b/>
                <w:sz w:val="28"/>
                <w:szCs w:val="28"/>
              </w:rPr>
              <w:t>ИСПОЛНИТЕЛЬ:</w:t>
            </w: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Общероссийская общественная организация содействия развитию педагогических кадров «Всероссийское педагогическое собрание»</w:t>
            </w: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031149" w:rsidRPr="00A03505" w:rsidRDefault="00031149" w:rsidP="0007386F">
            <w:pPr>
              <w:ind w:right="-24"/>
              <w:contextualSpacing/>
              <w:rPr>
                <w:bCs/>
                <w:sz w:val="28"/>
                <w:szCs w:val="28"/>
              </w:rPr>
            </w:pPr>
            <w:r w:rsidRPr="00A03505">
              <w:rPr>
                <w:bCs/>
                <w:sz w:val="28"/>
                <w:szCs w:val="28"/>
              </w:rPr>
              <w:t>Исполнительный директор</w:t>
            </w:r>
          </w:p>
          <w:p w:rsidR="00031149" w:rsidRPr="00A03505" w:rsidRDefault="00031149" w:rsidP="0007386F">
            <w:pPr>
              <w:ind w:right="-24"/>
              <w:contextualSpacing/>
              <w:rPr>
                <w:sz w:val="28"/>
                <w:szCs w:val="28"/>
              </w:rPr>
            </w:pPr>
            <w:proofErr w:type="spellStart"/>
            <w:r w:rsidRPr="00A03505">
              <w:rPr>
                <w:sz w:val="28"/>
                <w:szCs w:val="28"/>
              </w:rPr>
              <w:t>Тюттерина</w:t>
            </w:r>
            <w:proofErr w:type="spellEnd"/>
            <w:r w:rsidRPr="00A03505">
              <w:rPr>
                <w:sz w:val="28"/>
                <w:szCs w:val="28"/>
              </w:rPr>
              <w:t xml:space="preserve"> Елена Валерьевна</w:t>
            </w: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031149" w:rsidRPr="00A03505" w:rsidRDefault="00031149" w:rsidP="0007386F">
            <w:pPr>
              <w:spacing w:line="228" w:lineRule="auto"/>
              <w:ind w:firstLine="851"/>
              <w:jc w:val="both"/>
              <w:rPr>
                <w:b/>
                <w:sz w:val="28"/>
                <w:szCs w:val="28"/>
              </w:rPr>
            </w:pPr>
            <w:r w:rsidRPr="00A03505">
              <w:rPr>
                <w:b/>
                <w:sz w:val="28"/>
                <w:szCs w:val="28"/>
              </w:rPr>
              <w:t xml:space="preserve">                          </w:t>
            </w: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«____</w:t>
            </w:r>
            <w:proofErr w:type="gramStart"/>
            <w:r w:rsidRPr="00A03505">
              <w:rPr>
                <w:sz w:val="28"/>
                <w:szCs w:val="28"/>
              </w:rPr>
              <w:t>_»_</w:t>
            </w:r>
            <w:proofErr w:type="gramEnd"/>
            <w:r w:rsidRPr="00A03505">
              <w:rPr>
                <w:sz w:val="28"/>
                <w:szCs w:val="28"/>
              </w:rPr>
              <w:t>_____________2023г.</w:t>
            </w:r>
          </w:p>
          <w:p w:rsidR="00031149" w:rsidRPr="00A03505" w:rsidRDefault="00031149" w:rsidP="0007386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03505">
              <w:rPr>
                <w:sz w:val="28"/>
                <w:szCs w:val="28"/>
              </w:rPr>
              <w:t>М.П.</w:t>
            </w:r>
          </w:p>
          <w:p w:rsidR="00031149" w:rsidRPr="00A03505" w:rsidRDefault="00031149" w:rsidP="0007386F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031149" w:rsidRPr="00A03505" w:rsidRDefault="00031149" w:rsidP="00031149">
      <w:pPr>
        <w:jc w:val="right"/>
        <w:rPr>
          <w:i/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Pr="00A03505" w:rsidRDefault="00031149" w:rsidP="00031149">
      <w:pPr>
        <w:rPr>
          <w:sz w:val="28"/>
          <w:szCs w:val="28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031149" w:rsidRDefault="00031149" w:rsidP="00031149">
      <w:pPr>
        <w:tabs>
          <w:tab w:val="left" w:pos="2370"/>
        </w:tabs>
        <w:rPr>
          <w:sz w:val="24"/>
          <w:szCs w:val="24"/>
        </w:rPr>
      </w:pPr>
    </w:p>
    <w:p w:rsidR="00AC33C0" w:rsidRDefault="00440791"/>
    <w:sectPr w:rsidR="00AC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2BED"/>
    <w:multiLevelType w:val="multilevel"/>
    <w:tmpl w:val="372AB3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4A030D54"/>
    <w:multiLevelType w:val="multilevel"/>
    <w:tmpl w:val="DE5AA6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19"/>
    <w:rsid w:val="00031149"/>
    <w:rsid w:val="001F7120"/>
    <w:rsid w:val="00440791"/>
    <w:rsid w:val="00545B19"/>
    <w:rsid w:val="00546800"/>
    <w:rsid w:val="00863970"/>
    <w:rsid w:val="00E12AF1"/>
    <w:rsid w:val="00E729EA"/>
    <w:rsid w:val="00E74848"/>
    <w:rsid w:val="00F017D4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95B1"/>
  <w15:chartTrackingRefBased/>
  <w15:docId w15:val="{42D92FFD-AAF1-4AC4-8C85-87059E6C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31149"/>
    <w:pPr>
      <w:suppressAutoHyphens/>
      <w:overflowPunct w:val="0"/>
      <w:autoSpaceDE w:val="0"/>
      <w:spacing w:after="140" w:line="276" w:lineRule="auto"/>
      <w:textAlignment w:val="baseline"/>
    </w:pPr>
    <w:rPr>
      <w:lang w:val="en-US" w:eastAsia="zh-CN"/>
    </w:rPr>
  </w:style>
  <w:style w:type="character" w:customStyle="1" w:styleId="a5">
    <w:name w:val="Основной текст Знак"/>
    <w:basedOn w:val="a0"/>
    <w:link w:val="a4"/>
    <w:uiPriority w:val="99"/>
    <w:rsid w:val="00031149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onsPlusNormal">
    <w:name w:val="ConsPlusNormal"/>
    <w:rsid w:val="000311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03114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07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07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4148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6</cp:revision>
  <cp:lastPrinted>2023-05-12T10:16:00Z</cp:lastPrinted>
  <dcterms:created xsi:type="dcterms:W3CDTF">2023-04-28T13:41:00Z</dcterms:created>
  <dcterms:modified xsi:type="dcterms:W3CDTF">2023-05-12T10:20:00Z</dcterms:modified>
</cp:coreProperties>
</file>