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9E" w:rsidRPr="00C06A9E" w:rsidRDefault="00C06A9E" w:rsidP="00C06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A9E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>, проведённые Региональной инновационной площадкой в 2020 году</w:t>
      </w:r>
      <w:r w:rsidRPr="00C06A9E">
        <w:rPr>
          <w:rFonts w:ascii="Times New Roman" w:hAnsi="Times New Roman" w:cs="Times New Roman"/>
          <w:b/>
          <w:sz w:val="28"/>
          <w:szCs w:val="28"/>
        </w:rPr>
        <w:t xml:space="preserve"> по реализации проекта «Модель корпоративного наставничества как фактор профессионального развития   </w:t>
      </w:r>
    </w:p>
    <w:p w:rsidR="00C06A9E" w:rsidRDefault="00C06A9E" w:rsidP="00C06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A9E">
        <w:rPr>
          <w:rFonts w:ascii="Times New Roman" w:hAnsi="Times New Roman" w:cs="Times New Roman"/>
          <w:b/>
          <w:sz w:val="28"/>
          <w:szCs w:val="28"/>
        </w:rPr>
        <w:t>педагогических кадров региональной системы СПО»</w:t>
      </w:r>
    </w:p>
    <w:p w:rsidR="00C06A9E" w:rsidRDefault="00C06A9E" w:rsidP="00C06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(ГАПОУ ЛО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агропромышленный техникум»)</w:t>
      </w:r>
    </w:p>
    <w:p w:rsidR="00C06A9E" w:rsidRDefault="00C06A9E" w:rsidP="00C06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30"/>
        <w:gridCol w:w="1531"/>
        <w:gridCol w:w="2580"/>
        <w:gridCol w:w="3604"/>
        <w:gridCol w:w="649"/>
        <w:gridCol w:w="3366"/>
      </w:tblGrid>
      <w:tr w:rsidR="00FE4555" w:rsidRPr="00FE4555" w:rsidTr="004807E1">
        <w:trPr>
          <w:trHeight w:val="645"/>
        </w:trPr>
        <w:tc>
          <w:tcPr>
            <w:tcW w:w="2830" w:type="dxa"/>
            <w:vAlign w:val="center"/>
          </w:tcPr>
          <w:p w:rsidR="00FE4555" w:rsidRPr="00FE4555" w:rsidRDefault="00FE4555" w:rsidP="0048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и наименование этапа</w:t>
            </w:r>
          </w:p>
        </w:tc>
        <w:tc>
          <w:tcPr>
            <w:tcW w:w="4111" w:type="dxa"/>
            <w:gridSpan w:val="2"/>
            <w:vAlign w:val="center"/>
          </w:tcPr>
          <w:p w:rsidR="00FE4555" w:rsidRPr="00FE4555" w:rsidRDefault="00FE4555" w:rsidP="0048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253" w:type="dxa"/>
            <w:gridSpan w:val="2"/>
            <w:vAlign w:val="center"/>
          </w:tcPr>
          <w:p w:rsidR="00FE4555" w:rsidRPr="00FE4555" w:rsidRDefault="00FE4555" w:rsidP="0048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366" w:type="dxa"/>
            <w:vAlign w:val="center"/>
          </w:tcPr>
          <w:p w:rsidR="00FE4555" w:rsidRPr="00FE4555" w:rsidRDefault="006D5745" w:rsidP="0048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Проведённые мероприятия и формы работы</w:t>
            </w:r>
          </w:p>
        </w:tc>
      </w:tr>
      <w:tr w:rsidR="006D5745" w:rsidRPr="00FE4555" w:rsidTr="00FF7C3B">
        <w:trPr>
          <w:trHeight w:val="1151"/>
        </w:trPr>
        <w:tc>
          <w:tcPr>
            <w:tcW w:w="2830" w:type="dxa"/>
            <w:vMerge w:val="restart"/>
          </w:tcPr>
          <w:p w:rsidR="006D5745" w:rsidRPr="00FE4555" w:rsidRDefault="006D5745" w:rsidP="00A8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этап</w:t>
            </w:r>
          </w:p>
          <w:p w:rsidR="006D5745" w:rsidRPr="00FE4555" w:rsidRDefault="006D5745" w:rsidP="00A8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условий для запуска программы наставничества</w:t>
            </w:r>
          </w:p>
          <w:p w:rsidR="006D5745" w:rsidRPr="00FE4555" w:rsidRDefault="006D5745" w:rsidP="00A8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D5745" w:rsidRPr="00FE4555" w:rsidRDefault="006D5745" w:rsidP="004807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-Информировать о запуске модели в образовательной организации, о ее принципах, ценностях, возможностях и результатах.</w:t>
            </w:r>
          </w:p>
        </w:tc>
        <w:tc>
          <w:tcPr>
            <w:tcW w:w="4253" w:type="dxa"/>
            <w:gridSpan w:val="2"/>
          </w:tcPr>
          <w:p w:rsidR="006D5745" w:rsidRDefault="006D5745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доведена до всех членов педагогического коллектива</w:t>
            </w:r>
          </w:p>
          <w:p w:rsidR="006D5745" w:rsidRPr="00FE4555" w:rsidRDefault="006D5745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6D5745" w:rsidRDefault="005A195E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  <w:r w:rsidR="006D5745">
              <w:rPr>
                <w:rFonts w:ascii="Times New Roman" w:hAnsi="Times New Roman" w:cs="Times New Roman"/>
                <w:sz w:val="24"/>
                <w:szCs w:val="24"/>
              </w:rPr>
              <w:t xml:space="preserve"> «Наставничество: миф или реальная необходимость?»</w:t>
            </w:r>
          </w:p>
          <w:p w:rsidR="006D5745" w:rsidRPr="00FE4555" w:rsidRDefault="006D5745" w:rsidP="00480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66" w:rsidRPr="00FE4555" w:rsidTr="00697C66">
        <w:trPr>
          <w:trHeight w:val="560"/>
        </w:trPr>
        <w:tc>
          <w:tcPr>
            <w:tcW w:w="2830" w:type="dxa"/>
            <w:vMerge/>
          </w:tcPr>
          <w:p w:rsidR="00697C66" w:rsidRPr="00FE4555" w:rsidRDefault="00697C66" w:rsidP="00A8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97C66" w:rsidRPr="00FE4555" w:rsidRDefault="00697C66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структуру управления внедрением модели. </w:t>
            </w:r>
          </w:p>
        </w:tc>
        <w:tc>
          <w:tcPr>
            <w:tcW w:w="4253" w:type="dxa"/>
            <w:gridSpan w:val="2"/>
          </w:tcPr>
          <w:p w:rsidR="00697C66" w:rsidRDefault="00697C66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Разработана 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управления внедрением модели </w:t>
            </w:r>
          </w:p>
        </w:tc>
        <w:tc>
          <w:tcPr>
            <w:tcW w:w="3366" w:type="dxa"/>
            <w:vMerge w:val="restart"/>
          </w:tcPr>
          <w:p w:rsidR="00697C66" w:rsidRDefault="00697C66" w:rsidP="00480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педагогический совет</w:t>
            </w:r>
          </w:p>
          <w:p w:rsidR="00697C66" w:rsidRPr="00FE4555" w:rsidRDefault="00697C66" w:rsidP="00480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Собеседования.</w:t>
            </w:r>
          </w:p>
          <w:p w:rsidR="00697C66" w:rsidRPr="00FE4555" w:rsidRDefault="00697C66" w:rsidP="00480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697C66" w:rsidRDefault="00697C66" w:rsidP="00480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</w:tr>
      <w:tr w:rsidR="00697C66" w:rsidRPr="00FE4555" w:rsidTr="004807E1">
        <w:trPr>
          <w:trHeight w:val="2775"/>
        </w:trPr>
        <w:tc>
          <w:tcPr>
            <w:tcW w:w="2830" w:type="dxa"/>
            <w:vMerge/>
          </w:tcPr>
          <w:p w:rsidR="00697C66" w:rsidRPr="00FE4555" w:rsidRDefault="00697C66" w:rsidP="00A8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97C66" w:rsidRPr="00FE4555" w:rsidRDefault="00697C66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 xml:space="preserve">-Создать рабочую группу, назначить координатора группы, членов группы и кураторов. </w:t>
            </w:r>
          </w:p>
          <w:p w:rsidR="00697C66" w:rsidRDefault="00697C66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66" w:rsidRDefault="00697C66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66" w:rsidRDefault="00697C66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66" w:rsidRDefault="00697C66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66" w:rsidRPr="00FE4555" w:rsidRDefault="00697C66" w:rsidP="004807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97C66" w:rsidRPr="00FE4555" w:rsidRDefault="00697C66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оздана</w:t>
            </w:r>
            <w:proofErr w:type="spellEnd"/>
            <w:r w:rsidRPr="00FE4555">
              <w:rPr>
                <w:rFonts w:ascii="Times New Roman" w:hAnsi="Times New Roman" w:cs="Times New Roman"/>
                <w:sz w:val="24"/>
                <w:szCs w:val="24"/>
              </w:rPr>
              <w:t xml:space="preserve"> 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ПЦК «Школа наставничества</w:t>
            </w:r>
            <w:r w:rsidR="00FF7C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7C66" w:rsidRPr="00FE4555" w:rsidRDefault="00697C66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FE455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вовой базы для внедрения модели:</w:t>
            </w: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C66" w:rsidRDefault="00697C66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Приказ о внедрении модели наставничества.</w:t>
            </w:r>
          </w:p>
          <w:p w:rsidR="00697C66" w:rsidRDefault="00697C66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 xml:space="preserve"> -Положение о наставничестве и </w:t>
            </w:r>
            <w:proofErr w:type="gramStart"/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FE4555">
              <w:rPr>
                <w:rFonts w:ascii="Times New Roman" w:hAnsi="Times New Roman" w:cs="Times New Roman"/>
                <w:sz w:val="24"/>
                <w:szCs w:val="24"/>
              </w:rPr>
              <w:t xml:space="preserve"> о его утверждении. </w:t>
            </w:r>
          </w:p>
          <w:p w:rsidR="00697C66" w:rsidRPr="00FE4555" w:rsidRDefault="00697C66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 xml:space="preserve">-Приказ о назначении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координаторов и </w:t>
            </w: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 xml:space="preserve">кураторов модели.  </w:t>
            </w:r>
          </w:p>
        </w:tc>
        <w:tc>
          <w:tcPr>
            <w:tcW w:w="3366" w:type="dxa"/>
            <w:vMerge/>
          </w:tcPr>
          <w:p w:rsidR="00697C66" w:rsidRDefault="00697C66" w:rsidP="00480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45" w:rsidRPr="00FE4555" w:rsidTr="004807E1">
        <w:trPr>
          <w:trHeight w:val="1119"/>
        </w:trPr>
        <w:tc>
          <w:tcPr>
            <w:tcW w:w="2830" w:type="dxa"/>
            <w:vMerge/>
          </w:tcPr>
          <w:p w:rsidR="006D5745" w:rsidRPr="00FE4555" w:rsidRDefault="006D5745" w:rsidP="00A8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D5745" w:rsidRPr="00FE4555" w:rsidRDefault="006D5745" w:rsidP="004807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-Создать дорожную карту реализации модели и определить необходимые для её реализации – внешние и внутренние ресурсы.</w:t>
            </w:r>
          </w:p>
        </w:tc>
        <w:tc>
          <w:tcPr>
            <w:tcW w:w="4253" w:type="dxa"/>
            <w:gridSpan w:val="2"/>
          </w:tcPr>
          <w:p w:rsidR="006D5745" w:rsidRPr="00FE4555" w:rsidRDefault="006D5745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Разработана дорожная карта внед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 модели</w:t>
            </w: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6D5745" w:rsidRDefault="006D5745" w:rsidP="00480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</w:t>
            </w:r>
          </w:p>
        </w:tc>
      </w:tr>
      <w:tr w:rsidR="00697C66" w:rsidRPr="00FE4555" w:rsidTr="004807E1">
        <w:trPr>
          <w:trHeight w:val="570"/>
        </w:trPr>
        <w:tc>
          <w:tcPr>
            <w:tcW w:w="2830" w:type="dxa"/>
            <w:vMerge w:val="restart"/>
          </w:tcPr>
          <w:p w:rsidR="00697C66" w:rsidRPr="00FE4555" w:rsidRDefault="00697C66" w:rsidP="00A8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  <w:p w:rsidR="00697C66" w:rsidRPr="00FE4555" w:rsidRDefault="00697C66" w:rsidP="00A8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базы </w:t>
            </w:r>
            <w:proofErr w:type="gramStart"/>
            <w:r w:rsidRPr="00FE4555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4111" w:type="dxa"/>
            <w:gridSpan w:val="2"/>
          </w:tcPr>
          <w:p w:rsidR="00697C66" w:rsidRPr="006D5745" w:rsidRDefault="00697C66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 xml:space="preserve">-Провести встречу для потенциальных наставляемых, чтобы ознакомить их с ценностями, возможностями наставнических отношений и сформировать у них </w:t>
            </w:r>
            <w:r w:rsidRPr="00FE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запрос на наставничество с упором на личное желание. </w:t>
            </w:r>
          </w:p>
        </w:tc>
        <w:tc>
          <w:tcPr>
            <w:tcW w:w="4253" w:type="dxa"/>
            <w:gridSpan w:val="2"/>
          </w:tcPr>
          <w:p w:rsidR="00697C66" w:rsidRPr="00FE4555" w:rsidRDefault="00697C66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 список </w:t>
            </w:r>
            <w:proofErr w:type="gramStart"/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FE4555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выразили добровольное желание принять участие в проекте. </w:t>
            </w:r>
          </w:p>
          <w:p w:rsidR="00697C66" w:rsidRDefault="00697C66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66" w:rsidRDefault="00697C66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66" w:rsidRDefault="00697C66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66" w:rsidRPr="00FE4555" w:rsidRDefault="00697C66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697C66" w:rsidRPr="00FE4555" w:rsidRDefault="00697C66" w:rsidP="00480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Собеседования.</w:t>
            </w:r>
          </w:p>
          <w:p w:rsidR="00697C66" w:rsidRPr="00FE4555" w:rsidRDefault="00697C66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66" w:rsidRPr="00FE4555" w:rsidTr="00697C66">
        <w:trPr>
          <w:trHeight w:val="2175"/>
        </w:trPr>
        <w:tc>
          <w:tcPr>
            <w:tcW w:w="2830" w:type="dxa"/>
            <w:vMerge/>
          </w:tcPr>
          <w:p w:rsidR="00697C66" w:rsidRPr="00FE4555" w:rsidRDefault="00697C66" w:rsidP="00A8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97C66" w:rsidRPr="00FE4555" w:rsidRDefault="00697C66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 xml:space="preserve">-Собрать информацию о запросах потенциальных наставляемых. </w:t>
            </w:r>
          </w:p>
          <w:p w:rsidR="00697C66" w:rsidRDefault="00697C66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66" w:rsidRDefault="00697C66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66" w:rsidRDefault="00697C66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66" w:rsidRDefault="00697C66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66" w:rsidRDefault="00697C66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66" w:rsidRPr="00FE4555" w:rsidRDefault="00697C66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97C66" w:rsidRPr="00FE4555" w:rsidRDefault="00697C66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Осознаны текущие проблемы и возможности наставничества для их решения.</w:t>
            </w:r>
          </w:p>
          <w:p w:rsidR="00697C66" w:rsidRPr="00FE4555" w:rsidRDefault="00697C66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Сформирован собственный запрос на наставничество.</w:t>
            </w:r>
          </w:p>
          <w:p w:rsidR="00697C66" w:rsidRPr="00FE4555" w:rsidRDefault="00697C66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 xml:space="preserve">Выделены основные подходы, которые могут быть основой для осознанной мотивации </w:t>
            </w:r>
            <w:proofErr w:type="gramStart"/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697C66" w:rsidRPr="00FE4555" w:rsidRDefault="00697C66" w:rsidP="0069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 Анкетирование.</w:t>
            </w:r>
          </w:p>
          <w:p w:rsidR="00697C66" w:rsidRPr="00FE4555" w:rsidRDefault="00697C66" w:rsidP="0069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 Опрос.</w:t>
            </w:r>
          </w:p>
          <w:p w:rsidR="00697C66" w:rsidRPr="00FE4555" w:rsidRDefault="00697C66" w:rsidP="0069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-Работа с документами.</w:t>
            </w:r>
          </w:p>
          <w:p w:rsidR="00697C66" w:rsidRPr="00FE4555" w:rsidRDefault="00697C66" w:rsidP="0069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 Беседы.</w:t>
            </w:r>
          </w:p>
        </w:tc>
      </w:tr>
      <w:tr w:rsidR="00697C66" w:rsidRPr="00FE4555" w:rsidTr="00A822F5">
        <w:trPr>
          <w:trHeight w:val="570"/>
        </w:trPr>
        <w:tc>
          <w:tcPr>
            <w:tcW w:w="2830" w:type="dxa"/>
            <w:vMerge/>
          </w:tcPr>
          <w:p w:rsidR="00697C66" w:rsidRPr="00FE4555" w:rsidRDefault="00697C66" w:rsidP="00A8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97C66" w:rsidRPr="00FE4555" w:rsidRDefault="00697C66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-Получить согласие на обработку данных.</w:t>
            </w:r>
          </w:p>
        </w:tc>
        <w:tc>
          <w:tcPr>
            <w:tcW w:w="4253" w:type="dxa"/>
            <w:gridSpan w:val="2"/>
          </w:tcPr>
          <w:p w:rsidR="00697C66" w:rsidRPr="00FE4555" w:rsidRDefault="00697C66" w:rsidP="0048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  <w:tc>
          <w:tcPr>
            <w:tcW w:w="3366" w:type="dxa"/>
          </w:tcPr>
          <w:p w:rsidR="00697C66" w:rsidRPr="00FE4555" w:rsidRDefault="00697C66" w:rsidP="0069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-Работа с документами.</w:t>
            </w:r>
          </w:p>
          <w:p w:rsidR="00697C66" w:rsidRPr="00FE4555" w:rsidRDefault="00697C66" w:rsidP="0069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55" w:rsidRPr="00FE4555" w:rsidTr="00A822F5">
        <w:tc>
          <w:tcPr>
            <w:tcW w:w="2830" w:type="dxa"/>
          </w:tcPr>
          <w:p w:rsidR="00FE4555" w:rsidRPr="00FE4555" w:rsidRDefault="00FE4555" w:rsidP="00A8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  <w:p w:rsidR="00FE4555" w:rsidRPr="00FE4555" w:rsidRDefault="00FE4555" w:rsidP="00A8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базы наставников</w:t>
            </w:r>
          </w:p>
          <w:p w:rsidR="00FE4555" w:rsidRPr="00FE4555" w:rsidRDefault="00FE4555" w:rsidP="00A8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555" w:rsidRPr="00FE4555" w:rsidRDefault="00FE4555" w:rsidP="00A8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E4555" w:rsidRPr="00FE4555" w:rsidRDefault="00FE4555" w:rsidP="00A8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-Сформировать баз</w:t>
            </w:r>
            <w:r w:rsidR="00697C66">
              <w:rPr>
                <w:rFonts w:ascii="Times New Roman" w:hAnsi="Times New Roman" w:cs="Times New Roman"/>
                <w:sz w:val="24"/>
                <w:szCs w:val="24"/>
              </w:rPr>
              <w:t>у потенциальных наставников.</w:t>
            </w:r>
          </w:p>
          <w:p w:rsidR="00FE4555" w:rsidRPr="00FE4555" w:rsidRDefault="00FE4555" w:rsidP="00A8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-Провести встречу с потенциальными наставниками, ознакомить их с ценностями и возможностями наставничества.</w:t>
            </w:r>
          </w:p>
          <w:p w:rsidR="00FE4555" w:rsidRPr="006D5745" w:rsidRDefault="00FE4555" w:rsidP="00A8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-Собрать согласие быть наставником.</w:t>
            </w:r>
          </w:p>
        </w:tc>
        <w:tc>
          <w:tcPr>
            <w:tcW w:w="4253" w:type="dxa"/>
            <w:gridSpan w:val="2"/>
          </w:tcPr>
          <w:p w:rsidR="006D5745" w:rsidRDefault="00FE4555" w:rsidP="00A8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proofErr w:type="spellEnd"/>
            <w:r w:rsidRPr="00FE4555">
              <w:rPr>
                <w:rFonts w:ascii="Times New Roman" w:hAnsi="Times New Roman" w:cs="Times New Roman"/>
                <w:sz w:val="24"/>
                <w:szCs w:val="24"/>
              </w:rPr>
              <w:t xml:space="preserve"> список наставников.</w:t>
            </w:r>
          </w:p>
          <w:p w:rsidR="00FE4555" w:rsidRPr="00FE4555" w:rsidRDefault="00FE4555" w:rsidP="00A82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FE4555" w:rsidRPr="00FE4555" w:rsidRDefault="00FE4555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Встречи.</w:t>
            </w:r>
          </w:p>
          <w:p w:rsidR="00FE4555" w:rsidRPr="00FE4555" w:rsidRDefault="00FE4555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-Переговоры.</w:t>
            </w:r>
          </w:p>
          <w:p w:rsidR="00FE4555" w:rsidRPr="00FE4555" w:rsidRDefault="00FE4555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-Собеседования.</w:t>
            </w:r>
          </w:p>
          <w:p w:rsidR="00FE4555" w:rsidRPr="00FE4555" w:rsidRDefault="00FE4555" w:rsidP="00697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 Беседы.</w:t>
            </w:r>
          </w:p>
        </w:tc>
      </w:tr>
      <w:tr w:rsidR="00FE4555" w:rsidRPr="00FE4555" w:rsidTr="006D5745">
        <w:trPr>
          <w:trHeight w:val="3528"/>
        </w:trPr>
        <w:tc>
          <w:tcPr>
            <w:tcW w:w="2830" w:type="dxa"/>
          </w:tcPr>
          <w:p w:rsidR="00FE4555" w:rsidRPr="00FE4555" w:rsidRDefault="00FE4555" w:rsidP="00A8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b/>
                <w:sz w:val="24"/>
                <w:szCs w:val="24"/>
              </w:rPr>
              <w:t>4 этап.</w:t>
            </w:r>
          </w:p>
          <w:p w:rsidR="00FE4555" w:rsidRPr="00FE4555" w:rsidRDefault="00FE4555" w:rsidP="00A8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наставнических пар</w:t>
            </w:r>
          </w:p>
        </w:tc>
        <w:tc>
          <w:tcPr>
            <w:tcW w:w="4111" w:type="dxa"/>
            <w:gridSpan w:val="2"/>
          </w:tcPr>
          <w:p w:rsidR="00FE4555" w:rsidRPr="00FE4555" w:rsidRDefault="00FE4555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-Групповая встреча с индивидуальным выбором наставляемого и последующим (не</w:t>
            </w:r>
            <w:proofErr w:type="gramStart"/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огласием наставника.</w:t>
            </w:r>
          </w:p>
          <w:p w:rsidR="00FE4555" w:rsidRPr="00FE4555" w:rsidRDefault="00FE4555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-Анкетирование и обработка данных с выявлением совпадений интересов и пересечений возможностей/запросов.</w:t>
            </w:r>
          </w:p>
          <w:p w:rsidR="00FE4555" w:rsidRPr="00FE4555" w:rsidRDefault="00FE4555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-Индивидуальные встречи наставляемого и наставника.</w:t>
            </w:r>
          </w:p>
        </w:tc>
        <w:tc>
          <w:tcPr>
            <w:tcW w:w="4253" w:type="dxa"/>
            <w:gridSpan w:val="2"/>
          </w:tcPr>
          <w:p w:rsidR="00FE4555" w:rsidRPr="00FE4555" w:rsidRDefault="00FE4555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Список сформированных наставнических пар, желающих работать вместе.</w:t>
            </w:r>
          </w:p>
          <w:p w:rsidR="006D5745" w:rsidRPr="006D5745" w:rsidRDefault="006D5745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745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закреплении наставнических пар. </w:t>
            </w:r>
          </w:p>
          <w:p w:rsidR="00FE4555" w:rsidRPr="00FE4555" w:rsidRDefault="00FE4555" w:rsidP="0069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E4555" w:rsidRPr="00FE4555" w:rsidRDefault="00FE4555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-Встречи.</w:t>
            </w:r>
          </w:p>
          <w:p w:rsidR="00FE4555" w:rsidRPr="00FE4555" w:rsidRDefault="00FE4555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-Собеседования.</w:t>
            </w:r>
          </w:p>
          <w:p w:rsidR="00FE4555" w:rsidRDefault="00FE4555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-Анкетирование.</w:t>
            </w:r>
          </w:p>
          <w:p w:rsidR="006D5745" w:rsidRPr="00FE4555" w:rsidRDefault="006D5745" w:rsidP="00697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Тренинг</w:t>
            </w:r>
          </w:p>
        </w:tc>
      </w:tr>
      <w:tr w:rsidR="00697C66" w:rsidRPr="00FE4555" w:rsidTr="00697C66">
        <w:trPr>
          <w:trHeight w:val="2505"/>
        </w:trPr>
        <w:tc>
          <w:tcPr>
            <w:tcW w:w="2830" w:type="dxa"/>
            <w:vMerge w:val="restart"/>
          </w:tcPr>
          <w:p w:rsidR="00697C66" w:rsidRPr="00FE4555" w:rsidRDefault="00697C66" w:rsidP="00A8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этап.</w:t>
            </w:r>
          </w:p>
          <w:p w:rsidR="00697C66" w:rsidRPr="00FE4555" w:rsidRDefault="00697C66" w:rsidP="00A8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наставников</w:t>
            </w:r>
          </w:p>
          <w:p w:rsidR="00697C66" w:rsidRPr="00FE4555" w:rsidRDefault="00697C66" w:rsidP="00A8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97C66" w:rsidRPr="00FE4555" w:rsidRDefault="00697C66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-Сбор информации о наставниках (Чем могу быть полезен?</w:t>
            </w:r>
            <w:proofErr w:type="gramEnd"/>
            <w:r w:rsidRPr="00FE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4555">
              <w:rPr>
                <w:rFonts w:ascii="Times New Roman" w:hAnsi="Times New Roman" w:cs="Times New Roman"/>
                <w:sz w:val="24"/>
                <w:szCs w:val="24"/>
              </w:rPr>
              <w:t xml:space="preserve">Опыт, интересы, успехи, мотивация, навыки, время на встречи). </w:t>
            </w:r>
            <w:proofErr w:type="gramEnd"/>
          </w:p>
          <w:p w:rsidR="00697C66" w:rsidRPr="00FE4555" w:rsidRDefault="00697C66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собеседования с наставниками, чтобы выяснить их уровень психологической готовности. </w:t>
            </w:r>
          </w:p>
          <w:p w:rsidR="00697C66" w:rsidRPr="00FE4555" w:rsidRDefault="00697C66" w:rsidP="00697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обучения</w:t>
            </w: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gridSpan w:val="2"/>
          </w:tcPr>
          <w:p w:rsidR="00697C66" w:rsidRDefault="00697C66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обучения. </w:t>
            </w:r>
          </w:p>
          <w:p w:rsidR="00697C66" w:rsidRDefault="00697C66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66" w:rsidRDefault="00697C66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66" w:rsidRDefault="00697C66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66" w:rsidRDefault="00697C66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66" w:rsidRDefault="00697C66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66" w:rsidRDefault="00697C66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66" w:rsidRDefault="00697C66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66" w:rsidRPr="00FE4555" w:rsidRDefault="00697C66" w:rsidP="00697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697C66" w:rsidRPr="00FE4555" w:rsidRDefault="00697C66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-Работа с информацией.</w:t>
            </w:r>
          </w:p>
          <w:p w:rsidR="00697C66" w:rsidRPr="00FE4555" w:rsidRDefault="00697C66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 Собеседование.</w:t>
            </w:r>
          </w:p>
          <w:p w:rsidR="00697C66" w:rsidRPr="00FE4555" w:rsidRDefault="00697C66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 Переговоры.</w:t>
            </w:r>
          </w:p>
          <w:p w:rsidR="00697C66" w:rsidRPr="00FE4555" w:rsidRDefault="00697C66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 xml:space="preserve">- 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 xml:space="preserve"> «Школа наставничества».</w:t>
            </w:r>
          </w:p>
          <w:p w:rsidR="00697C66" w:rsidRPr="00FE4555" w:rsidRDefault="00697C66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-Тренинги.</w:t>
            </w:r>
          </w:p>
          <w:p w:rsidR="00697C66" w:rsidRPr="00FE4555" w:rsidRDefault="00697C66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66" w:rsidRPr="00FE4555" w:rsidTr="00697C66">
        <w:trPr>
          <w:trHeight w:val="1125"/>
        </w:trPr>
        <w:tc>
          <w:tcPr>
            <w:tcW w:w="2830" w:type="dxa"/>
            <w:vMerge/>
          </w:tcPr>
          <w:p w:rsidR="00697C66" w:rsidRPr="00FE4555" w:rsidRDefault="00697C66" w:rsidP="00A8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97C66" w:rsidRPr="00FE4555" w:rsidRDefault="00697C66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 xml:space="preserve">-Сбор методических материалов в помощь наставнику (принципы, кодекс, упражнения, задания, кейсы, литература) </w:t>
            </w:r>
          </w:p>
        </w:tc>
        <w:tc>
          <w:tcPr>
            <w:tcW w:w="4253" w:type="dxa"/>
            <w:gridSpan w:val="2"/>
          </w:tcPr>
          <w:p w:rsidR="00697C66" w:rsidRDefault="00697C66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«Методические рекомендации по организации наставничества» </w:t>
            </w:r>
          </w:p>
          <w:p w:rsidR="00697C66" w:rsidRPr="00FE4555" w:rsidRDefault="00697C66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697C66" w:rsidRPr="00FE4555" w:rsidRDefault="008D2907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 Сбор методических материалов.</w:t>
            </w:r>
          </w:p>
        </w:tc>
      </w:tr>
      <w:tr w:rsidR="00697C66" w:rsidRPr="00FE4555" w:rsidTr="008D2907">
        <w:trPr>
          <w:trHeight w:val="871"/>
        </w:trPr>
        <w:tc>
          <w:tcPr>
            <w:tcW w:w="2830" w:type="dxa"/>
            <w:vMerge/>
          </w:tcPr>
          <w:p w:rsidR="00697C66" w:rsidRPr="00FE4555" w:rsidRDefault="00697C66" w:rsidP="00A8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97C66" w:rsidRPr="00FE4555" w:rsidRDefault="00697C66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ривлечение внешних или внутренних ресурсов для обучения кураторов и наставников.</w:t>
            </w:r>
          </w:p>
        </w:tc>
        <w:tc>
          <w:tcPr>
            <w:tcW w:w="4253" w:type="dxa"/>
            <w:gridSpan w:val="2"/>
          </w:tcPr>
          <w:p w:rsidR="00697C66" w:rsidRDefault="00697C66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контакте «Школа наставничества</w:t>
            </w:r>
          </w:p>
        </w:tc>
        <w:tc>
          <w:tcPr>
            <w:tcW w:w="3366" w:type="dxa"/>
          </w:tcPr>
          <w:p w:rsidR="008D2907" w:rsidRPr="00FE4555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-Работа с информацией.</w:t>
            </w:r>
          </w:p>
          <w:p w:rsidR="00697C66" w:rsidRPr="00FE4555" w:rsidRDefault="00697C66" w:rsidP="0069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907" w:rsidRPr="00FE4555" w:rsidTr="008D2907">
        <w:trPr>
          <w:trHeight w:val="1544"/>
        </w:trPr>
        <w:tc>
          <w:tcPr>
            <w:tcW w:w="2830" w:type="dxa"/>
            <w:vMerge w:val="restart"/>
          </w:tcPr>
          <w:p w:rsidR="008D2907" w:rsidRPr="00FE4555" w:rsidRDefault="008D2907" w:rsidP="00A8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b/>
                <w:sz w:val="24"/>
                <w:szCs w:val="24"/>
              </w:rPr>
              <w:t>6 этап.</w:t>
            </w:r>
          </w:p>
          <w:p w:rsidR="008D2907" w:rsidRPr="00FE4555" w:rsidRDefault="008D2907" w:rsidP="008D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наставнических пар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D2907" w:rsidRPr="00FE4555" w:rsidRDefault="008D2907" w:rsidP="00A82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b/>
                <w:sz w:val="24"/>
                <w:szCs w:val="24"/>
              </w:rPr>
              <w:t>1.Цикл наставнической работы</w:t>
            </w:r>
          </w:p>
          <w:p w:rsidR="008D2907" w:rsidRPr="00FE4555" w:rsidRDefault="008D2907" w:rsidP="00A82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907" w:rsidRPr="00FE4555" w:rsidRDefault="008D2907" w:rsidP="00A82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907" w:rsidRPr="00FE4555" w:rsidRDefault="008D2907" w:rsidP="00A82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907" w:rsidRPr="00FE4555" w:rsidRDefault="008D2907" w:rsidP="00A82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907" w:rsidRPr="00FE4555" w:rsidRDefault="008D2907" w:rsidP="00A82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907" w:rsidRPr="00FE4555" w:rsidRDefault="008D2907" w:rsidP="00A82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907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907" w:rsidRPr="00FE4555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Цикл куратора наставнических пар:</w:t>
            </w:r>
          </w:p>
          <w:p w:rsidR="008D2907" w:rsidRPr="00FE4555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D2907" w:rsidRPr="00FE4555" w:rsidRDefault="008D2907" w:rsidP="008D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D2907" w:rsidRPr="00FE4555" w:rsidRDefault="008D2907" w:rsidP="008D2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907" w:rsidRPr="00FE4555" w:rsidRDefault="008D2907" w:rsidP="008D2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907" w:rsidRPr="00FE4555" w:rsidRDefault="008D2907" w:rsidP="008D2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907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07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07" w:rsidRPr="00FE4555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 xml:space="preserve">-Первая рабочая встреча («пробное решение задачи»). </w:t>
            </w:r>
          </w:p>
          <w:p w:rsidR="008D2907" w:rsidRPr="00FE4555" w:rsidRDefault="008D2907" w:rsidP="008D2907">
            <w:pPr>
              <w:spacing w:after="0" w:line="240" w:lineRule="auto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-Составление индивидуального маршрута развития </w:t>
            </w:r>
          </w:p>
          <w:p w:rsidR="008D2907" w:rsidRPr="00FE4555" w:rsidRDefault="008D2907" w:rsidP="008D2907">
            <w:pPr>
              <w:spacing w:after="0" w:line="240" w:lineRule="auto"/>
              <w:ind w:right="-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наставляемого (цель, ожидаемые результаты, действия). </w:t>
            </w:r>
          </w:p>
        </w:tc>
        <w:tc>
          <w:tcPr>
            <w:tcW w:w="4253" w:type="dxa"/>
            <w:gridSpan w:val="2"/>
          </w:tcPr>
          <w:p w:rsidR="008D2907" w:rsidRPr="00FE4555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07" w:rsidRPr="00FE4555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907" w:rsidRPr="00FE4555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907" w:rsidRPr="00FE4555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907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07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07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07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07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07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07" w:rsidRPr="00FE4555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8D2907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07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07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07" w:rsidRPr="00FE4555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наставнической группы и куратора.</w:t>
            </w:r>
          </w:p>
          <w:p w:rsidR="008D2907" w:rsidRPr="00FE4555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907" w:rsidRPr="00FE4555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907" w:rsidRPr="00FE4555" w:rsidTr="008D2907">
        <w:trPr>
          <w:trHeight w:val="1474"/>
        </w:trPr>
        <w:tc>
          <w:tcPr>
            <w:tcW w:w="2830" w:type="dxa"/>
            <w:vMerge/>
          </w:tcPr>
          <w:p w:rsidR="008D2907" w:rsidRPr="00FE4555" w:rsidRDefault="008D2907" w:rsidP="00A8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D2907" w:rsidRPr="00FE4555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 xml:space="preserve">-Рабочие встречи, обратная связь. </w:t>
            </w:r>
          </w:p>
          <w:p w:rsidR="008D2907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07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07" w:rsidRPr="00FE4555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907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07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07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07" w:rsidRPr="00FE4555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Start"/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Организационной</w:t>
            </w:r>
            <w:proofErr w:type="gramEnd"/>
            <w:r w:rsidRPr="00FE455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контроль. </w:t>
            </w:r>
          </w:p>
          <w:p w:rsidR="008D2907" w:rsidRPr="00FE4555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 xml:space="preserve">-Сбор обратной связи фиксация промежуточных результатов. </w:t>
            </w:r>
          </w:p>
          <w:p w:rsidR="008D2907" w:rsidRPr="008D2907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-Коррекция работы наставника по результатам встреч и обратной связи.</w:t>
            </w:r>
          </w:p>
        </w:tc>
        <w:tc>
          <w:tcPr>
            <w:tcW w:w="4253" w:type="dxa"/>
            <w:gridSpan w:val="2"/>
          </w:tcPr>
          <w:p w:rsidR="008D2907" w:rsidRPr="00FE4555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-Выполнение планов развития.</w:t>
            </w:r>
          </w:p>
          <w:p w:rsidR="008D2907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07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07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07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07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07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07" w:rsidRPr="00FE4555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Аналитические справки.</w:t>
            </w:r>
          </w:p>
          <w:p w:rsidR="008D2907" w:rsidRPr="00FE4555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 xml:space="preserve"> Отчёты</w:t>
            </w:r>
          </w:p>
        </w:tc>
        <w:tc>
          <w:tcPr>
            <w:tcW w:w="3366" w:type="dxa"/>
          </w:tcPr>
          <w:p w:rsidR="008D2907" w:rsidRPr="00FE4555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Консультации.</w:t>
            </w:r>
          </w:p>
          <w:p w:rsidR="008D2907" w:rsidRPr="00FE4555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-Посещение занятий.</w:t>
            </w:r>
          </w:p>
          <w:p w:rsidR="008D2907" w:rsidRPr="00FE4555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-Курсы повышения квалификации.</w:t>
            </w:r>
          </w:p>
          <w:p w:rsidR="008D2907" w:rsidRPr="00FE4555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-Совместные творческие дела.</w:t>
            </w:r>
          </w:p>
          <w:p w:rsidR="008D2907" w:rsidRPr="00FE4555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-Работа с документами.</w:t>
            </w:r>
          </w:p>
          <w:p w:rsidR="008D2907" w:rsidRPr="00FE4555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-Самообразование.</w:t>
            </w:r>
          </w:p>
          <w:p w:rsidR="008D2907" w:rsidRPr="00FE4555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-Заседания ПЦ</w:t>
            </w: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8D2907" w:rsidRPr="00FE4555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 Консультации.</w:t>
            </w:r>
          </w:p>
          <w:p w:rsidR="008D2907" w:rsidRPr="00FE4555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5">
              <w:rPr>
                <w:rFonts w:ascii="Times New Roman" w:hAnsi="Times New Roman" w:cs="Times New Roman"/>
                <w:sz w:val="24"/>
                <w:szCs w:val="24"/>
              </w:rPr>
              <w:t>-Посещение занятий.</w:t>
            </w:r>
          </w:p>
          <w:p w:rsidR="008D2907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907" w:rsidRPr="00FE4555" w:rsidTr="00EE6C3A">
        <w:trPr>
          <w:trHeight w:val="926"/>
        </w:trPr>
        <w:tc>
          <w:tcPr>
            <w:tcW w:w="14560" w:type="dxa"/>
            <w:gridSpan w:val="6"/>
            <w:vAlign w:val="center"/>
          </w:tcPr>
          <w:p w:rsidR="00EE6C3A" w:rsidRDefault="00EE6C3A" w:rsidP="00EE6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907" w:rsidRPr="00FE4555" w:rsidRDefault="008D2907" w:rsidP="00EE6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Транслирование опыта </w:t>
            </w:r>
            <w:r w:rsidR="00EE6C3A">
              <w:rPr>
                <w:rFonts w:ascii="Times New Roman" w:hAnsi="Times New Roman" w:cs="Times New Roman"/>
                <w:b/>
                <w:sz w:val="24"/>
                <w:szCs w:val="24"/>
              </w:rPr>
              <w:t>и текущих результатов реализации проекта</w:t>
            </w:r>
          </w:p>
        </w:tc>
      </w:tr>
      <w:tr w:rsidR="00EE6C3A" w:rsidRPr="00FE4555" w:rsidTr="00860F68">
        <w:tc>
          <w:tcPr>
            <w:tcW w:w="4361" w:type="dxa"/>
            <w:gridSpan w:val="2"/>
          </w:tcPr>
          <w:p w:rsidR="00EE6C3A" w:rsidRPr="009239D5" w:rsidRDefault="00EE6C3A" w:rsidP="00EE6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="001B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публикация</w:t>
            </w:r>
          </w:p>
        </w:tc>
        <w:tc>
          <w:tcPr>
            <w:tcW w:w="6184" w:type="dxa"/>
            <w:gridSpan w:val="2"/>
          </w:tcPr>
          <w:p w:rsidR="00EE6C3A" w:rsidRPr="009239D5" w:rsidRDefault="00EE6C3A" w:rsidP="00EE6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D5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 или публикации</w:t>
            </w:r>
          </w:p>
        </w:tc>
        <w:tc>
          <w:tcPr>
            <w:tcW w:w="4015" w:type="dxa"/>
            <w:gridSpan w:val="2"/>
          </w:tcPr>
          <w:p w:rsidR="00EE6C3A" w:rsidRPr="009239D5" w:rsidRDefault="00EE6C3A" w:rsidP="00EE6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D5">
              <w:rPr>
                <w:rFonts w:ascii="Times New Roman" w:hAnsi="Times New Roman" w:cs="Times New Roman"/>
                <w:b/>
                <w:sz w:val="24"/>
                <w:szCs w:val="24"/>
              </w:rPr>
              <w:t>Автор или докладчик</w:t>
            </w:r>
          </w:p>
        </w:tc>
      </w:tr>
      <w:tr w:rsidR="00EE6C3A" w:rsidRPr="00FE4555" w:rsidTr="00860F68">
        <w:tc>
          <w:tcPr>
            <w:tcW w:w="4361" w:type="dxa"/>
            <w:gridSpan w:val="2"/>
          </w:tcPr>
          <w:p w:rsidR="00EE6C3A" w:rsidRPr="00FE4555" w:rsidRDefault="00860F68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6184" w:type="dxa"/>
            <w:gridSpan w:val="2"/>
          </w:tcPr>
          <w:p w:rsidR="00EE6C3A" w:rsidRPr="00860F68" w:rsidRDefault="00860F68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68">
              <w:rPr>
                <w:rFonts w:ascii="Times New Roman" w:hAnsi="Times New Roman" w:cs="Times New Roman"/>
                <w:sz w:val="24"/>
                <w:szCs w:val="24"/>
              </w:rPr>
              <w:t>«Наставничество – важнейший фактор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подготовки конкурентоспособных специалистов для аграрного сектора экономики»</w:t>
            </w:r>
          </w:p>
        </w:tc>
        <w:tc>
          <w:tcPr>
            <w:tcW w:w="4015" w:type="dxa"/>
            <w:gridSpan w:val="2"/>
          </w:tcPr>
          <w:p w:rsidR="00EE6C3A" w:rsidRPr="00860F68" w:rsidRDefault="00860F68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68">
              <w:rPr>
                <w:rFonts w:ascii="Times New Roman" w:hAnsi="Times New Roman" w:cs="Times New Roman"/>
                <w:sz w:val="24"/>
                <w:szCs w:val="24"/>
              </w:rPr>
              <w:t>Э.В.Антипенко, директор</w:t>
            </w:r>
          </w:p>
        </w:tc>
      </w:tr>
      <w:tr w:rsidR="00F328BC" w:rsidRPr="00FE4555" w:rsidTr="00860F68">
        <w:tc>
          <w:tcPr>
            <w:tcW w:w="4361" w:type="dxa"/>
            <w:gridSpan w:val="2"/>
          </w:tcPr>
          <w:p w:rsidR="00F328BC" w:rsidRDefault="00F328BC" w:rsidP="00A8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сайте Всероссийского педагогического сообщества «Доверие»</w:t>
            </w:r>
          </w:p>
        </w:tc>
        <w:tc>
          <w:tcPr>
            <w:tcW w:w="6184" w:type="dxa"/>
            <w:gridSpan w:val="2"/>
          </w:tcPr>
          <w:p w:rsidR="00F328BC" w:rsidRPr="00D151DB" w:rsidRDefault="00F328BC" w:rsidP="00A8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«Интерактивная образовательная среда – условие профессионального роста педагога» (на основе организации наставничества)</w:t>
            </w:r>
          </w:p>
        </w:tc>
        <w:tc>
          <w:tcPr>
            <w:tcW w:w="4015" w:type="dxa"/>
            <w:gridSpan w:val="2"/>
          </w:tcPr>
          <w:p w:rsidR="00F328BC" w:rsidRPr="00D151DB" w:rsidRDefault="00F328BC" w:rsidP="00A8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B">
              <w:rPr>
                <w:rFonts w:ascii="Times New Roman" w:hAnsi="Times New Roman" w:cs="Times New Roman"/>
                <w:sz w:val="24"/>
                <w:szCs w:val="24"/>
              </w:rPr>
              <w:t>М.В.Морозова, методист</w:t>
            </w:r>
          </w:p>
        </w:tc>
      </w:tr>
      <w:tr w:rsidR="009239D5" w:rsidRPr="00FE4555" w:rsidTr="00860F68">
        <w:tc>
          <w:tcPr>
            <w:tcW w:w="4361" w:type="dxa"/>
            <w:gridSpan w:val="2"/>
          </w:tcPr>
          <w:p w:rsidR="009239D5" w:rsidRPr="00FE4555" w:rsidRDefault="00624C1C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184" w:type="dxa"/>
            <w:gridSpan w:val="2"/>
          </w:tcPr>
          <w:p w:rsidR="009239D5" w:rsidRPr="00624C1C" w:rsidRDefault="00624C1C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1C">
              <w:rPr>
                <w:rFonts w:ascii="Times New Roman" w:hAnsi="Times New Roman" w:cs="Times New Roman"/>
                <w:sz w:val="24"/>
                <w:szCs w:val="24"/>
              </w:rPr>
              <w:t>«Направления развития ГАПОУ ЛО «</w:t>
            </w:r>
            <w:proofErr w:type="spellStart"/>
            <w:r w:rsidRPr="00624C1C"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 w:rsidRPr="00624C1C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т.ч. реализация проекта рамках РИП)</w:t>
            </w:r>
          </w:p>
        </w:tc>
        <w:tc>
          <w:tcPr>
            <w:tcW w:w="4015" w:type="dxa"/>
            <w:gridSpan w:val="2"/>
          </w:tcPr>
          <w:p w:rsidR="009239D5" w:rsidRPr="00FE4555" w:rsidRDefault="00624C1C" w:rsidP="008D2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68">
              <w:rPr>
                <w:rFonts w:ascii="Times New Roman" w:hAnsi="Times New Roman" w:cs="Times New Roman"/>
                <w:sz w:val="24"/>
                <w:szCs w:val="24"/>
              </w:rPr>
              <w:t>Э.В.Антипенко, директор</w:t>
            </w:r>
          </w:p>
        </w:tc>
      </w:tr>
      <w:tr w:rsidR="00A60611" w:rsidRPr="00FE4555" w:rsidTr="00860F68">
        <w:tc>
          <w:tcPr>
            <w:tcW w:w="4361" w:type="dxa"/>
            <w:gridSpan w:val="2"/>
          </w:tcPr>
          <w:p w:rsidR="00A60611" w:rsidRDefault="00A60611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научно – практическая конференция «Педагогический поиск: инновационный опыт и проблемы качества профессионального развития педагога»</w:t>
            </w:r>
          </w:p>
        </w:tc>
        <w:tc>
          <w:tcPr>
            <w:tcW w:w="6184" w:type="dxa"/>
            <w:gridSpan w:val="2"/>
          </w:tcPr>
          <w:p w:rsidR="00A60611" w:rsidRPr="006437FD" w:rsidRDefault="00A60611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7FD">
              <w:rPr>
                <w:rFonts w:ascii="Times New Roman" w:hAnsi="Times New Roman" w:cs="Times New Roman"/>
                <w:sz w:val="24"/>
                <w:szCs w:val="24"/>
              </w:rPr>
              <w:t>«Профессиональный рост педагога в организациях среднего профессионального образования</w:t>
            </w:r>
            <w:r w:rsidR="006437FD" w:rsidRPr="006437F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эффективного внедрения наставничества»</w:t>
            </w:r>
          </w:p>
        </w:tc>
        <w:tc>
          <w:tcPr>
            <w:tcW w:w="4015" w:type="dxa"/>
            <w:gridSpan w:val="2"/>
          </w:tcPr>
          <w:p w:rsidR="00A60611" w:rsidRPr="00FE4555" w:rsidRDefault="006437FD" w:rsidP="008D2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68">
              <w:rPr>
                <w:rFonts w:ascii="Times New Roman" w:hAnsi="Times New Roman" w:cs="Times New Roman"/>
                <w:sz w:val="24"/>
                <w:szCs w:val="24"/>
              </w:rPr>
              <w:t>Э.В.Антипенко, директор</w:t>
            </w:r>
          </w:p>
        </w:tc>
      </w:tr>
      <w:tr w:rsidR="009239D5" w:rsidRPr="00FE4555" w:rsidTr="00860F68">
        <w:tc>
          <w:tcPr>
            <w:tcW w:w="4361" w:type="dxa"/>
            <w:gridSpan w:val="2"/>
          </w:tcPr>
          <w:p w:rsidR="009239D5" w:rsidRPr="00FE4555" w:rsidRDefault="006F7315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научно – практическая конференция «Педагогический поиск: инновационный опыт и проблемы</w:t>
            </w:r>
            <w:r w:rsidR="00A6061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профессионального развития педагога»</w:t>
            </w:r>
          </w:p>
        </w:tc>
        <w:tc>
          <w:tcPr>
            <w:tcW w:w="6184" w:type="dxa"/>
            <w:gridSpan w:val="2"/>
          </w:tcPr>
          <w:p w:rsidR="009239D5" w:rsidRPr="00A60611" w:rsidRDefault="00A60611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1">
              <w:rPr>
                <w:rFonts w:ascii="Times New Roman" w:hAnsi="Times New Roman" w:cs="Times New Roman"/>
                <w:sz w:val="24"/>
                <w:szCs w:val="24"/>
              </w:rPr>
              <w:t>«Наставничество – важнейшее условие профессионального роста педагога в организациях среднего профессионального образования»</w:t>
            </w:r>
          </w:p>
        </w:tc>
        <w:tc>
          <w:tcPr>
            <w:tcW w:w="4015" w:type="dxa"/>
            <w:gridSpan w:val="2"/>
          </w:tcPr>
          <w:p w:rsidR="009239D5" w:rsidRPr="00D151DB" w:rsidRDefault="00D151DB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1DB">
              <w:rPr>
                <w:rFonts w:ascii="Times New Roman" w:hAnsi="Times New Roman" w:cs="Times New Roman"/>
                <w:sz w:val="24"/>
                <w:szCs w:val="24"/>
              </w:rPr>
              <w:t>А.В.Яшенкова</w:t>
            </w:r>
            <w:proofErr w:type="spellEnd"/>
            <w:r w:rsidRPr="00D151DB">
              <w:rPr>
                <w:rFonts w:ascii="Times New Roman" w:hAnsi="Times New Roman" w:cs="Times New Roman"/>
                <w:sz w:val="24"/>
                <w:szCs w:val="24"/>
              </w:rPr>
              <w:t>, руководитель ПЦК «Школа наставничества»</w:t>
            </w:r>
          </w:p>
        </w:tc>
      </w:tr>
      <w:tr w:rsidR="00A7486E" w:rsidRPr="00FE4555" w:rsidTr="00A7486E">
        <w:trPr>
          <w:trHeight w:val="600"/>
        </w:trPr>
        <w:tc>
          <w:tcPr>
            <w:tcW w:w="4361" w:type="dxa"/>
            <w:gridSpan w:val="2"/>
            <w:vMerge w:val="restart"/>
          </w:tcPr>
          <w:p w:rsidR="00A7486E" w:rsidRDefault="00A7486E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научно – практическая конференция «Педагогический поиск: инновационный опыт и проблемы качества профессионального развития педагога»</w:t>
            </w:r>
          </w:p>
          <w:p w:rsidR="00A7486E" w:rsidRPr="00FE4555" w:rsidRDefault="00A7486E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Секция: «Организационно – методическое сопровождение внедрения федеральных проектов «Молодые профессионалы», «Учитель будущего»</w:t>
            </w:r>
          </w:p>
        </w:tc>
        <w:tc>
          <w:tcPr>
            <w:tcW w:w="6184" w:type="dxa"/>
            <w:gridSpan w:val="2"/>
          </w:tcPr>
          <w:p w:rsidR="00A7486E" w:rsidRPr="00A7486E" w:rsidRDefault="00A7486E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«Педагогическое сопровождение развития молодого специалиста как одна из форм наставничества»</w:t>
            </w:r>
          </w:p>
        </w:tc>
        <w:tc>
          <w:tcPr>
            <w:tcW w:w="4015" w:type="dxa"/>
            <w:gridSpan w:val="2"/>
          </w:tcPr>
          <w:p w:rsidR="00A7486E" w:rsidRPr="00FE4555" w:rsidRDefault="00A7486E" w:rsidP="008D2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51DB">
              <w:rPr>
                <w:rFonts w:ascii="Times New Roman" w:hAnsi="Times New Roman" w:cs="Times New Roman"/>
                <w:sz w:val="24"/>
                <w:szCs w:val="24"/>
              </w:rPr>
              <w:t>А.В.Яшенкова</w:t>
            </w:r>
            <w:proofErr w:type="spellEnd"/>
            <w:r w:rsidRPr="00D151DB">
              <w:rPr>
                <w:rFonts w:ascii="Times New Roman" w:hAnsi="Times New Roman" w:cs="Times New Roman"/>
                <w:sz w:val="24"/>
                <w:szCs w:val="24"/>
              </w:rPr>
              <w:t>, руководитель ПЦК «Школа наставничества»</w:t>
            </w:r>
          </w:p>
        </w:tc>
      </w:tr>
      <w:tr w:rsidR="00A7486E" w:rsidRPr="00FE4555" w:rsidTr="00A7486E">
        <w:trPr>
          <w:trHeight w:val="600"/>
        </w:trPr>
        <w:tc>
          <w:tcPr>
            <w:tcW w:w="4361" w:type="dxa"/>
            <w:gridSpan w:val="2"/>
            <w:vMerge/>
          </w:tcPr>
          <w:p w:rsidR="00A7486E" w:rsidRDefault="00A7486E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  <w:gridSpan w:val="2"/>
          </w:tcPr>
          <w:p w:rsidR="00A7486E" w:rsidRPr="00A7486E" w:rsidRDefault="00A7486E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вопросу о наставничестве: проблемы глазами молодого специалиста»</w:t>
            </w:r>
          </w:p>
        </w:tc>
        <w:tc>
          <w:tcPr>
            <w:tcW w:w="4015" w:type="dxa"/>
            <w:gridSpan w:val="2"/>
          </w:tcPr>
          <w:p w:rsidR="00A7486E" w:rsidRPr="00A7486E" w:rsidRDefault="00A7486E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6E">
              <w:rPr>
                <w:rFonts w:ascii="Times New Roman" w:hAnsi="Times New Roman" w:cs="Times New Roman"/>
                <w:sz w:val="24"/>
                <w:szCs w:val="24"/>
              </w:rPr>
              <w:t>О.С.Стахеева, молодой специалист</w:t>
            </w:r>
          </w:p>
        </w:tc>
      </w:tr>
      <w:tr w:rsidR="00A7486E" w:rsidRPr="00FE4555" w:rsidTr="00A7486E">
        <w:trPr>
          <w:trHeight w:val="285"/>
        </w:trPr>
        <w:tc>
          <w:tcPr>
            <w:tcW w:w="4361" w:type="dxa"/>
            <w:gridSpan w:val="2"/>
            <w:vMerge/>
          </w:tcPr>
          <w:p w:rsidR="00A7486E" w:rsidRDefault="00A7486E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  <w:gridSpan w:val="2"/>
          </w:tcPr>
          <w:p w:rsidR="00A7486E" w:rsidRDefault="00A7486E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«Индивидуальный маршрут развития как 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личностного роста молодого специалиста»</w:t>
            </w:r>
          </w:p>
        </w:tc>
        <w:tc>
          <w:tcPr>
            <w:tcW w:w="4015" w:type="dxa"/>
            <w:gridSpan w:val="2"/>
          </w:tcPr>
          <w:p w:rsidR="00A7486E" w:rsidRPr="00FE4555" w:rsidRDefault="00A7486E" w:rsidP="008D2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А.А.Федорова, молодой специалист</w:t>
            </w:r>
          </w:p>
        </w:tc>
      </w:tr>
      <w:tr w:rsidR="00A7486E" w:rsidRPr="00FE4555" w:rsidTr="00A7486E">
        <w:trPr>
          <w:trHeight w:val="240"/>
        </w:trPr>
        <w:tc>
          <w:tcPr>
            <w:tcW w:w="4361" w:type="dxa"/>
            <w:gridSpan w:val="2"/>
            <w:vMerge/>
          </w:tcPr>
          <w:p w:rsidR="00A7486E" w:rsidRDefault="00A7486E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  <w:gridSpan w:val="2"/>
          </w:tcPr>
          <w:p w:rsidR="00A7486E" w:rsidRDefault="00A7486E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«Основные приёмы и методы наставника»</w:t>
            </w:r>
          </w:p>
        </w:tc>
        <w:tc>
          <w:tcPr>
            <w:tcW w:w="4015" w:type="dxa"/>
            <w:gridSpan w:val="2"/>
          </w:tcPr>
          <w:p w:rsidR="00A7486E" w:rsidRPr="00A7486E" w:rsidRDefault="00A7486E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6E"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 w:rsidRPr="00A7486E">
              <w:rPr>
                <w:rFonts w:ascii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 w:rsidRPr="00A7486E">
              <w:rPr>
                <w:rFonts w:ascii="Times New Roman" w:hAnsi="Times New Roman" w:cs="Times New Roman"/>
                <w:sz w:val="24"/>
                <w:szCs w:val="24"/>
              </w:rPr>
              <w:t>, преподаватель - наставник</w:t>
            </w:r>
          </w:p>
        </w:tc>
      </w:tr>
      <w:tr w:rsidR="00A7486E" w:rsidRPr="00FE4555" w:rsidTr="00860F68">
        <w:trPr>
          <w:trHeight w:val="180"/>
        </w:trPr>
        <w:tc>
          <w:tcPr>
            <w:tcW w:w="4361" w:type="dxa"/>
            <w:gridSpan w:val="2"/>
            <w:vMerge/>
          </w:tcPr>
          <w:p w:rsidR="00A7486E" w:rsidRDefault="00A7486E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  <w:gridSpan w:val="2"/>
          </w:tcPr>
          <w:p w:rsidR="00A7486E" w:rsidRDefault="00A7486E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«Наставничество как элемент методической работы с педагогическими кадрами»</w:t>
            </w:r>
          </w:p>
        </w:tc>
        <w:tc>
          <w:tcPr>
            <w:tcW w:w="4015" w:type="dxa"/>
            <w:gridSpan w:val="2"/>
          </w:tcPr>
          <w:p w:rsidR="00A7486E" w:rsidRPr="00FE4555" w:rsidRDefault="00A7486E" w:rsidP="008D2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1DB">
              <w:rPr>
                <w:rFonts w:ascii="Times New Roman" w:hAnsi="Times New Roman" w:cs="Times New Roman"/>
                <w:sz w:val="24"/>
                <w:szCs w:val="24"/>
              </w:rPr>
              <w:t>М.В.Морозова, методист</w:t>
            </w:r>
          </w:p>
        </w:tc>
      </w:tr>
      <w:tr w:rsidR="00D151DB" w:rsidRPr="00FE4555" w:rsidTr="00860F68">
        <w:tc>
          <w:tcPr>
            <w:tcW w:w="4361" w:type="dxa"/>
            <w:gridSpan w:val="2"/>
          </w:tcPr>
          <w:p w:rsidR="00D151DB" w:rsidRPr="00114664" w:rsidRDefault="00114664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1146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Региональный </w:t>
            </w:r>
            <w:proofErr w:type="spellStart"/>
            <w:r w:rsidRPr="001146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1146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«</w:t>
            </w:r>
            <w:r w:rsidRPr="00114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Системный подход в совершенствовании методической работы в образовательных организациях среднего профессионального образования</w:t>
            </w:r>
            <w:r w:rsidRPr="001146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184" w:type="dxa"/>
            <w:gridSpan w:val="2"/>
          </w:tcPr>
          <w:p w:rsidR="008655BF" w:rsidRPr="008655BF" w:rsidRDefault="008655BF" w:rsidP="00865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5BF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организации деятельности </w:t>
            </w:r>
          </w:p>
          <w:p w:rsidR="00D151DB" w:rsidRPr="008655BF" w:rsidRDefault="008655BF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5BF">
              <w:rPr>
                <w:rFonts w:ascii="Times New Roman" w:hAnsi="Times New Roman" w:cs="Times New Roman"/>
                <w:sz w:val="24"/>
                <w:szCs w:val="24"/>
              </w:rPr>
              <w:t>методической службы в техникуме»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(инновационная деятельность в рамках РИП)</w:t>
            </w:r>
          </w:p>
        </w:tc>
        <w:tc>
          <w:tcPr>
            <w:tcW w:w="4015" w:type="dxa"/>
            <w:gridSpan w:val="2"/>
          </w:tcPr>
          <w:p w:rsidR="00D151DB" w:rsidRPr="00FE4555" w:rsidRDefault="008655BF" w:rsidP="008D2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1DB">
              <w:rPr>
                <w:rFonts w:ascii="Times New Roman" w:hAnsi="Times New Roman" w:cs="Times New Roman"/>
                <w:sz w:val="24"/>
                <w:szCs w:val="24"/>
              </w:rPr>
              <w:t>М.В.Морозова, методист</w:t>
            </w:r>
          </w:p>
        </w:tc>
      </w:tr>
      <w:tr w:rsidR="002B2A47" w:rsidRPr="00FE4555" w:rsidTr="00860F68">
        <w:tc>
          <w:tcPr>
            <w:tcW w:w="4361" w:type="dxa"/>
            <w:gridSpan w:val="2"/>
          </w:tcPr>
          <w:p w:rsidR="002B2A47" w:rsidRPr="002B2A47" w:rsidRDefault="002B2A47" w:rsidP="008D29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A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Региональный </w:t>
            </w:r>
            <w:proofErr w:type="spellStart"/>
            <w:r w:rsidRPr="002B2A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2B2A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«Самодиагностика и экспертиза педагогической деятельности работников учреждений СПО»</w:t>
            </w:r>
          </w:p>
        </w:tc>
        <w:tc>
          <w:tcPr>
            <w:tcW w:w="6184" w:type="dxa"/>
            <w:gridSpan w:val="2"/>
          </w:tcPr>
          <w:p w:rsidR="002B2A47" w:rsidRPr="002B2A47" w:rsidRDefault="002B2A47" w:rsidP="00865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«Наставничество, как система работы  с педагогическим коллективом в </w:t>
            </w:r>
            <w:proofErr w:type="spellStart"/>
            <w:r w:rsidRPr="002B2A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межаттестационный</w:t>
            </w:r>
            <w:proofErr w:type="spellEnd"/>
            <w:r w:rsidRPr="002B2A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период»</w:t>
            </w:r>
          </w:p>
        </w:tc>
        <w:tc>
          <w:tcPr>
            <w:tcW w:w="4015" w:type="dxa"/>
            <w:gridSpan w:val="2"/>
          </w:tcPr>
          <w:p w:rsidR="002B2A47" w:rsidRPr="00D151DB" w:rsidRDefault="002B2A47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B">
              <w:rPr>
                <w:rFonts w:ascii="Times New Roman" w:hAnsi="Times New Roman" w:cs="Times New Roman"/>
                <w:sz w:val="24"/>
                <w:szCs w:val="24"/>
              </w:rPr>
              <w:t>М.В.Морозова, методист</w:t>
            </w:r>
          </w:p>
        </w:tc>
      </w:tr>
      <w:tr w:rsidR="00D151DB" w:rsidRPr="00FE4555" w:rsidTr="00860F68">
        <w:tc>
          <w:tcPr>
            <w:tcW w:w="4361" w:type="dxa"/>
            <w:gridSpan w:val="2"/>
          </w:tcPr>
          <w:p w:rsidR="00D151DB" w:rsidRPr="00FE4555" w:rsidRDefault="00D151DB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184" w:type="dxa"/>
            <w:gridSpan w:val="2"/>
          </w:tcPr>
          <w:p w:rsidR="00D151DB" w:rsidRPr="00D151DB" w:rsidRDefault="00D151DB" w:rsidP="00D1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B">
              <w:rPr>
                <w:rFonts w:ascii="Times New Roman" w:hAnsi="Times New Roman" w:cs="Times New Roman"/>
                <w:sz w:val="24"/>
                <w:szCs w:val="24"/>
              </w:rPr>
              <w:t xml:space="preserve">«Отчёт о реализации проекта «Модель корпоративного наставничества как фактор профессионального развития   </w:t>
            </w:r>
          </w:p>
          <w:p w:rsidR="00D151DB" w:rsidRPr="00E3755E" w:rsidRDefault="00D151DB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B">
              <w:rPr>
                <w:rFonts w:ascii="Times New Roman" w:hAnsi="Times New Roman" w:cs="Times New Roman"/>
                <w:sz w:val="24"/>
                <w:szCs w:val="24"/>
              </w:rPr>
              <w:t>педагогических кадров региональной системы СПО»</w:t>
            </w:r>
          </w:p>
        </w:tc>
        <w:tc>
          <w:tcPr>
            <w:tcW w:w="4015" w:type="dxa"/>
            <w:gridSpan w:val="2"/>
          </w:tcPr>
          <w:p w:rsidR="00D151DB" w:rsidRPr="00D151DB" w:rsidRDefault="00D151DB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B">
              <w:rPr>
                <w:rFonts w:ascii="Times New Roman" w:hAnsi="Times New Roman" w:cs="Times New Roman"/>
                <w:sz w:val="24"/>
                <w:szCs w:val="24"/>
              </w:rPr>
              <w:t>М.В.Морозова, методист</w:t>
            </w:r>
          </w:p>
        </w:tc>
      </w:tr>
      <w:tr w:rsidR="00114664" w:rsidRPr="00FE4555" w:rsidTr="00860F68">
        <w:tc>
          <w:tcPr>
            <w:tcW w:w="4361" w:type="dxa"/>
            <w:gridSpan w:val="2"/>
          </w:tcPr>
          <w:p w:rsidR="00114664" w:rsidRDefault="00114664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итогам курсов повышения квалификации «Профессиональная компетентность и организация работы мастеров производственного обучения в условиях реализации ФГОС»</w:t>
            </w:r>
          </w:p>
        </w:tc>
        <w:tc>
          <w:tcPr>
            <w:tcW w:w="6184" w:type="dxa"/>
            <w:gridSpan w:val="2"/>
          </w:tcPr>
          <w:p w:rsidR="00114664" w:rsidRDefault="00114664" w:rsidP="00D1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«Саморазвитие специалиста в профессии как фактор его профессиональной самореализации» (индивидуальный маршрут развития молодого специалиста в условиях реализации наставничества)</w:t>
            </w:r>
          </w:p>
        </w:tc>
        <w:tc>
          <w:tcPr>
            <w:tcW w:w="4015" w:type="dxa"/>
            <w:gridSpan w:val="2"/>
          </w:tcPr>
          <w:p w:rsidR="00114664" w:rsidRPr="00D151DB" w:rsidRDefault="00114664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А.А.Федорова, молодой специалист</w:t>
            </w:r>
          </w:p>
        </w:tc>
      </w:tr>
      <w:tr w:rsidR="00F328BC" w:rsidRPr="00FE4555" w:rsidTr="00860F68">
        <w:tc>
          <w:tcPr>
            <w:tcW w:w="4361" w:type="dxa"/>
            <w:gridSpan w:val="2"/>
          </w:tcPr>
          <w:p w:rsidR="00F328BC" w:rsidRPr="00F328BC" w:rsidRDefault="00F328BC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научно – практическая конференция «Инновационная среда: педагогический потенциал»</w:t>
            </w:r>
          </w:p>
        </w:tc>
        <w:tc>
          <w:tcPr>
            <w:tcW w:w="6184" w:type="dxa"/>
            <w:gridSpan w:val="2"/>
          </w:tcPr>
          <w:p w:rsidR="00F328BC" w:rsidRDefault="00F328BC" w:rsidP="00D1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«Наставничество как инновационный ресурс формирования компетентности педагогов»</w:t>
            </w:r>
          </w:p>
        </w:tc>
        <w:tc>
          <w:tcPr>
            <w:tcW w:w="4015" w:type="dxa"/>
            <w:gridSpan w:val="2"/>
          </w:tcPr>
          <w:p w:rsidR="00F328BC" w:rsidRDefault="00F328BC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1DB">
              <w:rPr>
                <w:rFonts w:ascii="Times New Roman" w:hAnsi="Times New Roman" w:cs="Times New Roman"/>
                <w:sz w:val="24"/>
                <w:szCs w:val="24"/>
              </w:rPr>
              <w:t>А.В.Яшенкова</w:t>
            </w:r>
            <w:proofErr w:type="spellEnd"/>
            <w:r w:rsidRPr="00D151DB">
              <w:rPr>
                <w:rFonts w:ascii="Times New Roman" w:hAnsi="Times New Roman" w:cs="Times New Roman"/>
                <w:sz w:val="24"/>
                <w:szCs w:val="24"/>
              </w:rPr>
              <w:t>, руководитель ПЦК «Школа наставничества»</w:t>
            </w:r>
          </w:p>
        </w:tc>
      </w:tr>
      <w:tr w:rsidR="00F328BC" w:rsidRPr="00FE4555" w:rsidTr="00860F68">
        <w:tc>
          <w:tcPr>
            <w:tcW w:w="4361" w:type="dxa"/>
            <w:gridSpan w:val="2"/>
          </w:tcPr>
          <w:p w:rsidR="00F328BC" w:rsidRPr="00F328BC" w:rsidRDefault="00E20C80" w:rsidP="00E20C80">
            <w:pPr>
              <w:spacing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стажировки по теме </w:t>
            </w:r>
            <w:r w:rsidRPr="00E2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«Интерактивная образовательная среда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3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3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условие профессионального роста педагога»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слушателей  </w:t>
            </w:r>
            <w:r w:rsidR="00F328BC" w:rsidRPr="00E2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8BC" w:rsidRPr="00E2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КПК «Поддержка профессионального развития педагога в условиях реализации федерального проекта </w:t>
            </w:r>
            <w:r w:rsidR="00F328BC" w:rsidRPr="00E2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«Молодые профессионалы»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F328BC" w:rsidRPr="00E2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184" w:type="dxa"/>
            <w:gridSpan w:val="2"/>
          </w:tcPr>
          <w:p w:rsidR="00E20C80" w:rsidRPr="00E20C80" w:rsidRDefault="000E2AA5" w:rsidP="00E2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«Корпоративное наставничество</w:t>
            </w:r>
            <w:r w:rsidR="00E20C80" w:rsidRPr="00E20C80">
              <w:rPr>
                <w:rFonts w:ascii="Times New Roman" w:hAnsi="Times New Roman" w:cs="Times New Roman"/>
                <w:sz w:val="24"/>
                <w:szCs w:val="24"/>
              </w:rPr>
              <w:t xml:space="preserve"> как фактор профессионального развития   педагогических кадров региональной системы СПО»</w:t>
            </w:r>
          </w:p>
          <w:p w:rsidR="00F328BC" w:rsidRDefault="00F328BC" w:rsidP="00D1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gridSpan w:val="2"/>
          </w:tcPr>
          <w:p w:rsidR="00F328BC" w:rsidRDefault="000E2AA5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B">
              <w:rPr>
                <w:rFonts w:ascii="Times New Roman" w:hAnsi="Times New Roman" w:cs="Times New Roman"/>
                <w:sz w:val="24"/>
                <w:szCs w:val="24"/>
              </w:rPr>
              <w:t>М.В.Морозова, методист</w:t>
            </w:r>
          </w:p>
          <w:p w:rsidR="000E2AA5" w:rsidRPr="00D151DB" w:rsidRDefault="000E2AA5" w:rsidP="008D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1DB">
              <w:rPr>
                <w:rFonts w:ascii="Times New Roman" w:hAnsi="Times New Roman" w:cs="Times New Roman"/>
                <w:sz w:val="24"/>
                <w:szCs w:val="24"/>
              </w:rPr>
              <w:t>А.В.Яшенкова</w:t>
            </w:r>
            <w:proofErr w:type="spellEnd"/>
            <w:r w:rsidRPr="00D151DB">
              <w:rPr>
                <w:rFonts w:ascii="Times New Roman" w:hAnsi="Times New Roman" w:cs="Times New Roman"/>
                <w:sz w:val="24"/>
                <w:szCs w:val="24"/>
              </w:rPr>
              <w:t>, руководитель ПЦК «Школа наставничества»</w:t>
            </w:r>
          </w:p>
        </w:tc>
      </w:tr>
    </w:tbl>
    <w:p w:rsidR="00C06A9E" w:rsidRPr="00C06A9E" w:rsidRDefault="00C06A9E" w:rsidP="00C06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561" w:rsidRDefault="000E2AA5">
      <w:pPr>
        <w:rPr>
          <w:rFonts w:ascii="Times New Roman" w:hAnsi="Times New Roman" w:cs="Times New Roman"/>
          <w:b/>
          <w:sz w:val="24"/>
          <w:szCs w:val="24"/>
        </w:rPr>
      </w:pPr>
      <w:r w:rsidRPr="000E2AA5">
        <w:rPr>
          <w:rFonts w:ascii="Times New Roman" w:hAnsi="Times New Roman" w:cs="Times New Roman"/>
          <w:b/>
          <w:sz w:val="24"/>
          <w:szCs w:val="24"/>
        </w:rPr>
        <w:t xml:space="preserve">Консультирование, поддержку и </w:t>
      </w:r>
      <w:r>
        <w:rPr>
          <w:rFonts w:ascii="Times New Roman" w:hAnsi="Times New Roman" w:cs="Times New Roman"/>
          <w:b/>
          <w:sz w:val="24"/>
          <w:szCs w:val="24"/>
        </w:rPr>
        <w:t xml:space="preserve">методическое </w:t>
      </w:r>
      <w:r w:rsidRPr="000E2AA5">
        <w:rPr>
          <w:rFonts w:ascii="Times New Roman" w:hAnsi="Times New Roman" w:cs="Times New Roman"/>
          <w:b/>
          <w:sz w:val="24"/>
          <w:szCs w:val="24"/>
        </w:rPr>
        <w:t>сопровождение мероприятий по реализации проекта осуществлял научный руководитель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проекта, заведующий кафедрой профессионального образования, профессор </w:t>
      </w:r>
      <w:proofErr w:type="spellStart"/>
      <w:r w:rsidRPr="000E2AA5">
        <w:rPr>
          <w:rFonts w:ascii="Times New Roman" w:hAnsi="Times New Roman" w:cs="Times New Roman"/>
          <w:b/>
          <w:sz w:val="24"/>
          <w:szCs w:val="24"/>
        </w:rPr>
        <w:t>Топоровский</w:t>
      </w:r>
      <w:proofErr w:type="spellEnd"/>
      <w:r w:rsidRPr="000E2AA5">
        <w:rPr>
          <w:rFonts w:ascii="Times New Roman" w:hAnsi="Times New Roman" w:cs="Times New Roman"/>
          <w:b/>
          <w:sz w:val="24"/>
          <w:szCs w:val="24"/>
        </w:rPr>
        <w:t xml:space="preserve"> Виталий Петрович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57CBF" w:rsidRPr="00857CBF" w:rsidRDefault="00857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запланированные м</w:t>
      </w:r>
      <w:r w:rsidRPr="00857CBF">
        <w:rPr>
          <w:rFonts w:ascii="Times New Roman" w:hAnsi="Times New Roman" w:cs="Times New Roman"/>
          <w:sz w:val="24"/>
          <w:szCs w:val="24"/>
        </w:rPr>
        <w:t>ероприятия</w:t>
      </w:r>
      <w:r>
        <w:rPr>
          <w:rFonts w:ascii="Times New Roman" w:hAnsi="Times New Roman" w:cs="Times New Roman"/>
          <w:sz w:val="24"/>
          <w:szCs w:val="24"/>
        </w:rPr>
        <w:t xml:space="preserve"> начальных этапов реализации проекта выполнены в соответствии с дорожной картой.</w:t>
      </w:r>
    </w:p>
    <w:p w:rsidR="00857CBF" w:rsidRDefault="00857CBF">
      <w:pPr>
        <w:rPr>
          <w:rFonts w:ascii="Times New Roman" w:hAnsi="Times New Roman" w:cs="Times New Roman"/>
          <w:b/>
          <w:sz w:val="24"/>
          <w:szCs w:val="24"/>
        </w:rPr>
      </w:pPr>
    </w:p>
    <w:p w:rsidR="00857CBF" w:rsidRPr="00857CBF" w:rsidRDefault="00857CBF">
      <w:pPr>
        <w:rPr>
          <w:rFonts w:ascii="Times New Roman" w:hAnsi="Times New Roman" w:cs="Times New Roman"/>
          <w:sz w:val="24"/>
          <w:szCs w:val="24"/>
        </w:rPr>
      </w:pPr>
      <w:r w:rsidRPr="00857CBF">
        <w:rPr>
          <w:rFonts w:ascii="Times New Roman" w:hAnsi="Times New Roman" w:cs="Times New Roman"/>
          <w:sz w:val="24"/>
          <w:szCs w:val="24"/>
        </w:rPr>
        <w:t>Методист                                             Морозова М.В.</w:t>
      </w:r>
    </w:p>
    <w:sectPr w:rsidR="00857CBF" w:rsidRPr="00857CBF" w:rsidSect="00FE455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A9E"/>
    <w:rsid w:val="000262BA"/>
    <w:rsid w:val="000E2AA5"/>
    <w:rsid w:val="00114664"/>
    <w:rsid w:val="001A7FFB"/>
    <w:rsid w:val="001B2D1A"/>
    <w:rsid w:val="002B2A47"/>
    <w:rsid w:val="003637C1"/>
    <w:rsid w:val="004807E1"/>
    <w:rsid w:val="004A16C5"/>
    <w:rsid w:val="00505125"/>
    <w:rsid w:val="0058630F"/>
    <w:rsid w:val="005A195E"/>
    <w:rsid w:val="00624C1C"/>
    <w:rsid w:val="006437FD"/>
    <w:rsid w:val="00653C6B"/>
    <w:rsid w:val="00697C66"/>
    <w:rsid w:val="006C7626"/>
    <w:rsid w:val="006D5745"/>
    <w:rsid w:val="006E42DC"/>
    <w:rsid w:val="006F7315"/>
    <w:rsid w:val="0073358C"/>
    <w:rsid w:val="007A4D12"/>
    <w:rsid w:val="00857CBF"/>
    <w:rsid w:val="00860F68"/>
    <w:rsid w:val="008655BF"/>
    <w:rsid w:val="008B3129"/>
    <w:rsid w:val="008D2907"/>
    <w:rsid w:val="009239D5"/>
    <w:rsid w:val="00A60611"/>
    <w:rsid w:val="00A7486E"/>
    <w:rsid w:val="00BA5561"/>
    <w:rsid w:val="00C06A9E"/>
    <w:rsid w:val="00D151DB"/>
    <w:rsid w:val="00E20C80"/>
    <w:rsid w:val="00E3755E"/>
    <w:rsid w:val="00E94E72"/>
    <w:rsid w:val="00EE6C3A"/>
    <w:rsid w:val="00F328BC"/>
    <w:rsid w:val="00FE4555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E455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3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2021-01-25T04:37:00Z</dcterms:created>
  <dcterms:modified xsi:type="dcterms:W3CDTF">2022-04-11T07:29:00Z</dcterms:modified>
</cp:coreProperties>
</file>