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400"/>
      </w:tblGrid>
      <w:tr w:rsidR="00AC49B7" w:rsidTr="003E7064">
        <w:tc>
          <w:tcPr>
            <w:tcW w:w="4785" w:type="dxa"/>
          </w:tcPr>
          <w:p w:rsidR="00AC49B7" w:rsidRPr="000105EF" w:rsidRDefault="00AC49B7" w:rsidP="003E7064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105EF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AC49B7" w:rsidRPr="000105EF" w:rsidRDefault="00AC49B7" w:rsidP="003E706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05EF">
              <w:rPr>
                <w:sz w:val="24"/>
                <w:szCs w:val="24"/>
                <w:lang w:eastAsia="en-US"/>
              </w:rPr>
              <w:t xml:space="preserve">Проректор </w:t>
            </w:r>
            <w:proofErr w:type="gramStart"/>
            <w:r w:rsidRPr="000105EF">
              <w:rPr>
                <w:sz w:val="24"/>
                <w:szCs w:val="24"/>
                <w:lang w:eastAsia="en-US"/>
              </w:rPr>
              <w:t xml:space="preserve">по </w:t>
            </w:r>
            <w:r w:rsidRPr="000105EF">
              <w:rPr>
                <w:color w:val="20124D"/>
                <w:sz w:val="24"/>
                <w:szCs w:val="24"/>
              </w:rPr>
              <w:t xml:space="preserve"> цифровой</w:t>
            </w:r>
            <w:proofErr w:type="gramEnd"/>
            <w:r w:rsidRPr="000105EF">
              <w:rPr>
                <w:color w:val="20124D"/>
                <w:sz w:val="24"/>
                <w:szCs w:val="24"/>
              </w:rPr>
              <w:t xml:space="preserve"> трансформации и обеспечению деятельности</w:t>
            </w:r>
          </w:p>
          <w:p w:rsidR="00AC49B7" w:rsidRPr="000105EF" w:rsidRDefault="00AC49B7" w:rsidP="003E706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05EF">
              <w:rPr>
                <w:color w:val="20124D"/>
                <w:sz w:val="24"/>
                <w:szCs w:val="24"/>
              </w:rPr>
              <w:t>ГАОУ ДПО "ЛОИРО"</w:t>
            </w:r>
          </w:p>
          <w:p w:rsidR="00AC49B7" w:rsidRPr="000105EF" w:rsidRDefault="00AC49B7" w:rsidP="003E70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05EF">
              <w:rPr>
                <w:sz w:val="24"/>
                <w:szCs w:val="24"/>
                <w:lang w:eastAsia="en-US"/>
              </w:rPr>
              <w:t>______________</w:t>
            </w:r>
            <w:proofErr w:type="spellStart"/>
            <w:r w:rsidRPr="000105EF">
              <w:rPr>
                <w:sz w:val="24"/>
                <w:szCs w:val="24"/>
                <w:lang w:eastAsia="en-US"/>
              </w:rPr>
              <w:t>Колыхматов</w:t>
            </w:r>
            <w:proofErr w:type="spellEnd"/>
            <w:r w:rsidRPr="000105EF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AC49B7" w:rsidRPr="000105EF" w:rsidRDefault="00AC49B7" w:rsidP="003E7064">
            <w:pPr>
              <w:jc w:val="center"/>
              <w:rPr>
                <w:sz w:val="24"/>
                <w:szCs w:val="24"/>
                <w:lang w:eastAsia="en-US"/>
              </w:rPr>
            </w:pPr>
            <w:r w:rsidRPr="000105EF">
              <w:rPr>
                <w:sz w:val="24"/>
                <w:szCs w:val="24"/>
                <w:lang w:eastAsia="en-US"/>
              </w:rPr>
              <w:t>____ ________</w:t>
            </w:r>
            <w:proofErr w:type="gramStart"/>
            <w:r w:rsidRPr="000105EF">
              <w:rPr>
                <w:sz w:val="24"/>
                <w:szCs w:val="24"/>
                <w:lang w:eastAsia="en-US"/>
              </w:rPr>
              <w:t>_  2022</w:t>
            </w:r>
            <w:proofErr w:type="gramEnd"/>
            <w:r w:rsidRPr="000105EF">
              <w:rPr>
                <w:sz w:val="24"/>
                <w:szCs w:val="24"/>
                <w:lang w:eastAsia="en-US"/>
              </w:rPr>
              <w:t xml:space="preserve"> г.</w:t>
            </w:r>
          </w:p>
          <w:p w:rsidR="00AC49B7" w:rsidRPr="008C62F2" w:rsidRDefault="00AC49B7" w:rsidP="003E706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AC49B7" w:rsidRPr="008C62F2" w:rsidRDefault="00AC49B7" w:rsidP="003E7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AC49B7" w:rsidRPr="008C62F2" w:rsidRDefault="00AC49B7" w:rsidP="003E7064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Ректор</w:t>
            </w:r>
            <w:r w:rsidRPr="008C62F2">
              <w:rPr>
                <w:sz w:val="24"/>
                <w:szCs w:val="24"/>
                <w:lang w:eastAsia="en-US"/>
              </w:rPr>
              <w:t xml:space="preserve"> ГАОУ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AC49B7" w:rsidRDefault="00AC49B7" w:rsidP="003E7064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AC49B7" w:rsidRDefault="00AC49B7" w:rsidP="003E7064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AC49B7" w:rsidRPr="008C62F2" w:rsidRDefault="00AC49B7" w:rsidP="003E7064">
            <w:pPr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Pr="008C62F2">
              <w:rPr>
                <w:sz w:val="24"/>
                <w:szCs w:val="24"/>
                <w:lang w:eastAsia="en-US"/>
              </w:rPr>
              <w:t>О.В. Ковальчук</w:t>
            </w:r>
          </w:p>
          <w:p w:rsidR="00AC49B7" w:rsidRPr="008C62F2" w:rsidRDefault="00AC49B7" w:rsidP="003E706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_____мая 2022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AC49B7" w:rsidRPr="008C62F2" w:rsidRDefault="00AC49B7" w:rsidP="003E7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105EF">
              <w:rPr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</w:tc>
      </w:tr>
    </w:tbl>
    <w:p w:rsidR="00AC49B7" w:rsidRDefault="00AC49B7" w:rsidP="00AC49B7">
      <w:pPr>
        <w:jc w:val="center"/>
        <w:rPr>
          <w:b/>
          <w:szCs w:val="24"/>
        </w:rPr>
      </w:pPr>
    </w:p>
    <w:p w:rsidR="00AC49B7" w:rsidRDefault="00AC49B7" w:rsidP="00AC49B7">
      <w:pPr>
        <w:jc w:val="center"/>
        <w:rPr>
          <w:b/>
          <w:szCs w:val="24"/>
        </w:rPr>
      </w:pPr>
      <w:r>
        <w:rPr>
          <w:b/>
          <w:szCs w:val="24"/>
        </w:rPr>
        <w:t>ИЗВЕЩЕНИЕ 14</w:t>
      </w:r>
      <w:r>
        <w:rPr>
          <w:b/>
          <w:szCs w:val="24"/>
        </w:rPr>
        <w:t>-22</w:t>
      </w:r>
    </w:p>
    <w:p w:rsidR="00AC49B7" w:rsidRPr="009C4210" w:rsidRDefault="00AC49B7" w:rsidP="00AC49B7">
      <w:pPr>
        <w:jc w:val="center"/>
        <w:rPr>
          <w:sz w:val="24"/>
          <w:szCs w:val="24"/>
        </w:rPr>
      </w:pPr>
      <w:r w:rsidRPr="00370837">
        <w:rPr>
          <w:sz w:val="24"/>
          <w:szCs w:val="24"/>
        </w:rPr>
        <w:t xml:space="preserve">о проведении процедуры закупки у </w:t>
      </w:r>
      <w:r>
        <w:rPr>
          <w:sz w:val="24"/>
          <w:szCs w:val="24"/>
        </w:rPr>
        <w:t>единственного</w:t>
      </w:r>
      <w:r w:rsidRPr="00370837">
        <w:rPr>
          <w:sz w:val="24"/>
          <w:szCs w:val="24"/>
        </w:rPr>
        <w:t xml:space="preserve"> поставщика</w:t>
      </w:r>
      <w:r>
        <w:rPr>
          <w:sz w:val="24"/>
          <w:szCs w:val="24"/>
        </w:rPr>
        <w:t xml:space="preserve"> (подрядчика, исполнителя)</w:t>
      </w:r>
    </w:p>
    <w:p w:rsidR="00AC49B7" w:rsidRPr="00865B29" w:rsidRDefault="00AC49B7" w:rsidP="00AC49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49B7" w:rsidRDefault="00AC49B7" w:rsidP="00AC49B7">
      <w:pPr>
        <w:numPr>
          <w:ilvl w:val="0"/>
          <w:numId w:val="1"/>
        </w:numPr>
        <w:snapToGrid w:val="0"/>
        <w:ind w:left="0" w:firstLine="851"/>
        <w:jc w:val="both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</w:t>
      </w:r>
      <w:r>
        <w:rPr>
          <w:sz w:val="24"/>
          <w:szCs w:val="22"/>
        </w:rPr>
        <w:t>.</w:t>
      </w:r>
    </w:p>
    <w:p w:rsidR="00AC49B7" w:rsidRPr="00660CBC" w:rsidRDefault="00AC49B7" w:rsidP="00AC49B7">
      <w:pPr>
        <w:pStyle w:val="a7"/>
        <w:numPr>
          <w:ilvl w:val="0"/>
          <w:numId w:val="1"/>
        </w:numPr>
        <w:spacing w:line="240" w:lineRule="auto"/>
        <w:ind w:left="0" w:firstLine="851"/>
        <w:rPr>
          <w:sz w:val="24"/>
          <w:szCs w:val="22"/>
        </w:rPr>
      </w:pPr>
      <w:r w:rsidRPr="00660CBC">
        <w:rPr>
          <w:b/>
          <w:sz w:val="24"/>
          <w:szCs w:val="22"/>
        </w:rPr>
        <w:t>Наименование, место нахождения, по</w:t>
      </w:r>
      <w:r>
        <w:rPr>
          <w:b/>
          <w:sz w:val="24"/>
          <w:szCs w:val="22"/>
        </w:rPr>
        <w:t xml:space="preserve">чтовый адрес, адрес электронной </w:t>
      </w:r>
      <w:r w:rsidRPr="00660CBC">
        <w:rPr>
          <w:b/>
          <w:sz w:val="24"/>
          <w:szCs w:val="22"/>
        </w:rPr>
        <w:t>почты, номер контактного телефона Заказчика:</w:t>
      </w:r>
    </w:p>
    <w:p w:rsidR="00AC49B7" w:rsidRDefault="00AC49B7" w:rsidP="00AC49B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дополнительного </w:t>
      </w:r>
    </w:p>
    <w:p w:rsidR="00AC49B7" w:rsidRDefault="00AC49B7" w:rsidP="00AC49B7">
      <w:pPr>
        <w:contextualSpacing/>
        <w:jc w:val="both"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</w:t>
      </w:r>
      <w:r>
        <w:rPr>
          <w:szCs w:val="28"/>
        </w:rPr>
        <w:t xml:space="preserve"> А</w:t>
      </w:r>
    </w:p>
    <w:p w:rsidR="00AC49B7" w:rsidRPr="00537E2D" w:rsidRDefault="00AC49B7" w:rsidP="00AC49B7">
      <w:pPr>
        <w:ind w:left="567"/>
        <w:contextualSpacing/>
        <w:jc w:val="both"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5" w:history="1">
        <w:r>
          <w:rPr>
            <w:rStyle w:val="a4"/>
            <w:szCs w:val="28"/>
            <w:lang w:val="en-US"/>
          </w:rPr>
          <w:t>loiro- zakaz@yandex.ru</w:t>
        </w:r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 122</w:t>
      </w:r>
    </w:p>
    <w:p w:rsidR="00AC49B7" w:rsidRDefault="00AC49B7" w:rsidP="00AC49B7">
      <w:pPr>
        <w:numPr>
          <w:ilvl w:val="0"/>
          <w:numId w:val="1"/>
        </w:numPr>
        <w:snapToGri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</w:t>
      </w:r>
      <w:r>
        <w:rPr>
          <w:sz w:val="24"/>
          <w:szCs w:val="24"/>
        </w:rPr>
        <w:t>Латушко Валентина Александровна</w:t>
      </w:r>
    </w:p>
    <w:p w:rsidR="00AC49B7" w:rsidRPr="00AC49B7" w:rsidRDefault="00AC49B7" w:rsidP="00526376">
      <w:pPr>
        <w:numPr>
          <w:ilvl w:val="0"/>
          <w:numId w:val="1"/>
        </w:numPr>
        <w:snapToGrid w:val="0"/>
        <w:ind w:left="0" w:firstLine="927"/>
        <w:jc w:val="both"/>
        <w:rPr>
          <w:sz w:val="24"/>
          <w:szCs w:val="24"/>
        </w:rPr>
      </w:pPr>
      <w:r w:rsidRPr="00AC49B7"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  <w:r w:rsidRPr="00AC49B7">
        <w:rPr>
          <w:b/>
          <w:sz w:val="24"/>
          <w:szCs w:val="24"/>
        </w:rPr>
        <w:t>выполняемых работ, оказываемых услуг:</w:t>
      </w:r>
      <w:r w:rsidRPr="00AC49B7">
        <w:rPr>
          <w:sz w:val="24"/>
          <w:szCs w:val="24"/>
        </w:rPr>
        <w:t xml:space="preserve"> организация и проведение</w:t>
      </w:r>
      <w:r w:rsidRPr="00AC49B7">
        <w:rPr>
          <w:color w:val="000000"/>
          <w:sz w:val="16"/>
          <w:szCs w:val="16"/>
        </w:rPr>
        <w:t xml:space="preserve"> </w:t>
      </w:r>
      <w:r w:rsidRPr="00AC49B7">
        <w:rPr>
          <w:color w:val="000000"/>
          <w:sz w:val="16"/>
          <w:szCs w:val="16"/>
        </w:rPr>
        <w:t xml:space="preserve">  </w:t>
      </w:r>
      <w:r w:rsidRPr="00AC49B7">
        <w:rPr>
          <w:color w:val="000000"/>
          <w:sz w:val="24"/>
          <w:szCs w:val="24"/>
        </w:rPr>
        <w:t xml:space="preserve">заключительного этапа   Всероссийского форума молодых педагогов «Педагог: Профессия. Признание. Искусство» </w:t>
      </w:r>
      <w:r w:rsidR="00F25E5D">
        <w:rPr>
          <w:color w:val="000000"/>
          <w:sz w:val="24"/>
          <w:szCs w:val="24"/>
        </w:rPr>
        <w:t>(дискуссионной площадки)</w:t>
      </w:r>
      <w:r w:rsidRPr="00AC49B7">
        <w:rPr>
          <w:color w:val="000000"/>
          <w:sz w:val="24"/>
          <w:szCs w:val="24"/>
        </w:rPr>
        <w:t xml:space="preserve"> в формате делового ужина</w:t>
      </w:r>
      <w:r>
        <w:rPr>
          <w:color w:val="000000"/>
          <w:sz w:val="24"/>
          <w:szCs w:val="24"/>
        </w:rPr>
        <w:t xml:space="preserve"> </w:t>
      </w:r>
      <w:r w:rsidRPr="00AC49B7">
        <w:rPr>
          <w:sz w:val="24"/>
          <w:szCs w:val="24"/>
        </w:rPr>
        <w:t xml:space="preserve">с участием </w:t>
      </w:r>
      <w:r>
        <w:rPr>
          <w:sz w:val="24"/>
          <w:szCs w:val="24"/>
        </w:rPr>
        <w:t xml:space="preserve">не более </w:t>
      </w:r>
      <w:r w:rsidRPr="00AC49B7">
        <w:rPr>
          <w:sz w:val="24"/>
          <w:szCs w:val="24"/>
        </w:rPr>
        <w:t>25</w:t>
      </w:r>
      <w:r w:rsidR="00BC5FD5">
        <w:rPr>
          <w:sz w:val="24"/>
          <w:szCs w:val="24"/>
        </w:rPr>
        <w:t>0 человек, который</w:t>
      </w:r>
      <w:r w:rsidRPr="00AC49B7">
        <w:rPr>
          <w:sz w:val="24"/>
          <w:szCs w:val="24"/>
        </w:rPr>
        <w:t xml:space="preserve"> состоится </w:t>
      </w:r>
      <w:r>
        <w:rPr>
          <w:sz w:val="24"/>
          <w:szCs w:val="24"/>
        </w:rPr>
        <w:t>17</w:t>
      </w:r>
      <w:r w:rsidRPr="00AC49B7">
        <w:rPr>
          <w:sz w:val="24"/>
          <w:szCs w:val="24"/>
        </w:rPr>
        <w:t xml:space="preserve"> мая 2022 года по адресу: Ле</w:t>
      </w:r>
      <w:r>
        <w:rPr>
          <w:sz w:val="24"/>
          <w:szCs w:val="24"/>
        </w:rPr>
        <w:t xml:space="preserve">нинградская область, </w:t>
      </w:r>
      <w:r w:rsidRPr="00AC49B7">
        <w:rPr>
          <w:sz w:val="24"/>
          <w:szCs w:val="24"/>
        </w:rPr>
        <w:t>Гатчин</w:t>
      </w:r>
      <w:r>
        <w:rPr>
          <w:sz w:val="24"/>
          <w:szCs w:val="24"/>
        </w:rPr>
        <w:t xml:space="preserve">ский район </w:t>
      </w:r>
      <w:proofErr w:type="spellStart"/>
      <w:r>
        <w:rPr>
          <w:sz w:val="24"/>
          <w:szCs w:val="24"/>
        </w:rPr>
        <w:t>п</w:t>
      </w:r>
      <w:r w:rsidR="00BC5FD5"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 Тайцы</w:t>
      </w:r>
      <w:r w:rsidR="00BC5FD5">
        <w:rPr>
          <w:sz w:val="24"/>
          <w:szCs w:val="24"/>
        </w:rPr>
        <w:t>.</w:t>
      </w:r>
    </w:p>
    <w:p w:rsidR="00AC49B7" w:rsidRDefault="00AC49B7" w:rsidP="00AC49B7">
      <w:pPr>
        <w:numPr>
          <w:ilvl w:val="0"/>
          <w:numId w:val="1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BC5FD5" w:rsidRPr="00BC5FD5" w:rsidRDefault="00AC49B7" w:rsidP="00BC5FD5">
      <w:pPr>
        <w:numPr>
          <w:ilvl w:val="0"/>
          <w:numId w:val="1"/>
        </w:numPr>
        <w:snapToGrid w:val="0"/>
        <w:ind w:left="0" w:firstLine="927"/>
        <w:jc w:val="both"/>
        <w:rPr>
          <w:sz w:val="24"/>
          <w:szCs w:val="24"/>
        </w:rPr>
      </w:pPr>
      <w:r w:rsidRPr="00BC5FD5">
        <w:rPr>
          <w:sz w:val="24"/>
          <w:szCs w:val="24"/>
        </w:rPr>
        <w:t>Согласно договору, Ленинградская область,</w:t>
      </w:r>
      <w:r w:rsidR="00BC5FD5" w:rsidRPr="00BC5FD5">
        <w:rPr>
          <w:sz w:val="24"/>
          <w:szCs w:val="24"/>
        </w:rPr>
        <w:t xml:space="preserve"> </w:t>
      </w:r>
      <w:r w:rsidR="00BC5FD5" w:rsidRPr="00BC5FD5">
        <w:rPr>
          <w:sz w:val="24"/>
          <w:szCs w:val="24"/>
        </w:rPr>
        <w:t xml:space="preserve">Гатчинский район </w:t>
      </w:r>
      <w:proofErr w:type="spellStart"/>
      <w:r w:rsidR="00BC5FD5" w:rsidRPr="00BC5FD5">
        <w:rPr>
          <w:sz w:val="24"/>
          <w:szCs w:val="24"/>
        </w:rPr>
        <w:t>пгт</w:t>
      </w:r>
      <w:proofErr w:type="spellEnd"/>
      <w:r w:rsidR="00BC5FD5" w:rsidRPr="00BC5FD5">
        <w:rPr>
          <w:sz w:val="24"/>
          <w:szCs w:val="24"/>
        </w:rPr>
        <w:t>. Тайцы</w:t>
      </w:r>
      <w:r w:rsidR="00BC5FD5">
        <w:rPr>
          <w:sz w:val="24"/>
          <w:szCs w:val="24"/>
        </w:rPr>
        <w:t xml:space="preserve"> (ДОЛ «Лесная сказка).</w:t>
      </w:r>
    </w:p>
    <w:p w:rsidR="00AC49B7" w:rsidRPr="00B503B6" w:rsidRDefault="00AC49B7" w:rsidP="00AC49B7">
      <w:pPr>
        <w:numPr>
          <w:ilvl w:val="0"/>
          <w:numId w:val="1"/>
        </w:numPr>
        <w:snapToGrid w:val="0"/>
        <w:ind w:left="1281" w:hanging="35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Срок и условия выполнения работ, оказания услуг: </w:t>
      </w:r>
      <w:r w:rsidRPr="00D60EC7">
        <w:rPr>
          <w:sz w:val="24"/>
          <w:szCs w:val="22"/>
        </w:rPr>
        <w:t>согласно договору</w:t>
      </w:r>
      <w:r>
        <w:rPr>
          <w:b/>
          <w:sz w:val="24"/>
          <w:szCs w:val="22"/>
        </w:rPr>
        <w:t>.</w:t>
      </w:r>
    </w:p>
    <w:p w:rsidR="00AC49B7" w:rsidRPr="00EE052E" w:rsidRDefault="00AC49B7" w:rsidP="00AC49B7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spacing w:line="240" w:lineRule="auto"/>
        <w:ind w:left="0" w:firstLine="993"/>
        <w:rPr>
          <w:sz w:val="24"/>
          <w:szCs w:val="24"/>
        </w:rPr>
      </w:pPr>
      <w:r w:rsidRPr="00EE052E">
        <w:rPr>
          <w:b/>
          <w:sz w:val="24"/>
          <w:szCs w:val="22"/>
        </w:rPr>
        <w:t>Сведения о начальной цене договора (цене лота)</w:t>
      </w:r>
      <w:r>
        <w:rPr>
          <w:b/>
          <w:sz w:val="24"/>
          <w:szCs w:val="22"/>
        </w:rPr>
        <w:t xml:space="preserve"> в </w:t>
      </w:r>
      <w:proofErr w:type="spellStart"/>
      <w:r>
        <w:rPr>
          <w:b/>
          <w:sz w:val="24"/>
          <w:szCs w:val="22"/>
        </w:rPr>
        <w:t>т.ч</w:t>
      </w:r>
      <w:proofErr w:type="spellEnd"/>
      <w:r>
        <w:rPr>
          <w:b/>
          <w:sz w:val="24"/>
          <w:szCs w:val="22"/>
        </w:rPr>
        <w:t>. НДС</w:t>
      </w:r>
      <w:r w:rsidRPr="00EE052E">
        <w:rPr>
          <w:b/>
          <w:sz w:val="24"/>
          <w:szCs w:val="22"/>
        </w:rPr>
        <w:t>:</w:t>
      </w:r>
      <w:r w:rsidRPr="00EE052E">
        <w:rPr>
          <w:sz w:val="24"/>
          <w:szCs w:val="22"/>
        </w:rPr>
        <w:t xml:space="preserve"> </w:t>
      </w:r>
      <w:r w:rsidR="00BC5FD5">
        <w:rPr>
          <w:b/>
          <w:sz w:val="24"/>
          <w:szCs w:val="24"/>
        </w:rPr>
        <w:t>340000</w:t>
      </w:r>
      <w:r w:rsidRPr="00EE052E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</w:t>
      </w:r>
      <w:r w:rsidRPr="00EE052E">
        <w:rPr>
          <w:b/>
          <w:sz w:val="24"/>
          <w:szCs w:val="24"/>
        </w:rPr>
        <w:t>(</w:t>
      </w:r>
      <w:r w:rsidR="00BC5FD5">
        <w:rPr>
          <w:sz w:val="24"/>
          <w:szCs w:val="24"/>
        </w:rPr>
        <w:t xml:space="preserve">триста </w:t>
      </w:r>
      <w:proofErr w:type="gramStart"/>
      <w:r w:rsidR="00BC5FD5">
        <w:rPr>
          <w:sz w:val="24"/>
          <w:szCs w:val="24"/>
        </w:rPr>
        <w:t xml:space="preserve">сорок </w:t>
      </w:r>
      <w:r w:rsidRPr="00EE052E">
        <w:rPr>
          <w:sz w:val="24"/>
          <w:szCs w:val="24"/>
        </w:rPr>
        <w:t xml:space="preserve"> тысяч</w:t>
      </w:r>
      <w:proofErr w:type="gramEnd"/>
      <w:r w:rsidRPr="00EE052E">
        <w:rPr>
          <w:sz w:val="24"/>
          <w:szCs w:val="24"/>
        </w:rPr>
        <w:t>) рублей 00 копеек.</w:t>
      </w:r>
      <w:r>
        <w:rPr>
          <w:sz w:val="24"/>
          <w:szCs w:val="24"/>
        </w:rPr>
        <w:t xml:space="preserve"> Если НДС не применяется, указать причину.</w:t>
      </w:r>
    </w:p>
    <w:p w:rsidR="00AC49B7" w:rsidRPr="00EE052E" w:rsidRDefault="00AC49B7" w:rsidP="00AC49B7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EE052E">
        <w:rPr>
          <w:b/>
          <w:sz w:val="24"/>
          <w:szCs w:val="24"/>
        </w:rPr>
        <w:t xml:space="preserve">Условия оплаты: </w:t>
      </w:r>
      <w:r w:rsidRPr="00EE052E">
        <w:rPr>
          <w:sz w:val="24"/>
          <w:szCs w:val="24"/>
        </w:rPr>
        <w:t>Согласно договору.</w:t>
      </w:r>
    </w:p>
    <w:p w:rsidR="00AC49B7" w:rsidRDefault="00AC49B7" w:rsidP="00AC49B7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AC49B7" w:rsidRPr="00C26CE0" w:rsidRDefault="00AC49B7" w:rsidP="00AC49B7">
      <w:pPr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6" w:history="1">
        <w:r>
          <w:rPr>
            <w:rStyle w:val="a4"/>
            <w:szCs w:val="22"/>
            <w:lang w:val="en-US"/>
          </w:rPr>
          <w:t>www</w:t>
        </w:r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zakupki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gov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, сайт  ГАОУ ДПО «ЛОИРО» по адресу:</w:t>
      </w:r>
      <w:r w:rsidRPr="00C26C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loiro</w:t>
      </w:r>
      <w:proofErr w:type="spellEnd"/>
      <w:r w:rsidRPr="00C26CE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AC49B7" w:rsidRDefault="00AC49B7" w:rsidP="00AC49B7">
      <w:pPr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AC49B7" w:rsidRDefault="00AC49B7" w:rsidP="00AC49B7">
      <w:pPr>
        <w:pStyle w:val="a7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AC49B7" w:rsidRDefault="00AC49B7" w:rsidP="00AC49B7">
      <w:pPr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proofErr w:type="gramStart"/>
      <w:r>
        <w:rPr>
          <w:sz w:val="24"/>
          <w:szCs w:val="22"/>
        </w:rPr>
        <w:t>не  рассматриваются</w:t>
      </w:r>
      <w:proofErr w:type="gramEnd"/>
      <w:r>
        <w:rPr>
          <w:sz w:val="24"/>
          <w:szCs w:val="22"/>
        </w:rPr>
        <w:t xml:space="preserve">. </w:t>
      </w:r>
    </w:p>
    <w:p w:rsidR="00AC49B7" w:rsidRDefault="00AC49B7" w:rsidP="00AC49B7">
      <w:pPr>
        <w:ind w:left="993"/>
        <w:jc w:val="both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AC49B7" w:rsidRDefault="00AC49B7" w:rsidP="00AC49B7">
      <w:pPr>
        <w:ind w:left="1287"/>
        <w:jc w:val="both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AC49B7" w:rsidRDefault="00AC49B7" w:rsidP="00AC49B7">
      <w:pPr>
        <w:ind w:left="1287"/>
        <w:jc w:val="both"/>
        <w:rPr>
          <w:sz w:val="24"/>
          <w:szCs w:val="22"/>
        </w:rPr>
      </w:pPr>
    </w:p>
    <w:p w:rsidR="00AC49B7" w:rsidRDefault="00AC49B7" w:rsidP="00AC49B7">
      <w:pPr>
        <w:jc w:val="both"/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В.А. Латушко</w:t>
      </w:r>
    </w:p>
    <w:p w:rsidR="00AC49B7" w:rsidRDefault="00AC49B7" w:rsidP="00AC49B7">
      <w:pPr>
        <w:jc w:val="both"/>
      </w:pPr>
    </w:p>
    <w:p w:rsidR="00AC49B7" w:rsidRDefault="00AC49B7" w:rsidP="00AC49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Юрисконсульт                                                                           </w:t>
      </w:r>
    </w:p>
    <w:p w:rsidR="00AC49B7" w:rsidRDefault="00AC49B7" w:rsidP="00AC49B7">
      <w:pPr>
        <w:jc w:val="both"/>
      </w:pPr>
    </w:p>
    <w:p w:rsidR="00AC49B7" w:rsidRDefault="00AC49B7" w:rsidP="00AC49B7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</w:t>
      </w:r>
    </w:p>
    <w:p w:rsidR="00AC49B7" w:rsidRPr="004C671D" w:rsidRDefault="00AC49B7" w:rsidP="00AC49B7">
      <w:pPr>
        <w:spacing w:line="216" w:lineRule="auto"/>
        <w:jc w:val="right"/>
        <w:rPr>
          <w:b/>
          <w:sz w:val="23"/>
          <w:szCs w:val="23"/>
        </w:rPr>
      </w:pPr>
      <w:r>
        <w:rPr>
          <w:sz w:val="24"/>
          <w:szCs w:val="24"/>
        </w:rPr>
        <w:t xml:space="preserve">  </w:t>
      </w:r>
      <w:r w:rsidRPr="004C671D">
        <w:rPr>
          <w:sz w:val="23"/>
          <w:szCs w:val="23"/>
        </w:rPr>
        <w:t>Приложение 1</w:t>
      </w:r>
      <w:r w:rsidRPr="004C671D">
        <w:rPr>
          <w:b/>
          <w:sz w:val="23"/>
          <w:szCs w:val="23"/>
        </w:rPr>
        <w:t xml:space="preserve"> </w:t>
      </w:r>
    </w:p>
    <w:p w:rsidR="00AC49B7" w:rsidRPr="004C671D" w:rsidRDefault="00AC49B7" w:rsidP="00AC49B7">
      <w:pPr>
        <w:spacing w:line="192" w:lineRule="auto"/>
        <w:jc w:val="right"/>
        <w:rPr>
          <w:sz w:val="23"/>
          <w:szCs w:val="23"/>
        </w:rPr>
      </w:pPr>
      <w:r w:rsidRPr="004C671D">
        <w:rPr>
          <w:sz w:val="23"/>
          <w:szCs w:val="23"/>
        </w:rPr>
        <w:t xml:space="preserve">к Извещению № </w:t>
      </w:r>
      <w:r w:rsidR="00BC5FD5">
        <w:rPr>
          <w:sz w:val="23"/>
          <w:szCs w:val="23"/>
        </w:rPr>
        <w:t>14</w:t>
      </w:r>
      <w:r>
        <w:rPr>
          <w:sz w:val="23"/>
          <w:szCs w:val="23"/>
        </w:rPr>
        <w:t>-22</w:t>
      </w:r>
    </w:p>
    <w:p w:rsidR="00AC49B7" w:rsidRPr="004C671D" w:rsidRDefault="00AC49B7" w:rsidP="00AC49B7">
      <w:pPr>
        <w:jc w:val="center"/>
        <w:rPr>
          <w:b/>
          <w:sz w:val="23"/>
          <w:szCs w:val="23"/>
        </w:rPr>
      </w:pPr>
      <w:r w:rsidRPr="004C671D">
        <w:rPr>
          <w:b/>
          <w:sz w:val="23"/>
          <w:szCs w:val="23"/>
        </w:rPr>
        <w:t>ПРОЕКТ</w:t>
      </w:r>
    </w:p>
    <w:p w:rsidR="00AC49B7" w:rsidRDefault="00AC49B7" w:rsidP="00AC49B7">
      <w:pPr>
        <w:jc w:val="center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:rsidR="00AC49B7" w:rsidRDefault="00AC49B7" w:rsidP="00AC49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на оказание услуг</w:t>
      </w:r>
    </w:p>
    <w:p w:rsidR="00AC49B7" w:rsidRDefault="00AC49B7" w:rsidP="00AC49B7">
      <w:pPr>
        <w:jc w:val="center"/>
        <w:rPr>
          <w:sz w:val="24"/>
          <w:szCs w:val="24"/>
        </w:rPr>
      </w:pPr>
    </w:p>
    <w:p w:rsidR="00AC49B7" w:rsidRDefault="00AC49B7" w:rsidP="00AC49B7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    » мая 2022 года</w:t>
      </w:r>
    </w:p>
    <w:p w:rsidR="00AC49B7" w:rsidRDefault="00AC49B7" w:rsidP="00AC49B7">
      <w:pPr>
        <w:rPr>
          <w:sz w:val="24"/>
          <w:szCs w:val="24"/>
        </w:rPr>
      </w:pPr>
    </w:p>
    <w:p w:rsidR="00AC49B7" w:rsidRDefault="00AC49B7" w:rsidP="00AC49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именуемое в дальнейшем «Заказчик», в лице ректора Ковальчук Ольги Владимировны, действующего на основании устава., с одной стороны и_____________________________, именуемое в дальнейшем «Исполнитель», в лице _______________________________,  действующего на основании Устава, с другой стороны, совместно именуемые Стороны, а по отдельности – Сторона, заключили между собой настоящий договор (далее – Договору) о нижеследующем: </w:t>
      </w:r>
    </w:p>
    <w:p w:rsidR="00AC49B7" w:rsidRDefault="00AC49B7" w:rsidP="00AC49B7">
      <w:pPr>
        <w:jc w:val="both"/>
        <w:rPr>
          <w:sz w:val="16"/>
          <w:szCs w:val="16"/>
        </w:rPr>
      </w:pPr>
    </w:p>
    <w:p w:rsidR="00AC49B7" w:rsidRDefault="00AC49B7" w:rsidP="00AC49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Предмет договора</w:t>
      </w:r>
    </w:p>
    <w:p w:rsidR="00AC49B7" w:rsidRPr="00EB5B24" w:rsidRDefault="00AC49B7" w:rsidP="00AC49B7">
      <w:pPr>
        <w:jc w:val="both"/>
        <w:rPr>
          <w:w w:val="107"/>
          <w:sz w:val="24"/>
          <w:szCs w:val="24"/>
        </w:rPr>
      </w:pPr>
      <w:r>
        <w:rPr>
          <w:sz w:val="24"/>
          <w:szCs w:val="24"/>
        </w:rPr>
        <w:t xml:space="preserve">1.1. Заказчик поручает и оплачивает, а Исполнитель принимает на себя обязательство по </w:t>
      </w:r>
      <w:r w:rsidR="00BC5FD5">
        <w:rPr>
          <w:sz w:val="24"/>
          <w:szCs w:val="24"/>
        </w:rPr>
        <w:t>организации и проведению</w:t>
      </w:r>
      <w:r w:rsidR="00BC5FD5" w:rsidRPr="00AC49B7">
        <w:rPr>
          <w:color w:val="000000"/>
          <w:sz w:val="16"/>
          <w:szCs w:val="16"/>
        </w:rPr>
        <w:t xml:space="preserve">   </w:t>
      </w:r>
      <w:r w:rsidR="00BC5FD5" w:rsidRPr="00AC49B7">
        <w:rPr>
          <w:color w:val="000000"/>
          <w:sz w:val="24"/>
          <w:szCs w:val="24"/>
        </w:rPr>
        <w:t xml:space="preserve">заключительного этапа   Всероссийского форума молодых педагогов «Педагог: Профессия. Признание. Искусство» </w:t>
      </w:r>
      <w:r w:rsidR="00F25E5D">
        <w:rPr>
          <w:color w:val="000000"/>
          <w:sz w:val="24"/>
          <w:szCs w:val="24"/>
        </w:rPr>
        <w:t>(дискуссионной площадки)</w:t>
      </w:r>
      <w:r w:rsidR="00BC5FD5" w:rsidRPr="00AC49B7">
        <w:rPr>
          <w:color w:val="000000"/>
          <w:sz w:val="24"/>
          <w:szCs w:val="24"/>
        </w:rPr>
        <w:t xml:space="preserve"> в формате делового ужина</w:t>
      </w:r>
      <w:r>
        <w:rPr>
          <w:sz w:val="24"/>
          <w:szCs w:val="24"/>
        </w:rPr>
        <w:t xml:space="preserve"> в соответствии </w:t>
      </w:r>
      <w:r>
        <w:rPr>
          <w:w w:val="107"/>
          <w:sz w:val="24"/>
          <w:szCs w:val="24"/>
        </w:rPr>
        <w:t xml:space="preserve">с Техническим </w:t>
      </w:r>
      <w:proofErr w:type="gramStart"/>
      <w:r>
        <w:rPr>
          <w:w w:val="107"/>
          <w:sz w:val="24"/>
          <w:szCs w:val="24"/>
        </w:rPr>
        <w:t xml:space="preserve">заданием  </w:t>
      </w:r>
      <w:r w:rsidRPr="00EB5B24">
        <w:rPr>
          <w:w w:val="107"/>
          <w:sz w:val="24"/>
          <w:szCs w:val="24"/>
        </w:rPr>
        <w:t>(</w:t>
      </w:r>
      <w:proofErr w:type="gramEnd"/>
      <w:r w:rsidRPr="00EB5B24">
        <w:rPr>
          <w:w w:val="107"/>
          <w:sz w:val="24"/>
          <w:szCs w:val="24"/>
        </w:rPr>
        <w:t>Приложение 1 к Договору), являющейся неотъемлемой частью договора, а Заказчик обязуется оплатить услуги в порядке и сроки, установленные настоящим договором.</w:t>
      </w:r>
    </w:p>
    <w:p w:rsidR="00AC49B7" w:rsidRDefault="00AC49B7" w:rsidP="00AC49B7">
      <w:pPr>
        <w:suppressAutoHyphens/>
        <w:jc w:val="both"/>
        <w:rPr>
          <w:w w:val="107"/>
          <w:sz w:val="24"/>
          <w:szCs w:val="24"/>
        </w:rPr>
      </w:pPr>
      <w:r>
        <w:rPr>
          <w:w w:val="107"/>
          <w:sz w:val="24"/>
          <w:szCs w:val="24"/>
        </w:rPr>
        <w:t xml:space="preserve">1.2. Во исполнение предмета настоящего договора Исполнитель обязуется оказать услуги с надлежащим качеством </w:t>
      </w:r>
      <w:r w:rsidRPr="00F326B0">
        <w:rPr>
          <w:w w:val="107"/>
          <w:sz w:val="24"/>
          <w:szCs w:val="24"/>
        </w:rPr>
        <w:t xml:space="preserve"> </w:t>
      </w:r>
      <w:r w:rsidR="00EB5B24">
        <w:rPr>
          <w:w w:val="107"/>
          <w:sz w:val="24"/>
          <w:szCs w:val="24"/>
        </w:rPr>
        <w:t xml:space="preserve"> 17</w:t>
      </w:r>
      <w:r w:rsidRPr="00F326B0">
        <w:rPr>
          <w:w w:val="107"/>
          <w:sz w:val="24"/>
          <w:szCs w:val="24"/>
        </w:rPr>
        <w:t>.05.2022</w:t>
      </w:r>
      <w:r>
        <w:rPr>
          <w:w w:val="107"/>
          <w:sz w:val="24"/>
          <w:szCs w:val="24"/>
        </w:rPr>
        <w:t xml:space="preserve"> года.</w:t>
      </w:r>
    </w:p>
    <w:p w:rsidR="00AC49B7" w:rsidRDefault="00AC49B7" w:rsidP="00AC49B7">
      <w:pPr>
        <w:suppressAutoHyphens/>
        <w:jc w:val="both"/>
        <w:rPr>
          <w:w w:val="107"/>
          <w:sz w:val="24"/>
          <w:szCs w:val="24"/>
        </w:rPr>
      </w:pPr>
      <w:r>
        <w:rPr>
          <w:w w:val="107"/>
          <w:sz w:val="24"/>
          <w:szCs w:val="24"/>
        </w:rPr>
        <w:t xml:space="preserve"> </w:t>
      </w:r>
      <w:r w:rsidRPr="00F326B0">
        <w:rPr>
          <w:w w:val="107"/>
          <w:sz w:val="24"/>
          <w:szCs w:val="24"/>
        </w:rPr>
        <w:t>Место оказания услуги: Ленинградская област</w:t>
      </w:r>
      <w:r w:rsidR="00EB5B24">
        <w:rPr>
          <w:w w:val="107"/>
          <w:sz w:val="24"/>
          <w:szCs w:val="24"/>
        </w:rPr>
        <w:t>ь,</w:t>
      </w:r>
      <w:r>
        <w:rPr>
          <w:w w:val="107"/>
          <w:sz w:val="24"/>
          <w:szCs w:val="24"/>
        </w:rPr>
        <w:t xml:space="preserve"> Гатчин</w:t>
      </w:r>
      <w:r w:rsidR="00EB5B24">
        <w:rPr>
          <w:w w:val="107"/>
          <w:sz w:val="24"/>
          <w:szCs w:val="24"/>
        </w:rPr>
        <w:t xml:space="preserve">ский район, </w:t>
      </w:r>
      <w:proofErr w:type="spellStart"/>
      <w:r w:rsidR="00EB5B24">
        <w:rPr>
          <w:w w:val="107"/>
          <w:sz w:val="24"/>
          <w:szCs w:val="24"/>
        </w:rPr>
        <w:t>пгт</w:t>
      </w:r>
      <w:proofErr w:type="spellEnd"/>
      <w:r w:rsidR="00EB5B24">
        <w:rPr>
          <w:w w:val="107"/>
          <w:sz w:val="24"/>
          <w:szCs w:val="24"/>
        </w:rPr>
        <w:t>. Тайцы, ДОЛ «Лесная сказка»</w:t>
      </w:r>
    </w:p>
    <w:p w:rsidR="00AC49B7" w:rsidRDefault="00AC49B7" w:rsidP="00AC49B7">
      <w:pPr>
        <w:shd w:val="clear" w:color="auto" w:fill="FFFFFF"/>
        <w:autoSpaceDE w:val="0"/>
        <w:autoSpaceDN w:val="0"/>
        <w:ind w:left="34" w:right="24"/>
        <w:jc w:val="both"/>
        <w:rPr>
          <w:w w:val="107"/>
          <w:sz w:val="24"/>
          <w:szCs w:val="24"/>
        </w:rPr>
      </w:pPr>
      <w:r>
        <w:rPr>
          <w:w w:val="107"/>
          <w:sz w:val="24"/>
          <w:szCs w:val="24"/>
        </w:rPr>
        <w:t>1.3.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«Положение о закупках».</w:t>
      </w:r>
    </w:p>
    <w:p w:rsidR="00AC49B7" w:rsidRDefault="00AC49B7" w:rsidP="00AC49B7">
      <w:pPr>
        <w:jc w:val="both"/>
        <w:rPr>
          <w:sz w:val="16"/>
          <w:szCs w:val="16"/>
        </w:rPr>
      </w:pPr>
    </w:p>
    <w:p w:rsidR="00AC49B7" w:rsidRDefault="00AC49B7" w:rsidP="00AC49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Обязательства сторон</w:t>
      </w:r>
    </w:p>
    <w:p w:rsidR="00AC49B7" w:rsidRDefault="00AC49B7" w:rsidP="00AC49B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 xml:space="preserve">   Права и обязанности Исполнителя.</w:t>
      </w:r>
    </w:p>
    <w:p w:rsidR="00AC49B7" w:rsidRDefault="00AC49B7" w:rsidP="00AC49B7">
      <w:pPr>
        <w:shd w:val="clear" w:color="auto" w:fill="FFFFFF"/>
        <w:tabs>
          <w:tab w:val="left" w:pos="427"/>
        </w:tabs>
        <w:spacing w:line="274" w:lineRule="exact"/>
        <w:ind w:firstLine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Исполнитель организовывает и обеспечивает проведение дискуссионной площадки, включая расстановку мебели, составление сценария проведения, обеспечение мультимедийным оборудованием, раздаточным материалом участников дискуссионной площадки; </w:t>
      </w:r>
    </w:p>
    <w:p w:rsidR="00AC49B7" w:rsidRDefault="00AC49B7" w:rsidP="00AC49B7">
      <w:pPr>
        <w:widowControl w:val="0"/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spacing w:line="274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2.1.2. Исполнитель организовывает и обеспечивает питание и питьевой режим участников </w:t>
      </w:r>
      <w:r>
        <w:rPr>
          <w:rFonts w:eastAsia="Arial"/>
          <w:color w:val="000000"/>
          <w:sz w:val="24"/>
          <w:szCs w:val="24"/>
        </w:rPr>
        <w:t>дискуссионной площадки;</w:t>
      </w:r>
    </w:p>
    <w:p w:rsidR="00AC49B7" w:rsidRDefault="00AC49B7" w:rsidP="00AC49B7">
      <w:pPr>
        <w:widowControl w:val="0"/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spacing w:line="274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2.1.3. Исполнитель обеспечивает работу обслуживающего персонала для проведения Мероприятия (предоставляет менеджера, официантов, поваров.)</w:t>
      </w:r>
      <w:r>
        <w:rPr>
          <w:b/>
          <w:bCs/>
          <w:sz w:val="24"/>
          <w:szCs w:val="24"/>
        </w:rPr>
        <w:t>.</w:t>
      </w:r>
    </w:p>
    <w:p w:rsidR="00AC49B7" w:rsidRDefault="00AC49B7" w:rsidP="00AC49B7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2.1.4. По окончании Мероприятия Исполнитель осуществляет вывоз мусора, расстановку столов/мебели, и предоставляет Заказчику Акт об оказании услуг не позднее 5 (пяти) рабочих дней после проведения Мероприятия.</w:t>
      </w:r>
    </w:p>
    <w:p w:rsidR="00AC49B7" w:rsidRDefault="00AC49B7" w:rsidP="00AC49B7">
      <w:pPr>
        <w:shd w:val="clear" w:color="auto" w:fill="FFFFFF"/>
        <w:tabs>
          <w:tab w:val="num" w:pos="851"/>
        </w:tabs>
        <w:spacing w:line="274" w:lineRule="exact"/>
        <w:ind w:left="10" w:right="5"/>
        <w:jc w:val="both"/>
        <w:rPr>
          <w:sz w:val="24"/>
          <w:szCs w:val="24"/>
        </w:rPr>
      </w:pPr>
      <w:r>
        <w:rPr>
          <w:sz w:val="24"/>
          <w:szCs w:val="24"/>
        </w:rPr>
        <w:t>2.1.5.</w:t>
      </w:r>
      <w:r>
        <w:rPr>
          <w:sz w:val="24"/>
          <w:szCs w:val="24"/>
        </w:rPr>
        <w:tab/>
        <w:t>Исполнитель гарантирует, что любые продовольственные товары, которые будут использоваться Исполнителем в ходе исполнения обязательств по настоящему Договору, соответствуют всем санитарно-гигиеническим нормам и иным аналогичным требованиям, предъявляемым к соответствующему виду товаров законодательством Российской Федерации.</w:t>
      </w:r>
    </w:p>
    <w:p w:rsidR="00AC49B7" w:rsidRDefault="00AC49B7" w:rsidP="00AC49B7">
      <w:pPr>
        <w:shd w:val="clear" w:color="auto" w:fill="FFFFFF"/>
        <w:tabs>
          <w:tab w:val="left" w:pos="605"/>
        </w:tabs>
        <w:spacing w:line="274" w:lineRule="exact"/>
        <w:ind w:left="10" w:right="5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Мероприятия Исполнитель предоставляет Заказчику Акт об оказании услуг.</w:t>
      </w:r>
    </w:p>
    <w:p w:rsidR="00AC49B7" w:rsidRDefault="00AC49B7" w:rsidP="00AC49B7">
      <w:pPr>
        <w:shd w:val="clear" w:color="auto" w:fill="FFFFFF"/>
        <w:tabs>
          <w:tab w:val="left" w:pos="709"/>
        </w:tabs>
        <w:spacing w:line="274" w:lineRule="exact"/>
        <w:ind w:left="1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2.2.</w:t>
      </w:r>
      <w:r>
        <w:rPr>
          <w:sz w:val="24"/>
          <w:szCs w:val="24"/>
        </w:rPr>
        <w:tab/>
        <w:t>Права и обязанности Заказчика.</w:t>
      </w:r>
    </w:p>
    <w:p w:rsidR="00AC49B7" w:rsidRDefault="00AC49B7" w:rsidP="00AC49B7">
      <w:pPr>
        <w:shd w:val="clear" w:color="auto" w:fill="FFFFFF"/>
        <w:tabs>
          <w:tab w:val="left" w:pos="709"/>
          <w:tab w:val="left" w:pos="851"/>
        </w:tabs>
        <w:spacing w:line="274" w:lineRule="exact"/>
        <w:ind w:right="10" w:firstLine="14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</w:rPr>
        <w:tab/>
        <w:t>Заказчик обязан оплачивать услуги, оказанные Исполнителем, в порядке, предусмотренном разделом 3 Договора.</w:t>
      </w:r>
    </w:p>
    <w:p w:rsidR="00AC49B7" w:rsidRDefault="00AC49B7" w:rsidP="00AC49B7">
      <w:pPr>
        <w:widowControl w:val="0"/>
        <w:numPr>
          <w:ilvl w:val="2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274" w:lineRule="exact"/>
        <w:ind w:left="0" w:right="10"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Уведомить Исполнителя об изменении даты оказания Услуг не позднее, чем за 1 (один) календарный день до дня Мероприятия и/или количества участников.</w:t>
      </w:r>
    </w:p>
    <w:p w:rsidR="00AC49B7" w:rsidRDefault="00AC49B7" w:rsidP="00AC49B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2.2.3. Сведения о гарантированном количестве участников Мероприятия (гостей Заказчика) должны быть предоставлены Заказчиком Исполнителю не позднее, чем за 24 часа до начала    Мероприятия.</w:t>
      </w:r>
    </w:p>
    <w:p w:rsidR="00AC49B7" w:rsidRDefault="00AC49B7" w:rsidP="00AC49B7">
      <w:pPr>
        <w:jc w:val="both"/>
        <w:rPr>
          <w:sz w:val="16"/>
          <w:szCs w:val="16"/>
        </w:rPr>
      </w:pPr>
    </w:p>
    <w:p w:rsidR="00AC49B7" w:rsidRDefault="00AC49B7" w:rsidP="00AC49B7">
      <w:pPr>
        <w:ind w:left="70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Стоимость услуг и условия оплаты</w:t>
      </w:r>
    </w:p>
    <w:p w:rsidR="00AC49B7" w:rsidRDefault="00AC49B7" w:rsidP="00AC49B7">
      <w:pPr>
        <w:shd w:val="clear" w:color="auto" w:fill="FFFFFF"/>
        <w:spacing w:line="274" w:lineRule="exact"/>
        <w:ind w:left="5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Общая стоимость услуг по </w:t>
      </w:r>
      <w:r w:rsidRPr="004E0AF7">
        <w:rPr>
          <w:sz w:val="24"/>
          <w:szCs w:val="24"/>
        </w:rPr>
        <w:t xml:space="preserve">договору (см. п. 1.1. Договора) составляет </w:t>
      </w:r>
      <w:r w:rsidR="00EB5B24">
        <w:rPr>
          <w:b/>
          <w:sz w:val="24"/>
          <w:szCs w:val="24"/>
        </w:rPr>
        <w:t>340</w:t>
      </w:r>
      <w:r w:rsidRPr="004E0AF7">
        <w:rPr>
          <w:b/>
          <w:sz w:val="24"/>
          <w:szCs w:val="24"/>
        </w:rPr>
        <w:t xml:space="preserve"> 000, 00 руб. (</w:t>
      </w:r>
      <w:r w:rsidR="00EB5B24">
        <w:rPr>
          <w:b/>
          <w:sz w:val="24"/>
          <w:szCs w:val="24"/>
        </w:rPr>
        <w:t>триста сорок</w:t>
      </w:r>
      <w:r>
        <w:rPr>
          <w:b/>
          <w:sz w:val="24"/>
          <w:szCs w:val="24"/>
        </w:rPr>
        <w:t xml:space="preserve"> тысяч</w:t>
      </w:r>
      <w:r w:rsidRPr="004E0AF7">
        <w:rPr>
          <w:b/>
          <w:sz w:val="24"/>
          <w:szCs w:val="24"/>
        </w:rPr>
        <w:t>) рублей 00 копеек</w:t>
      </w:r>
      <w:r w:rsidRPr="004E0AF7">
        <w:rPr>
          <w:sz w:val="24"/>
          <w:szCs w:val="24"/>
        </w:rPr>
        <w:t xml:space="preserve"> в соответствии с Приложением 1 к настоящему договору. НДС не облагается (УСН).</w:t>
      </w:r>
      <w:r>
        <w:rPr>
          <w:sz w:val="24"/>
          <w:szCs w:val="24"/>
        </w:rPr>
        <w:t xml:space="preserve">   </w:t>
      </w:r>
    </w:p>
    <w:p w:rsidR="00AC49B7" w:rsidRDefault="00AC49B7" w:rsidP="00AC49B7">
      <w:pPr>
        <w:shd w:val="clear" w:color="auto" w:fill="FFFFFF"/>
        <w:spacing w:line="274" w:lineRule="exact"/>
        <w:ind w:left="5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Оплата стоимости услуг производится из средств субсидии на иные цели государственной программы «Современное образование Ленинградской области» в 2022 году </w:t>
      </w:r>
      <w:r>
        <w:rPr>
          <w:b/>
          <w:sz w:val="24"/>
          <w:szCs w:val="24"/>
        </w:rPr>
        <w:t>мероприятие «Организация и проведение в Ленинградской области педагогических форумов, методических поездов, научно-практических конференций (Доп. КР 0224410007</w:t>
      </w:r>
      <w:proofErr w:type="gramStart"/>
      <w:r>
        <w:rPr>
          <w:b/>
          <w:sz w:val="24"/>
          <w:szCs w:val="24"/>
        </w:rPr>
        <w:t xml:space="preserve">)»  </w:t>
      </w:r>
      <w:r w:rsidRPr="00CE5FB9">
        <w:rPr>
          <w:sz w:val="24"/>
          <w:szCs w:val="24"/>
        </w:rPr>
        <w:t>в</w:t>
      </w:r>
      <w:proofErr w:type="gramEnd"/>
      <w:r w:rsidRPr="00CE5FB9">
        <w:rPr>
          <w:sz w:val="24"/>
          <w:szCs w:val="24"/>
        </w:rPr>
        <w:t xml:space="preserve"> следующем</w:t>
      </w:r>
      <w:r>
        <w:rPr>
          <w:sz w:val="24"/>
          <w:szCs w:val="24"/>
        </w:rPr>
        <w:t xml:space="preserve"> порядке:</w:t>
      </w:r>
    </w:p>
    <w:p w:rsidR="00AC49B7" w:rsidRDefault="00AC49B7" w:rsidP="00AC49B7">
      <w:pPr>
        <w:shd w:val="clear" w:color="auto" w:fill="FFFFFF"/>
        <w:spacing w:line="274" w:lineRule="exact"/>
        <w:ind w:left="5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аванс  в</w:t>
      </w:r>
      <w:proofErr w:type="gramEnd"/>
      <w:r>
        <w:rPr>
          <w:sz w:val="24"/>
          <w:szCs w:val="24"/>
        </w:rPr>
        <w:t xml:space="preserve"> размере 30% от стоимости договора  перечисляется </w:t>
      </w:r>
      <w:r w:rsidRPr="00CE5FB9">
        <w:rPr>
          <w:sz w:val="24"/>
          <w:szCs w:val="24"/>
        </w:rPr>
        <w:t>в</w:t>
      </w:r>
      <w:r>
        <w:rPr>
          <w:sz w:val="24"/>
          <w:szCs w:val="24"/>
        </w:rPr>
        <w:t xml:space="preserve"> течение 5 рабочих дней по безналичному расчету на счет Исполнителя на основании  представленного  Исполнителем  счета;</w:t>
      </w:r>
    </w:p>
    <w:p w:rsidR="00AC49B7" w:rsidRDefault="00AC49B7" w:rsidP="00AC49B7">
      <w:pPr>
        <w:shd w:val="clear" w:color="auto" w:fill="FFFFFF"/>
        <w:spacing w:line="274" w:lineRule="exact"/>
        <w:ind w:left="5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-окончательный </w:t>
      </w:r>
      <w:proofErr w:type="gramStart"/>
      <w:r>
        <w:rPr>
          <w:sz w:val="24"/>
          <w:szCs w:val="24"/>
        </w:rPr>
        <w:t>расчет  в</w:t>
      </w:r>
      <w:proofErr w:type="gramEnd"/>
      <w:r>
        <w:rPr>
          <w:sz w:val="24"/>
          <w:szCs w:val="24"/>
        </w:rPr>
        <w:t xml:space="preserve"> размере 70% от стоимости договора перечисляется  в течении 10 банковских дней после подписания акта выполненных услуг на основании выставленного исполнителем счета. </w:t>
      </w:r>
    </w:p>
    <w:p w:rsidR="00AC49B7" w:rsidRDefault="00AC49B7" w:rsidP="00AC49B7">
      <w:pPr>
        <w:jc w:val="both"/>
        <w:rPr>
          <w:sz w:val="24"/>
          <w:szCs w:val="24"/>
        </w:rPr>
      </w:pPr>
      <w:r>
        <w:rPr>
          <w:sz w:val="24"/>
          <w:szCs w:val="24"/>
        </w:rPr>
        <w:t>3.3. Днем оплаты считается день списания денежных средств с расчетного счета Заказчика.</w:t>
      </w:r>
    </w:p>
    <w:p w:rsidR="00AC49B7" w:rsidRDefault="00AC49B7" w:rsidP="00AC49B7">
      <w:pPr>
        <w:jc w:val="both"/>
        <w:rPr>
          <w:sz w:val="24"/>
          <w:szCs w:val="24"/>
        </w:rPr>
      </w:pPr>
      <w:r>
        <w:rPr>
          <w:sz w:val="24"/>
          <w:szCs w:val="24"/>
        </w:rPr>
        <w:t>3.4. За услуги оплата осуществляется в российских рублях.</w:t>
      </w:r>
    </w:p>
    <w:p w:rsidR="00AC49B7" w:rsidRDefault="00AC49B7" w:rsidP="00AC49B7">
      <w:pPr>
        <w:jc w:val="both"/>
        <w:rPr>
          <w:sz w:val="16"/>
          <w:szCs w:val="16"/>
        </w:rPr>
      </w:pPr>
    </w:p>
    <w:p w:rsidR="00AC49B7" w:rsidRDefault="00AC49B7" w:rsidP="00AC49B7">
      <w:pPr>
        <w:shd w:val="clear" w:color="auto" w:fill="FFFFFF"/>
        <w:tabs>
          <w:tab w:val="left" w:pos="240"/>
        </w:tabs>
        <w:ind w:left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Прочие условия</w:t>
      </w:r>
    </w:p>
    <w:p w:rsidR="00AC49B7" w:rsidRDefault="00AC49B7" w:rsidP="00AC49B7">
      <w:pPr>
        <w:numPr>
          <w:ilvl w:val="1"/>
          <w:numId w:val="3"/>
        </w:numPr>
        <w:shd w:val="clear" w:color="auto" w:fill="FFFFFF"/>
        <w:tabs>
          <w:tab w:val="num" w:pos="-180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Федерации.</w:t>
      </w:r>
    </w:p>
    <w:p w:rsidR="00AC49B7" w:rsidRDefault="00AC49B7" w:rsidP="00AC49B7">
      <w:pPr>
        <w:numPr>
          <w:ilvl w:val="1"/>
          <w:numId w:val="3"/>
        </w:numPr>
        <w:shd w:val="clear" w:color="auto" w:fill="FFFFFF"/>
        <w:tabs>
          <w:tab w:val="num" w:pos="-180"/>
          <w:tab w:val="num" w:pos="0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Любая из Сторон вправе расторгнуть договор, путем письменного уведомления другой стороны за 14 (Четырнадцать) дней до предполагаемой даты расторжения.</w:t>
      </w:r>
    </w:p>
    <w:p w:rsidR="00AC49B7" w:rsidRDefault="00AC49B7" w:rsidP="00AC49B7">
      <w:pPr>
        <w:widowControl w:val="0"/>
        <w:numPr>
          <w:ilvl w:val="1"/>
          <w:numId w:val="3"/>
        </w:numPr>
        <w:shd w:val="clear" w:color="auto" w:fill="FFFFFF"/>
        <w:tabs>
          <w:tab w:val="left" w:pos="-360"/>
          <w:tab w:val="num" w:pos="-180"/>
          <w:tab w:val="num" w:pos="0"/>
        </w:tabs>
        <w:autoSpaceDE w:val="0"/>
        <w:autoSpaceDN w:val="0"/>
        <w:adjustRightInd w:val="0"/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:rsidR="00AC49B7" w:rsidRDefault="00AC49B7" w:rsidP="00AC49B7">
      <w:pPr>
        <w:numPr>
          <w:ilvl w:val="1"/>
          <w:numId w:val="3"/>
        </w:numPr>
        <w:tabs>
          <w:tab w:val="clear" w:pos="360"/>
          <w:tab w:val="num" w:pos="70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невозможности урегулирования споров и разногласий путем переговоров в течение 30 (тридцати) дней с момента получения соответствующей претензии, они подлежат рассмотрению в Арбитражном суде по месту нахождения истца, в соответствии с действующим законодательством Российской Федерации.</w:t>
      </w:r>
    </w:p>
    <w:p w:rsidR="00AC49B7" w:rsidRDefault="00AC49B7" w:rsidP="00AC49B7">
      <w:pPr>
        <w:numPr>
          <w:ilvl w:val="1"/>
          <w:numId w:val="3"/>
        </w:numPr>
        <w:tabs>
          <w:tab w:val="clear" w:pos="360"/>
          <w:tab w:val="num" w:pos="709"/>
        </w:tabs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чрезвычайных и непредотвратимых при данных условиях обстоятельств.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 и действия </w:t>
      </w:r>
      <w:proofErr w:type="gramStart"/>
      <w:r>
        <w:rPr>
          <w:color w:val="000000"/>
          <w:sz w:val="24"/>
          <w:szCs w:val="24"/>
        </w:rPr>
        <w:t>компетентных  государственных</w:t>
      </w:r>
      <w:proofErr w:type="gramEnd"/>
      <w:r>
        <w:rPr>
          <w:color w:val="000000"/>
          <w:sz w:val="24"/>
          <w:szCs w:val="24"/>
        </w:rPr>
        <w:t xml:space="preserve"> органов, имеющие следствием ограничение способности сторон выполнить обязательства по настоящему Договору. </w:t>
      </w:r>
    </w:p>
    <w:p w:rsidR="00AC49B7" w:rsidRDefault="00AC49B7" w:rsidP="00AC49B7">
      <w:pPr>
        <w:numPr>
          <w:ilvl w:val="1"/>
          <w:numId w:val="3"/>
        </w:numPr>
        <w:shd w:val="clear" w:color="auto" w:fill="FFFFFF"/>
        <w:tabs>
          <w:tab w:val="clear" w:pos="360"/>
          <w:tab w:val="num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возникновения форс-мажорных обстоятельств, сроки выполнения соответствующих обязательств продлеваются на период действия указанных форс-</w:t>
      </w:r>
      <w:r>
        <w:rPr>
          <w:color w:val="000000"/>
          <w:spacing w:val="-1"/>
          <w:sz w:val="24"/>
          <w:szCs w:val="24"/>
        </w:rPr>
        <w:t>мажорных обстоятельств.</w:t>
      </w:r>
    </w:p>
    <w:p w:rsidR="00AC49B7" w:rsidRDefault="00AC49B7" w:rsidP="00AC49B7">
      <w:pPr>
        <w:numPr>
          <w:ilvl w:val="1"/>
          <w:numId w:val="3"/>
        </w:numPr>
        <w:shd w:val="clear" w:color="auto" w:fill="FFFFFF"/>
        <w:tabs>
          <w:tab w:val="clear" w:pos="360"/>
          <w:tab w:val="num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Сторона, для которой создалась невозможность исполнения обязательства по настоящему Договору, обязана не позднее 3 (трех) дней с момента наступления и прекращения обстоятельств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AC49B7" w:rsidRDefault="00AC49B7" w:rsidP="00AC49B7">
      <w:pPr>
        <w:numPr>
          <w:ilvl w:val="1"/>
          <w:numId w:val="3"/>
        </w:numPr>
        <w:shd w:val="clear" w:color="auto" w:fill="FFFFFF"/>
        <w:tabs>
          <w:tab w:val="clear" w:pos="360"/>
          <w:tab w:val="num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Факт наступления соответствующего обстоятельства должен быть подтвержден актом компетентного органа.</w:t>
      </w:r>
    </w:p>
    <w:p w:rsidR="00AC49B7" w:rsidRDefault="00AC49B7" w:rsidP="00AC49B7">
      <w:pPr>
        <w:jc w:val="both"/>
        <w:rPr>
          <w:sz w:val="16"/>
          <w:szCs w:val="16"/>
        </w:rPr>
      </w:pPr>
    </w:p>
    <w:p w:rsidR="00AC49B7" w:rsidRDefault="00AC49B7" w:rsidP="00AC49B7">
      <w:pPr>
        <w:numPr>
          <w:ilvl w:val="0"/>
          <w:numId w:val="4"/>
        </w:numPr>
        <w:shd w:val="clear" w:color="auto" w:fill="FFFFFF"/>
        <w:tabs>
          <w:tab w:val="left" w:pos="240"/>
        </w:tabs>
        <w:spacing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Заключительные положения</w:t>
      </w:r>
    </w:p>
    <w:p w:rsidR="00AC49B7" w:rsidRDefault="00AC49B7" w:rsidP="00AC49B7">
      <w:pPr>
        <w:widowControl w:val="0"/>
        <w:numPr>
          <w:ilvl w:val="1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вступает в силу с момента подписания Сторонами и действует до полного исполнения Сторонами принятых на себя по Договору обязательств.</w:t>
      </w:r>
    </w:p>
    <w:p w:rsidR="00AC49B7" w:rsidRDefault="00AC49B7" w:rsidP="00AC49B7">
      <w:pPr>
        <w:widowControl w:val="0"/>
        <w:numPr>
          <w:ilvl w:val="1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C49B7" w:rsidRDefault="00AC49B7" w:rsidP="00AC49B7">
      <w:pPr>
        <w:numPr>
          <w:ilvl w:val="1"/>
          <w:numId w:val="4"/>
        </w:numPr>
        <w:shd w:val="clear" w:color="auto" w:fill="FFFFFF"/>
        <w:tabs>
          <w:tab w:val="clear" w:pos="360"/>
          <w:tab w:val="num" w:pos="0"/>
          <w:tab w:val="left" w:pos="567"/>
        </w:tabs>
        <w:spacing w:line="274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регулируется законодательством Российской Федерации. Во всем остальном, что не предусмотрено настоящим Договором Стороны будут руководствоваться действующим законодательством Российской Федерации.</w:t>
      </w:r>
    </w:p>
    <w:p w:rsidR="00AC49B7" w:rsidRDefault="00AC49B7" w:rsidP="00AC49B7">
      <w:pPr>
        <w:numPr>
          <w:ilvl w:val="1"/>
          <w:numId w:val="4"/>
        </w:numPr>
        <w:shd w:val="clear" w:color="auto" w:fill="FFFFFF"/>
        <w:tabs>
          <w:tab w:val="clear" w:pos="360"/>
          <w:tab w:val="num" w:pos="0"/>
          <w:tab w:val="left" w:pos="567"/>
        </w:tabs>
        <w:spacing w:line="274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Права и обязанности Исполнителя по настоящему Договору могут быть переданы третьим лицам только с предварительного письменного согласия Заказчика.</w:t>
      </w:r>
    </w:p>
    <w:p w:rsidR="00AC49B7" w:rsidRDefault="00AC49B7" w:rsidP="00AC49B7">
      <w:pPr>
        <w:numPr>
          <w:ilvl w:val="1"/>
          <w:numId w:val="4"/>
        </w:numPr>
        <w:tabs>
          <w:tab w:val="clear" w:pos="360"/>
          <w:tab w:val="num" w:pos="0"/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обязуется хранить в тайне любую информацию и данные, ставшие ему известными в связи с настоящим Договором, не раскрывать и не разглашать в общем или в частности факты или информацию какой-либо третьей стороне без предварительного письменного согласия Заказчика, кроме случаев, предусмотренных законодательством Российской Федерации. В случае нарушения Исполнителем данной обязанности, Исполнитель обязан компенсировать Заказчику убытки в полном объеме. Настоящее положение остается в силе бессрочно.</w:t>
      </w:r>
    </w:p>
    <w:p w:rsidR="00AC49B7" w:rsidRDefault="00AC49B7" w:rsidP="00AC49B7">
      <w:pPr>
        <w:widowControl w:val="0"/>
        <w:numPr>
          <w:ilvl w:val="1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Договор составлен в двух экземплярах по одному для каждой Стороны. Оба экземпляра идентичны и имеют одинаковую юридическую силу.</w:t>
      </w:r>
    </w:p>
    <w:p w:rsidR="00EB5B24" w:rsidRDefault="00EB5B24" w:rsidP="00AC49B7">
      <w:pPr>
        <w:widowControl w:val="0"/>
        <w:numPr>
          <w:ilvl w:val="1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1-Техническое задание.</w:t>
      </w:r>
    </w:p>
    <w:p w:rsidR="00EB5B24" w:rsidRDefault="00EB5B24" w:rsidP="00AC49B7">
      <w:pPr>
        <w:widowControl w:val="0"/>
        <w:numPr>
          <w:ilvl w:val="1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2-Меню.</w:t>
      </w:r>
    </w:p>
    <w:p w:rsidR="00AC49B7" w:rsidRDefault="00AC49B7" w:rsidP="00AC49B7">
      <w:pPr>
        <w:keepNext/>
        <w:numPr>
          <w:ilvl w:val="0"/>
          <w:numId w:val="5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Адреса, банковские реквизиты и подписи Сторон</w:t>
      </w:r>
    </w:p>
    <w:p w:rsidR="00AC49B7" w:rsidRDefault="00AC49B7" w:rsidP="00AC49B7">
      <w:pPr>
        <w:rPr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301"/>
      </w:tblGrid>
      <w:tr w:rsidR="00AC49B7" w:rsidTr="003E7064">
        <w:tc>
          <w:tcPr>
            <w:tcW w:w="4785" w:type="dxa"/>
            <w:hideMark/>
          </w:tcPr>
          <w:p w:rsidR="00AC49B7" w:rsidRDefault="00AC49B7" w:rsidP="003E70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AC49B7" w:rsidRDefault="00AC49B7" w:rsidP="003E7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AC49B7" w:rsidRDefault="00AC49B7" w:rsidP="003E706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Юрид</w:t>
            </w:r>
            <w:proofErr w:type="spellEnd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факт)адрес:197136,г.Санкт-Петербург, Чкаловский пр., дом 25а,</w:t>
            </w:r>
          </w:p>
          <w:p w:rsidR="00AC49B7" w:rsidRDefault="00AC49B7" w:rsidP="003E7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4705016800, КПП 781301001</w:t>
            </w:r>
          </w:p>
          <w:p w:rsidR="00AC49B7" w:rsidRDefault="00AC49B7" w:rsidP="003E7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proofErr w:type="gramStart"/>
            <w:r>
              <w:rPr>
                <w:sz w:val="24"/>
                <w:szCs w:val="24"/>
              </w:rPr>
              <w:t>1024701243390,ОКВЭД</w:t>
            </w:r>
            <w:proofErr w:type="gramEnd"/>
            <w:r>
              <w:rPr>
                <w:sz w:val="24"/>
                <w:szCs w:val="24"/>
              </w:rPr>
              <w:t xml:space="preserve"> 85.42.</w:t>
            </w:r>
          </w:p>
          <w:p w:rsidR="00AC49B7" w:rsidRDefault="00AC49B7" w:rsidP="003E7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40392000</w:t>
            </w:r>
          </w:p>
          <w:p w:rsidR="00AC49B7" w:rsidRPr="004335AF" w:rsidRDefault="00AC49B7" w:rsidP="003E7064">
            <w:pPr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Банковские </w:t>
            </w:r>
            <w:proofErr w:type="spellStart"/>
            <w:proofErr w:type="gramStart"/>
            <w:r w:rsidRPr="004335AF">
              <w:rPr>
                <w:sz w:val="24"/>
                <w:szCs w:val="24"/>
              </w:rPr>
              <w:t>реквизиты:</w:t>
            </w:r>
            <w:r w:rsidRPr="00AC1F38">
              <w:rPr>
                <w:color w:val="000000"/>
              </w:rPr>
              <w:t>КОМИТЕТ</w:t>
            </w:r>
            <w:proofErr w:type="spellEnd"/>
            <w:proofErr w:type="gramEnd"/>
            <w:r w:rsidRPr="00AC1F38">
              <w:rPr>
                <w:color w:val="000000"/>
              </w:rPr>
              <w:t xml:space="preserve"> ФИНАНСОВ ЛЕНИНГРАДСКОЙ ОБЛАСТИ (ГАОУ ДПО "ЛОИРО</w:t>
            </w:r>
            <w:r w:rsidRPr="004335AF">
              <w:rPr>
                <w:color w:val="000000"/>
                <w:sz w:val="24"/>
                <w:szCs w:val="24"/>
              </w:rPr>
              <w:t xml:space="preserve">" л/с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335AF">
              <w:rPr>
                <w:color w:val="000000"/>
                <w:sz w:val="24"/>
                <w:szCs w:val="24"/>
              </w:rPr>
              <w:t>1456У57230)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35AF">
              <w:rPr>
                <w:sz w:val="24"/>
                <w:szCs w:val="24"/>
              </w:rPr>
              <w:t>Казначейский счет 03224643410000004500</w:t>
            </w:r>
          </w:p>
          <w:p w:rsidR="00AC49B7" w:rsidRPr="004335AF" w:rsidRDefault="00AC49B7" w:rsidP="003E7064">
            <w:pPr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БИК ТОФК 014106101</w:t>
            </w:r>
          </w:p>
          <w:p w:rsidR="00AC49B7" w:rsidRPr="004335AF" w:rsidRDefault="00AC49B7" w:rsidP="003E706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335AF">
              <w:rPr>
                <w:sz w:val="24"/>
                <w:szCs w:val="24"/>
              </w:rPr>
              <w:t>Банк:</w:t>
            </w:r>
            <w:r w:rsidRPr="00AC1F38">
              <w:t>ОТДЕЛЕНИЕ</w:t>
            </w:r>
            <w:proofErr w:type="spellEnd"/>
            <w:proofErr w:type="gramEnd"/>
            <w:r w:rsidRPr="00AC1F38">
              <w:t xml:space="preserve"> ЛЕНИНГРАДСКОЕ БАНКА РОССИИ//УФК</w:t>
            </w:r>
            <w:r w:rsidRPr="004335AF">
              <w:rPr>
                <w:sz w:val="24"/>
                <w:szCs w:val="24"/>
              </w:rPr>
              <w:t xml:space="preserve"> по Ленинградской области, г. Санкт-Петербург</w:t>
            </w:r>
          </w:p>
          <w:p w:rsidR="00AC49B7" w:rsidRDefault="00AC49B7" w:rsidP="00EB5B24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Единый казначейский счет 40102810745370000006</w:t>
            </w:r>
          </w:p>
        </w:tc>
        <w:tc>
          <w:tcPr>
            <w:tcW w:w="4785" w:type="dxa"/>
            <w:hideMark/>
          </w:tcPr>
          <w:p w:rsidR="00AC49B7" w:rsidRDefault="00AC49B7" w:rsidP="003E7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:rsidR="00AC49B7" w:rsidRDefault="00AC49B7" w:rsidP="003E7064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4544"/>
        <w:gridCol w:w="4385"/>
      </w:tblGrid>
      <w:tr w:rsidR="00AC49B7" w:rsidTr="003E7064">
        <w:tc>
          <w:tcPr>
            <w:tcW w:w="4785" w:type="dxa"/>
          </w:tcPr>
          <w:p w:rsidR="00AC49B7" w:rsidRDefault="00AC49B7" w:rsidP="003E7064">
            <w:pPr>
              <w:tabs>
                <w:tab w:val="center" w:pos="467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Заказчика</w:t>
            </w:r>
          </w:p>
          <w:p w:rsidR="00AC49B7" w:rsidRPr="004335AF" w:rsidRDefault="00AC49B7" w:rsidP="003E7064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Ректор</w:t>
            </w:r>
          </w:p>
          <w:p w:rsidR="00AC49B7" w:rsidRPr="004335AF" w:rsidRDefault="00AC49B7" w:rsidP="003E7064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_________________/Ковальчук О.В./</w:t>
            </w:r>
          </w:p>
          <w:p w:rsidR="00AC49B7" w:rsidRPr="00EB5B24" w:rsidRDefault="00AC49B7" w:rsidP="003E7064">
            <w:pPr>
              <w:tabs>
                <w:tab w:val="center" w:pos="4677"/>
              </w:tabs>
              <w:jc w:val="both"/>
              <w:rPr>
                <w:bCs/>
              </w:rPr>
            </w:pPr>
            <w:r w:rsidRPr="00EB5B24">
              <w:rPr>
                <w:bCs/>
              </w:rPr>
              <w:t>М.П.</w:t>
            </w:r>
          </w:p>
        </w:tc>
        <w:tc>
          <w:tcPr>
            <w:tcW w:w="4785" w:type="dxa"/>
          </w:tcPr>
          <w:p w:rsidR="00AC49B7" w:rsidRDefault="00AC49B7" w:rsidP="003E7064">
            <w:pPr>
              <w:tabs>
                <w:tab w:val="center" w:pos="467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 Исполнителя       </w:t>
            </w:r>
          </w:p>
          <w:p w:rsidR="00AC49B7" w:rsidRDefault="00AC49B7" w:rsidP="003E7064">
            <w:pPr>
              <w:tabs>
                <w:tab w:val="center" w:pos="467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 xml:space="preserve">__________________/. </w:t>
            </w:r>
          </w:p>
          <w:p w:rsidR="00AC49B7" w:rsidRDefault="00AC49B7" w:rsidP="003E7064">
            <w:pPr>
              <w:tabs>
                <w:tab w:val="center" w:pos="467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М.П.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</w:tr>
    </w:tbl>
    <w:p w:rsidR="00AC49B7" w:rsidRDefault="00AC49B7" w:rsidP="00AC49B7">
      <w:pPr>
        <w:ind w:left="42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AC49B7" w:rsidRDefault="00AC49B7" w:rsidP="00AC49B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к договору №</w:t>
      </w:r>
    </w:p>
    <w:p w:rsidR="00AC49B7" w:rsidRDefault="00AC49B7" w:rsidP="00AC49B7">
      <w:pPr>
        <w:ind w:left="-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       </w:t>
      </w:r>
      <w:proofErr w:type="gramStart"/>
      <w:r>
        <w:rPr>
          <w:sz w:val="26"/>
          <w:szCs w:val="26"/>
        </w:rPr>
        <w:t>мая  2022</w:t>
      </w:r>
      <w:proofErr w:type="gramEnd"/>
      <w:r>
        <w:rPr>
          <w:sz w:val="26"/>
          <w:szCs w:val="26"/>
        </w:rPr>
        <w:t xml:space="preserve"> года</w:t>
      </w:r>
    </w:p>
    <w:p w:rsidR="00AC49B7" w:rsidRDefault="00AC49B7" w:rsidP="00AC49B7">
      <w:pPr>
        <w:ind w:left="-540"/>
        <w:rPr>
          <w:sz w:val="26"/>
          <w:szCs w:val="26"/>
        </w:rPr>
      </w:pPr>
    </w:p>
    <w:p w:rsidR="00AC49B7" w:rsidRPr="00516CF2" w:rsidRDefault="00AC49B7" w:rsidP="00AC49B7">
      <w:pPr>
        <w:ind w:left="-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6CF2">
        <w:rPr>
          <w:b/>
          <w:sz w:val="26"/>
          <w:szCs w:val="26"/>
        </w:rPr>
        <w:t>Техническое задание</w:t>
      </w:r>
    </w:p>
    <w:p w:rsidR="00AC49B7" w:rsidRDefault="00AC49B7" w:rsidP="00AC49B7">
      <w:pPr>
        <w:ind w:left="-540"/>
        <w:jc w:val="both"/>
        <w:rPr>
          <w:sz w:val="26"/>
          <w:szCs w:val="26"/>
        </w:rPr>
      </w:pPr>
    </w:p>
    <w:p w:rsidR="00EB5B24" w:rsidRPr="00F25E5D" w:rsidRDefault="00EB5B24" w:rsidP="00EB5B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B5B24">
        <w:rPr>
          <w:b/>
          <w:sz w:val="26"/>
          <w:szCs w:val="26"/>
        </w:rPr>
        <w:t xml:space="preserve">Наименование </w:t>
      </w:r>
      <w:proofErr w:type="gramStart"/>
      <w:r w:rsidRPr="00EB5B24">
        <w:rPr>
          <w:b/>
          <w:sz w:val="26"/>
          <w:szCs w:val="26"/>
        </w:rPr>
        <w:t>услуг</w:t>
      </w:r>
      <w:r w:rsidRPr="001F6522">
        <w:rPr>
          <w:sz w:val="26"/>
          <w:szCs w:val="26"/>
        </w:rPr>
        <w:t xml:space="preserve">: </w:t>
      </w:r>
      <w:r>
        <w:rPr>
          <w:sz w:val="24"/>
          <w:szCs w:val="24"/>
        </w:rPr>
        <w:t xml:space="preserve"> </w:t>
      </w:r>
      <w:r w:rsidRPr="00F25E5D">
        <w:rPr>
          <w:sz w:val="26"/>
          <w:szCs w:val="26"/>
        </w:rPr>
        <w:t>о</w:t>
      </w:r>
      <w:r w:rsidRPr="00F25E5D">
        <w:rPr>
          <w:sz w:val="26"/>
          <w:szCs w:val="26"/>
        </w:rPr>
        <w:t>рганизация</w:t>
      </w:r>
      <w:proofErr w:type="gramEnd"/>
      <w:r w:rsidRPr="00F25E5D">
        <w:rPr>
          <w:sz w:val="26"/>
          <w:szCs w:val="26"/>
        </w:rPr>
        <w:t xml:space="preserve"> и проведение</w:t>
      </w:r>
      <w:r w:rsidRPr="00F25E5D">
        <w:rPr>
          <w:color w:val="000000"/>
          <w:sz w:val="26"/>
          <w:szCs w:val="26"/>
        </w:rPr>
        <w:t xml:space="preserve">   заключительного этапа   Всероссийского форума молодых педагогов «Педагог: Профессия. Признание. Искусство» (дискуссионная площадка</w:t>
      </w:r>
      <w:r w:rsidR="00F25E5D">
        <w:rPr>
          <w:color w:val="000000"/>
          <w:sz w:val="26"/>
          <w:szCs w:val="26"/>
        </w:rPr>
        <w:t>)</w:t>
      </w:r>
      <w:r w:rsidRPr="00F25E5D">
        <w:rPr>
          <w:color w:val="000000"/>
          <w:sz w:val="26"/>
          <w:szCs w:val="26"/>
        </w:rPr>
        <w:t xml:space="preserve"> в формате делового ужина</w:t>
      </w:r>
      <w:r w:rsidRPr="00F25E5D">
        <w:rPr>
          <w:sz w:val="26"/>
          <w:szCs w:val="26"/>
        </w:rPr>
        <w:t xml:space="preserve"> с участием не более 250 человек</w:t>
      </w:r>
      <w:r w:rsidRPr="00F25E5D">
        <w:rPr>
          <w:sz w:val="26"/>
          <w:szCs w:val="26"/>
        </w:rPr>
        <w:t>.</w:t>
      </w:r>
    </w:p>
    <w:p w:rsidR="00EB5B24" w:rsidRPr="001F6522" w:rsidRDefault="00EB5B24" w:rsidP="00EB5B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Мероприятие: </w:t>
      </w:r>
      <w:r w:rsidRPr="001F6522">
        <w:rPr>
          <w:b/>
          <w:sz w:val="26"/>
          <w:szCs w:val="26"/>
        </w:rPr>
        <w:t>«Организация и проведение в Ленинградской области педагогических форумов, методических поездов, научно-практическ</w:t>
      </w:r>
      <w:r>
        <w:rPr>
          <w:b/>
          <w:sz w:val="26"/>
          <w:szCs w:val="26"/>
        </w:rPr>
        <w:t>их конференций</w:t>
      </w:r>
      <w:r w:rsidRPr="001F6522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подпрограммы «Обеспечение условий развития современного образования в Ленинградской области» государственной программы Ленинградской области «Современное образование Ленинградской области»</w:t>
      </w:r>
    </w:p>
    <w:p w:rsidR="00EB5B24" w:rsidRDefault="00EB5B24" w:rsidP="00EB5B24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и место оказания услуги: 17 мая 2022</w:t>
      </w:r>
      <w:r w:rsidRPr="001F652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Ленинградская </w:t>
      </w:r>
      <w:proofErr w:type="gramStart"/>
      <w:r>
        <w:rPr>
          <w:sz w:val="26"/>
          <w:szCs w:val="26"/>
        </w:rPr>
        <w:t>область,</w:t>
      </w:r>
      <w:r w:rsidR="00F25E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Гатчинский</w:t>
      </w:r>
      <w:proofErr w:type="gramEnd"/>
      <w:r>
        <w:rPr>
          <w:sz w:val="26"/>
          <w:szCs w:val="26"/>
        </w:rPr>
        <w:t xml:space="preserve"> район, поселок городского типа Тайцы г. </w:t>
      </w:r>
      <w:r w:rsidR="00F25E5D">
        <w:rPr>
          <w:sz w:val="26"/>
          <w:szCs w:val="26"/>
        </w:rPr>
        <w:t xml:space="preserve"> </w:t>
      </w:r>
      <w:proofErr w:type="gramStart"/>
      <w:r w:rsidR="00F25E5D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 19:00</w:t>
      </w:r>
      <w:proofErr w:type="gramEnd"/>
      <w:r>
        <w:rPr>
          <w:sz w:val="26"/>
          <w:szCs w:val="26"/>
        </w:rPr>
        <w:t xml:space="preserve"> – 23</w:t>
      </w:r>
      <w:r w:rsidR="00F25E5D">
        <w:rPr>
          <w:sz w:val="26"/>
          <w:szCs w:val="26"/>
        </w:rPr>
        <w:t>:00</w:t>
      </w:r>
      <w:r w:rsidRPr="001F6522">
        <w:rPr>
          <w:sz w:val="26"/>
          <w:szCs w:val="26"/>
        </w:rPr>
        <w:t xml:space="preserve"> (МСК).</w:t>
      </w:r>
    </w:p>
    <w:p w:rsidR="00EB5B24" w:rsidRPr="003B5127" w:rsidRDefault="00EB5B24" w:rsidP="00EB5B24">
      <w:pPr>
        <w:jc w:val="both"/>
        <w:rPr>
          <w:b/>
          <w:i/>
          <w:sz w:val="26"/>
          <w:szCs w:val="26"/>
        </w:rPr>
      </w:pPr>
      <w:r w:rsidRPr="001F6522">
        <w:rPr>
          <w:b/>
          <w:i/>
          <w:sz w:val="26"/>
          <w:szCs w:val="26"/>
        </w:rPr>
        <w:t>Подготовка и проведение дискуссионной площадки</w:t>
      </w:r>
      <w:r w:rsidRPr="003B512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включает оказание следующих услуг:</w:t>
      </w:r>
    </w:p>
    <w:p w:rsidR="00EB5B24" w:rsidRPr="003154BF" w:rsidRDefault="00EB5B24" w:rsidP="00F25E5D">
      <w:pPr>
        <w:tabs>
          <w:tab w:val="left" w:pos="42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1. </w:t>
      </w:r>
      <w:r w:rsidRPr="003154BF">
        <w:rPr>
          <w:sz w:val="26"/>
          <w:szCs w:val="26"/>
        </w:rPr>
        <w:t xml:space="preserve">Организация и проведение дискуссионной площадки в рамках организации </w:t>
      </w:r>
      <w:proofErr w:type="gramStart"/>
      <w:r w:rsidRPr="003154BF">
        <w:rPr>
          <w:sz w:val="26"/>
          <w:szCs w:val="26"/>
        </w:rPr>
        <w:t>и</w:t>
      </w:r>
      <w:r>
        <w:rPr>
          <w:sz w:val="26"/>
          <w:szCs w:val="26"/>
        </w:rPr>
        <w:t xml:space="preserve">  </w:t>
      </w:r>
      <w:r w:rsidRPr="003154BF">
        <w:rPr>
          <w:sz w:val="26"/>
          <w:szCs w:val="26"/>
        </w:rPr>
        <w:t>проведения</w:t>
      </w:r>
      <w:proofErr w:type="gramEnd"/>
      <w:r w:rsidRPr="003154BF">
        <w:rPr>
          <w:sz w:val="26"/>
          <w:szCs w:val="26"/>
        </w:rPr>
        <w:t xml:space="preserve"> в Ленинградской области педагогических форумов, методических</w:t>
      </w:r>
      <w:r w:rsidR="00F25E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3154BF">
        <w:rPr>
          <w:sz w:val="26"/>
          <w:szCs w:val="26"/>
        </w:rPr>
        <w:t xml:space="preserve"> поездов, научно-практических конференций;</w:t>
      </w:r>
    </w:p>
    <w:p w:rsidR="00EB5B24" w:rsidRPr="003B5127" w:rsidRDefault="00EB5B24" w:rsidP="00EB5B24">
      <w:pPr>
        <w:pStyle w:val="a7"/>
        <w:numPr>
          <w:ilvl w:val="0"/>
          <w:numId w:val="6"/>
        </w:numPr>
        <w:snapToGrid/>
        <w:spacing w:line="240" w:lineRule="auto"/>
        <w:rPr>
          <w:sz w:val="26"/>
          <w:szCs w:val="26"/>
        </w:rPr>
      </w:pPr>
      <w:r w:rsidRPr="003B5127">
        <w:rPr>
          <w:sz w:val="26"/>
          <w:szCs w:val="26"/>
        </w:rPr>
        <w:t xml:space="preserve">составление </w:t>
      </w:r>
      <w:r>
        <w:rPr>
          <w:sz w:val="26"/>
          <w:szCs w:val="26"/>
        </w:rPr>
        <w:t>программы (</w:t>
      </w:r>
      <w:r w:rsidRPr="003B5127">
        <w:rPr>
          <w:sz w:val="26"/>
          <w:szCs w:val="26"/>
        </w:rPr>
        <w:t>сценария</w:t>
      </w:r>
      <w:r>
        <w:rPr>
          <w:sz w:val="26"/>
          <w:szCs w:val="26"/>
        </w:rPr>
        <w:t>)</w:t>
      </w:r>
      <w:r w:rsidRPr="003B5127">
        <w:rPr>
          <w:sz w:val="26"/>
          <w:szCs w:val="26"/>
        </w:rPr>
        <w:t xml:space="preserve"> проведения</w:t>
      </w:r>
      <w:r>
        <w:rPr>
          <w:sz w:val="26"/>
          <w:szCs w:val="26"/>
        </w:rPr>
        <w:t>;</w:t>
      </w:r>
      <w:r w:rsidRPr="003B5127">
        <w:rPr>
          <w:sz w:val="26"/>
          <w:szCs w:val="26"/>
        </w:rPr>
        <w:t xml:space="preserve"> </w:t>
      </w:r>
    </w:p>
    <w:p w:rsidR="00EB5B24" w:rsidRDefault="00EB5B24" w:rsidP="00EB5B24">
      <w:pPr>
        <w:pStyle w:val="a7"/>
        <w:numPr>
          <w:ilvl w:val="0"/>
          <w:numId w:val="7"/>
        </w:numPr>
        <w:snapToGrid/>
        <w:spacing w:line="240" w:lineRule="auto"/>
        <w:ind w:left="540"/>
        <w:rPr>
          <w:sz w:val="26"/>
          <w:szCs w:val="26"/>
        </w:rPr>
      </w:pPr>
      <w:r w:rsidRPr="00F96A71">
        <w:rPr>
          <w:sz w:val="26"/>
          <w:szCs w:val="26"/>
        </w:rPr>
        <w:t>организаци</w:t>
      </w:r>
      <w:r>
        <w:rPr>
          <w:sz w:val="26"/>
          <w:szCs w:val="26"/>
        </w:rPr>
        <w:t xml:space="preserve">я работы ведущих </w:t>
      </w:r>
      <w:r w:rsidRPr="00F96A71">
        <w:rPr>
          <w:sz w:val="26"/>
          <w:szCs w:val="26"/>
        </w:rPr>
        <w:t xml:space="preserve">дискуссионной площадки; </w:t>
      </w:r>
    </w:p>
    <w:p w:rsidR="00EB5B24" w:rsidRDefault="00EB5B24" w:rsidP="00EB5B24">
      <w:pPr>
        <w:pStyle w:val="a7"/>
        <w:numPr>
          <w:ilvl w:val="0"/>
          <w:numId w:val="7"/>
        </w:numPr>
        <w:snapToGrid/>
        <w:spacing w:line="240" w:lineRule="auto"/>
        <w:ind w:left="540"/>
        <w:rPr>
          <w:sz w:val="26"/>
          <w:szCs w:val="26"/>
        </w:rPr>
      </w:pPr>
      <w:r>
        <w:rPr>
          <w:sz w:val="26"/>
          <w:szCs w:val="26"/>
        </w:rPr>
        <w:t>подготовка программы проведения дискуссионной площадки,</w:t>
      </w:r>
    </w:p>
    <w:p w:rsidR="00EB5B24" w:rsidRPr="00F96A71" w:rsidRDefault="00EB5B24" w:rsidP="00EB5B24">
      <w:pPr>
        <w:pStyle w:val="a7"/>
        <w:numPr>
          <w:ilvl w:val="0"/>
          <w:numId w:val="7"/>
        </w:numPr>
        <w:snapToGrid/>
        <w:spacing w:line="240" w:lineRule="auto"/>
        <w:ind w:left="540"/>
        <w:rPr>
          <w:sz w:val="26"/>
          <w:szCs w:val="26"/>
        </w:rPr>
      </w:pPr>
      <w:r w:rsidRPr="00F96A71">
        <w:rPr>
          <w:sz w:val="26"/>
          <w:szCs w:val="26"/>
        </w:rPr>
        <w:t>предоставление поме</w:t>
      </w:r>
      <w:r>
        <w:rPr>
          <w:sz w:val="26"/>
          <w:szCs w:val="26"/>
        </w:rPr>
        <w:t>щения для размещения не более 25</w:t>
      </w:r>
      <w:r w:rsidRPr="00F96A71">
        <w:rPr>
          <w:sz w:val="26"/>
          <w:szCs w:val="26"/>
        </w:rPr>
        <w:t xml:space="preserve">0 участников, включая расстановку мебели, </w:t>
      </w:r>
    </w:p>
    <w:p w:rsidR="00EB5B24" w:rsidRPr="00F25E5D" w:rsidRDefault="00F25E5D" w:rsidP="00F25E5D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25E5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B5B24" w:rsidRPr="00F25E5D">
        <w:rPr>
          <w:sz w:val="26"/>
          <w:szCs w:val="26"/>
        </w:rPr>
        <w:t xml:space="preserve">Подготовка и конфигурирование технических систем и комплексов: конференц-системы, системы звукоусиления, распределения звукового сигнала; </w:t>
      </w:r>
    </w:p>
    <w:p w:rsidR="00EB5B24" w:rsidRPr="00F25E5D" w:rsidRDefault="00EB5B24" w:rsidP="00F25E5D">
      <w:pPr>
        <w:pStyle w:val="a7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F25E5D">
        <w:rPr>
          <w:sz w:val="26"/>
          <w:szCs w:val="26"/>
        </w:rPr>
        <w:t xml:space="preserve">Предоставление комплектов мультимедийного оборудования, плазменных </w:t>
      </w:r>
      <w:proofErr w:type="gramStart"/>
      <w:r w:rsidRPr="00F25E5D">
        <w:rPr>
          <w:sz w:val="26"/>
          <w:szCs w:val="26"/>
        </w:rPr>
        <w:t xml:space="preserve">панелей,  </w:t>
      </w:r>
      <w:proofErr w:type="spellStart"/>
      <w:r w:rsidRPr="00F25E5D">
        <w:rPr>
          <w:sz w:val="26"/>
          <w:szCs w:val="26"/>
        </w:rPr>
        <w:t>флипчартов</w:t>
      </w:r>
      <w:proofErr w:type="spellEnd"/>
      <w:proofErr w:type="gramEnd"/>
      <w:r w:rsidRPr="00F25E5D">
        <w:rPr>
          <w:sz w:val="26"/>
          <w:szCs w:val="26"/>
        </w:rPr>
        <w:t xml:space="preserve">, </w:t>
      </w:r>
      <w:proofErr w:type="spellStart"/>
      <w:r w:rsidRPr="00F25E5D">
        <w:rPr>
          <w:sz w:val="26"/>
          <w:szCs w:val="26"/>
        </w:rPr>
        <w:t>презентеров</w:t>
      </w:r>
      <w:proofErr w:type="spellEnd"/>
      <w:r w:rsidRPr="00F25E5D">
        <w:rPr>
          <w:sz w:val="26"/>
          <w:szCs w:val="26"/>
        </w:rPr>
        <w:t>, а также услуги по влажной уборке помещения;</w:t>
      </w:r>
    </w:p>
    <w:p w:rsidR="00EB5B24" w:rsidRDefault="00EB5B24" w:rsidP="00F25E5D">
      <w:pPr>
        <w:pStyle w:val="a7"/>
        <w:numPr>
          <w:ilvl w:val="0"/>
          <w:numId w:val="2"/>
        </w:numPr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E433C9">
        <w:rPr>
          <w:sz w:val="26"/>
          <w:szCs w:val="26"/>
        </w:rPr>
        <w:t xml:space="preserve">рганизация </w:t>
      </w:r>
      <w:r w:rsidRPr="00E433C9">
        <w:rPr>
          <w:sz w:val="26"/>
          <w:szCs w:val="26"/>
          <w:lang w:val="en-US"/>
        </w:rPr>
        <w:t>Wi</w:t>
      </w:r>
      <w:r w:rsidRPr="00E433C9">
        <w:rPr>
          <w:sz w:val="26"/>
          <w:szCs w:val="26"/>
        </w:rPr>
        <w:t>-</w:t>
      </w:r>
      <w:r w:rsidRPr="00E433C9">
        <w:rPr>
          <w:sz w:val="26"/>
          <w:szCs w:val="26"/>
          <w:lang w:val="en-US"/>
        </w:rPr>
        <w:t>Fi</w:t>
      </w:r>
      <w:r w:rsidRPr="00E433C9">
        <w:rPr>
          <w:sz w:val="26"/>
          <w:szCs w:val="26"/>
        </w:rPr>
        <w:t xml:space="preserve"> сети для проведения дискуссионной площадки</w:t>
      </w:r>
      <w:r>
        <w:rPr>
          <w:sz w:val="26"/>
          <w:szCs w:val="26"/>
        </w:rPr>
        <w:t>;</w:t>
      </w:r>
    </w:p>
    <w:p w:rsidR="00EB5B24" w:rsidRPr="00CE4FBC" w:rsidRDefault="00EB5B24" w:rsidP="00F25E5D">
      <w:pPr>
        <w:pStyle w:val="a7"/>
        <w:numPr>
          <w:ilvl w:val="0"/>
          <w:numId w:val="2"/>
        </w:numPr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E433C9">
        <w:rPr>
          <w:sz w:val="26"/>
          <w:szCs w:val="26"/>
        </w:rPr>
        <w:t>рганизация и проведение д</w:t>
      </w:r>
      <w:r>
        <w:rPr>
          <w:sz w:val="26"/>
          <w:szCs w:val="26"/>
        </w:rPr>
        <w:t>елового ужина не более 25</w:t>
      </w:r>
      <w:r w:rsidRPr="00E433C9">
        <w:rPr>
          <w:sz w:val="26"/>
          <w:szCs w:val="26"/>
        </w:rPr>
        <w:t xml:space="preserve">0 </w:t>
      </w:r>
      <w:r>
        <w:rPr>
          <w:sz w:val="26"/>
          <w:szCs w:val="26"/>
        </w:rPr>
        <w:t>человек</w:t>
      </w:r>
      <w:r w:rsidRPr="00E433C9">
        <w:rPr>
          <w:sz w:val="26"/>
          <w:szCs w:val="26"/>
        </w:rPr>
        <w:t xml:space="preserve"> в с</w:t>
      </w:r>
      <w:r>
        <w:rPr>
          <w:sz w:val="26"/>
          <w:szCs w:val="26"/>
        </w:rPr>
        <w:t>оответствии с меню. (приложение 2 к договору)</w:t>
      </w:r>
    </w:p>
    <w:p w:rsidR="00EB5B24" w:rsidRDefault="00EB5B24" w:rsidP="00EB5B24">
      <w:pPr>
        <w:jc w:val="both"/>
        <w:rPr>
          <w:sz w:val="26"/>
          <w:szCs w:val="26"/>
        </w:rPr>
      </w:pPr>
    </w:p>
    <w:p w:rsidR="00EB5B24" w:rsidRPr="004D26AE" w:rsidRDefault="00EB5B24" w:rsidP="00EB5B24">
      <w:pPr>
        <w:jc w:val="both"/>
        <w:rPr>
          <w:sz w:val="26"/>
          <w:szCs w:val="26"/>
        </w:rPr>
      </w:pPr>
      <w:r w:rsidRPr="002936EC">
        <w:rPr>
          <w:sz w:val="26"/>
          <w:szCs w:val="26"/>
        </w:rPr>
        <w:t xml:space="preserve">Общая стоимость </w:t>
      </w:r>
      <w:r>
        <w:rPr>
          <w:sz w:val="26"/>
          <w:szCs w:val="26"/>
        </w:rPr>
        <w:t xml:space="preserve">услуг </w:t>
      </w:r>
      <w:proofErr w:type="gramStart"/>
      <w:r w:rsidRPr="002936EC">
        <w:rPr>
          <w:sz w:val="26"/>
          <w:szCs w:val="26"/>
        </w:rPr>
        <w:t>составляет</w:t>
      </w:r>
      <w:r w:rsidRPr="002936E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340</w:t>
      </w:r>
      <w:proofErr w:type="gramEnd"/>
      <w:r>
        <w:rPr>
          <w:b/>
          <w:sz w:val="26"/>
          <w:szCs w:val="26"/>
        </w:rPr>
        <w:t xml:space="preserve">  000</w:t>
      </w:r>
      <w:r w:rsidRPr="002936EC">
        <w:rPr>
          <w:b/>
          <w:sz w:val="26"/>
          <w:szCs w:val="26"/>
        </w:rPr>
        <w:t>, 00 рублей (</w:t>
      </w:r>
      <w:r>
        <w:rPr>
          <w:b/>
          <w:sz w:val="26"/>
          <w:szCs w:val="26"/>
        </w:rPr>
        <w:t>триста сорок тысяч рублей</w:t>
      </w:r>
    </w:p>
    <w:p w:rsidR="00EB5B24" w:rsidRPr="004D26AE" w:rsidRDefault="00EB5B24" w:rsidP="00EB5B24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4"/>
        <w:gridCol w:w="4307"/>
      </w:tblGrid>
      <w:tr w:rsidR="00EB5B24" w:rsidRPr="004D26AE" w:rsidTr="003E7064">
        <w:trPr>
          <w:trHeight w:val="1691"/>
        </w:trPr>
        <w:tc>
          <w:tcPr>
            <w:tcW w:w="4679" w:type="dxa"/>
          </w:tcPr>
          <w:p w:rsidR="00EB5B24" w:rsidRDefault="00EB5B24" w:rsidP="003E70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4D26AE">
              <w:rPr>
                <w:sz w:val="26"/>
                <w:szCs w:val="26"/>
              </w:rPr>
              <w:t>Заказчик</w:t>
            </w:r>
            <w:r>
              <w:rPr>
                <w:sz w:val="26"/>
                <w:szCs w:val="26"/>
              </w:rPr>
              <w:t>а</w:t>
            </w:r>
          </w:p>
          <w:p w:rsidR="00EB5B24" w:rsidRDefault="00EB5B24" w:rsidP="003E70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 ГАОУ ДПО «ЛОИРО»</w:t>
            </w:r>
          </w:p>
          <w:p w:rsidR="00EB5B24" w:rsidRDefault="00EB5B24" w:rsidP="003E7064">
            <w:pPr>
              <w:jc w:val="both"/>
              <w:rPr>
                <w:sz w:val="26"/>
                <w:szCs w:val="26"/>
              </w:rPr>
            </w:pPr>
          </w:p>
          <w:p w:rsidR="00EB5B24" w:rsidRDefault="00EB5B24" w:rsidP="003E7064">
            <w:pPr>
              <w:jc w:val="both"/>
              <w:rPr>
                <w:sz w:val="26"/>
                <w:szCs w:val="26"/>
              </w:rPr>
            </w:pPr>
          </w:p>
          <w:p w:rsidR="00EB5B24" w:rsidRPr="004D26AE" w:rsidRDefault="00EB5B24" w:rsidP="003E70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_________________Ковальчук О.В.</w:t>
            </w:r>
          </w:p>
          <w:p w:rsidR="00EB5B24" w:rsidRPr="004D26AE" w:rsidRDefault="00EB5B24" w:rsidP="003E70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3" w:type="dxa"/>
          </w:tcPr>
          <w:p w:rsidR="00EB5B24" w:rsidRPr="004D26AE" w:rsidRDefault="00EB5B24" w:rsidP="003E7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4D26AE">
              <w:rPr>
                <w:sz w:val="26"/>
                <w:szCs w:val="26"/>
              </w:rPr>
              <w:t>Исполнител</w:t>
            </w:r>
            <w:r>
              <w:rPr>
                <w:sz w:val="26"/>
                <w:szCs w:val="26"/>
              </w:rPr>
              <w:t>я</w:t>
            </w:r>
            <w:r w:rsidRPr="004D26AE">
              <w:rPr>
                <w:sz w:val="26"/>
                <w:szCs w:val="26"/>
              </w:rPr>
              <w:t xml:space="preserve">      </w:t>
            </w:r>
          </w:p>
          <w:p w:rsidR="00EB5B24" w:rsidRPr="004D26AE" w:rsidRDefault="00EB5B24" w:rsidP="003E7064">
            <w:pPr>
              <w:rPr>
                <w:sz w:val="26"/>
                <w:szCs w:val="26"/>
              </w:rPr>
            </w:pPr>
            <w:r w:rsidRPr="004D26AE">
              <w:rPr>
                <w:sz w:val="26"/>
                <w:szCs w:val="26"/>
              </w:rPr>
              <w:t xml:space="preserve"> </w:t>
            </w:r>
          </w:p>
        </w:tc>
      </w:tr>
    </w:tbl>
    <w:p w:rsidR="00EB5B24" w:rsidRDefault="00EB5B24" w:rsidP="00EB5B24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  <w:bookmarkStart w:id="0" w:name="_GoBack"/>
      <w:bookmarkEnd w:id="0"/>
    </w:p>
    <w:p w:rsidR="00EB5B24" w:rsidRDefault="00EB5B24" w:rsidP="00EB5B24">
      <w:pPr>
        <w:jc w:val="right"/>
        <w:rPr>
          <w:rFonts w:eastAsia="Arial"/>
          <w:b/>
          <w:color w:val="000000"/>
          <w:sz w:val="26"/>
          <w:szCs w:val="26"/>
        </w:rPr>
      </w:pPr>
      <w:r>
        <w:rPr>
          <w:rFonts w:eastAsia="Arial"/>
          <w:b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</w:t>
      </w:r>
    </w:p>
    <w:p w:rsidR="00EB5B24" w:rsidRPr="00CE107F" w:rsidRDefault="00EB5B24" w:rsidP="00EB5B24">
      <w:pPr>
        <w:jc w:val="right"/>
        <w:rPr>
          <w:rFonts w:eastAsia="Arial"/>
          <w:b/>
          <w:color w:val="000000"/>
          <w:sz w:val="26"/>
          <w:szCs w:val="26"/>
        </w:rPr>
      </w:pPr>
      <w:r w:rsidRPr="001F6522">
        <w:rPr>
          <w:sz w:val="26"/>
          <w:szCs w:val="26"/>
        </w:rPr>
        <w:t>П</w:t>
      </w:r>
      <w:r w:rsidRPr="002936EC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2</w:t>
      </w:r>
      <w:r w:rsidRPr="002936EC">
        <w:rPr>
          <w:sz w:val="26"/>
          <w:szCs w:val="26"/>
        </w:rPr>
        <w:t xml:space="preserve"> </w:t>
      </w:r>
    </w:p>
    <w:p w:rsidR="00EB5B24" w:rsidRDefault="00EB5B24" w:rsidP="00EB5B24">
      <w:pPr>
        <w:jc w:val="right"/>
        <w:rPr>
          <w:sz w:val="26"/>
          <w:szCs w:val="26"/>
        </w:rPr>
      </w:pPr>
      <w:r w:rsidRPr="002936EC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</w:t>
      </w:r>
      <w:r w:rsidRPr="002936EC">
        <w:rPr>
          <w:sz w:val="26"/>
          <w:szCs w:val="26"/>
        </w:rPr>
        <w:t>к договору</w:t>
      </w:r>
      <w:r w:rsidR="00F25E5D">
        <w:rPr>
          <w:sz w:val="26"/>
          <w:szCs w:val="26"/>
        </w:rPr>
        <w:t>___________</w:t>
      </w:r>
    </w:p>
    <w:p w:rsidR="00EB5B24" w:rsidRDefault="00EB5B24" w:rsidP="00F25E5D">
      <w:pPr>
        <w:jc w:val="right"/>
        <w:rPr>
          <w:sz w:val="26"/>
          <w:szCs w:val="26"/>
        </w:rPr>
      </w:pPr>
      <w:r w:rsidRPr="002936EC">
        <w:rPr>
          <w:sz w:val="26"/>
          <w:szCs w:val="26"/>
        </w:rPr>
        <w:t xml:space="preserve"> </w:t>
      </w:r>
      <w:r w:rsidRPr="001F6522">
        <w:rPr>
          <w:sz w:val="26"/>
          <w:szCs w:val="26"/>
        </w:rPr>
        <w:t xml:space="preserve">от    </w:t>
      </w:r>
      <w:r>
        <w:rPr>
          <w:sz w:val="26"/>
          <w:szCs w:val="26"/>
        </w:rPr>
        <w:t>_____</w:t>
      </w:r>
      <w:r w:rsidRPr="001F6522">
        <w:rPr>
          <w:sz w:val="26"/>
          <w:szCs w:val="26"/>
        </w:rPr>
        <w:t xml:space="preserve">мая  </w:t>
      </w:r>
      <w:r>
        <w:rPr>
          <w:sz w:val="26"/>
          <w:szCs w:val="26"/>
        </w:rPr>
        <w:t xml:space="preserve"> </w:t>
      </w:r>
      <w:r w:rsidR="00F25E5D">
        <w:rPr>
          <w:sz w:val="26"/>
          <w:szCs w:val="26"/>
        </w:rPr>
        <w:t>2022 г.</w:t>
      </w: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EB5B24" w:rsidRDefault="00EB5B24" w:rsidP="00EB5B2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Меню по организации делового ужина в рамках </w:t>
      </w:r>
      <w:proofErr w:type="gramStart"/>
      <w:r>
        <w:rPr>
          <w:sz w:val="26"/>
          <w:szCs w:val="26"/>
        </w:rPr>
        <w:t xml:space="preserve">организации </w:t>
      </w:r>
      <w:r w:rsidR="00F25E5D">
        <w:rPr>
          <w:sz w:val="26"/>
          <w:szCs w:val="26"/>
        </w:rPr>
        <w:t xml:space="preserve"> и</w:t>
      </w:r>
      <w:proofErr w:type="gramEnd"/>
      <w:r w:rsidR="00F25E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проведения </w:t>
      </w:r>
      <w:r w:rsidR="00F25E5D">
        <w:rPr>
          <w:sz w:val="26"/>
          <w:szCs w:val="26"/>
        </w:rPr>
        <w:t xml:space="preserve"> заключительного этапа  Всероссийского форума молодых педагогов</w:t>
      </w:r>
      <w:r w:rsidR="00377FB1">
        <w:rPr>
          <w:sz w:val="26"/>
          <w:szCs w:val="26"/>
        </w:rPr>
        <w:t xml:space="preserve"> </w:t>
      </w:r>
      <w:r w:rsidR="00377FB1" w:rsidRPr="00F25E5D">
        <w:rPr>
          <w:color w:val="000000"/>
          <w:sz w:val="26"/>
          <w:szCs w:val="26"/>
        </w:rPr>
        <w:t xml:space="preserve">«Педагог: Профессия. Признание. Искусство» </w:t>
      </w:r>
      <w:r w:rsidR="00F25E5D">
        <w:rPr>
          <w:sz w:val="26"/>
          <w:szCs w:val="26"/>
        </w:rPr>
        <w:t xml:space="preserve"> </w:t>
      </w:r>
    </w:p>
    <w:p w:rsidR="00EB5B24" w:rsidRDefault="00EB5B24" w:rsidP="00EB5B24">
      <w:pPr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proofErr w:type="gramStart"/>
      <w:r>
        <w:rPr>
          <w:sz w:val="26"/>
          <w:szCs w:val="26"/>
        </w:rPr>
        <w:t>питающихся  не</w:t>
      </w:r>
      <w:proofErr w:type="gramEnd"/>
      <w:r>
        <w:rPr>
          <w:sz w:val="26"/>
          <w:szCs w:val="26"/>
        </w:rPr>
        <w:t xml:space="preserve"> более 250 чел.</w:t>
      </w:r>
    </w:p>
    <w:p w:rsidR="00EB5B24" w:rsidRDefault="00EB5B24" w:rsidP="00EB5B24">
      <w:pPr>
        <w:rPr>
          <w:sz w:val="26"/>
          <w:szCs w:val="26"/>
        </w:rPr>
      </w:pPr>
      <w:r>
        <w:rPr>
          <w:sz w:val="26"/>
          <w:szCs w:val="26"/>
        </w:rPr>
        <w:t xml:space="preserve"> 1. Холодные закуски :(порционные):</w:t>
      </w:r>
    </w:p>
    <w:p w:rsidR="00EB5B24" w:rsidRDefault="00EB5B24" w:rsidP="00EB5B24">
      <w:pPr>
        <w:pStyle w:val="a7"/>
        <w:numPr>
          <w:ilvl w:val="0"/>
          <w:numId w:val="8"/>
        </w:numPr>
        <w:snapToGrid/>
        <w:spacing w:line="240" w:lineRule="auto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Рулетик</w:t>
      </w:r>
      <w:proofErr w:type="spellEnd"/>
      <w:r>
        <w:rPr>
          <w:sz w:val="26"/>
          <w:szCs w:val="26"/>
        </w:rPr>
        <w:t xml:space="preserve"> из ветчины с сырной начинкой</w:t>
      </w:r>
    </w:p>
    <w:p w:rsidR="00EB5B24" w:rsidRDefault="00EB5B24" w:rsidP="00EB5B24">
      <w:pPr>
        <w:pStyle w:val="a7"/>
        <w:numPr>
          <w:ilvl w:val="0"/>
          <w:numId w:val="8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Нарезка овощная /</w:t>
      </w:r>
      <w:proofErr w:type="gramStart"/>
      <w:r>
        <w:rPr>
          <w:sz w:val="26"/>
          <w:szCs w:val="26"/>
        </w:rPr>
        <w:t>огурец  черри</w:t>
      </w:r>
      <w:proofErr w:type="gramEnd"/>
      <w:r>
        <w:rPr>
          <w:sz w:val="26"/>
          <w:szCs w:val="26"/>
        </w:rPr>
        <w:t>, зелень./</w:t>
      </w:r>
    </w:p>
    <w:p w:rsidR="00EB5B24" w:rsidRDefault="00EB5B24" w:rsidP="00EB5B24">
      <w:pPr>
        <w:pStyle w:val="a7"/>
        <w:numPr>
          <w:ilvl w:val="0"/>
          <w:numId w:val="8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Канапе с бужениной</w:t>
      </w:r>
    </w:p>
    <w:p w:rsidR="00EB5B24" w:rsidRDefault="00EB5B24" w:rsidP="00EB5B24">
      <w:pPr>
        <w:rPr>
          <w:sz w:val="26"/>
          <w:szCs w:val="26"/>
        </w:rPr>
      </w:pPr>
      <w:r>
        <w:rPr>
          <w:sz w:val="26"/>
          <w:szCs w:val="26"/>
        </w:rPr>
        <w:t xml:space="preserve">2. Горячие блюда </w:t>
      </w:r>
    </w:p>
    <w:p w:rsidR="00EB5B24" w:rsidRDefault="00EB5B24" w:rsidP="00EB5B24">
      <w:pPr>
        <w:pStyle w:val="a7"/>
        <w:numPr>
          <w:ilvl w:val="0"/>
          <w:numId w:val="9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Горячий шашлык из курицы</w:t>
      </w:r>
    </w:p>
    <w:p w:rsidR="00EB5B24" w:rsidRDefault="00EB5B24" w:rsidP="00EB5B24">
      <w:pPr>
        <w:pStyle w:val="a7"/>
        <w:numPr>
          <w:ilvl w:val="0"/>
          <w:numId w:val="9"/>
        </w:numPr>
        <w:snapToGrid/>
        <w:spacing w:line="240" w:lineRule="auto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Долма</w:t>
      </w:r>
      <w:proofErr w:type="spellEnd"/>
      <w:r>
        <w:rPr>
          <w:sz w:val="26"/>
          <w:szCs w:val="26"/>
        </w:rPr>
        <w:t xml:space="preserve"> (соус)</w:t>
      </w:r>
      <w:r w:rsidRPr="00CE107F">
        <w:rPr>
          <w:sz w:val="26"/>
          <w:szCs w:val="26"/>
        </w:rPr>
        <w:t xml:space="preserve"> </w:t>
      </w:r>
    </w:p>
    <w:p w:rsidR="00EB5B24" w:rsidRDefault="00EB5B24" w:rsidP="00EB5B24">
      <w:pPr>
        <w:pStyle w:val="a7"/>
        <w:numPr>
          <w:ilvl w:val="0"/>
          <w:numId w:val="9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Рыба в кляре</w:t>
      </w:r>
    </w:p>
    <w:p w:rsidR="00EB5B24" w:rsidRDefault="00EB5B24" w:rsidP="00EB5B24">
      <w:pPr>
        <w:pStyle w:val="a7"/>
        <w:spacing w:line="240" w:lineRule="auto"/>
        <w:rPr>
          <w:sz w:val="26"/>
          <w:szCs w:val="26"/>
        </w:rPr>
      </w:pPr>
    </w:p>
    <w:p w:rsidR="00EB5B24" w:rsidRDefault="00EB5B24" w:rsidP="00EB5B24">
      <w:pPr>
        <w:rPr>
          <w:sz w:val="26"/>
          <w:szCs w:val="26"/>
        </w:rPr>
      </w:pPr>
      <w:r>
        <w:rPr>
          <w:sz w:val="26"/>
          <w:szCs w:val="26"/>
        </w:rPr>
        <w:t>3. Напитки:</w:t>
      </w:r>
    </w:p>
    <w:p w:rsidR="00EB5B24" w:rsidRPr="00512822" w:rsidRDefault="00EB5B24" w:rsidP="00EB5B24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Морс </w:t>
      </w:r>
    </w:p>
    <w:p w:rsidR="00EB5B24" w:rsidRDefault="00EB5B24" w:rsidP="00EB5B24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Pr="00CE107F">
        <w:rPr>
          <w:sz w:val="26"/>
          <w:szCs w:val="26"/>
        </w:rPr>
        <w:t>ода минеральная.</w:t>
      </w:r>
    </w:p>
    <w:p w:rsidR="00EB5B24" w:rsidRDefault="00EB5B24" w:rsidP="00EB5B24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r w:rsidRPr="00CE107F">
        <w:rPr>
          <w:sz w:val="26"/>
          <w:szCs w:val="26"/>
        </w:rPr>
        <w:t>Ч</w:t>
      </w:r>
      <w:r>
        <w:rPr>
          <w:sz w:val="26"/>
          <w:szCs w:val="26"/>
        </w:rPr>
        <w:t>ай, кофе в</w:t>
      </w:r>
      <w:r w:rsidRPr="00CE107F">
        <w:rPr>
          <w:sz w:val="26"/>
          <w:szCs w:val="26"/>
        </w:rPr>
        <w:t xml:space="preserve"> ассортименте.</w:t>
      </w:r>
    </w:p>
    <w:p w:rsidR="00EB5B24" w:rsidRDefault="00EB5B24" w:rsidP="00EB5B24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r w:rsidRPr="00CE107F">
        <w:rPr>
          <w:sz w:val="26"/>
          <w:szCs w:val="26"/>
        </w:rPr>
        <w:t xml:space="preserve"> Вода бутилированная.</w:t>
      </w:r>
    </w:p>
    <w:p w:rsidR="00EB5B24" w:rsidRDefault="00EB5B24" w:rsidP="00EB5B24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Сливки порционные</w:t>
      </w:r>
    </w:p>
    <w:p w:rsidR="00EB5B24" w:rsidRDefault="00EB5B24" w:rsidP="00EB5B24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Лимон</w:t>
      </w:r>
    </w:p>
    <w:p w:rsidR="00EB5B24" w:rsidRPr="00CE107F" w:rsidRDefault="00EB5B24" w:rsidP="00EB5B24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Сок в ассортименте</w:t>
      </w:r>
    </w:p>
    <w:p w:rsidR="00EB5B24" w:rsidRDefault="00EB5B24" w:rsidP="00EB5B24">
      <w:pPr>
        <w:rPr>
          <w:sz w:val="26"/>
          <w:szCs w:val="26"/>
        </w:rPr>
      </w:pPr>
      <w:r>
        <w:rPr>
          <w:sz w:val="26"/>
          <w:szCs w:val="26"/>
        </w:rPr>
        <w:t>6.  Десерты:</w:t>
      </w:r>
    </w:p>
    <w:p w:rsidR="00EB5B24" w:rsidRDefault="00EB5B24" w:rsidP="00EB5B24">
      <w:pPr>
        <w:pStyle w:val="a7"/>
        <w:numPr>
          <w:ilvl w:val="0"/>
          <w:numId w:val="11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Фруктовая тарелка/виноград, мандарины</w:t>
      </w:r>
    </w:p>
    <w:p w:rsidR="00EB5B24" w:rsidRDefault="00EB5B24" w:rsidP="00EB5B24">
      <w:pPr>
        <w:pStyle w:val="a7"/>
        <w:numPr>
          <w:ilvl w:val="0"/>
          <w:numId w:val="11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Пирожки с яблоком</w:t>
      </w:r>
    </w:p>
    <w:p w:rsidR="00EB5B24" w:rsidRDefault="00EB5B24" w:rsidP="00EB5B24">
      <w:pPr>
        <w:pStyle w:val="a7"/>
        <w:numPr>
          <w:ilvl w:val="0"/>
          <w:numId w:val="11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Хачапури</w:t>
      </w:r>
    </w:p>
    <w:p w:rsidR="00EB5B24" w:rsidRDefault="00EB5B24" w:rsidP="00EB5B24">
      <w:pPr>
        <w:pStyle w:val="a7"/>
        <w:numPr>
          <w:ilvl w:val="0"/>
          <w:numId w:val="11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Шоколадные конфеты/по 2 шт./</w:t>
      </w:r>
    </w:p>
    <w:p w:rsidR="00EB5B24" w:rsidRDefault="00EB5B24" w:rsidP="00EB5B24">
      <w:pPr>
        <w:pStyle w:val="a7"/>
        <w:numPr>
          <w:ilvl w:val="0"/>
          <w:numId w:val="11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Хлеб Белый. ржаной</w:t>
      </w:r>
    </w:p>
    <w:p w:rsidR="00EB5B24" w:rsidRPr="00512822" w:rsidRDefault="00EB5B24" w:rsidP="00EB5B2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12822">
        <w:rPr>
          <w:sz w:val="26"/>
          <w:szCs w:val="26"/>
        </w:rPr>
        <w:t xml:space="preserve"> 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60"/>
      </w:tblGrid>
      <w:tr w:rsidR="00377FB1" w:rsidTr="00377FB1">
        <w:tc>
          <w:tcPr>
            <w:tcW w:w="4459" w:type="dxa"/>
          </w:tcPr>
          <w:p w:rsidR="00377FB1" w:rsidRPr="00377FB1" w:rsidRDefault="00377FB1" w:rsidP="00377FB1">
            <w:pPr>
              <w:rPr>
                <w:b/>
                <w:sz w:val="26"/>
                <w:szCs w:val="26"/>
              </w:rPr>
            </w:pPr>
            <w:r w:rsidRPr="00377FB1">
              <w:rPr>
                <w:b/>
                <w:sz w:val="26"/>
                <w:szCs w:val="26"/>
              </w:rPr>
              <w:t xml:space="preserve">От Заказчика                                                                                                                                             </w:t>
            </w:r>
          </w:p>
          <w:p w:rsidR="00377FB1" w:rsidRDefault="00377FB1" w:rsidP="0037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 ГАОУ ДПО «ЛОИРО»                           </w:t>
            </w:r>
          </w:p>
          <w:p w:rsidR="00377FB1" w:rsidRDefault="00377FB1" w:rsidP="0037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</w:t>
            </w:r>
          </w:p>
          <w:p w:rsidR="00377FB1" w:rsidRDefault="00377FB1" w:rsidP="0037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_________________Ковальчук О.В.                   </w:t>
            </w:r>
          </w:p>
          <w:p w:rsidR="00377FB1" w:rsidRDefault="00377FB1" w:rsidP="00377FB1">
            <w:pPr>
              <w:rPr>
                <w:sz w:val="26"/>
                <w:szCs w:val="26"/>
              </w:rPr>
            </w:pPr>
          </w:p>
        </w:tc>
        <w:tc>
          <w:tcPr>
            <w:tcW w:w="4460" w:type="dxa"/>
          </w:tcPr>
          <w:p w:rsidR="00377FB1" w:rsidRPr="00377FB1" w:rsidRDefault="00377FB1" w:rsidP="00377FB1">
            <w:pPr>
              <w:rPr>
                <w:b/>
                <w:sz w:val="26"/>
                <w:szCs w:val="26"/>
              </w:rPr>
            </w:pPr>
            <w:r w:rsidRPr="00377FB1">
              <w:rPr>
                <w:b/>
                <w:sz w:val="26"/>
                <w:szCs w:val="26"/>
              </w:rPr>
              <w:t>от Исполнителя</w:t>
            </w:r>
          </w:p>
          <w:p w:rsidR="00377FB1" w:rsidRDefault="00377FB1" w:rsidP="00377FB1">
            <w:pPr>
              <w:rPr>
                <w:sz w:val="26"/>
                <w:szCs w:val="26"/>
              </w:rPr>
            </w:pPr>
          </w:p>
        </w:tc>
      </w:tr>
    </w:tbl>
    <w:p w:rsidR="00EB5B24" w:rsidRDefault="00EB5B24" w:rsidP="00EB5B24">
      <w:pPr>
        <w:rPr>
          <w:sz w:val="26"/>
          <w:szCs w:val="26"/>
        </w:rPr>
      </w:pPr>
    </w:p>
    <w:p w:rsidR="00EB5B24" w:rsidRDefault="00EB5B24" w:rsidP="00EB5B24">
      <w:pPr>
        <w:jc w:val="right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61"/>
        <w:gridCol w:w="4460"/>
      </w:tblGrid>
      <w:tr w:rsidR="00EB5B24" w:rsidRPr="004D26AE" w:rsidTr="003E7064">
        <w:trPr>
          <w:trHeight w:val="1691"/>
        </w:trPr>
        <w:tc>
          <w:tcPr>
            <w:tcW w:w="4571" w:type="dxa"/>
          </w:tcPr>
          <w:p w:rsidR="00EB5B24" w:rsidRDefault="00EB5B24" w:rsidP="003E7064">
            <w:pPr>
              <w:jc w:val="both"/>
              <w:rPr>
                <w:sz w:val="26"/>
                <w:szCs w:val="26"/>
              </w:rPr>
            </w:pPr>
          </w:p>
          <w:p w:rsidR="00EB5B24" w:rsidRDefault="00EB5B24" w:rsidP="003E7064">
            <w:pPr>
              <w:jc w:val="both"/>
              <w:rPr>
                <w:sz w:val="26"/>
                <w:szCs w:val="26"/>
              </w:rPr>
            </w:pPr>
          </w:p>
          <w:p w:rsidR="00EB5B24" w:rsidRDefault="00EB5B24" w:rsidP="003E7064">
            <w:pPr>
              <w:jc w:val="both"/>
              <w:rPr>
                <w:sz w:val="26"/>
                <w:szCs w:val="26"/>
              </w:rPr>
            </w:pPr>
          </w:p>
          <w:p w:rsidR="00EB5B24" w:rsidRDefault="00EB5B24" w:rsidP="003E7064">
            <w:pPr>
              <w:jc w:val="both"/>
              <w:rPr>
                <w:sz w:val="26"/>
                <w:szCs w:val="26"/>
              </w:rPr>
            </w:pPr>
          </w:p>
          <w:p w:rsidR="00EB5B24" w:rsidRDefault="00EB5B24" w:rsidP="003E7064">
            <w:pPr>
              <w:jc w:val="both"/>
              <w:rPr>
                <w:sz w:val="26"/>
                <w:szCs w:val="26"/>
              </w:rPr>
            </w:pPr>
          </w:p>
          <w:p w:rsidR="00EB5B24" w:rsidRDefault="00EB5B24" w:rsidP="003E7064">
            <w:pPr>
              <w:jc w:val="both"/>
              <w:rPr>
                <w:sz w:val="26"/>
                <w:szCs w:val="26"/>
              </w:rPr>
            </w:pPr>
          </w:p>
          <w:p w:rsidR="00EB5B24" w:rsidRDefault="00EB5B24" w:rsidP="003E7064">
            <w:pPr>
              <w:jc w:val="both"/>
              <w:rPr>
                <w:sz w:val="26"/>
                <w:szCs w:val="26"/>
              </w:rPr>
            </w:pPr>
          </w:p>
          <w:p w:rsidR="00EB5B24" w:rsidRDefault="00EB5B24" w:rsidP="003E7064">
            <w:pPr>
              <w:jc w:val="both"/>
              <w:rPr>
                <w:sz w:val="26"/>
                <w:szCs w:val="26"/>
              </w:rPr>
            </w:pPr>
          </w:p>
          <w:p w:rsidR="00EB5B24" w:rsidRDefault="00EB5B24" w:rsidP="003E7064">
            <w:pPr>
              <w:jc w:val="both"/>
              <w:rPr>
                <w:sz w:val="26"/>
                <w:szCs w:val="26"/>
              </w:rPr>
            </w:pPr>
          </w:p>
          <w:p w:rsidR="00EB5B24" w:rsidRDefault="00EB5B24" w:rsidP="003E7064">
            <w:pPr>
              <w:jc w:val="both"/>
              <w:rPr>
                <w:sz w:val="26"/>
                <w:szCs w:val="26"/>
              </w:rPr>
            </w:pPr>
          </w:p>
          <w:p w:rsidR="00EB5B24" w:rsidRPr="004D26AE" w:rsidRDefault="00EB5B24" w:rsidP="003E70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6" w:type="dxa"/>
          </w:tcPr>
          <w:p w:rsidR="00EB5B24" w:rsidRDefault="00EB5B24" w:rsidP="003E7064">
            <w:pPr>
              <w:rPr>
                <w:sz w:val="26"/>
                <w:szCs w:val="26"/>
              </w:rPr>
            </w:pPr>
          </w:p>
          <w:p w:rsidR="00EB5B24" w:rsidRDefault="00EB5B24" w:rsidP="003E7064">
            <w:pPr>
              <w:rPr>
                <w:sz w:val="26"/>
                <w:szCs w:val="26"/>
              </w:rPr>
            </w:pPr>
          </w:p>
          <w:p w:rsidR="00EB5B24" w:rsidRDefault="00EB5B24" w:rsidP="003E7064">
            <w:pPr>
              <w:rPr>
                <w:sz w:val="26"/>
                <w:szCs w:val="26"/>
              </w:rPr>
            </w:pPr>
          </w:p>
          <w:p w:rsidR="00EB5B24" w:rsidRDefault="00EB5B24" w:rsidP="003E7064">
            <w:pPr>
              <w:rPr>
                <w:sz w:val="26"/>
                <w:szCs w:val="26"/>
              </w:rPr>
            </w:pPr>
          </w:p>
          <w:p w:rsidR="00EB5B24" w:rsidRDefault="00EB5B24" w:rsidP="003E7064">
            <w:pPr>
              <w:rPr>
                <w:sz w:val="26"/>
                <w:szCs w:val="26"/>
              </w:rPr>
            </w:pPr>
          </w:p>
          <w:p w:rsidR="00EB5B24" w:rsidRDefault="00EB5B24" w:rsidP="003E7064">
            <w:pPr>
              <w:rPr>
                <w:sz w:val="26"/>
                <w:szCs w:val="26"/>
              </w:rPr>
            </w:pPr>
          </w:p>
          <w:p w:rsidR="00EB5B24" w:rsidRDefault="00EB5B24" w:rsidP="003E7064">
            <w:pPr>
              <w:rPr>
                <w:sz w:val="26"/>
                <w:szCs w:val="26"/>
              </w:rPr>
            </w:pPr>
          </w:p>
          <w:p w:rsidR="00EB5B24" w:rsidRDefault="00EB5B24" w:rsidP="003E7064">
            <w:pPr>
              <w:rPr>
                <w:sz w:val="26"/>
                <w:szCs w:val="26"/>
              </w:rPr>
            </w:pPr>
          </w:p>
          <w:p w:rsidR="00EB5B24" w:rsidRDefault="00EB5B24" w:rsidP="003E7064">
            <w:pPr>
              <w:rPr>
                <w:sz w:val="26"/>
                <w:szCs w:val="26"/>
              </w:rPr>
            </w:pPr>
          </w:p>
          <w:p w:rsidR="00EB5B24" w:rsidRDefault="00EB5B24" w:rsidP="003E7064">
            <w:pPr>
              <w:rPr>
                <w:sz w:val="26"/>
                <w:szCs w:val="26"/>
              </w:rPr>
            </w:pPr>
          </w:p>
          <w:p w:rsidR="00EB5B24" w:rsidRDefault="00EB5B24" w:rsidP="003E7064">
            <w:pPr>
              <w:rPr>
                <w:sz w:val="26"/>
                <w:szCs w:val="26"/>
              </w:rPr>
            </w:pPr>
          </w:p>
          <w:p w:rsidR="00EB5B24" w:rsidRPr="004D26AE" w:rsidRDefault="00EB5B24" w:rsidP="003E7064">
            <w:pPr>
              <w:rPr>
                <w:sz w:val="26"/>
                <w:szCs w:val="26"/>
              </w:rPr>
            </w:pPr>
            <w:r w:rsidRPr="004D26AE">
              <w:rPr>
                <w:sz w:val="26"/>
                <w:szCs w:val="26"/>
              </w:rPr>
              <w:t xml:space="preserve"> </w:t>
            </w:r>
          </w:p>
        </w:tc>
      </w:tr>
    </w:tbl>
    <w:p w:rsidR="00556E32" w:rsidRDefault="00556E32"/>
    <w:sectPr w:rsidR="00556E32" w:rsidSect="00EE052E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73B59"/>
    <w:multiLevelType w:val="hybridMultilevel"/>
    <w:tmpl w:val="F4B2E0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637768"/>
    <w:multiLevelType w:val="hybridMultilevel"/>
    <w:tmpl w:val="495CB0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C444A41"/>
    <w:multiLevelType w:val="multilevel"/>
    <w:tmpl w:val="ED8A63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4D853264"/>
    <w:multiLevelType w:val="hybridMultilevel"/>
    <w:tmpl w:val="BACC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31CC5"/>
    <w:multiLevelType w:val="hybridMultilevel"/>
    <w:tmpl w:val="B31C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01AAF"/>
    <w:multiLevelType w:val="hybridMultilevel"/>
    <w:tmpl w:val="9F82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B13B1"/>
    <w:multiLevelType w:val="hybridMultilevel"/>
    <w:tmpl w:val="1F1CCD50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7300256"/>
    <w:multiLevelType w:val="hybridMultilevel"/>
    <w:tmpl w:val="49A82366"/>
    <w:lvl w:ilvl="0" w:tplc="D1265340">
      <w:start w:val="6"/>
      <w:numFmt w:val="decimal"/>
      <w:lvlText w:val="%1."/>
      <w:lvlJc w:val="left"/>
      <w:pPr>
        <w:tabs>
          <w:tab w:val="num" w:pos="1095"/>
        </w:tabs>
        <w:ind w:left="109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9" w15:restartNumberingAfterBreak="0">
    <w:nsid w:val="6AF75A63"/>
    <w:multiLevelType w:val="multilevel"/>
    <w:tmpl w:val="9A8A0CA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6D8F68CB"/>
    <w:multiLevelType w:val="multilevel"/>
    <w:tmpl w:val="86D2A7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6EC25952"/>
    <w:multiLevelType w:val="hybridMultilevel"/>
    <w:tmpl w:val="94AAB144"/>
    <w:lvl w:ilvl="0" w:tplc="0ABAD0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A432582"/>
    <w:multiLevelType w:val="hybridMultilevel"/>
    <w:tmpl w:val="7B503BD0"/>
    <w:lvl w:ilvl="0" w:tplc="3B0A769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0"/>
    <w:rsid w:val="00377FB1"/>
    <w:rsid w:val="00556E32"/>
    <w:rsid w:val="007255E0"/>
    <w:rsid w:val="00AC49B7"/>
    <w:rsid w:val="00BC5FD5"/>
    <w:rsid w:val="00EB5B24"/>
    <w:rsid w:val="00F2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0337"/>
  <w15:chartTrackingRefBased/>
  <w15:docId w15:val="{9F7812FC-EF8E-482E-B97A-34B090F6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AC49B7"/>
    <w:pPr>
      <w:spacing w:before="100" w:beforeAutospacing="1" w:after="119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49B7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C49B7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AC49B7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C49B7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table" w:styleId="a8">
    <w:name w:val="Table Grid"/>
    <w:basedOn w:val="a1"/>
    <w:uiPriority w:val="99"/>
    <w:rsid w:val="00AC4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2</cp:revision>
  <dcterms:created xsi:type="dcterms:W3CDTF">2022-05-04T12:07:00Z</dcterms:created>
  <dcterms:modified xsi:type="dcterms:W3CDTF">2022-05-04T13:22:00Z</dcterms:modified>
</cp:coreProperties>
</file>