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252F" w14:textId="77777777" w:rsidR="008B5288" w:rsidRPr="008B5288" w:rsidRDefault="008B5288" w:rsidP="008B5288">
      <w:pPr>
        <w:spacing w:line="276" w:lineRule="auto"/>
        <w:ind w:firstLine="3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8B5288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Pr="008B52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4F5F7BFA" w14:textId="77777777" w:rsidR="008B5288" w:rsidRPr="008B5288" w:rsidRDefault="008B5288" w:rsidP="008B5288">
      <w:pPr>
        <w:spacing w:line="276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8B528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B528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B5288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8B528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B5288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D24020F" w14:textId="77777777" w:rsidR="008B5288" w:rsidRPr="008B5288" w:rsidRDefault="008B5288" w:rsidP="008B5288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5288">
        <w:rPr>
          <w:rFonts w:ascii="Times New Roman" w:hAnsi="Times New Roman" w:cs="Times New Roman"/>
          <w:bCs/>
          <w:sz w:val="28"/>
          <w:szCs w:val="28"/>
        </w:rPr>
        <w:t>«ЛЕНИНГРАДСКИЙ ОБЛАСТНОЙ ИНСТИТУТ РАЗВИТИЯ ОБРАЗОВАНИЯ»</w:t>
      </w:r>
    </w:p>
    <w:p w14:paraId="096FC3EE" w14:textId="77777777" w:rsidR="008B5288" w:rsidRPr="008B5288" w:rsidRDefault="008B5288" w:rsidP="008B5288">
      <w:pPr>
        <w:spacing w:line="276" w:lineRule="auto"/>
        <w:ind w:hanging="1"/>
        <w:jc w:val="center"/>
        <w:rPr>
          <w:rFonts w:ascii="Times New Roman" w:hAnsi="Times New Roman" w:cs="Times New Roman"/>
          <w:sz w:val="28"/>
          <w:szCs w:val="28"/>
        </w:rPr>
      </w:pPr>
    </w:p>
    <w:p w14:paraId="1FBC4A12" w14:textId="77777777" w:rsidR="008B5288" w:rsidRPr="008B5288" w:rsidRDefault="008B5288" w:rsidP="008B5288">
      <w:pPr>
        <w:spacing w:line="276" w:lineRule="auto"/>
        <w:ind w:hanging="1"/>
        <w:jc w:val="center"/>
        <w:rPr>
          <w:rFonts w:ascii="Times New Roman" w:hAnsi="Times New Roman" w:cs="Times New Roman"/>
          <w:sz w:val="28"/>
          <w:szCs w:val="28"/>
        </w:rPr>
      </w:pPr>
      <w:r w:rsidRPr="008B5288">
        <w:rPr>
          <w:rFonts w:ascii="Times New Roman" w:hAnsi="Times New Roman" w:cs="Times New Roman"/>
          <w:sz w:val="28"/>
          <w:szCs w:val="28"/>
        </w:rPr>
        <w:t>КАФЕДРА</w:t>
      </w:r>
      <w:r w:rsidRPr="008B528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5288">
        <w:rPr>
          <w:rFonts w:ascii="Times New Roman" w:hAnsi="Times New Roman" w:cs="Times New Roman"/>
          <w:sz w:val="28"/>
          <w:szCs w:val="28"/>
        </w:rPr>
        <w:t>ФИЛОЛОГИЧЕСКОГО</w:t>
      </w:r>
      <w:r w:rsidRPr="008B5288">
        <w:rPr>
          <w:rFonts w:ascii="Times New Roman" w:hAnsi="Times New Roman" w:cs="Times New Roman"/>
          <w:spacing w:val="-5"/>
          <w:sz w:val="28"/>
          <w:szCs w:val="28"/>
        </w:rPr>
        <w:t xml:space="preserve"> И СОЦИАЛЬНО-ГУМАНИТАРНОГО ОБРАЗОВАНИЯ </w:t>
      </w:r>
    </w:p>
    <w:p w14:paraId="15724864" w14:textId="77777777" w:rsidR="008B5288" w:rsidRPr="008B5288" w:rsidRDefault="008B5288" w:rsidP="008B5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4FF27A" w14:textId="77777777" w:rsidR="008B5288" w:rsidRPr="008B5288" w:rsidRDefault="008B5288" w:rsidP="008B5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161D79" w14:textId="77777777" w:rsidR="008B5288" w:rsidRPr="008B5288" w:rsidRDefault="008B5288" w:rsidP="008B5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57554B2" w14:textId="77777777" w:rsidR="008B5288" w:rsidRPr="008B5288" w:rsidRDefault="008B5288" w:rsidP="008B5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2FF091" w14:textId="4B030B66" w:rsidR="008B5288" w:rsidRPr="008B5288" w:rsidRDefault="008B5288" w:rsidP="008B528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</w:t>
      </w:r>
      <w:r w:rsidRPr="0051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1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обучающимися планируемых предметных результатов освоения основной образовательной программы основного общего образования (базового уровня и уровня выше базового)</w:t>
      </w:r>
      <w:r w:rsidRPr="008B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предметам гуманитарного цикла (русский язык, литература, история, обществознание, иностранные языки</w:t>
      </w:r>
    </w:p>
    <w:p w14:paraId="236D89B5" w14:textId="2E9D6B73" w:rsidR="008B5288" w:rsidRPr="008B5288" w:rsidRDefault="008B5288" w:rsidP="008B52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199C9" w14:textId="77777777" w:rsidR="008B5288" w:rsidRPr="008B5288" w:rsidRDefault="008B5288" w:rsidP="008B5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4D58DF0" w14:textId="77777777" w:rsidR="008B5288" w:rsidRPr="008B5288" w:rsidRDefault="008B5288" w:rsidP="008B5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FB2E278" w14:textId="77777777" w:rsidR="008B5288" w:rsidRPr="008B5288" w:rsidRDefault="008B5288" w:rsidP="008B5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A6C47F" w14:textId="77777777" w:rsidR="008B5288" w:rsidRPr="008B5288" w:rsidRDefault="008B5288" w:rsidP="008B5288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CD311B" w14:textId="4E859CF5" w:rsidR="008B5288" w:rsidRPr="008B5288" w:rsidRDefault="008B5288" w:rsidP="008B5288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288">
        <w:rPr>
          <w:rFonts w:ascii="Times New Roman" w:hAnsi="Times New Roman" w:cs="Times New Roman"/>
          <w:sz w:val="28"/>
          <w:szCs w:val="28"/>
        </w:rPr>
        <w:t xml:space="preserve">Составитель – </w:t>
      </w:r>
      <w:r>
        <w:rPr>
          <w:rFonts w:ascii="Times New Roman" w:hAnsi="Times New Roman" w:cs="Times New Roman"/>
          <w:sz w:val="28"/>
          <w:szCs w:val="28"/>
        </w:rPr>
        <w:t>Барыкина И.Е</w:t>
      </w:r>
      <w:r w:rsidRPr="008B5288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д.и.н.</w:t>
      </w:r>
      <w:r w:rsidRPr="008B528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EE17AAD" w14:textId="76C91AE0" w:rsidR="008B5288" w:rsidRPr="008B5288" w:rsidRDefault="008B5288" w:rsidP="008B5288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8B5288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5288">
        <w:rPr>
          <w:rFonts w:ascii="Times New Roman" w:hAnsi="Times New Roman" w:cs="Times New Roman"/>
          <w:sz w:val="28"/>
          <w:szCs w:val="28"/>
        </w:rPr>
        <w:t xml:space="preserve"> филологического </w:t>
      </w:r>
    </w:p>
    <w:p w14:paraId="3B2C1C95" w14:textId="465B24D6" w:rsidR="008B5288" w:rsidRPr="008B5288" w:rsidRDefault="008B5288" w:rsidP="008B5288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288">
        <w:rPr>
          <w:rFonts w:ascii="Times New Roman" w:hAnsi="Times New Roman" w:cs="Times New Roman"/>
          <w:sz w:val="28"/>
          <w:szCs w:val="28"/>
        </w:rPr>
        <w:t>образования Г</w:t>
      </w:r>
      <w:r>
        <w:rPr>
          <w:rFonts w:ascii="Times New Roman" w:hAnsi="Times New Roman" w:cs="Times New Roman"/>
          <w:sz w:val="28"/>
          <w:szCs w:val="28"/>
        </w:rPr>
        <w:t>АОУ ДПО ЛОИРО</w:t>
      </w:r>
    </w:p>
    <w:p w14:paraId="35E38195" w14:textId="77777777" w:rsidR="008B5288" w:rsidRPr="008B5288" w:rsidRDefault="008B5288" w:rsidP="008B5288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F0592" w14:textId="77777777" w:rsidR="008B5288" w:rsidRPr="008B5288" w:rsidRDefault="008B5288" w:rsidP="008B528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288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33B5A714" w14:textId="4E357149" w:rsidR="008B5288" w:rsidRDefault="008B5288" w:rsidP="008B528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288">
        <w:rPr>
          <w:rFonts w:ascii="Times New Roman" w:hAnsi="Times New Roman" w:cs="Times New Roman"/>
          <w:sz w:val="28"/>
          <w:szCs w:val="28"/>
        </w:rPr>
        <w:t>2022 г.</w:t>
      </w:r>
    </w:p>
    <w:p w14:paraId="7347D02A" w14:textId="77777777" w:rsidR="008B5288" w:rsidRDefault="008B5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E2EF68" w14:textId="4380C08F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8 предметных областей, должны обеспечивать успешное обучение на следующей ступени общего образования</w:t>
      </w:r>
      <w:r w:rsidR="00F41CF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5107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7AA9BB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5107B5">
        <w:rPr>
          <w:rFonts w:ascii="Times New Roman" w:hAnsi="Times New Roman" w:cs="Times New Roman"/>
          <w:b/>
          <w:bCs/>
          <w:sz w:val="28"/>
          <w:szCs w:val="28"/>
        </w:rPr>
        <w:t>«Филология»</w:t>
      </w:r>
      <w:r w:rsidRPr="005107B5">
        <w:rPr>
          <w:rFonts w:ascii="Times New Roman" w:hAnsi="Times New Roman" w:cs="Times New Roman"/>
          <w:sz w:val="28"/>
          <w:szCs w:val="28"/>
        </w:rPr>
        <w:t xml:space="preserve">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14:paraId="052D2CC7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получение доступа к литературному наследию и через него к сокровищам отечественной и мировой культуры и достижениям цивилизации; </w:t>
      </w:r>
    </w:p>
    <w:p w14:paraId="092E3EA5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формирование основы для понимания особенностей разных культур и воспитания уважения к ним; </w:t>
      </w:r>
    </w:p>
    <w:p w14:paraId="213FFE50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14:paraId="76EEAC3D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формирование базовых умений, обеспечивающих возможность дальнейшего изучения языков, c установкой на билингвизм; обогащение активного и потенциального словарного запаса для достижения более высоких результатов при изучении других учебных предметов. </w:t>
      </w:r>
    </w:p>
    <w:p w14:paraId="23BCBA1B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«Филология» должны отражать: </w:t>
      </w:r>
    </w:p>
    <w:p w14:paraId="1A5CE8C9" w14:textId="77777777" w:rsidR="005107B5" w:rsidRP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7B5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язык. Родной язык: </w:t>
      </w:r>
    </w:p>
    <w:p w14:paraId="378FE640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</w:t>
      </w:r>
      <w:r w:rsidRPr="005107B5">
        <w:rPr>
          <w:rFonts w:ascii="Times New Roman" w:hAnsi="Times New Roman" w:cs="Times New Roman"/>
          <w:sz w:val="28"/>
          <w:szCs w:val="28"/>
        </w:rPr>
        <w:lastRenderedPageBreak/>
        <w:t xml:space="preserve">ситуациях формального и неформального межличностного и межкультурного общения; </w:t>
      </w:r>
    </w:p>
    <w:p w14:paraId="3A2950AC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2) 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14:paraId="0BF44DC3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3) использование коммуникативно-эстетических возможностей русского и родного языков; </w:t>
      </w:r>
    </w:p>
    <w:p w14:paraId="661ED96C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</w:r>
    </w:p>
    <w:p w14:paraId="2205B20E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9 морфологического), синтаксического анализа словосочетания и предложения, а также многоаспектного анализа текста; </w:t>
      </w:r>
    </w:p>
    <w:p w14:paraId="5E5659D3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 </w:t>
      </w:r>
    </w:p>
    <w:p w14:paraId="4C6A2E84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14:paraId="0190ABD2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8) формирование ответственности за языковую культуру как общечеловеческую ценность. </w:t>
      </w:r>
    </w:p>
    <w:p w14:paraId="27028C27" w14:textId="77777777" w:rsidR="005107B5" w:rsidRP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7B5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Литература. Родная литература: </w:t>
      </w:r>
    </w:p>
    <w:p w14:paraId="2BE9581F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23D509BD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lastRenderedPageBreak/>
        <w:t>2) понимание литературы как одной из основных национально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07B5">
        <w:rPr>
          <w:rFonts w:ascii="Times New Roman" w:hAnsi="Times New Roman" w:cs="Times New Roman"/>
          <w:sz w:val="28"/>
          <w:szCs w:val="28"/>
        </w:rPr>
        <w:t xml:space="preserve">культурных ценностей народа, как особого способа познания жизни; </w:t>
      </w:r>
    </w:p>
    <w:p w14:paraId="33B48DA2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14:paraId="11F7D035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14:paraId="46026EFD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14:paraId="5A435114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14:paraId="74CE266F" w14:textId="77777777" w:rsidR="005107B5" w:rsidRP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7B5">
        <w:rPr>
          <w:rFonts w:ascii="Times New Roman" w:hAnsi="Times New Roman" w:cs="Times New Roman"/>
          <w:b/>
          <w:bCs/>
          <w:sz w:val="28"/>
          <w:szCs w:val="28"/>
        </w:rPr>
        <w:t xml:space="preserve">Иностранный язык. Второй иностранный язык: </w:t>
      </w:r>
    </w:p>
    <w:p w14:paraId="19514575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14:paraId="4CB0365D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2) формирование и совершенствование иноязычной коммуникативной компетенции; расширение и систематизация знаний о языке, расширение </w:t>
      </w:r>
      <w:r w:rsidRPr="005107B5">
        <w:rPr>
          <w:rFonts w:ascii="Times New Roman" w:hAnsi="Times New Roman" w:cs="Times New Roman"/>
          <w:sz w:val="28"/>
          <w:szCs w:val="28"/>
        </w:rPr>
        <w:lastRenderedPageBreak/>
        <w:t xml:space="preserve">лингвистического кругозора и лексического запаса, дальнейшее овладение общей речевой культурой; </w:t>
      </w:r>
    </w:p>
    <w:p w14:paraId="0915F276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5107B5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5107B5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 </w:t>
      </w:r>
    </w:p>
    <w:p w14:paraId="5A724AB4" w14:textId="77777777" w:rsid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 </w:t>
      </w:r>
    </w:p>
    <w:p w14:paraId="722649E7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F41CFE">
        <w:rPr>
          <w:rFonts w:ascii="Times New Roman" w:hAnsi="Times New Roman" w:cs="Times New Roman"/>
          <w:b/>
          <w:bCs/>
          <w:sz w:val="28"/>
          <w:szCs w:val="28"/>
        </w:rPr>
        <w:t>«Общественно-научные предметы»</w:t>
      </w:r>
      <w:r w:rsidRPr="005107B5">
        <w:rPr>
          <w:rFonts w:ascii="Times New Roman" w:hAnsi="Times New Roman" w:cs="Times New Roman"/>
          <w:sz w:val="28"/>
          <w:szCs w:val="28"/>
        </w:rPr>
        <w:t xml:space="preserve"> должно обеспечить: </w:t>
      </w:r>
    </w:p>
    <w:p w14:paraId="63C3FC40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107B5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5107B5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закреплённым в Конституции Российской Федерации; </w:t>
      </w:r>
    </w:p>
    <w:p w14:paraId="54F21E99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</w:t>
      </w:r>
    </w:p>
    <w:p w14:paraId="2F57FC94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обучающихся является приоритетной. </w:t>
      </w:r>
    </w:p>
    <w:p w14:paraId="553EBE7E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изучения предметной области «Общественно</w:t>
      </w:r>
      <w:r w:rsidR="00F41CFE">
        <w:rPr>
          <w:rFonts w:ascii="Times New Roman" w:hAnsi="Times New Roman" w:cs="Times New Roman"/>
          <w:sz w:val="28"/>
          <w:szCs w:val="28"/>
        </w:rPr>
        <w:t>-</w:t>
      </w:r>
      <w:r w:rsidRPr="005107B5">
        <w:rPr>
          <w:rFonts w:ascii="Times New Roman" w:hAnsi="Times New Roman" w:cs="Times New Roman"/>
          <w:sz w:val="28"/>
          <w:szCs w:val="28"/>
        </w:rPr>
        <w:t xml:space="preserve">научные предметы» должны отражать: </w:t>
      </w:r>
    </w:p>
    <w:p w14:paraId="2FFBDE6E" w14:textId="77777777" w:rsidR="00F41CFE" w:rsidRP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CFE">
        <w:rPr>
          <w:rFonts w:ascii="Times New Roman" w:hAnsi="Times New Roman" w:cs="Times New Roman"/>
          <w:b/>
          <w:bCs/>
          <w:sz w:val="28"/>
          <w:szCs w:val="28"/>
        </w:rPr>
        <w:t xml:space="preserve">История России. Всеобщая история: </w:t>
      </w:r>
    </w:p>
    <w:p w14:paraId="0F19102B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1) формирование основ гражданской, </w:t>
      </w:r>
      <w:proofErr w:type="spellStart"/>
      <w:r w:rsidRPr="005107B5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5107B5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14:paraId="14A18A84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14:paraId="33BB1872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5107B5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5107B5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 </w:t>
      </w:r>
    </w:p>
    <w:p w14:paraId="0A22DBEA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5107B5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5107B5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14:paraId="2825D327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 </w:t>
      </w:r>
    </w:p>
    <w:p w14:paraId="13DD9482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6) воспитание уважения к историческому наследию народов России; восприятие традиций исторического диалога, сложившихся в </w:t>
      </w:r>
      <w:r w:rsidRPr="005107B5">
        <w:rPr>
          <w:rFonts w:ascii="Times New Roman" w:hAnsi="Times New Roman" w:cs="Times New Roman"/>
          <w:sz w:val="28"/>
          <w:szCs w:val="28"/>
        </w:rPr>
        <w:lastRenderedPageBreak/>
        <w:t xml:space="preserve">поликультурном, </w:t>
      </w:r>
      <w:proofErr w:type="spellStart"/>
      <w:r w:rsidRPr="005107B5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5107B5">
        <w:rPr>
          <w:rFonts w:ascii="Times New Roman" w:hAnsi="Times New Roman" w:cs="Times New Roman"/>
          <w:sz w:val="28"/>
          <w:szCs w:val="28"/>
        </w:rPr>
        <w:t xml:space="preserve"> и многоконфессиональном Российском государстве. </w:t>
      </w:r>
    </w:p>
    <w:p w14:paraId="5AB854BB" w14:textId="77777777" w:rsidR="00F41CFE" w:rsidRP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CFE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Обществознание: </w:t>
      </w:r>
    </w:p>
    <w:p w14:paraId="079EEBD0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 </w:t>
      </w:r>
    </w:p>
    <w:p w14:paraId="30D18314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2) понимание основных принципов жизни общества, основ современных научных теорий общественного развития; </w:t>
      </w:r>
    </w:p>
    <w:p w14:paraId="04CA60D4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14:paraId="5DC60380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</w:p>
    <w:p w14:paraId="446E2059" w14:textId="77777777" w:rsidR="00F41CFE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276BFA70" w14:textId="4FDBC4EE" w:rsidR="005107B5" w:rsidRPr="005107B5" w:rsidRDefault="005107B5" w:rsidP="005107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B5">
        <w:rPr>
          <w:rFonts w:ascii="Times New Roman" w:hAnsi="Times New Roman" w:cs="Times New Roman"/>
          <w:sz w:val="28"/>
          <w:szCs w:val="28"/>
        </w:rPr>
        <w:t>6) развитие социального кругозора и формирование познавательного интереса к изучению общественных дисциплин</w:t>
      </w:r>
    </w:p>
    <w:p w14:paraId="550E2156" w14:textId="07F824D9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  <w:u w:val="single"/>
        </w:rPr>
        <w:t xml:space="preserve">Достижению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предметных </w:t>
      </w:r>
      <w:r w:rsidRPr="001F1A9C">
        <w:rPr>
          <w:rFonts w:ascii="Times New Roman" w:hAnsi="Times New Roman" w:cs="Times New Roman"/>
          <w:sz w:val="28"/>
          <w:szCs w:val="28"/>
          <w:u w:val="single"/>
        </w:rPr>
        <w:t>образовательных результатов содействуют</w:t>
      </w:r>
      <w:r w:rsidRPr="001F1A9C">
        <w:rPr>
          <w:rFonts w:ascii="Times New Roman" w:hAnsi="Times New Roman" w:cs="Times New Roman"/>
          <w:sz w:val="28"/>
          <w:szCs w:val="28"/>
        </w:rPr>
        <w:t>:</w:t>
      </w:r>
    </w:p>
    <w:p w14:paraId="1A21CD6A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 xml:space="preserve">1. </w:t>
      </w:r>
      <w:r w:rsidRPr="001F1A9C">
        <w:rPr>
          <w:rFonts w:ascii="Times New Roman" w:hAnsi="Times New Roman" w:cs="Times New Roman"/>
          <w:i/>
          <w:iCs/>
          <w:sz w:val="28"/>
          <w:szCs w:val="28"/>
        </w:rPr>
        <w:t>Системно-деятельностный подход</w:t>
      </w:r>
      <w:r w:rsidRPr="001F1A9C">
        <w:rPr>
          <w:rFonts w:ascii="Times New Roman" w:hAnsi="Times New Roman" w:cs="Times New Roman"/>
          <w:sz w:val="28"/>
          <w:szCs w:val="28"/>
        </w:rPr>
        <w:t>, направленный на:</w:t>
      </w:r>
    </w:p>
    <w:p w14:paraId="1DD227F0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A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воспитание и развитие качеств личности, отвечающих требованиям современного информационного общества;</w:t>
      </w:r>
    </w:p>
    <w:p w14:paraId="2252E028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>- формирование готовности обучающихся к саморазвитию и непрерывному образованию;</w:t>
      </w:r>
    </w:p>
    <w:p w14:paraId="606E1A53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14:paraId="7AF4BA0A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>- активную учебно-познавательную деятельность обучающихся;</w:t>
      </w:r>
    </w:p>
    <w:p w14:paraId="1992144F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14:paraId="1421EC26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F1A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Индивидуально-дифференцированный подход</w:t>
      </w:r>
      <w:r w:rsidRPr="001F1A9C">
        <w:rPr>
          <w:rFonts w:ascii="Times New Roman" w:hAnsi="Times New Roman" w:cs="Times New Roman"/>
          <w:sz w:val="28"/>
          <w:szCs w:val="28"/>
          <w:lang w:eastAsia="ru-RU"/>
        </w:rPr>
        <w:t>, предполагающий:</w:t>
      </w:r>
    </w:p>
    <w:p w14:paraId="746D3249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  <w:lang w:eastAsia="ru-RU"/>
        </w:rPr>
        <w:t>- создание оптимальных условий для реализации потенциальных возможностей каждого обучающегося;</w:t>
      </w:r>
    </w:p>
    <w:p w14:paraId="1C2F1B79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  <w:lang w:eastAsia="ru-RU"/>
        </w:rPr>
        <w:t>- организацию работы с группами учащихся, демонстрирующими разный уровень обществоведческой подготовки;</w:t>
      </w:r>
    </w:p>
    <w:p w14:paraId="563DBBA9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  <w:lang w:eastAsia="ru-RU"/>
        </w:rPr>
        <w:t>- выстраивание индивидуальных образовательных маршрутов, в том числе, с использованием заданий разного уровня сложности;</w:t>
      </w:r>
    </w:p>
    <w:p w14:paraId="19551FE8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>- содействие формированию системы значимых социальных и межличностных отношений, ценностно-смысловых установок, готовности руководствоваться ими в деятельности.</w:t>
      </w:r>
    </w:p>
    <w:p w14:paraId="71B5D521" w14:textId="18D92C1C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1A9C">
        <w:rPr>
          <w:rStyle w:val="a8"/>
          <w:i/>
          <w:iCs/>
        </w:rPr>
        <w:t xml:space="preserve">3. </w:t>
      </w:r>
      <w:r w:rsidRPr="001F1A9C">
        <w:rPr>
          <w:rFonts w:ascii="Times New Roman" w:hAnsi="Times New Roman" w:cs="Times New Roman"/>
          <w:i/>
          <w:iCs/>
          <w:sz w:val="28"/>
          <w:szCs w:val="28"/>
        </w:rPr>
        <w:t xml:space="preserve">Подходы, способствующие интенсификации изучения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предметов гуманитарного цикла</w:t>
      </w:r>
      <w:r w:rsidRPr="001F1A9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9F502DC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 xml:space="preserve">- </w:t>
      </w:r>
      <w:r w:rsidRPr="001F1A9C">
        <w:rPr>
          <w:rFonts w:ascii="Times New Roman" w:hAnsi="Times New Roman" w:cs="Times New Roman"/>
          <w:bCs/>
          <w:sz w:val="28"/>
          <w:szCs w:val="28"/>
          <w:u w:val="single"/>
        </w:rPr>
        <w:t>укрупнение тем</w:t>
      </w:r>
      <w:r w:rsidRPr="001F1A9C">
        <w:rPr>
          <w:rFonts w:ascii="Times New Roman" w:hAnsi="Times New Roman" w:cs="Times New Roman"/>
          <w:sz w:val="28"/>
          <w:szCs w:val="28"/>
        </w:rPr>
        <w:t>, повышение их информационной ёмкости;</w:t>
      </w:r>
      <w:bookmarkStart w:id="0" w:name="100097"/>
      <w:bookmarkStart w:id="1" w:name="100098"/>
      <w:bookmarkEnd w:id="0"/>
      <w:bookmarkEnd w:id="1"/>
    </w:p>
    <w:p w14:paraId="177B7882" w14:textId="1ED348A4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 xml:space="preserve">- </w:t>
      </w:r>
      <w:r w:rsidRPr="001F1A9C">
        <w:rPr>
          <w:rFonts w:ascii="Times New Roman" w:hAnsi="Times New Roman" w:cs="Times New Roman"/>
          <w:bCs/>
          <w:sz w:val="28"/>
          <w:szCs w:val="28"/>
          <w:u w:val="single"/>
        </w:rPr>
        <w:t>оптимизация выделения количества часов на изучение</w:t>
      </w:r>
      <w:r w:rsidRPr="001F1A9C">
        <w:rPr>
          <w:rFonts w:ascii="Times New Roman" w:hAnsi="Times New Roman" w:cs="Times New Roman"/>
          <w:sz w:val="28"/>
          <w:szCs w:val="28"/>
        </w:rPr>
        <w:t xml:space="preserve"> тематических блоков;</w:t>
      </w:r>
    </w:p>
    <w:p w14:paraId="76CACABF" w14:textId="62C11D41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 xml:space="preserve">- </w:t>
      </w:r>
      <w:r w:rsidRPr="001F1A9C">
        <w:rPr>
          <w:rFonts w:ascii="Times New Roman" w:hAnsi="Times New Roman" w:cs="Times New Roman"/>
          <w:bCs/>
          <w:sz w:val="28"/>
          <w:szCs w:val="28"/>
          <w:u w:val="single"/>
        </w:rPr>
        <w:t>увеличение практической составляющей</w:t>
      </w:r>
      <w:r w:rsidRPr="001F1A9C">
        <w:rPr>
          <w:rFonts w:ascii="Times New Roman" w:hAnsi="Times New Roman" w:cs="Times New Roman"/>
          <w:sz w:val="28"/>
          <w:szCs w:val="28"/>
        </w:rPr>
        <w:t xml:space="preserve"> </w:t>
      </w:r>
      <w:r w:rsidR="00813705">
        <w:rPr>
          <w:rFonts w:ascii="Times New Roman" w:hAnsi="Times New Roman" w:cs="Times New Roman"/>
          <w:sz w:val="28"/>
          <w:szCs w:val="28"/>
        </w:rPr>
        <w:t>предметов;</w:t>
      </w:r>
      <w:r w:rsidRPr="001F1A9C">
        <w:rPr>
          <w:rFonts w:ascii="Times New Roman" w:hAnsi="Times New Roman" w:cs="Times New Roman"/>
          <w:sz w:val="28"/>
          <w:szCs w:val="28"/>
        </w:rPr>
        <w:t xml:space="preserve"> использование модельных заданий; </w:t>
      </w:r>
    </w:p>
    <w:p w14:paraId="5CD0F214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 xml:space="preserve">- </w:t>
      </w:r>
      <w:r w:rsidRPr="001F1A9C">
        <w:rPr>
          <w:rFonts w:ascii="Times New Roman" w:hAnsi="Times New Roman" w:cs="Times New Roman"/>
          <w:bCs/>
          <w:sz w:val="28"/>
          <w:szCs w:val="28"/>
          <w:u w:val="single"/>
        </w:rPr>
        <w:t>рациональный отбор учебного материала</w:t>
      </w:r>
      <w:r w:rsidRPr="001F1A9C">
        <w:rPr>
          <w:rFonts w:ascii="Times New Roman" w:hAnsi="Times New Roman" w:cs="Times New Roman"/>
          <w:sz w:val="28"/>
          <w:szCs w:val="28"/>
        </w:rPr>
        <w:t xml:space="preserve"> с четким выделением в нем основной базовой части и дополнительной, второстепенной информации;</w:t>
      </w:r>
    </w:p>
    <w:p w14:paraId="7BD4A810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1A9C">
        <w:rPr>
          <w:rFonts w:ascii="Times New Roman" w:hAnsi="Times New Roman" w:cs="Times New Roman"/>
          <w:bCs/>
          <w:sz w:val="28"/>
          <w:szCs w:val="28"/>
          <w:u w:val="single"/>
        </w:rPr>
        <w:t>рациональная дозировка учебного материала для многоуровневой проработки новой информации</w:t>
      </w:r>
      <w:r w:rsidRPr="001F1A9C">
        <w:rPr>
          <w:rFonts w:ascii="Times New Roman" w:hAnsi="Times New Roman" w:cs="Times New Roman"/>
          <w:sz w:val="28"/>
          <w:szCs w:val="28"/>
        </w:rPr>
        <w:t xml:space="preserve"> с учетом того, что процесс познания развивается не по линейному, а по спиральному принципу;</w:t>
      </w:r>
      <w:bookmarkStart w:id="2" w:name="100107"/>
      <w:bookmarkEnd w:id="2"/>
    </w:p>
    <w:p w14:paraId="28406194" w14:textId="77777777" w:rsidR="00F41CFE" w:rsidRPr="001F1A9C" w:rsidRDefault="00F41CFE" w:rsidP="00F41C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 xml:space="preserve">- </w:t>
      </w:r>
      <w:r w:rsidRPr="001F1A9C">
        <w:rPr>
          <w:rFonts w:ascii="Times New Roman" w:hAnsi="Times New Roman" w:cs="Times New Roman"/>
          <w:bCs/>
          <w:sz w:val="28"/>
          <w:szCs w:val="28"/>
          <w:u w:val="single"/>
        </w:rPr>
        <w:t>отбор эффективных методов, форм, средств технологий</w:t>
      </w:r>
      <w:r w:rsidRPr="001F1A9C">
        <w:rPr>
          <w:rFonts w:ascii="Times New Roman" w:hAnsi="Times New Roman" w:cs="Times New Roman"/>
          <w:sz w:val="28"/>
          <w:szCs w:val="28"/>
        </w:rPr>
        <w:t xml:space="preserve">, предусматривающих интенсивную подготовку, </w:t>
      </w:r>
      <w:bookmarkStart w:id="3" w:name="100099"/>
      <w:bookmarkEnd w:id="3"/>
      <w:r w:rsidRPr="001F1A9C">
        <w:rPr>
          <w:rFonts w:ascii="Times New Roman" w:hAnsi="Times New Roman" w:cs="Times New Roman"/>
          <w:sz w:val="28"/>
          <w:szCs w:val="28"/>
        </w:rPr>
        <w:t>в частности, технологий интерактивного обучения:</w:t>
      </w:r>
    </w:p>
    <w:p w14:paraId="48EC36AB" w14:textId="77777777" w:rsidR="00F41CFE" w:rsidRPr="001F1A9C" w:rsidRDefault="00F41CFE" w:rsidP="00F41C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>Игровая технология (методы ролевых/деловых игр);</w:t>
      </w:r>
    </w:p>
    <w:p w14:paraId="28FA1809" w14:textId="77777777" w:rsidR="00F41CFE" w:rsidRPr="001F1A9C" w:rsidRDefault="00F41CFE" w:rsidP="00F41C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c2c8c9"/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>Проблемное обучение (</w:t>
      </w:r>
      <w:r w:rsidRPr="001F1A9C">
        <w:rPr>
          <w:rStyle w:val="c2c8c9"/>
          <w:rFonts w:ascii="Times New Roman" w:hAnsi="Times New Roman" w:cs="Times New Roman"/>
          <w:sz w:val="28"/>
          <w:szCs w:val="28"/>
        </w:rPr>
        <w:t>методы дискуссионный, коммуникативный);</w:t>
      </w:r>
    </w:p>
    <w:p w14:paraId="1D78E9EA" w14:textId="77777777" w:rsidR="00F41CFE" w:rsidRPr="001F1A9C" w:rsidRDefault="00F41CFE" w:rsidP="00F41C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Style w:val="c2c8c9"/>
          <w:rFonts w:ascii="Times New Roman" w:hAnsi="Times New Roman" w:cs="Times New Roman"/>
          <w:sz w:val="28"/>
          <w:szCs w:val="28"/>
        </w:rPr>
        <w:t>Р</w:t>
      </w:r>
      <w:r w:rsidRPr="001F1A9C">
        <w:rPr>
          <w:rFonts w:ascii="Times New Roman" w:hAnsi="Times New Roman" w:cs="Times New Roman"/>
          <w:sz w:val="28"/>
          <w:szCs w:val="28"/>
        </w:rPr>
        <w:t>ефлексивно-ситуационная технология, кейс-технология</w:t>
      </w:r>
      <w:r w:rsidRPr="001F1A9C">
        <w:rPr>
          <w:rStyle w:val="c2c8c9"/>
          <w:rFonts w:ascii="Times New Roman" w:hAnsi="Times New Roman" w:cs="Times New Roman"/>
          <w:sz w:val="28"/>
          <w:szCs w:val="28"/>
        </w:rPr>
        <w:t xml:space="preserve"> (метод решения практических задач, поисковый метод)</w:t>
      </w:r>
      <w:r w:rsidRPr="001F1A9C">
        <w:rPr>
          <w:rFonts w:ascii="Times New Roman" w:hAnsi="Times New Roman" w:cs="Times New Roman"/>
          <w:sz w:val="28"/>
          <w:szCs w:val="28"/>
        </w:rPr>
        <w:t>;</w:t>
      </w:r>
    </w:p>
    <w:p w14:paraId="42B264EA" w14:textId="77777777" w:rsidR="00F41CFE" w:rsidRPr="001F1A9C" w:rsidRDefault="00F41CFE" w:rsidP="00F41C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c2c8c9"/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>Проектная технология (и</w:t>
      </w:r>
      <w:r w:rsidRPr="001F1A9C">
        <w:rPr>
          <w:rStyle w:val="c2c8c9"/>
          <w:rFonts w:ascii="Times New Roman" w:hAnsi="Times New Roman" w:cs="Times New Roman"/>
          <w:sz w:val="28"/>
          <w:szCs w:val="28"/>
        </w:rPr>
        <w:t>сследовательский метод);</w:t>
      </w:r>
    </w:p>
    <w:p w14:paraId="50D6339B" w14:textId="77777777" w:rsidR="00F41CFE" w:rsidRPr="001F1A9C" w:rsidRDefault="00F41CFE" w:rsidP="00F41C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>Групповые технологии</w:t>
      </w:r>
      <w:r w:rsidRPr="001F1A9C">
        <w:rPr>
          <w:rStyle w:val="c2c8c9"/>
          <w:rFonts w:ascii="Times New Roman" w:hAnsi="Times New Roman" w:cs="Times New Roman"/>
          <w:sz w:val="28"/>
          <w:szCs w:val="28"/>
        </w:rPr>
        <w:t xml:space="preserve"> (методы групповой работы, дифференцированных задач, коллективной творческой деятельности)</w:t>
      </w:r>
      <w:r w:rsidRPr="001F1A9C">
        <w:rPr>
          <w:rFonts w:ascii="Times New Roman" w:hAnsi="Times New Roman" w:cs="Times New Roman"/>
          <w:sz w:val="28"/>
          <w:szCs w:val="28"/>
        </w:rPr>
        <w:t>;</w:t>
      </w:r>
    </w:p>
    <w:p w14:paraId="4486AFE7" w14:textId="77777777" w:rsidR="00F41CFE" w:rsidRDefault="00F41CFE" w:rsidP="00F41C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>Информационная (компьютерная) технология.</w:t>
      </w:r>
    </w:p>
    <w:p w14:paraId="7E170EA6" w14:textId="77777777" w:rsidR="00F41CFE" w:rsidRPr="001F1A9C" w:rsidRDefault="00F41CFE" w:rsidP="00F41C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9C">
        <w:rPr>
          <w:rFonts w:ascii="Times New Roman" w:hAnsi="Times New Roman" w:cs="Times New Roman"/>
          <w:sz w:val="28"/>
          <w:szCs w:val="28"/>
        </w:rPr>
        <w:t xml:space="preserve">Интенсификация общеобразовательной подготовки включает </w:t>
      </w:r>
      <w:r w:rsidRPr="001F1A9C">
        <w:rPr>
          <w:rFonts w:ascii="Times New Roman" w:hAnsi="Times New Roman" w:cs="Times New Roman"/>
          <w:bCs/>
          <w:sz w:val="28"/>
          <w:szCs w:val="28"/>
          <w:u w:val="single"/>
        </w:rPr>
        <w:t>технологию интенсивного обучения</w:t>
      </w:r>
      <w:r w:rsidRPr="001F1A9C">
        <w:rPr>
          <w:rFonts w:ascii="Times New Roman" w:hAnsi="Times New Roman" w:cs="Times New Roman"/>
          <w:sz w:val="28"/>
          <w:szCs w:val="28"/>
        </w:rPr>
        <w:t>, которая предполагает переход с преимущественной активности на занятии преподавателя (выдача готового знания в рамках лекционной подачи материала) на активность самих обучающихся (</w:t>
      </w:r>
      <w:proofErr w:type="spellStart"/>
      <w:r w:rsidRPr="001F1A9C">
        <w:rPr>
          <w:rFonts w:ascii="Times New Roman" w:hAnsi="Times New Roman" w:cs="Times New Roman"/>
          <w:sz w:val="28"/>
          <w:szCs w:val="28"/>
        </w:rPr>
        <w:t>практикоориентированное</w:t>
      </w:r>
      <w:proofErr w:type="spellEnd"/>
      <w:r w:rsidRPr="001F1A9C">
        <w:rPr>
          <w:rFonts w:ascii="Times New Roman" w:hAnsi="Times New Roman" w:cs="Times New Roman"/>
          <w:sz w:val="28"/>
          <w:szCs w:val="28"/>
        </w:rPr>
        <w:t xml:space="preserve"> обучение). В этом проявляются </w:t>
      </w:r>
      <w:proofErr w:type="spellStart"/>
      <w:r w:rsidRPr="001F1A9C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1F1A9C">
        <w:rPr>
          <w:rFonts w:ascii="Times New Roman" w:hAnsi="Times New Roman" w:cs="Times New Roman"/>
          <w:sz w:val="28"/>
          <w:szCs w:val="28"/>
        </w:rPr>
        <w:t xml:space="preserve"> принципы </w:t>
      </w:r>
      <w:proofErr w:type="spellStart"/>
      <w:r w:rsidRPr="001F1A9C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1F1A9C">
        <w:rPr>
          <w:rFonts w:ascii="Times New Roman" w:hAnsi="Times New Roman" w:cs="Times New Roman"/>
          <w:sz w:val="28"/>
          <w:szCs w:val="28"/>
        </w:rPr>
        <w:t>, требующие внимания к возрастным особенностям, личной заинтересованности и мотивации обучающихся.</w:t>
      </w:r>
      <w:bookmarkStart w:id="4" w:name="100104"/>
      <w:bookmarkEnd w:id="4"/>
      <w:r w:rsidRPr="001F1A9C">
        <w:rPr>
          <w:rFonts w:ascii="Times New Roman" w:hAnsi="Times New Roman" w:cs="Times New Roman"/>
          <w:sz w:val="28"/>
          <w:szCs w:val="28"/>
        </w:rPr>
        <w:t xml:space="preserve"> Данная технология включает интенсивные методы, активизирующие когнитивные способности учащихся в направлении достижения запланированных результатов.</w:t>
      </w:r>
      <w:bookmarkStart w:id="5" w:name="100105"/>
      <w:bookmarkEnd w:id="5"/>
    </w:p>
    <w:p w14:paraId="6E740BAC" w14:textId="78703BC2" w:rsidR="00F41CFE" w:rsidRPr="001F1A9C" w:rsidRDefault="00F41CFE" w:rsidP="00F41C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1A9C">
        <w:rPr>
          <w:rFonts w:ascii="Times New Roman" w:hAnsi="Times New Roman" w:cs="Times New Roman"/>
          <w:i/>
          <w:iCs/>
          <w:sz w:val="28"/>
          <w:szCs w:val="28"/>
        </w:rPr>
        <w:t xml:space="preserve">4. Подходы к организации </w:t>
      </w:r>
      <w:r w:rsidR="00813705">
        <w:rPr>
          <w:rFonts w:ascii="Times New Roman" w:hAnsi="Times New Roman" w:cs="Times New Roman"/>
          <w:i/>
          <w:iCs/>
          <w:sz w:val="28"/>
          <w:szCs w:val="28"/>
        </w:rPr>
        <w:t>уроков</w:t>
      </w:r>
      <w:r w:rsidRPr="001F1A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D19A39" w14:textId="30E1D6CB" w:rsidR="00F41CFE" w:rsidRPr="00BB4185" w:rsidRDefault="00F41CFE" w:rsidP="00F41C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B4185">
        <w:rPr>
          <w:rFonts w:ascii="Times New Roman" w:hAnsi="Times New Roman" w:cs="Times New Roman"/>
          <w:sz w:val="28"/>
          <w:szCs w:val="28"/>
        </w:rPr>
        <w:t xml:space="preserve">Необходимо использовать те методы, которые позволяют максимально полезно распределить время </w:t>
      </w:r>
      <w:r w:rsidR="00813705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BB4185">
        <w:rPr>
          <w:rFonts w:ascii="Times New Roman" w:hAnsi="Times New Roman" w:cs="Times New Roman"/>
          <w:sz w:val="28"/>
          <w:szCs w:val="28"/>
        </w:rPr>
        <w:t>для освоения большого количества материала</w:t>
      </w:r>
      <w:r w:rsidRPr="00BB4185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Pr="00BB4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Наиболее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целесообразным</w:t>
      </w:r>
      <w:r w:rsidRPr="00BB418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представляется </w:t>
      </w:r>
      <w:r w:rsidRPr="00BB4185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метод анализа конкретных </w:t>
      </w:r>
      <w:r w:rsidR="00813705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учебных </w:t>
      </w:r>
      <w:r w:rsidRPr="00BB4185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ситуаций.</w:t>
      </w:r>
      <w:r w:rsidRPr="00BB4185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</w:p>
    <w:p w14:paraId="71164BE7" w14:textId="79872211" w:rsidR="00F41CFE" w:rsidRDefault="00F41CFE" w:rsidP="00F41C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Важным этапом </w:t>
      </w:r>
      <w:r w:rsidR="00813705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его вводная часть, в ходе которой определяется значение изучения данной темы. Возможны разные варианты предъявления учебного материала на этом этапе: формулировка проблемы, не получившей эффективного решения, связь темы с личностными интересами и ценностными ориентирами обучающихся, необходимость получения знаний по данной теме и т.п. Перед обучающимися реконструируется учебная ситуация и ставится учебная задача по поиску путей ее решения.</w:t>
      </w:r>
    </w:p>
    <w:p w14:paraId="7F6ADCE4" w14:textId="59A11B7F" w:rsidR="00F41CFE" w:rsidRDefault="00F41CFE" w:rsidP="00F41C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Формулировка значения и цели изучения темы является важным элементом разработки модели занятия преподавателем. Ответ на вопрос «зачем изучать данную тему?» определяет отбор учебного содержания и выделение укрупненных (ёмких) содержательных единиц</w:t>
      </w:r>
      <w:r w:rsidR="008137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A92052" w14:textId="1F93D216" w:rsidR="00F41CFE" w:rsidRDefault="00F41CFE" w:rsidP="00F41C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</w:t>
      </w:r>
      <w:r w:rsidR="00813705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выстраивается на основе деятельности обучающихся, которая организуется с помощью учебных заданий и которая направлена на поиск путей решения задачи, выбора оптимального способа разрешения ситуации.</w:t>
      </w:r>
    </w:p>
    <w:p w14:paraId="7AAEB477" w14:textId="5F270F53" w:rsidR="00F41CFE" w:rsidRDefault="00F41CFE" w:rsidP="00F41C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рефлексии обучающиеся дают ответ на проблемный вопрос, поставленный в начале занятия, описывают свои эмоции, определяют значение </w:t>
      </w:r>
      <w:r w:rsidR="0081370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изученной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т.ч. и для своего жизненного самоопределения.</w:t>
      </w:r>
    </w:p>
    <w:p w14:paraId="72E497B3" w14:textId="77777777" w:rsidR="00813705" w:rsidRPr="00BE1976" w:rsidRDefault="00813705" w:rsidP="0081370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1976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BE1976">
        <w:rPr>
          <w:rFonts w:ascii="Times New Roman" w:hAnsi="Times New Roman" w:cs="Times New Roman"/>
          <w:i/>
          <w:iCs/>
          <w:sz w:val="28"/>
          <w:szCs w:val="28"/>
        </w:rPr>
        <w:t xml:space="preserve">. Модель занятия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895"/>
        <w:gridCol w:w="4819"/>
      </w:tblGrid>
      <w:tr w:rsidR="00813705" w:rsidRPr="003D5A1D" w14:paraId="3A54725C" w14:textId="77777777" w:rsidTr="001E7298">
        <w:trPr>
          <w:trHeight w:val="831"/>
        </w:trPr>
        <w:tc>
          <w:tcPr>
            <w:tcW w:w="1466" w:type="dxa"/>
          </w:tcPr>
          <w:p w14:paraId="469C9BA6" w14:textId="77777777" w:rsidR="00813705" w:rsidRPr="003D5A1D" w:rsidRDefault="00813705" w:rsidP="001E7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Этапы занятия</w:t>
            </w:r>
          </w:p>
        </w:tc>
        <w:tc>
          <w:tcPr>
            <w:tcW w:w="2895" w:type="dxa"/>
          </w:tcPr>
          <w:p w14:paraId="010BFF42" w14:textId="77777777" w:rsidR="00813705" w:rsidRPr="003D5A1D" w:rsidRDefault="00813705" w:rsidP="001E7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Основная задача этапа</w:t>
            </w:r>
          </w:p>
        </w:tc>
        <w:tc>
          <w:tcPr>
            <w:tcW w:w="4819" w:type="dxa"/>
          </w:tcPr>
          <w:p w14:paraId="444C332F" w14:textId="77777777" w:rsidR="00813705" w:rsidRPr="003D5A1D" w:rsidRDefault="00813705" w:rsidP="001E7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bCs/>
                <w:sz w:val="24"/>
                <w:szCs w:val="24"/>
              </w:rPr>
              <w:t>Виды учебной деятельности</w:t>
            </w:r>
          </w:p>
        </w:tc>
      </w:tr>
      <w:tr w:rsidR="00813705" w:rsidRPr="003D5A1D" w14:paraId="4B8FD77E" w14:textId="77777777" w:rsidTr="001E7298">
        <w:tc>
          <w:tcPr>
            <w:tcW w:w="1466" w:type="dxa"/>
          </w:tcPr>
          <w:p w14:paraId="54B40205" w14:textId="77777777" w:rsidR="00813705" w:rsidRPr="003D5A1D" w:rsidRDefault="00813705" w:rsidP="001E7298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2895" w:type="dxa"/>
          </w:tcPr>
          <w:p w14:paraId="18BE686A" w14:textId="77777777" w:rsidR="00813705" w:rsidRPr="003D5A1D" w:rsidRDefault="00813705" w:rsidP="001E7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sz w:val="24"/>
                <w:szCs w:val="24"/>
              </w:rPr>
              <w:t>Сформировать мотивацию изучения данной темы; актуализировать личный опыт и знания обучающихся для введения в тему, очертить круг проблем данной темы</w:t>
            </w:r>
          </w:p>
        </w:tc>
        <w:tc>
          <w:tcPr>
            <w:tcW w:w="4819" w:type="dxa"/>
          </w:tcPr>
          <w:p w14:paraId="5BB861E1" w14:textId="77777777" w:rsidR="00813705" w:rsidRPr="003D5A1D" w:rsidRDefault="00813705" w:rsidP="001E7298">
            <w:pPr>
              <w:shd w:val="clear" w:color="auto" w:fill="FFFFFF"/>
              <w:spacing w:before="12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sz w:val="24"/>
                <w:szCs w:val="24"/>
              </w:rPr>
              <w:t>Создание учебной ситуации, постановка учебной задачи: проблемный вопрос</w:t>
            </w:r>
            <w:r w:rsidRPr="003D5A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Pr="003D5A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вводная дискуссия, предварительное тестирование, </w:t>
            </w:r>
            <w:r w:rsidRPr="003D5A1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видеосюжет, </w:t>
            </w:r>
            <w:proofErr w:type="spellStart"/>
            <w:r w:rsidRPr="003D5A1D">
              <w:rPr>
                <w:rFonts w:ascii="Times New Roman" w:hAnsi="Times New Roman" w:cs="Times New Roman"/>
                <w:sz w:val="24"/>
                <w:szCs w:val="24"/>
              </w:rPr>
              <w:t>фасилитированная</w:t>
            </w:r>
            <w:proofErr w:type="spellEnd"/>
            <w:r w:rsidRPr="003D5A1D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</w:t>
            </w:r>
          </w:p>
        </w:tc>
      </w:tr>
      <w:tr w:rsidR="00813705" w:rsidRPr="003D5A1D" w14:paraId="1153FDE4" w14:textId="77777777" w:rsidTr="001E7298">
        <w:trPr>
          <w:trHeight w:val="986"/>
        </w:trPr>
        <w:tc>
          <w:tcPr>
            <w:tcW w:w="1466" w:type="dxa"/>
          </w:tcPr>
          <w:p w14:paraId="684AE60C" w14:textId="77777777" w:rsidR="00813705" w:rsidRPr="003D5A1D" w:rsidRDefault="00813705" w:rsidP="001E7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Основная часть</w:t>
            </w:r>
          </w:p>
        </w:tc>
        <w:tc>
          <w:tcPr>
            <w:tcW w:w="2895" w:type="dxa"/>
          </w:tcPr>
          <w:p w14:paraId="1C683C12" w14:textId="77777777" w:rsidR="00813705" w:rsidRPr="003D5A1D" w:rsidRDefault="00813705" w:rsidP="001E7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sz w:val="24"/>
                <w:szCs w:val="24"/>
              </w:rPr>
              <w:t>Достичь главных целей занятия, о</w:t>
            </w:r>
            <w:r w:rsidRPr="003D5A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своить содержание темы</w:t>
            </w:r>
          </w:p>
        </w:tc>
        <w:tc>
          <w:tcPr>
            <w:tcW w:w="4819" w:type="dxa"/>
          </w:tcPr>
          <w:p w14:paraId="65D52C9E" w14:textId="77777777" w:rsidR="00813705" w:rsidRPr="003D5A1D" w:rsidRDefault="00813705" w:rsidP="001E7298">
            <w:pPr>
              <w:shd w:val="clear" w:color="auto" w:fill="FFFFFF"/>
              <w:spacing w:before="120" w:after="120" w:line="240" w:lineRule="auto"/>
              <w:ind w:right="28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способствует достижению образовательных результатов занятия</w:t>
            </w:r>
            <w:r w:rsidRPr="003D5A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3E1D9E70" w14:textId="77777777" w:rsidR="00813705" w:rsidRPr="003D5A1D" w:rsidRDefault="00813705" w:rsidP="001E7298">
            <w:pPr>
              <w:shd w:val="clear" w:color="auto" w:fill="FFFFFF"/>
              <w:spacing w:before="120" w:after="120" w:line="240" w:lineRule="auto"/>
              <w:ind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событий и фактов,</w:t>
            </w:r>
            <w:r w:rsidRPr="003D5A1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разными источниками информации, </w:t>
            </w:r>
            <w:r w:rsidRPr="003D5A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кейс-метод, </w:t>
            </w:r>
            <w:r w:rsidRPr="003D5A1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данных информационной </w:t>
            </w:r>
            <w:r w:rsidRPr="003D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обучающей среды, компьютерное моделирование и т.п.</w:t>
            </w:r>
          </w:p>
        </w:tc>
      </w:tr>
      <w:tr w:rsidR="00813705" w:rsidRPr="003D5A1D" w14:paraId="6095F77F" w14:textId="77777777" w:rsidTr="001E7298">
        <w:trPr>
          <w:trHeight w:val="974"/>
        </w:trPr>
        <w:tc>
          <w:tcPr>
            <w:tcW w:w="1466" w:type="dxa"/>
          </w:tcPr>
          <w:p w14:paraId="5E3FC714" w14:textId="77777777" w:rsidR="00813705" w:rsidRPr="003D5A1D" w:rsidRDefault="00813705" w:rsidP="001E7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lastRenderedPageBreak/>
              <w:t>Контроль</w:t>
            </w:r>
          </w:p>
          <w:p w14:paraId="4FC52D65" w14:textId="77777777" w:rsidR="00813705" w:rsidRPr="003D5A1D" w:rsidRDefault="00813705" w:rsidP="001E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A6B6171" w14:textId="77777777" w:rsidR="00813705" w:rsidRPr="003D5A1D" w:rsidRDefault="00813705" w:rsidP="001E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895" w:type="dxa"/>
          </w:tcPr>
          <w:p w14:paraId="64861F83" w14:textId="77777777" w:rsidR="00813705" w:rsidRPr="003D5A1D" w:rsidRDefault="00813705" w:rsidP="001E7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Проверить и оценить уровень </w:t>
            </w:r>
            <w:r w:rsidRPr="003D5A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достижения поставленных целей; дать </w:t>
            </w:r>
          </w:p>
        </w:tc>
        <w:tc>
          <w:tcPr>
            <w:tcW w:w="4819" w:type="dxa"/>
          </w:tcPr>
          <w:p w14:paraId="0873E146" w14:textId="77777777" w:rsidR="00813705" w:rsidRPr="003D5A1D" w:rsidRDefault="00813705" w:rsidP="001E7298">
            <w:pPr>
              <w:shd w:val="clear" w:color="auto" w:fill="FFFFFF"/>
              <w:spacing w:before="12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Тестирование (в т.ч. компьютерное); </w:t>
            </w:r>
            <w:r w:rsidRPr="003D5A1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и защита творческих проектов и </w:t>
            </w:r>
            <w:r w:rsidRPr="003D5A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работ, </w:t>
            </w:r>
            <w:r w:rsidRPr="003D5A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 на проблемный вопрос,</w:t>
            </w:r>
            <w:r w:rsidRPr="003D5A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мини-эссе</w:t>
            </w:r>
            <w:r w:rsidRPr="003D5A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 т.п.</w:t>
            </w:r>
          </w:p>
        </w:tc>
      </w:tr>
    </w:tbl>
    <w:p w14:paraId="7883C9E0" w14:textId="77777777" w:rsidR="00813705" w:rsidRDefault="00813705" w:rsidP="00F41C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1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F0CD" w14:textId="77777777" w:rsidR="009908BD" w:rsidRDefault="009908BD" w:rsidP="00F41CFE">
      <w:pPr>
        <w:spacing w:after="0" w:line="240" w:lineRule="auto"/>
      </w:pPr>
      <w:r>
        <w:separator/>
      </w:r>
    </w:p>
  </w:endnote>
  <w:endnote w:type="continuationSeparator" w:id="0">
    <w:p w14:paraId="691EB158" w14:textId="77777777" w:rsidR="009908BD" w:rsidRDefault="009908BD" w:rsidP="00F4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EB04" w14:textId="77777777" w:rsidR="009908BD" w:rsidRDefault="009908BD" w:rsidP="00F41CFE">
      <w:pPr>
        <w:spacing w:after="0" w:line="240" w:lineRule="auto"/>
      </w:pPr>
      <w:r>
        <w:separator/>
      </w:r>
    </w:p>
  </w:footnote>
  <w:footnote w:type="continuationSeparator" w:id="0">
    <w:p w14:paraId="2576DA96" w14:textId="77777777" w:rsidR="009908BD" w:rsidRDefault="009908BD" w:rsidP="00F41CFE">
      <w:pPr>
        <w:spacing w:after="0" w:line="240" w:lineRule="auto"/>
      </w:pPr>
      <w:r>
        <w:continuationSeparator/>
      </w:r>
    </w:p>
  </w:footnote>
  <w:footnote w:id="1">
    <w:p w14:paraId="3D6803AB" w14:textId="0125A9FA" w:rsidR="00F41CFE" w:rsidRPr="00F41CFE" w:rsidRDefault="00F41CFE" w:rsidP="00F41CFE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F41CFE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</w:t>
      </w:r>
      <w:r w:rsidRPr="00F41CFE">
        <w:rPr>
          <w:rFonts w:ascii="Times New Roman" w:hAnsi="Times New Roman" w:cs="Times New Roman"/>
        </w:rPr>
        <w:t xml:space="preserve">. </w:t>
      </w:r>
      <w:r w:rsidRPr="00F41CFE">
        <w:rPr>
          <w:rFonts w:ascii="Times New Roman" w:hAnsi="Times New Roman" w:cs="Times New Roman"/>
        </w:rPr>
        <w:t>Утвержден приказом Министерства образования и науки Российской Федерации от «17» декабря 2010 г. № 1897</w:t>
      </w:r>
      <w:r w:rsidRPr="00F41CF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4794"/>
    <w:multiLevelType w:val="hybridMultilevel"/>
    <w:tmpl w:val="80E8E8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781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ED"/>
    <w:rsid w:val="005107B5"/>
    <w:rsid w:val="005B5BED"/>
    <w:rsid w:val="00813705"/>
    <w:rsid w:val="008B5288"/>
    <w:rsid w:val="009908BD"/>
    <w:rsid w:val="00D261AD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D6F7"/>
  <w15:chartTrackingRefBased/>
  <w15:docId w15:val="{E49C81BA-BD98-4898-AFAF-E98DE299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CF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41C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41C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41CFE"/>
    <w:rPr>
      <w:vertAlign w:val="superscript"/>
    </w:rPr>
  </w:style>
  <w:style w:type="character" w:customStyle="1" w:styleId="a8">
    <w:name w:val="А_основной Знак"/>
    <w:link w:val="a9"/>
    <w:uiPriority w:val="99"/>
    <w:locked/>
    <w:rsid w:val="00F41CFE"/>
    <w:rPr>
      <w:rFonts w:ascii="Times New Roman" w:hAnsi="Times New Roman" w:cs="Times New Roman"/>
      <w:sz w:val="28"/>
      <w:szCs w:val="28"/>
    </w:rPr>
  </w:style>
  <w:style w:type="paragraph" w:customStyle="1" w:styleId="a9">
    <w:name w:val="А_основной"/>
    <w:basedOn w:val="a"/>
    <w:link w:val="a8"/>
    <w:uiPriority w:val="99"/>
    <w:qFormat/>
    <w:rsid w:val="00F41CF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locked/>
    <w:rsid w:val="00F41CFE"/>
  </w:style>
  <w:style w:type="character" w:customStyle="1" w:styleId="c2c8c9">
    <w:name w:val="c2c8c9"/>
    <w:basedOn w:val="a0"/>
    <w:rsid w:val="00F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D5E8-21AF-4DBD-B695-B71C8D06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3</cp:revision>
  <dcterms:created xsi:type="dcterms:W3CDTF">2022-06-27T20:13:00Z</dcterms:created>
  <dcterms:modified xsi:type="dcterms:W3CDTF">2022-06-27T20:32:00Z</dcterms:modified>
</cp:coreProperties>
</file>