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1AB1" w:rsidRPr="00B9691A" w:rsidTr="0006280C">
        <w:tc>
          <w:tcPr>
            <w:tcW w:w="4785" w:type="dxa"/>
          </w:tcPr>
          <w:p w:rsidR="00121AB1" w:rsidRPr="00FD5687" w:rsidRDefault="00121AB1" w:rsidP="000628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5687">
              <w:rPr>
                <w:b/>
                <w:sz w:val="24"/>
                <w:szCs w:val="24"/>
              </w:rPr>
              <w:t>СОГЛАСОВАНО:</w:t>
            </w:r>
          </w:p>
          <w:p w:rsidR="00121AB1" w:rsidRDefault="00121AB1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развитию и экономике образовательных проектов</w:t>
            </w:r>
          </w:p>
          <w:p w:rsidR="00121AB1" w:rsidRPr="00FD5687" w:rsidRDefault="00121AB1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21AB1" w:rsidRPr="00FD5687" w:rsidRDefault="00121AB1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___________В.И. Реброва</w:t>
            </w:r>
          </w:p>
          <w:p w:rsidR="00121AB1" w:rsidRPr="00FD5687" w:rsidRDefault="00121AB1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>_____октября   2018</w:t>
            </w:r>
          </w:p>
          <w:p w:rsidR="00121AB1" w:rsidRPr="00FD5687" w:rsidRDefault="00121AB1" w:rsidP="000628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21AB1" w:rsidRPr="00FD5687" w:rsidRDefault="00121AB1" w:rsidP="0006280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5687">
              <w:rPr>
                <w:b/>
                <w:sz w:val="24"/>
                <w:szCs w:val="24"/>
              </w:rPr>
              <w:t xml:space="preserve">           УТВЕРЖДАЮ:</w:t>
            </w:r>
          </w:p>
          <w:p w:rsidR="00121AB1" w:rsidRPr="00FD5687" w:rsidRDefault="00121AB1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 xml:space="preserve">Проректор по  обеспечению  образовательной деятельности и комплексной безопасности </w:t>
            </w:r>
          </w:p>
          <w:p w:rsidR="00121AB1" w:rsidRPr="00FD5687" w:rsidRDefault="00121AB1" w:rsidP="0006280C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>____________</w:t>
            </w:r>
            <w:proofErr w:type="spellStart"/>
            <w:r w:rsidRPr="00FD5687">
              <w:rPr>
                <w:sz w:val="24"/>
                <w:szCs w:val="24"/>
              </w:rPr>
              <w:t>А.М.</w:t>
            </w:r>
            <w:proofErr w:type="gramStart"/>
            <w:r w:rsidRPr="00FD5687">
              <w:rPr>
                <w:sz w:val="24"/>
                <w:szCs w:val="24"/>
              </w:rPr>
              <w:t>Фофанов</w:t>
            </w:r>
            <w:proofErr w:type="spellEnd"/>
            <w:proofErr w:type="gramEnd"/>
            <w:r w:rsidRPr="00FD5687">
              <w:rPr>
                <w:b/>
                <w:sz w:val="24"/>
                <w:szCs w:val="24"/>
              </w:rPr>
              <w:t xml:space="preserve"> </w:t>
            </w:r>
          </w:p>
          <w:p w:rsidR="00121AB1" w:rsidRPr="00FD5687" w:rsidRDefault="00121AB1" w:rsidP="0006280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>_____ октября  2018 г.</w:t>
            </w:r>
          </w:p>
          <w:p w:rsidR="00121AB1" w:rsidRPr="00FD5687" w:rsidRDefault="00121AB1" w:rsidP="000628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1AB1" w:rsidRDefault="00D76AB7" w:rsidP="00121AB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32</w:t>
      </w:r>
    </w:p>
    <w:p w:rsidR="00121AB1" w:rsidRPr="003C33E1" w:rsidRDefault="00121AB1" w:rsidP="00121AB1">
      <w:pPr>
        <w:spacing w:line="240" w:lineRule="auto"/>
        <w:ind w:firstLine="0"/>
        <w:rPr>
          <w:color w:val="000000"/>
          <w:sz w:val="24"/>
          <w:szCs w:val="24"/>
        </w:rPr>
      </w:pPr>
      <w:r w:rsidRPr="00367DA7">
        <w:rPr>
          <w:sz w:val="24"/>
          <w:szCs w:val="22"/>
        </w:rPr>
        <w:t xml:space="preserve">о проведении процедуры закупки у единственного  </w:t>
      </w:r>
      <w:r>
        <w:rPr>
          <w:sz w:val="24"/>
          <w:szCs w:val="22"/>
        </w:rPr>
        <w:t xml:space="preserve"> поставщика  на </w:t>
      </w:r>
      <w:r>
        <w:rPr>
          <w:sz w:val="24"/>
          <w:szCs w:val="24"/>
        </w:rPr>
        <w:t>о</w:t>
      </w:r>
      <w:r w:rsidRPr="00304D25">
        <w:rPr>
          <w:sz w:val="24"/>
          <w:szCs w:val="24"/>
        </w:rPr>
        <w:t>казание комплекса услуг консультационно-методического характера в формате «Базовой опорной площадки» Регионального Консультационного Центра</w:t>
      </w:r>
      <w:r>
        <w:rPr>
          <w:sz w:val="24"/>
          <w:szCs w:val="24"/>
        </w:rPr>
        <w:t xml:space="preserve"> </w:t>
      </w:r>
      <w:r w:rsidRPr="003C33E1">
        <w:rPr>
          <w:color w:val="000000"/>
          <w:sz w:val="24"/>
          <w:szCs w:val="24"/>
        </w:rPr>
        <w:t>для организации взаимодействия с родительской общественностью  в 2018 году</w:t>
      </w:r>
      <w:proofErr w:type="gramStart"/>
      <w:r w:rsidRPr="003C33E1">
        <w:rPr>
          <w:color w:val="000000"/>
          <w:sz w:val="24"/>
          <w:szCs w:val="24"/>
        </w:rPr>
        <w:t xml:space="preserve">  </w:t>
      </w:r>
      <w:r w:rsidRPr="003C33E1">
        <w:rPr>
          <w:sz w:val="24"/>
          <w:szCs w:val="24"/>
        </w:rPr>
        <w:t>.</w:t>
      </w:r>
      <w:proofErr w:type="gramEnd"/>
    </w:p>
    <w:p w:rsidR="00121AB1" w:rsidRDefault="00121AB1" w:rsidP="00121AB1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121AB1" w:rsidRDefault="00121AB1" w:rsidP="00121AB1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121AB1" w:rsidRDefault="00121AB1" w:rsidP="00121AB1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121AB1" w:rsidRDefault="00121AB1" w:rsidP="00121AB1">
      <w:pPr>
        <w:spacing w:line="240" w:lineRule="auto"/>
        <w:ind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развития образования», 197136, Санкт-Петербург, Чкаловский пр. д. 25а, литер,</w:t>
      </w:r>
      <w:r>
        <w:rPr>
          <w:szCs w:val="28"/>
        </w:rPr>
        <w:t xml:space="preserve">  А </w:t>
      </w:r>
    </w:p>
    <w:p w:rsidR="00121AB1" w:rsidRPr="00855087" w:rsidRDefault="00121AB1" w:rsidP="00121AB1">
      <w:pPr>
        <w:spacing w:line="240" w:lineRule="auto"/>
        <w:ind w:firstLine="0"/>
        <w:contextualSpacing/>
        <w:rPr>
          <w:sz w:val="24"/>
          <w:szCs w:val="24"/>
          <w:lang w:val="en-US"/>
        </w:rPr>
      </w:pPr>
      <w:r w:rsidRPr="00BC1372">
        <w:rPr>
          <w:szCs w:val="28"/>
        </w:rPr>
        <w:t xml:space="preserve"> </w:t>
      </w:r>
      <w:hyperlink r:id="rId6" w:history="1">
        <w:proofErr w:type="gramStart"/>
        <w:r>
          <w:rPr>
            <w:rStyle w:val="a4"/>
            <w:szCs w:val="28"/>
            <w:lang w:val="en-US"/>
          </w:rPr>
          <w:t>loiro</w:t>
        </w:r>
        <w:r w:rsidRPr="00855087">
          <w:rPr>
            <w:rStyle w:val="a4"/>
            <w:szCs w:val="28"/>
            <w:lang w:val="en-US"/>
          </w:rPr>
          <w:t xml:space="preserve">- </w:t>
        </w:r>
        <w:proofErr w:type="gramEnd"/>
        <w:r>
          <w:rPr>
            <w:rStyle w:val="a4"/>
            <w:szCs w:val="28"/>
            <w:lang w:val="en-US"/>
          </w:rPr>
          <w:t>zakaz</w:t>
        </w:r>
        <w:r w:rsidRPr="00855087">
          <w:rPr>
            <w:rStyle w:val="a4"/>
            <w:szCs w:val="28"/>
            <w:lang w:val="en-US"/>
          </w:rPr>
          <w:t>@</w:t>
        </w:r>
        <w:r>
          <w:rPr>
            <w:rStyle w:val="a4"/>
            <w:szCs w:val="28"/>
            <w:lang w:val="en-US"/>
          </w:rPr>
          <w:t>yandex</w:t>
        </w:r>
        <w:r w:rsidRPr="00855087">
          <w:rPr>
            <w:rStyle w:val="a4"/>
            <w:szCs w:val="28"/>
            <w:lang w:val="en-US"/>
          </w:rPr>
          <w:t>.</w:t>
        </w:r>
        <w:r>
          <w:rPr>
            <w:rStyle w:val="a4"/>
            <w:szCs w:val="28"/>
            <w:lang w:val="en-US"/>
          </w:rPr>
          <w:t>ru</w:t>
        </w:r>
        <w:proofErr w:type="gramStart"/>
      </w:hyperlink>
      <w:r w:rsidRPr="00855087"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 w:rsidRPr="00855087"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 w:rsidRPr="00855087">
        <w:rPr>
          <w:sz w:val="24"/>
          <w:szCs w:val="24"/>
          <w:lang w:val="en-US"/>
        </w:rPr>
        <w:t>.</w:t>
      </w:r>
      <w:proofErr w:type="gramEnd"/>
      <w:r w:rsidRPr="00855087">
        <w:rPr>
          <w:sz w:val="24"/>
          <w:szCs w:val="24"/>
          <w:lang w:val="en-US"/>
        </w:rPr>
        <w:t xml:space="preserve"> 128    </w:t>
      </w:r>
    </w:p>
    <w:p w:rsidR="00121AB1" w:rsidRDefault="00121AB1" w:rsidP="00121AB1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121AB1" w:rsidRDefault="00121AB1" w:rsidP="00121AB1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121AB1" w:rsidRDefault="00121AB1" w:rsidP="00121AB1">
      <w:pPr>
        <w:spacing w:line="240" w:lineRule="auto"/>
        <w:ind w:left="567" w:firstLine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выполняемых работ, оказываемых услуг:</w:t>
      </w:r>
    </w:p>
    <w:p w:rsidR="00121AB1" w:rsidRPr="003C33E1" w:rsidRDefault="00121AB1" w:rsidP="00121AB1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оказать комплекс</w:t>
      </w:r>
      <w:r w:rsidRPr="00304D25">
        <w:rPr>
          <w:sz w:val="24"/>
          <w:szCs w:val="24"/>
        </w:rPr>
        <w:t xml:space="preserve"> услуг консультационно-методического характера в формате «Базовой опорной площадки» Регионального Консультационного Центра</w:t>
      </w:r>
      <w:r>
        <w:rPr>
          <w:sz w:val="24"/>
          <w:szCs w:val="22"/>
        </w:rPr>
        <w:t xml:space="preserve"> </w:t>
      </w:r>
      <w:r w:rsidRPr="003C33E1">
        <w:rPr>
          <w:color w:val="000000"/>
          <w:sz w:val="24"/>
          <w:szCs w:val="24"/>
        </w:rPr>
        <w:t>для организации взаимодействия с родительской общественностью  в 2018 году</w:t>
      </w:r>
      <w:proofErr w:type="gramStart"/>
      <w:r w:rsidRPr="003C33E1">
        <w:rPr>
          <w:color w:val="000000"/>
          <w:sz w:val="24"/>
          <w:szCs w:val="24"/>
        </w:rPr>
        <w:t xml:space="preserve">  </w:t>
      </w:r>
      <w:r w:rsidRPr="003C33E1">
        <w:rPr>
          <w:sz w:val="24"/>
          <w:szCs w:val="24"/>
        </w:rPr>
        <w:t>.</w:t>
      </w:r>
      <w:proofErr w:type="gramEnd"/>
    </w:p>
    <w:p w:rsidR="00121AB1" w:rsidRDefault="00121AB1" w:rsidP="00121AB1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121AB1" w:rsidRDefault="00121AB1" w:rsidP="00121A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Санкт-Петербург, Чкаловский пр. д. 25а, лит. А </w:t>
      </w:r>
    </w:p>
    <w:p w:rsidR="00121AB1" w:rsidRDefault="00121AB1" w:rsidP="00121AB1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  выполнения работ,  оказания услуг:</w:t>
      </w:r>
    </w:p>
    <w:p w:rsidR="00121AB1" w:rsidRPr="00DB43D6" w:rsidRDefault="00121AB1" w:rsidP="00121AB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2"/>
        </w:rPr>
        <w:t xml:space="preserve"> Согласно  договору.</w:t>
      </w:r>
    </w:p>
    <w:p w:rsidR="00121AB1" w:rsidRDefault="00121AB1" w:rsidP="00121AB1">
      <w:pPr>
        <w:pStyle w:val="a5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121AB1" w:rsidRPr="00E514A7" w:rsidRDefault="00121AB1" w:rsidP="00121AB1">
      <w:pPr>
        <w:pStyle w:val="a6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360000,00</w:t>
      </w:r>
      <w:r w:rsidRPr="00E514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4A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триста шестьдесят  тысяч  ) рублей 00 копеек в т. ч. НДС.</w:t>
      </w:r>
    </w:p>
    <w:p w:rsidR="00121AB1" w:rsidRPr="00FE6C24" w:rsidRDefault="00121AB1" w:rsidP="00121AB1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Условия оплаты:</w:t>
      </w:r>
    </w:p>
    <w:p w:rsidR="00121AB1" w:rsidRPr="00FE6C24" w:rsidRDefault="00121AB1" w:rsidP="00121AB1">
      <w:pPr>
        <w:spacing w:line="240" w:lineRule="auto"/>
        <w:ind w:left="1287" w:firstLine="0"/>
        <w:rPr>
          <w:sz w:val="24"/>
          <w:szCs w:val="22"/>
        </w:rPr>
      </w:pPr>
      <w:r w:rsidRPr="00FE6C24">
        <w:rPr>
          <w:sz w:val="24"/>
          <w:szCs w:val="22"/>
        </w:rPr>
        <w:t xml:space="preserve">Согласно </w:t>
      </w:r>
      <w:r>
        <w:rPr>
          <w:sz w:val="24"/>
          <w:szCs w:val="22"/>
        </w:rPr>
        <w:t>договору.</w:t>
      </w:r>
    </w:p>
    <w:p w:rsidR="00121AB1" w:rsidRDefault="00121AB1" w:rsidP="00121AB1">
      <w:pPr>
        <w:pStyle w:val="a6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 w:rsidRPr="00FE6C24"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121AB1" w:rsidRDefault="00121AB1" w:rsidP="00121AB1">
      <w:pPr>
        <w:spacing w:line="240" w:lineRule="auto"/>
        <w:ind w:left="567" w:firstLine="0"/>
        <w:jc w:val="left"/>
        <w:rPr>
          <w:sz w:val="24"/>
          <w:szCs w:val="24"/>
        </w:rPr>
      </w:pPr>
      <w:r>
        <w:rPr>
          <w:sz w:val="24"/>
          <w:szCs w:val="22"/>
        </w:rPr>
        <w:t xml:space="preserve">Официальный сайт РФ </w:t>
      </w:r>
      <w:hyperlink r:id="rId7" w:history="1">
        <w:r>
          <w:rPr>
            <w:rStyle w:val="a4"/>
            <w:szCs w:val="22"/>
            <w:lang w:val="en-US"/>
          </w:rPr>
          <w:t>www</w:t>
        </w:r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zakupki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gov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.</w:t>
      </w:r>
    </w:p>
    <w:p w:rsidR="00121AB1" w:rsidRPr="0007605F" w:rsidRDefault="00121AB1" w:rsidP="00121AB1">
      <w:p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 xml:space="preserve">      </w:t>
      </w:r>
      <w:r w:rsidRPr="0007605F">
        <w:rPr>
          <w:b/>
          <w:sz w:val="24"/>
          <w:szCs w:val="22"/>
        </w:rPr>
        <w:t>10.   Срок, место и порядок предоставления документации о закупке, размер, по</w:t>
      </w:r>
      <w:r>
        <w:rPr>
          <w:b/>
          <w:sz w:val="24"/>
          <w:szCs w:val="22"/>
        </w:rPr>
        <w:t xml:space="preserve">рядок и </w:t>
      </w:r>
      <w:r w:rsidRPr="0007605F">
        <w:rPr>
          <w:b/>
          <w:sz w:val="24"/>
          <w:szCs w:val="22"/>
        </w:rPr>
        <w:t xml:space="preserve">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07605F">
        <w:rPr>
          <w:sz w:val="24"/>
          <w:szCs w:val="22"/>
        </w:rPr>
        <w:t>не предусмотрено</w:t>
      </w:r>
    </w:p>
    <w:p w:rsidR="00121AB1" w:rsidRDefault="00121AB1" w:rsidP="00121AB1">
      <w:pPr>
        <w:pStyle w:val="a5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11. Информация о предоставлении заявок на участие в процедуре закупки у 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121AB1" w:rsidRDefault="00121AB1" w:rsidP="00121AB1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121AB1" w:rsidRDefault="00121AB1" w:rsidP="00121AB1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13</w:t>
      </w:r>
      <w:r w:rsidRPr="004D5D17">
        <w:rPr>
          <w:b/>
          <w:sz w:val="24"/>
          <w:szCs w:val="22"/>
        </w:rPr>
        <w:t>.</w:t>
      </w:r>
      <w:r>
        <w:rPr>
          <w:b/>
          <w:sz w:val="24"/>
          <w:szCs w:val="22"/>
        </w:rPr>
        <w:t xml:space="preserve"> </w:t>
      </w:r>
      <w:r w:rsidRPr="004D5D17">
        <w:rPr>
          <w:b/>
          <w:sz w:val="24"/>
          <w:szCs w:val="22"/>
        </w:rPr>
        <w:t>Приложения</w:t>
      </w:r>
      <w:r>
        <w:rPr>
          <w:sz w:val="24"/>
          <w:szCs w:val="22"/>
        </w:rPr>
        <w:t>:</w:t>
      </w:r>
    </w:p>
    <w:p w:rsidR="00121AB1" w:rsidRDefault="00121AB1" w:rsidP="00121AB1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121AB1" w:rsidRDefault="00121AB1" w:rsidP="00121AB1">
      <w:pPr>
        <w:spacing w:line="240" w:lineRule="auto"/>
        <w:ind w:firstLine="0"/>
        <w:rPr>
          <w:sz w:val="24"/>
          <w:szCs w:val="22"/>
        </w:rPr>
      </w:pPr>
    </w:p>
    <w:p w:rsidR="00121AB1" w:rsidRDefault="00121AB1" w:rsidP="00121AB1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Специалист отдела по правовой и договорной деятельности                        В.А. Латушко</w:t>
      </w:r>
    </w:p>
    <w:p w:rsidR="00121AB1" w:rsidRDefault="00121AB1" w:rsidP="00121AB1">
      <w:pPr>
        <w:ind w:firstLine="0"/>
        <w:rPr>
          <w:sz w:val="24"/>
          <w:szCs w:val="24"/>
        </w:rPr>
      </w:pPr>
      <w:r w:rsidRPr="004573BF">
        <w:rPr>
          <w:sz w:val="24"/>
          <w:szCs w:val="24"/>
        </w:rPr>
        <w:t xml:space="preserve">Юрисконсульт 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121AB1" w:rsidRDefault="00121AB1" w:rsidP="00121AB1">
      <w:pPr>
        <w:pStyle w:val="a0"/>
      </w:pPr>
    </w:p>
    <w:p w:rsidR="00121AB1" w:rsidRDefault="00121AB1" w:rsidP="00121AB1">
      <w:pPr>
        <w:spacing w:line="240" w:lineRule="auto"/>
        <w:rPr>
          <w:bCs/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1AB1" w:rsidRPr="00B348BD" w:rsidTr="0006280C">
        <w:tc>
          <w:tcPr>
            <w:tcW w:w="4785" w:type="dxa"/>
          </w:tcPr>
          <w:p w:rsidR="00121AB1" w:rsidRPr="00B348BD" w:rsidRDefault="00121AB1" w:rsidP="000628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21AB1" w:rsidRPr="00B348BD" w:rsidRDefault="00121AB1" w:rsidP="0006280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1AB1" w:rsidRDefault="00121AB1" w:rsidP="00121AB1">
      <w:pPr>
        <w:pStyle w:val="1"/>
        <w:rPr>
          <w:szCs w:val="24"/>
        </w:rPr>
      </w:pPr>
      <w:r>
        <w:rPr>
          <w:szCs w:val="24"/>
        </w:rPr>
        <w:t>ПРОЕКТ</w:t>
      </w:r>
    </w:p>
    <w:p w:rsidR="00121AB1" w:rsidRDefault="00121AB1" w:rsidP="00121AB1">
      <w:pPr>
        <w:pStyle w:val="normal"/>
        <w:widowControl w:val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ДОГОВОР №     /</w:t>
      </w:r>
    </w:p>
    <w:p w:rsidR="00121AB1" w:rsidRDefault="00121AB1" w:rsidP="00121AB1">
      <w:pPr>
        <w:pStyle w:val="normal"/>
        <w:widowControl w:val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оказание работ (услуг)</w:t>
      </w:r>
    </w:p>
    <w:p w:rsidR="00121AB1" w:rsidRDefault="00121AB1" w:rsidP="00121AB1">
      <w:pPr>
        <w:pStyle w:val="normal"/>
        <w:ind w:left="-1260"/>
        <w:jc w:val="both"/>
        <w:rPr>
          <w:color w:val="000000"/>
          <w:sz w:val="22"/>
          <w:szCs w:val="22"/>
        </w:rPr>
      </w:pP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Санкт-Петербург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      «____» ____ 2018г.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</w:p>
    <w:p w:rsidR="00121AB1" w:rsidRDefault="00121AB1" w:rsidP="00121AB1">
      <w:pPr>
        <w:pStyle w:val="normal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Государственное автономное образовательное учреждение дополнительного профессионального образования «Ленинградский    областной    институт   развития  образования» (ГАОУ ДПО «ЛОИРО»),   именуемое в дальнейшем </w:t>
      </w:r>
      <w:r>
        <w:rPr>
          <w:b/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Заказчик»,  на основании лицензии от 15.07.2013 № 0600, выданной Комитетом по образованию Правительства  Санкт-Петербурга (с бессрочным сроком действия), в лице проректора по развитию и экономике образовательных проектов Ребровой Вероники Ивановны, действующей на основании доверенности от 31.08.2018 № 10, с одной стороны, и ________________, именуемы</w:t>
      </w:r>
      <w:proofErr w:type="gramStart"/>
      <w:r>
        <w:rPr>
          <w:color w:val="000000"/>
          <w:sz w:val="22"/>
          <w:szCs w:val="22"/>
        </w:rPr>
        <w:t>й(</w:t>
      </w:r>
      <w:proofErr w:type="spellStart"/>
      <w:proofErr w:type="gramEnd"/>
      <w:r>
        <w:rPr>
          <w:color w:val="000000"/>
          <w:sz w:val="22"/>
          <w:szCs w:val="22"/>
        </w:rPr>
        <w:t>ое</w:t>
      </w:r>
      <w:proofErr w:type="spellEnd"/>
      <w:r>
        <w:rPr>
          <w:color w:val="000000"/>
          <w:sz w:val="22"/>
          <w:szCs w:val="22"/>
        </w:rPr>
        <w:t>)  в   дальнейшем</w:t>
      </w:r>
      <w:r>
        <w:rPr>
          <w:b/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Исполнитель</w:t>
      </w:r>
      <w:r>
        <w:rPr>
          <w:b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,  в лице ______________, действующий на основании __________, с  другой стороны, заключили настоящий Договор о нижеследующем:</w:t>
      </w:r>
    </w:p>
    <w:p w:rsidR="00121AB1" w:rsidRDefault="00121AB1" w:rsidP="00121AB1">
      <w:pPr>
        <w:pStyle w:val="normal"/>
        <w:ind w:firstLine="567"/>
        <w:jc w:val="both"/>
        <w:rPr>
          <w:color w:val="000000"/>
          <w:sz w:val="22"/>
          <w:szCs w:val="22"/>
        </w:rPr>
      </w:pPr>
    </w:p>
    <w:p w:rsidR="00121AB1" w:rsidRDefault="00121AB1" w:rsidP="00121AB1">
      <w:pPr>
        <w:pStyle w:val="normal"/>
        <w:numPr>
          <w:ilvl w:val="0"/>
          <w:numId w:val="2"/>
        </w:numPr>
        <w:ind w:firstLine="331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Предмет договора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Заказчик поручает, а Исполнитель принимает на себя обязательство осуществить комплекс услуг консультационно-методического характера в формате «Базовой опорной площадки» Регионального Консультационного Центра согласно спецификации (приложение 1 к настоящему договору)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организации взаимодействия с родительской общественностью  в 2018 году  (далее – услуги). 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За выполненные услуги Заказчик обязуется произвести Исполнителю денежные выплаты в сумме 360000,00 (триста шестьдесят</w:t>
      </w:r>
      <w:r>
        <w:rPr>
          <w:color w:val="000000"/>
          <w:sz w:val="22"/>
          <w:szCs w:val="22"/>
        </w:rPr>
        <w:t xml:space="preserve"> тысяч</w:t>
      </w:r>
      <w:r>
        <w:rPr>
          <w:color w:val="000000"/>
          <w:sz w:val="22"/>
          <w:szCs w:val="22"/>
        </w:rPr>
        <w:t xml:space="preserve"> рублей 00 коп.) на основании акта оказанных услуг за счет средств субсидии на иные цели по государственной программе «Современное образование Ленинградской области» (Доп. </w:t>
      </w:r>
      <w:proofErr w:type="gramStart"/>
      <w:r>
        <w:rPr>
          <w:color w:val="000000"/>
          <w:sz w:val="22"/>
          <w:szCs w:val="22"/>
        </w:rPr>
        <w:t>КР</w:t>
      </w:r>
      <w:proofErr w:type="gramEnd"/>
      <w:r>
        <w:rPr>
          <w:color w:val="000000"/>
          <w:sz w:val="22"/>
          <w:szCs w:val="22"/>
        </w:rPr>
        <w:t xml:space="preserve"> 52010305). 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Оплата услуг осуществляется поэтапно в соответствии с графиком (приложение 2 к настоящему договору) и на основании акта оказанных услуг. 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</w:p>
    <w:p w:rsidR="00121AB1" w:rsidRDefault="00121AB1" w:rsidP="00121AB1">
      <w:pPr>
        <w:pStyle w:val="normal"/>
        <w:numPr>
          <w:ilvl w:val="0"/>
          <w:numId w:val="2"/>
        </w:numPr>
        <w:ind w:firstLine="34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Права и обязанности сторон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Исполнитель обязан: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 выполнить  услуги  в срок до 20.12.2018 года с правом привлечения сотрудников образовательной организации и третьих лиц;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 оказать  услуги  в полном объеме по направлениям, указанным в спецификации (приложение 1 к настоящему договору); 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2.1.3 оказать  услуги  с надлежащим качеством, с  предоставлением ежемесячной отчетности; 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 безвозмездно исправить по требованию  Заказчика все выявленные недостатки, если в процессе оказания услуг  Исполнитель  допустил отступление от условий договора, ухудшив качество  услуг;</w:t>
      </w:r>
    </w:p>
    <w:p w:rsidR="00121AB1" w:rsidRDefault="00121AB1" w:rsidP="00121AB1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 при выполнении указанных в п. 2.1. обязанностей Исполнитель руководствуется:</w:t>
      </w:r>
    </w:p>
    <w:p w:rsidR="00121AB1" w:rsidRDefault="00121AB1" w:rsidP="00121AB1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действующим гражданским законодательством РФ;</w:t>
      </w:r>
    </w:p>
    <w:p w:rsidR="00121AB1" w:rsidRDefault="00121AB1" w:rsidP="00121AB1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Федеральным законом от 29.12.2012 г. № 273-ФЗ «Об образовании в Российской Федерации» (с учетом изм. и доп.);</w:t>
      </w:r>
    </w:p>
    <w:p w:rsidR="00121AB1" w:rsidRDefault="00121AB1" w:rsidP="00121AB1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федеральными но</w:t>
      </w:r>
      <w:bookmarkStart w:id="0" w:name="_GoBack"/>
      <w:bookmarkEnd w:id="0"/>
      <w:r>
        <w:rPr>
          <w:color w:val="000000"/>
          <w:sz w:val="22"/>
          <w:szCs w:val="22"/>
        </w:rPr>
        <w:t>рмативно-правовыми актами и нормативно-правовыми актами Ленинградской области;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Положением «О Региональном Консультационном Центре по взаимодействию дошкольных образовательных организаций различных форм и родительской общественности на 2018 год по мероприятиям: «Обеспечение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общественности»» (распоряжение </w:t>
      </w:r>
      <w:proofErr w:type="spellStart"/>
      <w:r>
        <w:rPr>
          <w:color w:val="000000"/>
          <w:sz w:val="22"/>
          <w:szCs w:val="22"/>
        </w:rPr>
        <w:t>КОиПО</w:t>
      </w:r>
      <w:proofErr w:type="spellEnd"/>
      <w:r>
        <w:rPr>
          <w:color w:val="000000"/>
          <w:sz w:val="22"/>
          <w:szCs w:val="22"/>
        </w:rPr>
        <w:t xml:space="preserve"> ЛО от 12.09.2018 №2017-р)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Положением «О базовой опорной площадке Регионального Консультационного Центра по взаимодействию дошкольных образовательных организаций различных форм и родительской общественности на 2018 год» (приказ ГАОУ ДПО «ЛОИРО» от 13.09.2018 №796);</w:t>
      </w:r>
    </w:p>
    <w:p w:rsidR="00121AB1" w:rsidRDefault="00121AB1" w:rsidP="00121AB1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Уставом и локальными актами ГАОУ ДПО «ЛОИРО» </w:t>
      </w:r>
    </w:p>
    <w:p w:rsidR="00121AB1" w:rsidRDefault="00121AB1" w:rsidP="00121AB1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 Исполнитель имеет право:</w:t>
      </w:r>
    </w:p>
    <w:p w:rsidR="00121AB1" w:rsidRDefault="00121AB1" w:rsidP="00121AB1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2.2.1.  на получение достоверной и полной информации от Заказчика, связанной с предметом Договора и относиться к информации передаваемой ему как  конфиденциальной.</w:t>
      </w:r>
    </w:p>
    <w:p w:rsidR="00121AB1" w:rsidRDefault="00121AB1" w:rsidP="00121AB1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2.2.2 на сопровождение со стороны Заказчика нормативно-правовой, содержательной, организационно-методической и информационной деятельности по исполнению данного договора;</w:t>
      </w:r>
    </w:p>
    <w:p w:rsidR="00121AB1" w:rsidRDefault="00121AB1" w:rsidP="00121AB1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2.2.3. на повышение квалификации педагогических и управленческих работников Исполнителя по реализации основных видов деятельности в рамках исполнения данного договора;</w:t>
      </w:r>
    </w:p>
    <w:p w:rsidR="00121AB1" w:rsidRDefault="00121AB1" w:rsidP="00121AB1">
      <w:pPr>
        <w:pStyle w:val="normal"/>
        <w:widowControl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2.2.4. расходовать средства, полученные </w:t>
      </w:r>
      <w:r>
        <w:rPr>
          <w:sz w:val="22"/>
          <w:szCs w:val="22"/>
        </w:rPr>
        <w:t xml:space="preserve">в рамках исполнения настоящего договора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>:</w:t>
      </w:r>
    </w:p>
    <w:p w:rsidR="00121AB1" w:rsidRDefault="00121AB1" w:rsidP="00121AB1">
      <w:pPr>
        <w:pStyle w:val="normal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оплату труда работников и услуг привлеченных специалистов, в том числе из числа работников образовательной организации;</w:t>
      </w:r>
    </w:p>
    <w:p w:rsidR="00121AB1" w:rsidRDefault="00121AB1" w:rsidP="00121AB1">
      <w:pPr>
        <w:pStyle w:val="normal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приобретение стендов, копировальной и оргтехники, компьютеров и мебели для обеспечения деятельности базовой опорной площадки;</w:t>
      </w:r>
    </w:p>
    <w:p w:rsidR="00121AB1" w:rsidRDefault="00121AB1" w:rsidP="00121AB1">
      <w:pPr>
        <w:pStyle w:val="normal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приобретение игр (развивающих, обучающих, дидактических и т.п.), игрушек и расходных материалов, для обеспечения деятельности базовой опорной площадки.</w:t>
      </w:r>
    </w:p>
    <w:p w:rsidR="00121AB1" w:rsidRDefault="00121AB1" w:rsidP="00121AB1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2.3.  Заказчик обязан  оплатить  услуги  по цене и в порядке, указанном в  п. 1.2., 1.3 настоящего договора.</w:t>
      </w:r>
    </w:p>
    <w:p w:rsidR="00121AB1" w:rsidRDefault="00121AB1" w:rsidP="00121AB1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2.4.  Заказчик имеет право: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2.4.1. в любое время проверить ход и качество оказания  услуги, выполняемой  исполнителем, не вмешиваясь в его деятельность.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2.4.2  Заказчик имеет право отказаться от исполнения договора в любое время, до подписания  акта,  уплатив   Исполнителю   часть  установленной   стоимости, пропорционально части оказания  услуг, выполненной до получения извещения об отказе  Заказчика  от исполнения договора.</w:t>
      </w:r>
    </w:p>
    <w:p w:rsidR="00121AB1" w:rsidRDefault="00121AB1" w:rsidP="00121AB1">
      <w:pPr>
        <w:pStyle w:val="normal"/>
        <w:numPr>
          <w:ilvl w:val="1"/>
          <w:numId w:val="2"/>
        </w:numPr>
        <w:jc w:val="both"/>
        <w:rPr>
          <w:color w:val="000000"/>
          <w:sz w:val="22"/>
          <w:szCs w:val="22"/>
        </w:rPr>
      </w:pPr>
    </w:p>
    <w:p w:rsidR="00121AB1" w:rsidRDefault="00121AB1" w:rsidP="00121AB1"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Сроки исполнения обязательств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 Сроки оказания услуги с 20.09.2018 г. по 20.12.2018 года.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 Договор вступает в силу с момента подписания распространяется на </w:t>
      </w:r>
      <w:proofErr w:type="gramStart"/>
      <w:r>
        <w:rPr>
          <w:color w:val="000000"/>
          <w:sz w:val="22"/>
          <w:szCs w:val="22"/>
        </w:rPr>
        <w:t>отношения</w:t>
      </w:r>
      <w:proofErr w:type="gramEnd"/>
      <w:r>
        <w:rPr>
          <w:color w:val="000000"/>
          <w:sz w:val="22"/>
          <w:szCs w:val="22"/>
        </w:rPr>
        <w:t xml:space="preserve"> возникшие между сторонами с 20.09.2018г.  и действует до 31.12.2018 г., а в части исполнения сторонами своих обязательств, до полного их исполнения. 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 Исполнитель вправе досрочно выполнить услуги указанные в п. 1.1 данного договора, а Заказчик вправе их досрочно принять и оплатить.</w:t>
      </w:r>
    </w:p>
    <w:p w:rsidR="00121AB1" w:rsidRDefault="00121AB1" w:rsidP="00121AB1"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Ответственность сторон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bookmarkStart w:id="1" w:name="_gjdgxs"/>
      <w:bookmarkEnd w:id="1"/>
      <w:r>
        <w:rPr>
          <w:color w:val="000000"/>
          <w:sz w:val="22"/>
          <w:szCs w:val="22"/>
        </w:rPr>
        <w:t>4.1.  Исполнитель  несёт ответственность за соответствие оказанных им услуг требованиям  Заказчик.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 Стороны  несут ответственность за надлежащее исполнение настоящего договора в рамках норм российского  гражданского законодательства.</w:t>
      </w:r>
    </w:p>
    <w:p w:rsidR="00121AB1" w:rsidRDefault="00121AB1" w:rsidP="00121AB1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 Настоящий </w:t>
      </w:r>
      <w:proofErr w:type="gramStart"/>
      <w:r>
        <w:rPr>
          <w:color w:val="000000"/>
          <w:sz w:val="22"/>
          <w:szCs w:val="22"/>
        </w:rPr>
        <w:t>договор</w:t>
      </w:r>
      <w:proofErr w:type="gramEnd"/>
      <w:r>
        <w:rPr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121AB1" w:rsidRDefault="00121AB1" w:rsidP="00121AB1">
      <w:pPr>
        <w:pStyle w:val="normal"/>
        <w:widowControl w:val="0"/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Заключительные положения</w:t>
      </w:r>
    </w:p>
    <w:p w:rsidR="00121AB1" w:rsidRDefault="00121AB1" w:rsidP="00121AB1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 Все споры по Договору разрешаются сторонами в </w:t>
      </w:r>
      <w:proofErr w:type="gramStart"/>
      <w:r>
        <w:rPr>
          <w:color w:val="000000"/>
          <w:sz w:val="22"/>
          <w:szCs w:val="22"/>
        </w:rPr>
        <w:t>порядке</w:t>
      </w:r>
      <w:proofErr w:type="gramEnd"/>
      <w:r>
        <w:rPr>
          <w:color w:val="000000"/>
          <w:sz w:val="22"/>
          <w:szCs w:val="22"/>
        </w:rPr>
        <w:t xml:space="preserve"> установленном законодательством РФ.</w:t>
      </w:r>
    </w:p>
    <w:p w:rsidR="00121AB1" w:rsidRDefault="00121AB1" w:rsidP="00121AB1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5.2. Все изменения, дополнения к Договору действительны, если они оформлены в письменной форме и подписаны обеими сторонами.</w:t>
      </w:r>
    </w:p>
    <w:p w:rsidR="00121AB1" w:rsidRDefault="00121AB1" w:rsidP="00121AB1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5.3.Приложения к настоящему договору являются неотъемлемой частью договора.</w:t>
      </w:r>
    </w:p>
    <w:p w:rsidR="00121AB1" w:rsidRDefault="00121AB1" w:rsidP="00121AB1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5.4. Настоящий договор составлен в двух идентичных экземплярах по одному для каждой Стороны.</w:t>
      </w:r>
    </w:p>
    <w:p w:rsidR="00121AB1" w:rsidRDefault="00121AB1" w:rsidP="00121AB1">
      <w:pPr>
        <w:pStyle w:val="normal"/>
        <w:jc w:val="center"/>
        <w:rPr>
          <w:color w:val="000000"/>
          <w:sz w:val="22"/>
          <w:szCs w:val="22"/>
        </w:rPr>
      </w:pPr>
    </w:p>
    <w:p w:rsidR="00121AB1" w:rsidRDefault="00121AB1" w:rsidP="00121AB1"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Юридические адреса сторон</w:t>
      </w:r>
    </w:p>
    <w:p w:rsidR="00121AB1" w:rsidRDefault="00121AB1" w:rsidP="00121AB1">
      <w:pPr>
        <w:pStyle w:val="normal"/>
        <w:jc w:val="center"/>
        <w:rPr>
          <w:color w:val="000000"/>
          <w:sz w:val="22"/>
          <w:szCs w:val="22"/>
        </w:rPr>
      </w:pPr>
    </w:p>
    <w:tbl>
      <w:tblPr>
        <w:tblW w:w="1039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54"/>
        <w:gridCol w:w="5038"/>
      </w:tblGrid>
      <w:tr w:rsidR="00121AB1" w:rsidTr="0006280C">
        <w:trPr>
          <w:trHeight w:val="580"/>
        </w:trPr>
        <w:tc>
          <w:tcPr>
            <w:tcW w:w="5352" w:type="dxa"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«Заказчик»: </w:t>
            </w:r>
          </w:p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ГАОУ ДПО «Ленинградский областной институт развития образования»</w:t>
            </w:r>
          </w:p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197136, г. Санкт-Петербург, Чкаловский пр., дом 25-а, </w:t>
            </w: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spellEnd"/>
            <w:proofErr w:type="gramEnd"/>
          </w:p>
          <w:p w:rsidR="00121AB1" w:rsidRDefault="00121AB1" w:rsidP="0006280C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Отдельный лицевой счет: 31456У57230 в УФК по Ленинградской области</w:t>
            </w:r>
          </w:p>
          <w:p w:rsidR="00121AB1" w:rsidRDefault="00121AB1" w:rsidP="0006280C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/с 40601810900001000022</w:t>
            </w:r>
          </w:p>
          <w:p w:rsidR="00121AB1" w:rsidRDefault="00121AB1" w:rsidP="0006280C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Отделение Ленинградское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анкт</w:t>
            </w:r>
            <w:proofErr w:type="spellEnd"/>
            <w:r>
              <w:rPr>
                <w:color w:val="000000"/>
                <w:sz w:val="22"/>
                <w:szCs w:val="22"/>
              </w:rPr>
              <w:t>-Петербург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БИК 044106001    ОКТМО-40392000</w:t>
            </w:r>
          </w:p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Тел/факс: 235-16-32</w:t>
            </w:r>
          </w:p>
          <w:p w:rsidR="00121AB1" w:rsidRDefault="00121AB1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121AB1" w:rsidRDefault="00121AB1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 по развитию и экономике образовательных проектов</w:t>
            </w:r>
          </w:p>
          <w:p w:rsidR="00121AB1" w:rsidRDefault="00121AB1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развитию и экономике образовательных проектов _</w:t>
            </w:r>
          </w:p>
          <w:p w:rsidR="00121AB1" w:rsidRDefault="00121AB1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              Реброва В.И.            </w:t>
            </w:r>
          </w:p>
          <w:p w:rsidR="00121AB1" w:rsidRDefault="00121AB1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037" w:type="dxa"/>
          </w:tcPr>
          <w:p w:rsidR="00121AB1" w:rsidRDefault="00121AB1" w:rsidP="0006280C">
            <w:pPr>
              <w:pStyle w:val="normal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«Исполнитель»: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21AB1" w:rsidRDefault="00121AB1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</w:p>
          <w:p w:rsidR="00121AB1" w:rsidRDefault="00121AB1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121AB1" w:rsidRDefault="00121AB1" w:rsidP="00121AB1">
      <w:pPr>
        <w:pStyle w:val="normal"/>
        <w:jc w:val="right"/>
        <w:rPr>
          <w:color w:val="000000"/>
          <w:sz w:val="22"/>
          <w:szCs w:val="22"/>
        </w:rPr>
      </w:pPr>
    </w:p>
    <w:p w:rsidR="00121AB1" w:rsidRDefault="00121AB1" w:rsidP="00121AB1">
      <w:pPr>
        <w:pStyle w:val="normal"/>
        <w:jc w:val="right"/>
        <w:rPr>
          <w:color w:val="000000"/>
          <w:sz w:val="22"/>
          <w:szCs w:val="22"/>
        </w:rPr>
      </w:pPr>
      <w:r>
        <w:br w:type="page"/>
      </w:r>
      <w:r>
        <w:rPr>
          <w:i/>
          <w:color w:val="000000"/>
          <w:sz w:val="22"/>
          <w:szCs w:val="22"/>
        </w:rPr>
        <w:lastRenderedPageBreak/>
        <w:t>Приложение 1 к договору</w:t>
      </w:r>
    </w:p>
    <w:p w:rsidR="00121AB1" w:rsidRDefault="00121AB1" w:rsidP="00121AB1">
      <w:pPr>
        <w:pStyle w:val="normal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оказания услуг </w:t>
      </w:r>
      <w:proofErr w:type="gramStart"/>
      <w:r>
        <w:rPr>
          <w:i/>
          <w:color w:val="000000"/>
          <w:sz w:val="22"/>
          <w:szCs w:val="22"/>
        </w:rPr>
        <w:t>от</w:t>
      </w:r>
      <w:proofErr w:type="gramEnd"/>
      <w:r>
        <w:rPr>
          <w:i/>
          <w:color w:val="000000"/>
          <w:sz w:val="22"/>
          <w:szCs w:val="22"/>
        </w:rPr>
        <w:t xml:space="preserve"> ____ №____</w:t>
      </w:r>
    </w:p>
    <w:p w:rsidR="00121AB1" w:rsidRDefault="00121AB1" w:rsidP="00121AB1"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Спецификация</w:t>
      </w:r>
    </w:p>
    <w:p w:rsidR="00121AB1" w:rsidRDefault="00121AB1" w:rsidP="00121AB1">
      <w:pPr>
        <w:pStyle w:val="normal"/>
        <w:jc w:val="center"/>
        <w:rPr>
          <w:color w:val="000000"/>
          <w:sz w:val="22"/>
          <w:szCs w:val="22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418"/>
        <w:gridCol w:w="4397"/>
      </w:tblGrid>
      <w:tr w:rsidR="00121AB1" w:rsidTr="0006280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Период оказания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Количественные и качественные характеристики услуги</w:t>
            </w:r>
          </w:p>
        </w:tc>
      </w:tr>
      <w:tr w:rsidR="00121AB1" w:rsidTr="0006280C">
        <w:trPr>
          <w:trHeight w:val="11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информационного стенда с размещением информации о деятельности Регионального Консультационного Центра и базовой опорной площадки.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30.09.2018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Оформление информационного стенда и размещение информации </w:t>
            </w:r>
            <w:r>
              <w:rPr>
                <w:i/>
                <w:color w:val="000000"/>
                <w:sz w:val="22"/>
                <w:szCs w:val="22"/>
              </w:rPr>
              <w:t>(фотоотчет)</w:t>
            </w:r>
          </w:p>
        </w:tc>
      </w:tr>
      <w:tr w:rsidR="00121AB1" w:rsidTr="0006280C">
        <w:trPr>
          <w:trHeight w:val="8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Составление ежемесячного плана работы с целью размещения информации о деятельности базовой опорной площадки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плана</w:t>
            </w:r>
          </w:p>
        </w:tc>
      </w:tr>
      <w:tr w:rsidR="00121AB1" w:rsidTr="0006280C">
        <w:trPr>
          <w:trHeight w:val="15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страницы базовой опорной площадки на официальном сайте образовательной организации (ОО), размещение и актуализация информации на официальном сайте образовательной организации (ОО)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Ежемесячное обновление информации на странице базовой опорной площадки на официальном сайте ОО </w:t>
            </w:r>
          </w:p>
        </w:tc>
      </w:tr>
      <w:tr w:rsidR="00121AB1" w:rsidTr="0006280C">
        <w:trPr>
          <w:trHeight w:val="15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с родителями (законными представителями) по обучению, воспитанию и развитию детей раннего и младшего дошкольного возраста, не посещающих 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по данному договору не менее 120 консультаций за весь период с предоставлением ежемесячного отчета</w:t>
            </w:r>
          </w:p>
        </w:tc>
      </w:tr>
      <w:tr w:rsidR="00121AB1" w:rsidTr="0006280C">
        <w:trPr>
          <w:trHeight w:val="15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ведение электронной базы  обращений с родителей (законных представителей), имеющих детей раннего и младшего дошкольного возраста, не посещающих 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Ежемесячное обновление информации</w:t>
            </w:r>
          </w:p>
        </w:tc>
      </w:tr>
      <w:tr w:rsidR="00121AB1" w:rsidTr="0006280C">
        <w:trPr>
          <w:trHeight w:val="19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договоров с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законными представителями детей раннего и младшего дошкольного возраста, не посещающих дошкольные образовательные организации на оказание консультационной и методической помощи при реализации семейной формы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>
              <w:rPr>
                <w:color w:val="FF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отчета о заключенных договорах</w:t>
            </w:r>
          </w:p>
        </w:tc>
      </w:tr>
      <w:tr w:rsidR="00121AB1" w:rsidTr="0006280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методических и информационно-методических материалов для проведения консультаций с родителями (законными представителями) по обучению, воспитанию и развитию детей раннего и младшего дошкольного возраста, не посещающих 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ежемесячно  не менее пяти информационно-методических материалов</w:t>
            </w:r>
          </w:p>
        </w:tc>
      </w:tr>
      <w:tr w:rsidR="00121AB1" w:rsidTr="0006280C">
        <w:trPr>
          <w:trHeight w:val="11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Распространение рекламных буклетов и листовок о деятельности Регионального Консультационного Центра и базовой опорной площадки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отчета</w:t>
            </w:r>
          </w:p>
        </w:tc>
      </w:tr>
      <w:tr w:rsidR="00121AB1" w:rsidTr="0006280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анкетирования с законными представителями детей раннего и младшего дошкольного возраста, не посещающих дошкольные образовательные организации </w:t>
            </w:r>
            <w:r>
              <w:rPr>
                <w:color w:val="000000"/>
                <w:sz w:val="22"/>
                <w:szCs w:val="22"/>
              </w:rPr>
              <w:lastRenderedPageBreak/>
              <w:t>(выявление потребности)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отчета</w:t>
            </w:r>
          </w:p>
        </w:tc>
      </w:tr>
    </w:tbl>
    <w:p w:rsidR="00121AB1" w:rsidRDefault="00121AB1" w:rsidP="00121AB1">
      <w:pPr>
        <w:pStyle w:val="normal"/>
        <w:jc w:val="center"/>
        <w:rPr>
          <w:color w:val="000000"/>
          <w:sz w:val="22"/>
          <w:szCs w:val="22"/>
        </w:rPr>
      </w:pPr>
    </w:p>
    <w:tbl>
      <w:tblPr>
        <w:tblW w:w="101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4"/>
        <w:gridCol w:w="4884"/>
      </w:tblGrid>
      <w:tr w:rsidR="00121AB1" w:rsidTr="0006280C">
        <w:trPr>
          <w:trHeight w:val="580"/>
        </w:trPr>
        <w:tc>
          <w:tcPr>
            <w:tcW w:w="5245" w:type="dxa"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 «Заказчика»: </w:t>
            </w:r>
          </w:p>
          <w:p w:rsidR="00121AB1" w:rsidRDefault="00121AB1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121AB1" w:rsidRDefault="00121AB1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</w:t>
            </w:r>
          </w:p>
          <w:p w:rsidR="00121AB1" w:rsidRDefault="00121AB1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</w:p>
          <w:p w:rsidR="00121AB1" w:rsidRDefault="00121AB1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              Реброва В.И.            </w:t>
            </w:r>
          </w:p>
          <w:p w:rsidR="00121AB1" w:rsidRDefault="00121AB1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885" w:type="dxa"/>
          </w:tcPr>
          <w:p w:rsidR="00121AB1" w:rsidRDefault="00121AB1" w:rsidP="0006280C">
            <w:pPr>
              <w:pStyle w:val="normal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 «Исполнителя»: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21AB1" w:rsidRDefault="00121AB1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</w:p>
          <w:p w:rsidR="00121AB1" w:rsidRDefault="00121AB1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121AB1" w:rsidRDefault="00121AB1" w:rsidP="00121AB1">
      <w:pPr>
        <w:pStyle w:val="normal"/>
        <w:jc w:val="right"/>
        <w:rPr>
          <w:color w:val="000000"/>
          <w:sz w:val="22"/>
          <w:szCs w:val="22"/>
        </w:rPr>
      </w:pPr>
      <w:r>
        <w:br w:type="page"/>
      </w:r>
      <w:r>
        <w:rPr>
          <w:i/>
          <w:color w:val="000000"/>
          <w:sz w:val="22"/>
          <w:szCs w:val="22"/>
        </w:rPr>
        <w:lastRenderedPageBreak/>
        <w:t>Приложение 2 к договору</w:t>
      </w:r>
    </w:p>
    <w:p w:rsidR="00121AB1" w:rsidRDefault="00121AB1" w:rsidP="00121AB1">
      <w:pPr>
        <w:pStyle w:val="normal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оказания услуг </w:t>
      </w:r>
      <w:proofErr w:type="gramStart"/>
      <w:r>
        <w:rPr>
          <w:i/>
          <w:color w:val="000000"/>
          <w:sz w:val="22"/>
          <w:szCs w:val="22"/>
        </w:rPr>
        <w:t>от</w:t>
      </w:r>
      <w:proofErr w:type="gramEnd"/>
      <w:r>
        <w:rPr>
          <w:i/>
          <w:color w:val="000000"/>
          <w:sz w:val="22"/>
          <w:szCs w:val="22"/>
        </w:rPr>
        <w:t xml:space="preserve"> ____ №____</w:t>
      </w:r>
    </w:p>
    <w:p w:rsidR="00121AB1" w:rsidRDefault="00121AB1" w:rsidP="00121AB1">
      <w:pPr>
        <w:pStyle w:val="normal"/>
        <w:jc w:val="center"/>
        <w:rPr>
          <w:color w:val="000000"/>
          <w:sz w:val="22"/>
          <w:szCs w:val="22"/>
        </w:rPr>
      </w:pPr>
    </w:p>
    <w:p w:rsidR="00121AB1" w:rsidRDefault="00121AB1" w:rsidP="00121AB1"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График оплаты по договору</w:t>
      </w:r>
    </w:p>
    <w:p w:rsidR="00121AB1" w:rsidRDefault="00121AB1" w:rsidP="00121AB1">
      <w:pPr>
        <w:pStyle w:val="normal"/>
        <w:jc w:val="center"/>
        <w:rPr>
          <w:color w:val="000000"/>
          <w:sz w:val="22"/>
          <w:szCs w:val="22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3662"/>
        <w:gridCol w:w="2126"/>
      </w:tblGrid>
      <w:tr w:rsidR="00121AB1" w:rsidTr="0006280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Этап и сроки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Основание оплаты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Сумма, руб.</w:t>
            </w:r>
          </w:p>
        </w:tc>
      </w:tr>
      <w:tr w:rsidR="00121AB1" w:rsidTr="0006280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1" w:rsidRDefault="00121AB1" w:rsidP="0006280C">
            <w:pPr>
              <w:pStyle w:val="normal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121AB1" w:rsidTr="0006280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1" w:rsidRDefault="00121AB1" w:rsidP="0006280C">
            <w:pPr>
              <w:pStyle w:val="normal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1" w:rsidRDefault="00121AB1" w:rsidP="0006280C">
            <w:pPr>
              <w:pStyle w:val="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121AB1" w:rsidTr="0006280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1" w:rsidRDefault="00121AB1" w:rsidP="0006280C">
            <w:pPr>
              <w:pStyle w:val="normal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1" w:rsidRDefault="00121AB1" w:rsidP="0006280C">
            <w:pPr>
              <w:pStyle w:val="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</w:tbl>
    <w:p w:rsidR="00121AB1" w:rsidRDefault="00121AB1" w:rsidP="00121AB1">
      <w:pPr>
        <w:pStyle w:val="normal"/>
        <w:jc w:val="center"/>
        <w:rPr>
          <w:color w:val="000000"/>
          <w:sz w:val="22"/>
          <w:szCs w:val="22"/>
        </w:rPr>
      </w:pPr>
    </w:p>
    <w:p w:rsidR="00121AB1" w:rsidRDefault="00121AB1" w:rsidP="00121AB1">
      <w:pPr>
        <w:pStyle w:val="normal"/>
        <w:jc w:val="center"/>
        <w:rPr>
          <w:color w:val="000000"/>
          <w:sz w:val="22"/>
          <w:szCs w:val="22"/>
        </w:rPr>
      </w:pPr>
    </w:p>
    <w:tbl>
      <w:tblPr>
        <w:tblW w:w="95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460"/>
      </w:tblGrid>
      <w:tr w:rsidR="00121AB1" w:rsidTr="0006280C">
        <w:trPr>
          <w:trHeight w:val="580"/>
        </w:trPr>
        <w:tc>
          <w:tcPr>
            <w:tcW w:w="5104" w:type="dxa"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 «Заказчика»: </w:t>
            </w:r>
          </w:p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121AB1" w:rsidRDefault="00121AB1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</w:t>
            </w:r>
          </w:p>
          <w:p w:rsidR="00121AB1" w:rsidRDefault="00121AB1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</w:p>
          <w:p w:rsidR="00121AB1" w:rsidRDefault="00121AB1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              Реброва В.И.            </w:t>
            </w:r>
          </w:p>
          <w:p w:rsidR="00121AB1" w:rsidRDefault="00121AB1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460" w:type="dxa"/>
          </w:tcPr>
          <w:p w:rsidR="00121AB1" w:rsidRDefault="00121AB1" w:rsidP="0006280C">
            <w:pPr>
              <w:pStyle w:val="normal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 «Исполнителя»: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21AB1" w:rsidRDefault="00121AB1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</w:p>
          <w:p w:rsidR="00121AB1" w:rsidRDefault="00121AB1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121AB1" w:rsidRDefault="00121AB1" w:rsidP="00121AB1">
      <w:pPr>
        <w:pStyle w:val="normal"/>
        <w:jc w:val="center"/>
        <w:rPr>
          <w:color w:val="000000"/>
          <w:sz w:val="22"/>
          <w:szCs w:val="22"/>
        </w:rPr>
      </w:pPr>
      <w:r>
        <w:br w:type="page"/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7291"/>
        <w:gridCol w:w="1271"/>
        <w:gridCol w:w="1290"/>
      </w:tblGrid>
      <w:tr w:rsidR="00121AB1" w:rsidTr="0006280C">
        <w:trPr>
          <w:trHeight w:val="2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ГАОУ ДПО «Ленинградский областной институт развития образования»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</w:t>
            </w:r>
          </w:p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ОКУД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</w:tc>
      </w:tr>
      <w:tr w:rsidR="00121AB1" w:rsidTr="0006280C">
        <w:trPr>
          <w:trHeight w:val="2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21AB1" w:rsidRDefault="00121AB1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AB1" w:rsidRDefault="00121AB1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0301053</w:t>
            </w:r>
          </w:p>
        </w:tc>
      </w:tr>
      <w:tr w:rsidR="00121AB1" w:rsidTr="0006280C">
        <w:trPr>
          <w:trHeight w:val="1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ОКПО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121AB1" w:rsidTr="0006280C">
        <w:trPr>
          <w:trHeight w:val="1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21AB1" w:rsidRDefault="00121AB1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AB1" w:rsidRDefault="00121AB1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121AB1" w:rsidTr="0006280C">
        <w:trPr>
          <w:trHeight w:val="1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121AB1" w:rsidTr="0006280C">
        <w:trPr>
          <w:trHeight w:val="1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21AB1" w:rsidRDefault="00121AB1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121AB1" w:rsidTr="0006280C">
        <w:trPr>
          <w:trHeight w:val="1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действия договора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121AB1" w:rsidTr="0006280C">
        <w:trPr>
          <w:trHeight w:val="1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21AB1" w:rsidRDefault="00121AB1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</w:tbl>
    <w:p w:rsidR="00121AB1" w:rsidRDefault="00121AB1" w:rsidP="00121AB1">
      <w:pPr>
        <w:pStyle w:val="normal"/>
        <w:rPr>
          <w:color w:val="000000"/>
          <w:sz w:val="22"/>
          <w:szCs w:val="22"/>
        </w:rPr>
      </w:pPr>
    </w:p>
    <w:p w:rsidR="00121AB1" w:rsidRDefault="00121AB1" w:rsidP="00121AB1">
      <w:pPr>
        <w:pStyle w:val="normal"/>
        <w:shd w:val="clear" w:color="auto" w:fill="FFFFFF"/>
        <w:tabs>
          <w:tab w:val="left" w:pos="0"/>
        </w:tabs>
        <w:jc w:val="right"/>
        <w:rPr>
          <w:color w:val="000000"/>
          <w:sz w:val="22"/>
          <w:szCs w:val="22"/>
        </w:rPr>
      </w:pPr>
    </w:p>
    <w:p w:rsidR="00121AB1" w:rsidRDefault="00121AB1" w:rsidP="00121AB1">
      <w:pPr>
        <w:pStyle w:val="normal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</w:p>
    <w:p w:rsidR="00121AB1" w:rsidRDefault="00121AB1" w:rsidP="00121AB1"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АКТ </w:t>
      </w:r>
    </w:p>
    <w:p w:rsidR="00121AB1" w:rsidRDefault="00121AB1" w:rsidP="00121AB1">
      <w:pPr>
        <w:pStyle w:val="normal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 приемке работ (услуг), выполненных (оказанных) </w:t>
      </w:r>
    </w:p>
    <w:p w:rsidR="00121AB1" w:rsidRDefault="00121AB1" w:rsidP="00121AB1">
      <w:pPr>
        <w:pStyle w:val="normal"/>
        <w:shd w:val="clear" w:color="auto" w:fill="FFFFFF"/>
        <w:tabs>
          <w:tab w:val="left" w:pos="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договору от _____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>. № _______</w:t>
      </w:r>
    </w:p>
    <w:p w:rsidR="00121AB1" w:rsidRDefault="00121AB1" w:rsidP="00121AB1">
      <w:pPr>
        <w:pStyle w:val="normal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г. Санкт-Петербург                                                                                                                              _________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>.</w:t>
      </w:r>
    </w:p>
    <w:p w:rsidR="00121AB1" w:rsidRDefault="00121AB1" w:rsidP="00121AB1">
      <w:pPr>
        <w:pStyle w:val="normal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9132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6938"/>
      </w:tblGrid>
      <w:tr w:rsidR="00121AB1" w:rsidTr="0006280C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AB1" w:rsidRDefault="00121AB1" w:rsidP="0006280C">
            <w:pPr>
              <w:pStyle w:val="normal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1AB1" w:rsidRDefault="00121AB1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AB1" w:rsidTr="0006280C">
        <w:trPr>
          <w:trHeight w:val="740"/>
        </w:trPr>
        <w:tc>
          <w:tcPr>
            <w:tcW w:w="91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1AB1" w:rsidRDefault="00121AB1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21AB1" w:rsidRDefault="00121AB1" w:rsidP="00121AB1">
      <w:pPr>
        <w:pStyle w:val="normal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оказал за отчетный период следующие услуги (работы):</w:t>
      </w:r>
    </w:p>
    <w:tbl>
      <w:tblPr>
        <w:tblW w:w="96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8"/>
        <w:gridCol w:w="7231"/>
        <w:gridCol w:w="1417"/>
      </w:tblGrid>
      <w:tr w:rsidR="00121AB1" w:rsidTr="0006280C">
        <w:trPr>
          <w:trHeight w:val="64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услуги (работы)</w:t>
            </w:r>
          </w:p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Сумма, руб.</w:t>
            </w:r>
          </w:p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AB1" w:rsidTr="0006280C">
        <w:trPr>
          <w:trHeight w:val="26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AB1" w:rsidTr="0006280C">
        <w:trPr>
          <w:trHeight w:val="210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21AB1" w:rsidRDefault="00121AB1" w:rsidP="0006280C">
            <w:pPr>
              <w:pStyle w:val="normal"/>
              <w:tabs>
                <w:tab w:val="left" w:pos="0"/>
                <w:tab w:val="left" w:pos="63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1AB1" w:rsidTr="0006280C">
        <w:trPr>
          <w:trHeight w:val="2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аванса, предоплаты</w:t>
            </w:r>
          </w:p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к выплате (с учетом аванса, предоплаты)</w:t>
            </w:r>
          </w:p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21AB1" w:rsidRDefault="00121AB1" w:rsidP="00121AB1">
      <w:pPr>
        <w:pStyle w:val="normal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9852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2669"/>
        <w:gridCol w:w="7183"/>
      </w:tblGrid>
      <w:tr w:rsidR="00121AB1" w:rsidTr="0006280C">
        <w:trPr>
          <w:trHeight w:val="200"/>
        </w:trPr>
        <w:tc>
          <w:tcPr>
            <w:tcW w:w="2670" w:type="dxa"/>
            <w:hideMark/>
          </w:tcPr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Услуги выполнен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ы)</w:t>
            </w:r>
          </w:p>
        </w:tc>
        <w:tc>
          <w:tcPr>
            <w:tcW w:w="7185" w:type="dxa"/>
            <w:hideMark/>
          </w:tcPr>
          <w:p w:rsidR="00121AB1" w:rsidRDefault="00121AB1" w:rsidP="0006280C">
            <w:pPr>
              <w:pStyle w:val="normal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сумму ______________________  рублей 00 коп</w:t>
            </w:r>
          </w:p>
        </w:tc>
      </w:tr>
      <w:tr w:rsidR="00121AB1" w:rsidTr="0006280C">
        <w:trPr>
          <w:trHeight w:val="860"/>
        </w:trPr>
        <w:tc>
          <w:tcPr>
            <w:tcW w:w="9855" w:type="dxa"/>
            <w:gridSpan w:val="2"/>
          </w:tcPr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  <w:p w:rsidR="00121AB1" w:rsidRDefault="00121AB1" w:rsidP="0006280C">
            <w:pPr>
              <w:pStyle w:val="normal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Стороны признают условия договора надлежаще исполненными</w:t>
            </w:r>
          </w:p>
        </w:tc>
      </w:tr>
    </w:tbl>
    <w:p w:rsidR="00121AB1" w:rsidRDefault="00121AB1" w:rsidP="00121AB1">
      <w:pPr>
        <w:pStyle w:val="normal"/>
        <w:tabs>
          <w:tab w:val="left" w:pos="0"/>
        </w:tabs>
        <w:rPr>
          <w:color w:val="000000"/>
          <w:sz w:val="22"/>
          <w:szCs w:val="22"/>
        </w:rPr>
      </w:pPr>
    </w:p>
    <w:p w:rsidR="00121AB1" w:rsidRDefault="00121AB1" w:rsidP="00121AB1">
      <w:pPr>
        <w:pStyle w:val="normal"/>
        <w:tabs>
          <w:tab w:val="left" w:pos="0"/>
        </w:tabs>
        <w:rPr>
          <w:color w:val="000000"/>
          <w:sz w:val="22"/>
          <w:szCs w:val="22"/>
        </w:rPr>
      </w:pPr>
    </w:p>
    <w:p w:rsidR="00121AB1" w:rsidRDefault="00121AB1" w:rsidP="00121AB1">
      <w:pPr>
        <w:pStyle w:val="normal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95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460"/>
      </w:tblGrid>
      <w:tr w:rsidR="00121AB1" w:rsidTr="0006280C">
        <w:trPr>
          <w:trHeight w:val="580"/>
        </w:trPr>
        <w:tc>
          <w:tcPr>
            <w:tcW w:w="5104" w:type="dxa"/>
          </w:tcPr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 «Заказчика»: </w:t>
            </w:r>
          </w:p>
          <w:p w:rsidR="00121AB1" w:rsidRDefault="00121AB1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121AB1" w:rsidRDefault="00121AB1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</w:t>
            </w:r>
          </w:p>
          <w:p w:rsidR="00121AB1" w:rsidRDefault="00121AB1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</w:p>
          <w:p w:rsidR="00121AB1" w:rsidRDefault="00121AB1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                          </w:t>
            </w:r>
          </w:p>
          <w:p w:rsidR="00121AB1" w:rsidRDefault="00121AB1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460" w:type="dxa"/>
          </w:tcPr>
          <w:p w:rsidR="00121AB1" w:rsidRDefault="00121AB1" w:rsidP="0006280C">
            <w:pPr>
              <w:pStyle w:val="normal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 «Исполнителя»: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21AB1" w:rsidRDefault="00121AB1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</w:p>
          <w:p w:rsidR="00121AB1" w:rsidRDefault="00121AB1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121AB1" w:rsidRDefault="00121AB1" w:rsidP="00121AB1">
      <w:pPr>
        <w:pStyle w:val="normal"/>
        <w:rPr>
          <w:color w:val="000000"/>
          <w:sz w:val="22"/>
          <w:szCs w:val="22"/>
        </w:rPr>
      </w:pPr>
    </w:p>
    <w:p w:rsidR="007D7384" w:rsidRDefault="007D7384"/>
    <w:sectPr w:rsidR="007D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16781"/>
    <w:multiLevelType w:val="multilevel"/>
    <w:tmpl w:val="0ABAD9A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59369C1"/>
    <w:multiLevelType w:val="multilevel"/>
    <w:tmpl w:val="AE22DA80"/>
    <w:lvl w:ilvl="0">
      <w:start w:val="1"/>
      <w:numFmt w:val="decimal"/>
      <w:lvlText w:val="%1."/>
      <w:lvlJc w:val="left"/>
      <w:pPr>
        <w:ind w:left="-90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4FA11A91"/>
    <w:multiLevelType w:val="multilevel"/>
    <w:tmpl w:val="AB7AD9F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31"/>
    <w:rsid w:val="00121AB1"/>
    <w:rsid w:val="004D4FF4"/>
    <w:rsid w:val="007D7384"/>
    <w:rsid w:val="00D76AB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1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121AB1"/>
    <w:pPr>
      <w:keepNext/>
      <w:keepLines/>
      <w:suppressAutoHyphens/>
      <w:snapToGrid/>
      <w:spacing w:before="120" w:after="120" w:line="240" w:lineRule="auto"/>
      <w:ind w:firstLine="0"/>
      <w:jc w:val="center"/>
      <w:outlineLvl w:val="0"/>
    </w:pPr>
    <w:rPr>
      <w:b/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1AB1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121A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1AB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121AB1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7">
    <w:name w:val="Основной текст Знак"/>
    <w:basedOn w:val="a1"/>
    <w:link w:val="a6"/>
    <w:uiPriority w:val="99"/>
    <w:semiHidden/>
    <w:rsid w:val="00121AB1"/>
    <w:rPr>
      <w:rFonts w:ascii="Arial" w:eastAsia="Times New Roman" w:hAnsi="Arial" w:cs="Times New Roman"/>
      <w:szCs w:val="20"/>
      <w:lang w:eastAsia="ru-RU"/>
    </w:rPr>
  </w:style>
  <w:style w:type="paragraph" w:customStyle="1" w:styleId="a0">
    <w:name w:val="Основной"/>
    <w:basedOn w:val="a"/>
    <w:rsid w:val="00121AB1"/>
    <w:pPr>
      <w:snapToGrid/>
      <w:spacing w:before="60" w:line="240" w:lineRule="auto"/>
      <w:ind w:firstLine="0"/>
      <w:jc w:val="left"/>
    </w:pPr>
    <w:rPr>
      <w:sz w:val="18"/>
    </w:rPr>
  </w:style>
  <w:style w:type="paragraph" w:customStyle="1" w:styleId="normal">
    <w:name w:val="normal"/>
    <w:rsid w:val="0012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1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121AB1"/>
    <w:pPr>
      <w:keepNext/>
      <w:keepLines/>
      <w:suppressAutoHyphens/>
      <w:snapToGrid/>
      <w:spacing w:before="120" w:after="120" w:line="240" w:lineRule="auto"/>
      <w:ind w:firstLine="0"/>
      <w:jc w:val="center"/>
      <w:outlineLvl w:val="0"/>
    </w:pPr>
    <w:rPr>
      <w:b/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1AB1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121A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1AB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121AB1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7">
    <w:name w:val="Основной текст Знак"/>
    <w:basedOn w:val="a1"/>
    <w:link w:val="a6"/>
    <w:uiPriority w:val="99"/>
    <w:semiHidden/>
    <w:rsid w:val="00121AB1"/>
    <w:rPr>
      <w:rFonts w:ascii="Arial" w:eastAsia="Times New Roman" w:hAnsi="Arial" w:cs="Times New Roman"/>
      <w:szCs w:val="20"/>
      <w:lang w:eastAsia="ru-RU"/>
    </w:rPr>
  </w:style>
  <w:style w:type="paragraph" w:customStyle="1" w:styleId="a0">
    <w:name w:val="Основной"/>
    <w:basedOn w:val="a"/>
    <w:rsid w:val="00121AB1"/>
    <w:pPr>
      <w:snapToGrid/>
      <w:spacing w:before="60" w:line="240" w:lineRule="auto"/>
      <w:ind w:firstLine="0"/>
      <w:jc w:val="left"/>
    </w:pPr>
    <w:rPr>
      <w:sz w:val="18"/>
    </w:rPr>
  </w:style>
  <w:style w:type="paragraph" w:customStyle="1" w:styleId="normal">
    <w:name w:val="normal"/>
    <w:rsid w:val="0012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dcterms:created xsi:type="dcterms:W3CDTF">2018-10-31T10:15:00Z</dcterms:created>
  <dcterms:modified xsi:type="dcterms:W3CDTF">2018-10-31T12:13:00Z</dcterms:modified>
</cp:coreProperties>
</file>