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667" w:rsidTr="009D7443">
        <w:tc>
          <w:tcPr>
            <w:tcW w:w="4785" w:type="dxa"/>
          </w:tcPr>
          <w:p w:rsidR="00855667" w:rsidRPr="008C62F2" w:rsidRDefault="00855667" w:rsidP="009D7443">
            <w:pPr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855667" w:rsidRPr="008C62F2" w:rsidRDefault="00855667" w:rsidP="009D7443">
            <w:pPr>
              <w:rPr>
                <w:sz w:val="24"/>
                <w:szCs w:val="24"/>
                <w:lang w:eastAsia="en-US"/>
              </w:rPr>
            </w:pPr>
            <w:r w:rsidRPr="008C62F2">
              <w:rPr>
                <w:sz w:val="24"/>
                <w:szCs w:val="24"/>
                <w:lang w:eastAsia="en-US"/>
              </w:rPr>
              <w:t>Проректор по</w:t>
            </w:r>
            <w:r>
              <w:rPr>
                <w:sz w:val="24"/>
                <w:szCs w:val="24"/>
                <w:lang w:eastAsia="en-US"/>
              </w:rPr>
              <w:t xml:space="preserve"> организации и научно-методической деятельности</w:t>
            </w:r>
            <w:r w:rsidRPr="008C62F2">
              <w:rPr>
                <w:sz w:val="24"/>
                <w:szCs w:val="24"/>
                <w:lang w:eastAsia="en-US"/>
              </w:rPr>
              <w:t xml:space="preserve"> </w:t>
            </w:r>
          </w:p>
          <w:p w:rsidR="00855667" w:rsidRPr="008C62F2" w:rsidRDefault="00855667" w:rsidP="009D74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____________В.В. </w:t>
            </w:r>
            <w:proofErr w:type="spellStart"/>
            <w:r>
              <w:rPr>
                <w:sz w:val="24"/>
                <w:szCs w:val="24"/>
                <w:lang w:eastAsia="en-US"/>
              </w:rPr>
              <w:t>Кучурин</w:t>
            </w:r>
            <w:proofErr w:type="spellEnd"/>
          </w:p>
          <w:p w:rsidR="00855667" w:rsidRPr="008C62F2" w:rsidRDefault="00855667" w:rsidP="009D74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 мая 2019</w:t>
            </w:r>
            <w:r w:rsidRPr="008C62F2">
              <w:rPr>
                <w:sz w:val="24"/>
                <w:szCs w:val="24"/>
                <w:lang w:eastAsia="en-US"/>
              </w:rPr>
              <w:t xml:space="preserve"> г.</w:t>
            </w:r>
          </w:p>
          <w:p w:rsidR="00855667" w:rsidRPr="008C62F2" w:rsidRDefault="00855667" w:rsidP="009D744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855667" w:rsidRPr="008C62F2" w:rsidRDefault="00855667" w:rsidP="009D74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855667" w:rsidRPr="008C62F2" w:rsidRDefault="00855667" w:rsidP="009D7443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E0103D">
              <w:rPr>
                <w:sz w:val="24"/>
                <w:szCs w:val="24"/>
                <w:lang w:eastAsia="en-US"/>
              </w:rPr>
              <w:t>Ректор</w:t>
            </w:r>
            <w:r w:rsidRPr="008C62F2">
              <w:rPr>
                <w:sz w:val="24"/>
                <w:szCs w:val="24"/>
                <w:lang w:eastAsia="en-US"/>
              </w:rPr>
              <w:t xml:space="preserve"> ГАОУ ДПО «ЛОИРО</w:t>
            </w:r>
            <w:r w:rsidRPr="008C62F2">
              <w:rPr>
                <w:b/>
                <w:sz w:val="24"/>
                <w:szCs w:val="24"/>
                <w:lang w:eastAsia="en-US"/>
              </w:rPr>
              <w:t>»</w:t>
            </w:r>
          </w:p>
          <w:p w:rsidR="00855667" w:rsidRDefault="00855667" w:rsidP="009D7443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855667" w:rsidRPr="008C62F2" w:rsidRDefault="00855667" w:rsidP="009D7443">
            <w:pPr>
              <w:jc w:val="right"/>
              <w:rPr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>______________</w:t>
            </w:r>
            <w:r w:rsidRPr="008C62F2">
              <w:rPr>
                <w:sz w:val="24"/>
                <w:szCs w:val="24"/>
                <w:lang w:eastAsia="en-US"/>
              </w:rPr>
              <w:t>О.В. Ковальчук</w:t>
            </w:r>
          </w:p>
          <w:p w:rsidR="00855667" w:rsidRPr="008C62F2" w:rsidRDefault="00855667" w:rsidP="009D744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_____мая 2019</w:t>
            </w:r>
            <w:r w:rsidRPr="008C62F2">
              <w:rPr>
                <w:sz w:val="24"/>
                <w:szCs w:val="24"/>
                <w:lang w:eastAsia="en-US"/>
              </w:rPr>
              <w:t xml:space="preserve"> г.</w:t>
            </w:r>
          </w:p>
          <w:p w:rsidR="00855667" w:rsidRPr="008C62F2" w:rsidRDefault="00855667" w:rsidP="009D74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55667" w:rsidRDefault="00855667" w:rsidP="00855667">
      <w:pPr>
        <w:jc w:val="center"/>
        <w:rPr>
          <w:b/>
          <w:szCs w:val="24"/>
        </w:rPr>
      </w:pPr>
    </w:p>
    <w:p w:rsidR="00855667" w:rsidRDefault="00855667" w:rsidP="00855667">
      <w:pPr>
        <w:jc w:val="center"/>
        <w:rPr>
          <w:b/>
          <w:szCs w:val="24"/>
        </w:rPr>
      </w:pPr>
      <w:r>
        <w:rPr>
          <w:b/>
          <w:szCs w:val="24"/>
        </w:rPr>
        <w:t>ИЗВЕЩЕНИЕ 16</w:t>
      </w:r>
    </w:p>
    <w:p w:rsidR="00855667" w:rsidRPr="00865B29" w:rsidRDefault="00855667" w:rsidP="00855667">
      <w:pPr>
        <w:jc w:val="center"/>
        <w:rPr>
          <w:sz w:val="24"/>
          <w:szCs w:val="24"/>
        </w:rPr>
      </w:pPr>
      <w:r w:rsidRPr="00370837">
        <w:rPr>
          <w:sz w:val="24"/>
          <w:szCs w:val="24"/>
        </w:rPr>
        <w:t xml:space="preserve">о проведении процедуры закупки у </w:t>
      </w:r>
      <w:r>
        <w:rPr>
          <w:sz w:val="24"/>
          <w:szCs w:val="24"/>
        </w:rPr>
        <w:t>единственного</w:t>
      </w:r>
      <w:r w:rsidRPr="00370837">
        <w:rPr>
          <w:sz w:val="24"/>
          <w:szCs w:val="24"/>
        </w:rPr>
        <w:t xml:space="preserve"> поставщика</w:t>
      </w:r>
      <w:r>
        <w:rPr>
          <w:sz w:val="24"/>
          <w:szCs w:val="24"/>
        </w:rPr>
        <w:t xml:space="preserve"> на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оказание </w:t>
      </w:r>
      <w:r>
        <w:rPr>
          <w:sz w:val="24"/>
          <w:szCs w:val="24"/>
        </w:rPr>
        <w:t xml:space="preserve"> услуги по организации и проведению дискуссионной пл</w:t>
      </w:r>
      <w:r>
        <w:rPr>
          <w:sz w:val="24"/>
          <w:szCs w:val="24"/>
        </w:rPr>
        <w:t>ощадки в формате делового ужина</w:t>
      </w:r>
    </w:p>
    <w:p w:rsidR="00855667" w:rsidRDefault="00855667" w:rsidP="00855667">
      <w:pPr>
        <w:numPr>
          <w:ilvl w:val="0"/>
          <w:numId w:val="1"/>
        </w:numPr>
        <w:snapToGrid w:val="0"/>
        <w:jc w:val="both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поставщика.</w:t>
      </w:r>
    </w:p>
    <w:p w:rsidR="00855667" w:rsidRPr="00660CBC" w:rsidRDefault="00855667" w:rsidP="00855667">
      <w:pPr>
        <w:pStyle w:val="a7"/>
        <w:numPr>
          <w:ilvl w:val="0"/>
          <w:numId w:val="1"/>
        </w:numPr>
        <w:spacing w:line="240" w:lineRule="auto"/>
        <w:rPr>
          <w:sz w:val="24"/>
          <w:szCs w:val="22"/>
        </w:rPr>
      </w:pPr>
      <w:r w:rsidRPr="00660CBC">
        <w:rPr>
          <w:b/>
          <w:sz w:val="24"/>
          <w:szCs w:val="22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855667" w:rsidRDefault="00855667" w:rsidP="0085566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</w:t>
      </w:r>
    </w:p>
    <w:p w:rsidR="00855667" w:rsidRDefault="00855667" w:rsidP="00855667">
      <w:pPr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развития   образования», 197136, Санкт-Петербург, Чкаловский пр. д. 25а, литер,</w:t>
      </w:r>
      <w:r>
        <w:rPr>
          <w:szCs w:val="28"/>
        </w:rPr>
        <w:t xml:space="preserve"> А</w:t>
      </w:r>
    </w:p>
    <w:p w:rsidR="00855667" w:rsidRPr="00537E2D" w:rsidRDefault="00855667" w:rsidP="00855667">
      <w:pPr>
        <w:ind w:left="567"/>
        <w:contextualSpacing/>
        <w:rPr>
          <w:sz w:val="24"/>
          <w:szCs w:val="24"/>
          <w:lang w:val="en-US"/>
        </w:rPr>
      </w:pPr>
      <w:r>
        <w:rPr>
          <w:szCs w:val="28"/>
        </w:rPr>
        <w:t xml:space="preserve"> </w:t>
      </w:r>
      <w:hyperlink r:id="rId6" w:history="1">
        <w:proofErr w:type="gramStart"/>
        <w:r>
          <w:rPr>
            <w:rStyle w:val="a4"/>
            <w:szCs w:val="28"/>
            <w:lang w:val="en-US"/>
          </w:rPr>
          <w:t xml:space="preserve">loiro- </w:t>
        </w:r>
        <w:proofErr w:type="gramEnd"/>
        <w:r>
          <w:rPr>
            <w:rStyle w:val="a4"/>
            <w:szCs w:val="28"/>
            <w:lang w:val="en-US"/>
          </w:rPr>
          <w:t>zakaz@yandex.ru</w:t>
        </w:r>
        <w:proofErr w:type="gramStart"/>
      </w:hyperlink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128</w:t>
      </w:r>
    </w:p>
    <w:p w:rsidR="00855667" w:rsidRDefault="00855667" w:rsidP="00855667">
      <w:pPr>
        <w:numPr>
          <w:ilvl w:val="0"/>
          <w:numId w:val="1"/>
        </w:numPr>
        <w:snapToGrid w:val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</w:t>
      </w:r>
      <w:r>
        <w:rPr>
          <w:sz w:val="24"/>
          <w:szCs w:val="24"/>
        </w:rPr>
        <w:t>Латушко Валентина Александровна</w:t>
      </w:r>
    </w:p>
    <w:p w:rsidR="00855667" w:rsidRDefault="00855667" w:rsidP="00855667">
      <w:pPr>
        <w:numPr>
          <w:ilvl w:val="0"/>
          <w:numId w:val="1"/>
        </w:numPr>
        <w:snapToGrid w:val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855667" w:rsidRPr="00537B24" w:rsidRDefault="00855667" w:rsidP="00855667">
      <w:pPr>
        <w:jc w:val="both"/>
        <w:rPr>
          <w:sz w:val="24"/>
          <w:szCs w:val="24"/>
        </w:rPr>
      </w:pPr>
      <w:r w:rsidRPr="00537B24">
        <w:rPr>
          <w:b/>
          <w:sz w:val="24"/>
          <w:szCs w:val="24"/>
        </w:rPr>
        <w:t>выполняемых работ, оказываемых услуг:</w:t>
      </w:r>
      <w:r w:rsidRPr="00537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предоставить услуги по организации и проведению дискуссионной площадки в формате делового ужина с участием 300 человек, которая состоится 21 мая 2019 года по адресу: Ленинградская область, г. Выборг, в соответствии </w:t>
      </w:r>
      <w:r>
        <w:rPr>
          <w:w w:val="107"/>
          <w:sz w:val="24"/>
          <w:szCs w:val="24"/>
        </w:rPr>
        <w:t>с</w:t>
      </w:r>
      <w:r>
        <w:rPr>
          <w:w w:val="107"/>
          <w:sz w:val="24"/>
          <w:szCs w:val="24"/>
        </w:rPr>
        <w:t>о Спецификацией.</w:t>
      </w:r>
    </w:p>
    <w:p w:rsidR="00855667" w:rsidRDefault="00855667" w:rsidP="00855667">
      <w:pPr>
        <w:numPr>
          <w:ilvl w:val="0"/>
          <w:numId w:val="1"/>
        </w:numPr>
        <w:snapToGrid w:val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855667" w:rsidRDefault="00855667" w:rsidP="00855667">
      <w:pPr>
        <w:pStyle w:val="a3"/>
        <w:tabs>
          <w:tab w:val="left" w:pos="426"/>
        </w:tabs>
        <w:spacing w:before="0" w:beforeAutospacing="0" w:after="0"/>
        <w:jc w:val="both"/>
        <w:rPr>
          <w:szCs w:val="22"/>
        </w:rPr>
      </w:pPr>
      <w:r>
        <w:t>Согласно договору.</w:t>
      </w:r>
    </w:p>
    <w:p w:rsidR="00855667" w:rsidRPr="00B503B6" w:rsidRDefault="00855667" w:rsidP="00855667">
      <w:pPr>
        <w:numPr>
          <w:ilvl w:val="0"/>
          <w:numId w:val="1"/>
        </w:numPr>
        <w:snapToGrid w:val="0"/>
        <w:ind w:left="1281" w:hanging="357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Срок и условия выполнения работ, оказания услуг: </w:t>
      </w:r>
      <w:r w:rsidRPr="00D60EC7">
        <w:rPr>
          <w:sz w:val="24"/>
          <w:szCs w:val="22"/>
        </w:rPr>
        <w:t>согласно договору</w:t>
      </w:r>
      <w:r>
        <w:rPr>
          <w:b/>
          <w:sz w:val="24"/>
          <w:szCs w:val="22"/>
        </w:rPr>
        <w:t>.</w:t>
      </w:r>
    </w:p>
    <w:p w:rsidR="00855667" w:rsidRDefault="00855667" w:rsidP="00855667">
      <w:pPr>
        <w:pStyle w:val="a7"/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855667" w:rsidRPr="00C2072D" w:rsidRDefault="00855667" w:rsidP="00855667">
      <w:pPr>
        <w:pStyle w:val="a5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900000</w:t>
      </w:r>
      <w:r>
        <w:rPr>
          <w:rFonts w:ascii="Times New Roman" w:hAnsi="Times New Roman"/>
          <w:b/>
          <w:sz w:val="24"/>
          <w:szCs w:val="24"/>
        </w:rPr>
        <w:t>,00</w:t>
      </w:r>
      <w:r w:rsidRPr="00C207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девятьсот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48E3">
        <w:rPr>
          <w:rFonts w:ascii="Times New Roman" w:hAnsi="Times New Roman"/>
          <w:sz w:val="24"/>
          <w:szCs w:val="24"/>
        </w:rPr>
        <w:t>т</w:t>
      </w:r>
      <w:r w:rsidRPr="00660CBC">
        <w:rPr>
          <w:rFonts w:ascii="Times New Roman" w:hAnsi="Times New Roman"/>
          <w:sz w:val="24"/>
          <w:szCs w:val="24"/>
        </w:rPr>
        <w:t>ысяч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 00 копеек.</w:t>
      </w:r>
    </w:p>
    <w:p w:rsidR="00855667" w:rsidRPr="00C2072D" w:rsidRDefault="00855667" w:rsidP="00855667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C2072D">
        <w:rPr>
          <w:b/>
          <w:sz w:val="24"/>
          <w:szCs w:val="24"/>
        </w:rPr>
        <w:t>Условия оплаты:</w:t>
      </w:r>
    </w:p>
    <w:p w:rsidR="00855667" w:rsidRPr="00C2072D" w:rsidRDefault="00855667" w:rsidP="00855667">
      <w:pPr>
        <w:rPr>
          <w:sz w:val="24"/>
          <w:szCs w:val="24"/>
        </w:rPr>
      </w:pPr>
      <w:r w:rsidRPr="00C2072D">
        <w:rPr>
          <w:sz w:val="24"/>
          <w:szCs w:val="24"/>
        </w:rPr>
        <w:t>Согласно договору.</w:t>
      </w:r>
    </w:p>
    <w:p w:rsidR="00855667" w:rsidRDefault="00855667" w:rsidP="00855667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rPr>
          <w:sz w:val="24"/>
          <w:szCs w:val="22"/>
        </w:rPr>
      </w:pPr>
      <w:r>
        <w:rPr>
          <w:b/>
          <w:sz w:val="24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2"/>
        </w:rPr>
        <w:t>Место размещения информации</w:t>
      </w:r>
      <w:r>
        <w:rPr>
          <w:b/>
          <w:sz w:val="24"/>
          <w:szCs w:val="22"/>
        </w:rPr>
        <w:t>:</w:t>
      </w:r>
    </w:p>
    <w:p w:rsidR="00855667" w:rsidRPr="00C26CE0" w:rsidRDefault="00855667" w:rsidP="00855667">
      <w:pPr>
        <w:rPr>
          <w:b/>
          <w:sz w:val="24"/>
          <w:szCs w:val="22"/>
        </w:rPr>
      </w:pPr>
      <w:r>
        <w:rPr>
          <w:sz w:val="24"/>
          <w:szCs w:val="22"/>
        </w:rPr>
        <w:t xml:space="preserve">ЕИС РФ, официальный сайт </w:t>
      </w:r>
      <w:hyperlink r:id="rId7" w:history="1">
        <w:r>
          <w:rPr>
            <w:rStyle w:val="a4"/>
            <w:szCs w:val="22"/>
            <w:lang w:val="en-US"/>
          </w:rPr>
          <w:t>www</w:t>
        </w:r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zakupki</w:t>
        </w:r>
        <w:proofErr w:type="spellEnd"/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gov</w:t>
        </w:r>
        <w:proofErr w:type="spellEnd"/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 xml:space="preserve"> </w:t>
      </w:r>
      <w:r>
        <w:rPr>
          <w:sz w:val="24"/>
          <w:szCs w:val="24"/>
        </w:rPr>
        <w:t>, сайт  ГАОУ ДПО «ЛОИРО» по адресу:</w:t>
      </w:r>
      <w:r w:rsidRPr="00C26CE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loiro</w:t>
      </w:r>
      <w:proofErr w:type="spellEnd"/>
      <w:r w:rsidRPr="00C26CE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855667" w:rsidRDefault="00855667" w:rsidP="0085566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855667" w:rsidRDefault="00855667" w:rsidP="00855667">
      <w:pPr>
        <w:pStyle w:val="a7"/>
        <w:spacing w:line="240" w:lineRule="auto"/>
        <w:ind w:left="0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11. Информация о предоставлении заявок на участие в процедуре закупки у единственного исполнителя: </w:t>
      </w:r>
      <w:proofErr w:type="gramStart"/>
      <w:r>
        <w:rPr>
          <w:b/>
          <w:sz w:val="24"/>
          <w:szCs w:val="22"/>
        </w:rPr>
        <w:t>-</w:t>
      </w:r>
      <w:r>
        <w:rPr>
          <w:sz w:val="24"/>
          <w:szCs w:val="22"/>
        </w:rPr>
        <w:t>Н</w:t>
      </w:r>
      <w:proofErr w:type="gramEnd"/>
      <w:r>
        <w:rPr>
          <w:sz w:val="24"/>
          <w:szCs w:val="22"/>
        </w:rPr>
        <w:t>е предусмотрено.</w:t>
      </w:r>
    </w:p>
    <w:p w:rsidR="00855667" w:rsidRDefault="00855667" w:rsidP="0085566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12. Место и дата рассмотрения предложений (заявок) участников закупки и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r>
        <w:rPr>
          <w:sz w:val="24"/>
          <w:szCs w:val="22"/>
        </w:rPr>
        <w:t xml:space="preserve">не  рассматриваются. </w:t>
      </w:r>
    </w:p>
    <w:p w:rsidR="00855667" w:rsidRDefault="00855667" w:rsidP="00855667">
      <w:pPr>
        <w:ind w:left="993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855667" w:rsidRDefault="00855667" w:rsidP="00855667">
      <w:pPr>
        <w:ind w:left="1287"/>
        <w:rPr>
          <w:sz w:val="24"/>
          <w:szCs w:val="22"/>
        </w:rPr>
      </w:pPr>
      <w:r>
        <w:rPr>
          <w:sz w:val="24"/>
          <w:szCs w:val="22"/>
        </w:rPr>
        <w:t>1.Проект договора.</w:t>
      </w:r>
    </w:p>
    <w:p w:rsidR="00855667" w:rsidRDefault="00855667" w:rsidP="00855667">
      <w:pPr>
        <w:ind w:left="1287"/>
        <w:rPr>
          <w:sz w:val="24"/>
          <w:szCs w:val="22"/>
        </w:rPr>
      </w:pPr>
    </w:p>
    <w:p w:rsidR="00855667" w:rsidRDefault="00855667" w:rsidP="00855667">
      <w:pPr>
        <w:rPr>
          <w:sz w:val="24"/>
          <w:szCs w:val="22"/>
        </w:rPr>
      </w:pPr>
    </w:p>
    <w:p w:rsidR="00855667" w:rsidRDefault="00855667" w:rsidP="00855667">
      <w:pPr>
        <w:rPr>
          <w:sz w:val="24"/>
          <w:szCs w:val="22"/>
        </w:rPr>
      </w:pPr>
      <w:r>
        <w:rPr>
          <w:sz w:val="24"/>
          <w:szCs w:val="22"/>
        </w:rPr>
        <w:t>Специалист отдела правовой и договорной деятельности                       В.А. Латушко</w:t>
      </w:r>
    </w:p>
    <w:p w:rsidR="00855667" w:rsidRDefault="00855667" w:rsidP="00855667"/>
    <w:p w:rsidR="00855667" w:rsidRDefault="00855667" w:rsidP="00855667">
      <w:pPr>
        <w:rPr>
          <w:sz w:val="24"/>
          <w:szCs w:val="24"/>
        </w:rPr>
      </w:pPr>
      <w:r>
        <w:rPr>
          <w:sz w:val="24"/>
          <w:szCs w:val="24"/>
        </w:rPr>
        <w:t xml:space="preserve">Юрисконсульт                                                                           </w:t>
      </w:r>
    </w:p>
    <w:p w:rsidR="00855667" w:rsidRDefault="00855667" w:rsidP="00855667"/>
    <w:p w:rsidR="002D5D1F" w:rsidRDefault="002D5D1F"/>
    <w:p w:rsidR="00855667" w:rsidRDefault="00855667"/>
    <w:p w:rsidR="00855667" w:rsidRDefault="00855667"/>
    <w:p w:rsidR="00855667" w:rsidRDefault="00855667"/>
    <w:p w:rsidR="00855667" w:rsidRDefault="00855667"/>
    <w:p w:rsidR="00E0103D" w:rsidRPr="004C671D" w:rsidRDefault="00855667" w:rsidP="00E0103D">
      <w:pPr>
        <w:spacing w:line="216" w:lineRule="auto"/>
        <w:jc w:val="right"/>
        <w:rPr>
          <w:b/>
          <w:sz w:val="23"/>
          <w:szCs w:val="23"/>
        </w:rPr>
      </w:pPr>
      <w:r>
        <w:rPr>
          <w:sz w:val="24"/>
          <w:szCs w:val="24"/>
        </w:rPr>
        <w:lastRenderedPageBreak/>
        <w:t xml:space="preserve">                                                                 </w:t>
      </w:r>
      <w:r w:rsidR="00E0103D" w:rsidRPr="004C671D">
        <w:rPr>
          <w:sz w:val="23"/>
          <w:szCs w:val="23"/>
        </w:rPr>
        <w:t>Приложение 1</w:t>
      </w:r>
      <w:r w:rsidR="00E0103D" w:rsidRPr="004C671D">
        <w:rPr>
          <w:b/>
          <w:sz w:val="23"/>
          <w:szCs w:val="23"/>
        </w:rPr>
        <w:t xml:space="preserve"> </w:t>
      </w:r>
    </w:p>
    <w:p w:rsidR="00E0103D" w:rsidRPr="004C671D" w:rsidRDefault="00E0103D" w:rsidP="00E0103D">
      <w:pPr>
        <w:spacing w:line="192" w:lineRule="auto"/>
        <w:jc w:val="right"/>
        <w:rPr>
          <w:sz w:val="23"/>
          <w:szCs w:val="23"/>
        </w:rPr>
      </w:pPr>
      <w:r w:rsidRPr="004C671D">
        <w:rPr>
          <w:sz w:val="23"/>
          <w:szCs w:val="23"/>
        </w:rPr>
        <w:t xml:space="preserve">к Извещению № </w:t>
      </w:r>
      <w:r>
        <w:rPr>
          <w:sz w:val="23"/>
          <w:szCs w:val="23"/>
        </w:rPr>
        <w:t>16</w:t>
      </w:r>
    </w:p>
    <w:p w:rsidR="00E0103D" w:rsidRPr="004C671D" w:rsidRDefault="00E0103D" w:rsidP="00E0103D">
      <w:pPr>
        <w:jc w:val="center"/>
        <w:rPr>
          <w:b/>
          <w:sz w:val="23"/>
          <w:szCs w:val="23"/>
        </w:rPr>
      </w:pPr>
      <w:r w:rsidRPr="004C671D">
        <w:rPr>
          <w:b/>
          <w:sz w:val="23"/>
          <w:szCs w:val="23"/>
        </w:rPr>
        <w:t>ПРОЕКТ</w:t>
      </w:r>
    </w:p>
    <w:p w:rsidR="00855667" w:rsidRDefault="00855667" w:rsidP="00E0103D">
      <w:pPr>
        <w:jc w:val="center"/>
        <w:rPr>
          <w:sz w:val="24"/>
          <w:szCs w:val="24"/>
        </w:rPr>
      </w:pPr>
      <w:r>
        <w:rPr>
          <w:sz w:val="24"/>
          <w:szCs w:val="24"/>
        </w:rPr>
        <w:t>ДОГОВОР №</w:t>
      </w:r>
    </w:p>
    <w:p w:rsidR="00855667" w:rsidRDefault="00855667" w:rsidP="00855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на оказание услуг</w:t>
      </w:r>
    </w:p>
    <w:p w:rsidR="00855667" w:rsidRDefault="00855667" w:rsidP="00855667">
      <w:pPr>
        <w:jc w:val="center"/>
        <w:rPr>
          <w:sz w:val="24"/>
          <w:szCs w:val="24"/>
        </w:rPr>
      </w:pPr>
    </w:p>
    <w:p w:rsidR="00855667" w:rsidRDefault="00855667" w:rsidP="00855667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«    » мая 2019 года</w:t>
      </w:r>
    </w:p>
    <w:p w:rsidR="00855667" w:rsidRDefault="00855667" w:rsidP="00855667">
      <w:pPr>
        <w:rPr>
          <w:sz w:val="24"/>
          <w:szCs w:val="24"/>
        </w:rPr>
      </w:pPr>
    </w:p>
    <w:p w:rsidR="00855667" w:rsidRDefault="00855667" w:rsidP="0085566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именуемое в дальнейшем «Заказчик», в лице проректора по организационной и научно-мет одической деятельности </w:t>
      </w:r>
      <w:proofErr w:type="spellStart"/>
      <w:r>
        <w:rPr>
          <w:sz w:val="24"/>
          <w:szCs w:val="24"/>
        </w:rPr>
        <w:t>Кучурина</w:t>
      </w:r>
      <w:proofErr w:type="spellEnd"/>
      <w:r>
        <w:rPr>
          <w:sz w:val="24"/>
          <w:szCs w:val="24"/>
        </w:rPr>
        <w:t xml:space="preserve"> Владимира Владимировича, действующего на основании Доверенности № 5 от 25.04.2019., с одной стороны и Общество с ограниченной ответственностью «ЭСПЛАНАДА», именуемое в дальнейшем «Исполнитель», в лице директора Фомичева Константина Ивановича,  действующего на основании Устава, с другой</w:t>
      </w:r>
      <w:proofErr w:type="gramEnd"/>
      <w:r>
        <w:rPr>
          <w:sz w:val="24"/>
          <w:szCs w:val="24"/>
        </w:rPr>
        <w:t xml:space="preserve"> стороны, совместно именуемые Стороны, а по отдельности – Сторона, заключили между собой настоящий договор (далее – Договору) о нижеследующем: </w:t>
      </w:r>
    </w:p>
    <w:p w:rsidR="00855667" w:rsidRDefault="00855667" w:rsidP="00855667">
      <w:pPr>
        <w:jc w:val="both"/>
        <w:rPr>
          <w:sz w:val="16"/>
          <w:szCs w:val="16"/>
        </w:rPr>
      </w:pPr>
    </w:p>
    <w:p w:rsidR="00855667" w:rsidRDefault="00855667" w:rsidP="008556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Предмет договора</w:t>
      </w:r>
    </w:p>
    <w:p w:rsidR="00855667" w:rsidRDefault="00855667" w:rsidP="00855667">
      <w:pPr>
        <w:jc w:val="both"/>
        <w:rPr>
          <w:w w:val="107"/>
          <w:sz w:val="24"/>
          <w:szCs w:val="24"/>
        </w:rPr>
      </w:pPr>
      <w:r>
        <w:rPr>
          <w:sz w:val="24"/>
          <w:szCs w:val="24"/>
        </w:rPr>
        <w:t xml:space="preserve">1.1. Заказчик поручает и оплачивает, а Исполнитель принимает на себя обязательство предоставить услуги по организации и проведению дискуссионной площадки в формате делового ужина с участием 300 человек, которая состоится 21 мая 2019 года по адресу: Ленинградская область, г. Выборг, в соответствии </w:t>
      </w:r>
      <w:r>
        <w:rPr>
          <w:w w:val="107"/>
          <w:sz w:val="24"/>
          <w:szCs w:val="24"/>
        </w:rPr>
        <w:t xml:space="preserve">со Спецификацией (Приложение к Договору), являющейся неотъемлемой частью договора, а Заказчик обязуется оплатить услуги в порядке и сроки, установленные настоящим договором.                </w:t>
      </w:r>
    </w:p>
    <w:p w:rsidR="00855667" w:rsidRDefault="00855667" w:rsidP="00855667">
      <w:pPr>
        <w:suppressAutoHyphens/>
        <w:jc w:val="both"/>
        <w:rPr>
          <w:w w:val="107"/>
          <w:sz w:val="24"/>
          <w:szCs w:val="24"/>
        </w:rPr>
      </w:pPr>
      <w:r>
        <w:rPr>
          <w:w w:val="107"/>
          <w:sz w:val="24"/>
          <w:szCs w:val="24"/>
        </w:rPr>
        <w:t>1.2. Во исполнение предмета настоящего договора Исполнитель обязуется оказать услуги с надлежащим качеством в период по 21.05.2019. включительно.</w:t>
      </w:r>
    </w:p>
    <w:p w:rsidR="00855667" w:rsidRDefault="00855667" w:rsidP="00855667">
      <w:pPr>
        <w:suppressAutoHyphens/>
        <w:jc w:val="both"/>
        <w:rPr>
          <w:w w:val="107"/>
          <w:sz w:val="24"/>
          <w:szCs w:val="24"/>
        </w:rPr>
      </w:pPr>
      <w:r>
        <w:rPr>
          <w:w w:val="107"/>
          <w:sz w:val="24"/>
          <w:szCs w:val="24"/>
        </w:rPr>
        <w:t xml:space="preserve">Место оказания услуги: г. Выборг, </w:t>
      </w:r>
      <w:r>
        <w:rPr>
          <w:sz w:val="24"/>
          <w:szCs w:val="24"/>
        </w:rPr>
        <w:t>Ленинградский пр., д. 8 А, 18.30 – 20.00 (</w:t>
      </w:r>
      <w:proofErr w:type="spellStart"/>
      <w:proofErr w:type="gramStart"/>
      <w:r>
        <w:rPr>
          <w:sz w:val="24"/>
          <w:szCs w:val="24"/>
        </w:rPr>
        <w:t>мск</w:t>
      </w:r>
      <w:proofErr w:type="spellEnd"/>
      <w:proofErr w:type="gramEnd"/>
      <w:r>
        <w:rPr>
          <w:sz w:val="24"/>
          <w:szCs w:val="24"/>
        </w:rPr>
        <w:t>).</w:t>
      </w:r>
    </w:p>
    <w:p w:rsidR="00855667" w:rsidRDefault="00855667" w:rsidP="00855667">
      <w:pPr>
        <w:shd w:val="clear" w:color="auto" w:fill="FFFFFF"/>
        <w:autoSpaceDE w:val="0"/>
        <w:autoSpaceDN w:val="0"/>
        <w:ind w:left="34" w:right="24"/>
        <w:jc w:val="both"/>
        <w:rPr>
          <w:w w:val="107"/>
          <w:sz w:val="24"/>
          <w:szCs w:val="24"/>
        </w:rPr>
      </w:pPr>
      <w:r>
        <w:rPr>
          <w:w w:val="107"/>
          <w:sz w:val="24"/>
          <w:szCs w:val="24"/>
        </w:rPr>
        <w:t>1.3.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«Положение о закупках».</w:t>
      </w:r>
    </w:p>
    <w:p w:rsidR="00855667" w:rsidRDefault="00855667" w:rsidP="00855667">
      <w:pPr>
        <w:jc w:val="both"/>
        <w:rPr>
          <w:sz w:val="16"/>
          <w:szCs w:val="16"/>
        </w:rPr>
      </w:pPr>
    </w:p>
    <w:p w:rsidR="00855667" w:rsidRDefault="00855667" w:rsidP="008556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Обязательства сторон</w:t>
      </w:r>
    </w:p>
    <w:p w:rsidR="00855667" w:rsidRDefault="00855667" w:rsidP="00855667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 xml:space="preserve">   Права и обязанности Исполнителя.</w:t>
      </w:r>
    </w:p>
    <w:p w:rsidR="00855667" w:rsidRDefault="00855667" w:rsidP="00855667">
      <w:pPr>
        <w:shd w:val="clear" w:color="auto" w:fill="FFFFFF"/>
        <w:tabs>
          <w:tab w:val="left" w:pos="427"/>
        </w:tabs>
        <w:spacing w:line="274" w:lineRule="exact"/>
        <w:ind w:left="709" w:hanging="6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Исполнитель организовывает и обеспечивает проведение дискуссионной площадки, включая расстановку мебели, составление сценария проведения, обеспечение мультимедийным оборудованием, раздаточным материалом участников дискуссионной площадки; </w:t>
      </w:r>
    </w:p>
    <w:p w:rsidR="00855667" w:rsidRDefault="00855667" w:rsidP="00855667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  <w:tab w:val="num" w:pos="851"/>
        </w:tabs>
        <w:autoSpaceDE w:val="0"/>
        <w:autoSpaceDN w:val="0"/>
        <w:adjustRightInd w:val="0"/>
        <w:spacing w:line="274" w:lineRule="exac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Исполнитель организовывает и обеспечивает питание и питьевой режим участников </w:t>
      </w:r>
      <w:r>
        <w:rPr>
          <w:rFonts w:eastAsia="Arial"/>
          <w:color w:val="000000"/>
          <w:sz w:val="24"/>
          <w:szCs w:val="24"/>
        </w:rPr>
        <w:t>дискуссионной площадки;</w:t>
      </w:r>
    </w:p>
    <w:p w:rsidR="00855667" w:rsidRDefault="00855667" w:rsidP="00855667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  <w:tab w:val="num" w:pos="851"/>
        </w:tabs>
        <w:autoSpaceDE w:val="0"/>
        <w:autoSpaceDN w:val="0"/>
        <w:adjustRightInd w:val="0"/>
        <w:spacing w:line="274" w:lineRule="exac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Исполнитель обеспечивает работу обслуживающего персонала для проведения Мероприятия (предоставляет менеджера, официантов, поваров.)</w:t>
      </w:r>
      <w:r>
        <w:rPr>
          <w:b/>
          <w:bCs/>
          <w:sz w:val="24"/>
          <w:szCs w:val="24"/>
        </w:rPr>
        <w:t>.</w:t>
      </w:r>
    </w:p>
    <w:p w:rsidR="00855667" w:rsidRDefault="00855667" w:rsidP="00855667">
      <w:pPr>
        <w:widowControl w:val="0"/>
        <w:numPr>
          <w:ilvl w:val="2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Мероприятия Исполнитель осуществляет вывоз мусора, расстановку столов/мебели, и предоставляет Заказчику Акт об оказании услуг не позднее 5 (пяти) рабочих дней после проведения Мероприятия.</w:t>
      </w:r>
    </w:p>
    <w:p w:rsidR="00855667" w:rsidRDefault="00855667" w:rsidP="00855667">
      <w:pPr>
        <w:shd w:val="clear" w:color="auto" w:fill="FFFFFF"/>
        <w:tabs>
          <w:tab w:val="num" w:pos="851"/>
        </w:tabs>
        <w:spacing w:line="274" w:lineRule="exact"/>
        <w:ind w:left="10" w:right="5"/>
        <w:jc w:val="both"/>
        <w:rPr>
          <w:sz w:val="24"/>
          <w:szCs w:val="24"/>
        </w:rPr>
      </w:pPr>
      <w:r>
        <w:rPr>
          <w:sz w:val="24"/>
          <w:szCs w:val="24"/>
        </w:rPr>
        <w:t>2.1.4.</w:t>
      </w:r>
      <w:r>
        <w:rPr>
          <w:sz w:val="24"/>
          <w:szCs w:val="24"/>
        </w:rPr>
        <w:tab/>
        <w:t>Исполнитель гарантирует, что любые продовольственные товары, которые будут использоваться Исполнителем в ходе исполнения обязательств по настоящему Договору, соответствуют всем санитарно-гигиеническим нормам и иным аналогичным требованиям, предъявляемым к соответствующему виду товаров законодательством Российской Федерации.</w:t>
      </w:r>
    </w:p>
    <w:p w:rsidR="00855667" w:rsidRDefault="00855667" w:rsidP="00855667">
      <w:pPr>
        <w:shd w:val="clear" w:color="auto" w:fill="FFFFFF"/>
        <w:tabs>
          <w:tab w:val="left" w:pos="605"/>
        </w:tabs>
        <w:spacing w:line="274" w:lineRule="exact"/>
        <w:ind w:left="10" w:right="5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Мероприятия Исполнитель предоставляет Заказчику Акт об оказании услуг.</w:t>
      </w:r>
    </w:p>
    <w:p w:rsidR="00855667" w:rsidRDefault="00855667" w:rsidP="00855667">
      <w:pPr>
        <w:shd w:val="clear" w:color="auto" w:fill="FFFFFF"/>
        <w:tabs>
          <w:tab w:val="left" w:pos="709"/>
        </w:tabs>
        <w:spacing w:line="274" w:lineRule="exact"/>
        <w:ind w:left="1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2.2.</w:t>
      </w:r>
      <w:r>
        <w:rPr>
          <w:sz w:val="24"/>
          <w:szCs w:val="24"/>
        </w:rPr>
        <w:tab/>
        <w:t>Права и обязанности Заказчика.</w:t>
      </w:r>
    </w:p>
    <w:p w:rsidR="00855667" w:rsidRDefault="00855667" w:rsidP="00855667">
      <w:pPr>
        <w:shd w:val="clear" w:color="auto" w:fill="FFFFFF"/>
        <w:tabs>
          <w:tab w:val="left" w:pos="709"/>
          <w:tab w:val="left" w:pos="851"/>
        </w:tabs>
        <w:spacing w:line="274" w:lineRule="exact"/>
        <w:ind w:right="10" w:firstLine="1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2.2.1.</w:t>
      </w:r>
      <w:r>
        <w:rPr>
          <w:sz w:val="24"/>
          <w:szCs w:val="24"/>
        </w:rPr>
        <w:tab/>
        <w:t>Заказчик обязан оплачивать услуги, оказанные Исполнителем, в порядке, предусмотренном разделом 3 Договора.</w:t>
      </w:r>
    </w:p>
    <w:p w:rsidR="00855667" w:rsidRDefault="00855667" w:rsidP="00855667">
      <w:pPr>
        <w:widowControl w:val="0"/>
        <w:numPr>
          <w:ilvl w:val="2"/>
          <w:numId w:val="3"/>
        </w:numPr>
        <w:shd w:val="clear" w:color="auto" w:fill="FFFFFF"/>
        <w:tabs>
          <w:tab w:val="clear" w:pos="720"/>
          <w:tab w:val="left" w:pos="709"/>
          <w:tab w:val="num" w:pos="851"/>
        </w:tabs>
        <w:autoSpaceDE w:val="0"/>
        <w:autoSpaceDN w:val="0"/>
        <w:adjustRightInd w:val="0"/>
        <w:spacing w:before="5"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Уведомить Исполнителя об изменении даты оказания Услуг не позднее, чем за 1 (один) календарный день до дня Мероприятия и/или количества участников.</w:t>
      </w:r>
    </w:p>
    <w:p w:rsidR="00855667" w:rsidRDefault="00855667" w:rsidP="0085566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2.2.3. Сведения о гарантированном количестве участников Мероприятия (гостей Заказчика) должны быть предоставлены Заказчиком Исполнителю не позднее, чем за 24 часа до начала    Мероприятия.</w:t>
      </w:r>
    </w:p>
    <w:p w:rsidR="00855667" w:rsidRDefault="00855667" w:rsidP="00855667">
      <w:pPr>
        <w:jc w:val="both"/>
        <w:rPr>
          <w:sz w:val="16"/>
          <w:szCs w:val="16"/>
        </w:rPr>
      </w:pPr>
    </w:p>
    <w:p w:rsidR="00855667" w:rsidRDefault="00855667" w:rsidP="00855667">
      <w:pPr>
        <w:ind w:left="70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Стоимость услуг и условия оплаты</w:t>
      </w:r>
    </w:p>
    <w:p w:rsidR="00855667" w:rsidRDefault="00855667" w:rsidP="00855667">
      <w:pPr>
        <w:shd w:val="clear" w:color="auto" w:fill="FFFFFF"/>
        <w:spacing w:line="274" w:lineRule="exact"/>
        <w:ind w:left="5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gramStart"/>
      <w:r>
        <w:rPr>
          <w:sz w:val="24"/>
          <w:szCs w:val="24"/>
        </w:rPr>
        <w:t>Общая стоимость услуг по договору (см. п. 1.1.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Договора) составляет </w:t>
      </w:r>
      <w:r>
        <w:rPr>
          <w:b/>
          <w:sz w:val="24"/>
          <w:szCs w:val="24"/>
        </w:rPr>
        <w:t>900 000, 00 руб. (девятьсот тысяч) рублей 00 копеек</w:t>
      </w:r>
      <w:r>
        <w:rPr>
          <w:sz w:val="24"/>
          <w:szCs w:val="24"/>
        </w:rPr>
        <w:t xml:space="preserve"> в соответствии с Приложением 1 к настоящему договору.</w:t>
      </w:r>
      <w:proofErr w:type="gramEnd"/>
      <w:r>
        <w:rPr>
          <w:sz w:val="24"/>
          <w:szCs w:val="24"/>
        </w:rPr>
        <w:t xml:space="preserve"> НДС не облагается (УСН). </w:t>
      </w:r>
    </w:p>
    <w:p w:rsidR="00855667" w:rsidRDefault="00855667" w:rsidP="00855667">
      <w:pPr>
        <w:shd w:val="clear" w:color="auto" w:fill="FFFFFF"/>
        <w:spacing w:line="274" w:lineRule="exact"/>
        <w:ind w:left="5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3.2. Оплата стоимости услуг производится из средств субсидии на иные цели государственной программы «Современное образование Ленинградской области» в 2019 году </w:t>
      </w:r>
      <w:r>
        <w:rPr>
          <w:b/>
          <w:sz w:val="24"/>
          <w:szCs w:val="24"/>
        </w:rPr>
        <w:t xml:space="preserve">мероприятие «Организация и проведение в Ленинградской области педагогических форумов, методических поездов, научно-практических конференций (Доп. </w:t>
      </w:r>
      <w:proofErr w:type="gramStart"/>
      <w:r>
        <w:rPr>
          <w:b/>
          <w:sz w:val="24"/>
          <w:szCs w:val="24"/>
        </w:rPr>
        <w:t>КР</w:t>
      </w:r>
      <w:proofErr w:type="gramEnd"/>
      <w:r>
        <w:rPr>
          <w:b/>
          <w:sz w:val="24"/>
          <w:szCs w:val="24"/>
        </w:rPr>
        <w:t xml:space="preserve"> 52070501)» </w:t>
      </w:r>
      <w:r>
        <w:rPr>
          <w:sz w:val="24"/>
          <w:szCs w:val="24"/>
        </w:rPr>
        <w:t xml:space="preserve">в течение 10 банковских дней после подписания акта выполненных услуг на основании выставленного исполнителем счета. </w:t>
      </w:r>
    </w:p>
    <w:p w:rsidR="00855667" w:rsidRDefault="00855667" w:rsidP="00855667">
      <w:pPr>
        <w:jc w:val="both"/>
        <w:rPr>
          <w:sz w:val="24"/>
          <w:szCs w:val="24"/>
        </w:rPr>
      </w:pPr>
      <w:r>
        <w:rPr>
          <w:sz w:val="24"/>
          <w:szCs w:val="24"/>
        </w:rPr>
        <w:t>3.3. Днем оплаты считается день списания денежных сре</w:t>
      </w:r>
      <w:proofErr w:type="gramStart"/>
      <w:r>
        <w:rPr>
          <w:sz w:val="24"/>
          <w:szCs w:val="24"/>
        </w:rPr>
        <w:t>дств с р</w:t>
      </w:r>
      <w:proofErr w:type="gramEnd"/>
      <w:r>
        <w:rPr>
          <w:sz w:val="24"/>
          <w:szCs w:val="24"/>
        </w:rPr>
        <w:t>асчетного счета Заказчика.</w:t>
      </w:r>
    </w:p>
    <w:p w:rsidR="00855667" w:rsidRDefault="00855667" w:rsidP="00855667">
      <w:pPr>
        <w:jc w:val="both"/>
        <w:rPr>
          <w:sz w:val="24"/>
          <w:szCs w:val="24"/>
        </w:rPr>
      </w:pPr>
      <w:r>
        <w:rPr>
          <w:sz w:val="24"/>
          <w:szCs w:val="24"/>
        </w:rPr>
        <w:t>3.4. За услуги оплата осуществляется в российских рублях.</w:t>
      </w:r>
    </w:p>
    <w:p w:rsidR="00855667" w:rsidRDefault="00855667" w:rsidP="00855667">
      <w:pPr>
        <w:jc w:val="both"/>
        <w:rPr>
          <w:sz w:val="16"/>
          <w:szCs w:val="16"/>
        </w:rPr>
      </w:pPr>
    </w:p>
    <w:p w:rsidR="00855667" w:rsidRDefault="00855667" w:rsidP="00855667">
      <w:pPr>
        <w:shd w:val="clear" w:color="auto" w:fill="FFFFFF"/>
        <w:tabs>
          <w:tab w:val="left" w:pos="240"/>
        </w:tabs>
        <w:ind w:left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Прочие условия</w:t>
      </w:r>
    </w:p>
    <w:p w:rsidR="00855667" w:rsidRDefault="00855667" w:rsidP="00855667">
      <w:pPr>
        <w:numPr>
          <w:ilvl w:val="1"/>
          <w:numId w:val="4"/>
        </w:numPr>
        <w:shd w:val="clear" w:color="auto" w:fill="FFFFFF"/>
        <w:tabs>
          <w:tab w:val="num" w:pos="-180"/>
        </w:tabs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Федерации.</w:t>
      </w:r>
    </w:p>
    <w:p w:rsidR="00855667" w:rsidRDefault="00855667" w:rsidP="00855667">
      <w:pPr>
        <w:numPr>
          <w:ilvl w:val="1"/>
          <w:numId w:val="4"/>
        </w:numPr>
        <w:shd w:val="clear" w:color="auto" w:fill="FFFFFF"/>
        <w:tabs>
          <w:tab w:val="num" w:pos="-180"/>
          <w:tab w:val="num" w:pos="0"/>
        </w:tabs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Любая из Сторон вправе расторгнуть договор, путем письменного уведомления другой стороны за 14 (Четырнадцать) дней до предполагаемой даты расторжения.</w:t>
      </w:r>
    </w:p>
    <w:p w:rsidR="00855667" w:rsidRDefault="00855667" w:rsidP="00855667">
      <w:pPr>
        <w:widowControl w:val="0"/>
        <w:numPr>
          <w:ilvl w:val="1"/>
          <w:numId w:val="4"/>
        </w:numPr>
        <w:shd w:val="clear" w:color="auto" w:fill="FFFFFF"/>
        <w:tabs>
          <w:tab w:val="left" w:pos="-360"/>
          <w:tab w:val="num" w:pos="-180"/>
          <w:tab w:val="num" w:pos="0"/>
        </w:tabs>
        <w:autoSpaceDE w:val="0"/>
        <w:autoSpaceDN w:val="0"/>
        <w:adjustRightInd w:val="0"/>
        <w:spacing w:line="274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Споры и разногласия, которые могут возникнуть при исполнении Договора, будут по возможности разрешаться путем переговоров между Сторонами.</w:t>
      </w:r>
    </w:p>
    <w:p w:rsidR="00855667" w:rsidRDefault="00855667" w:rsidP="00855667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невозможности урегулирования споров и разногласий путем переговоров в течение 30 (тридцати) дней с момента получения соответствующей претензии, они подлежат рассмотрению в Арбитражном суде по месту нахождения истца, в соответствии с действующим законодательством Российской Федерации.</w:t>
      </w:r>
    </w:p>
    <w:p w:rsidR="00855667" w:rsidRDefault="00855667" w:rsidP="00855667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чрезвычайных и непредотвратимых при данных условиях обстоятельств. К таким событиям чрезвычайного характера относятся: наводнение, пожар, землетрясение, взрыв, шторм, оседание почвы, эпидемия и иные явления природы, а также война или военные действия и действия компетентных  государственных органов, имеющие следствием ограничение способности сторон выполнить обязательства по настоящему Договору. </w:t>
      </w:r>
    </w:p>
    <w:p w:rsidR="00855667" w:rsidRDefault="00855667" w:rsidP="00855667">
      <w:pPr>
        <w:numPr>
          <w:ilvl w:val="1"/>
          <w:numId w:val="4"/>
        </w:numPr>
        <w:shd w:val="clear" w:color="auto" w:fill="FFFFFF"/>
        <w:tabs>
          <w:tab w:val="clear" w:pos="360"/>
          <w:tab w:val="num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возникновения форс-мажорных обстоятельств, сроки выполнения соответствующих обязатель</w:t>
      </w:r>
      <w:proofErr w:type="gramStart"/>
      <w:r>
        <w:rPr>
          <w:color w:val="000000"/>
          <w:sz w:val="24"/>
          <w:szCs w:val="24"/>
        </w:rPr>
        <w:t>ств пр</w:t>
      </w:r>
      <w:proofErr w:type="gramEnd"/>
      <w:r>
        <w:rPr>
          <w:color w:val="000000"/>
          <w:sz w:val="24"/>
          <w:szCs w:val="24"/>
        </w:rPr>
        <w:t>одлеваются на период действия указанных форс-</w:t>
      </w:r>
      <w:r>
        <w:rPr>
          <w:color w:val="000000"/>
          <w:spacing w:val="-1"/>
          <w:sz w:val="24"/>
          <w:szCs w:val="24"/>
        </w:rPr>
        <w:t>мажорных обстоятельств.</w:t>
      </w:r>
    </w:p>
    <w:p w:rsidR="00855667" w:rsidRDefault="00855667" w:rsidP="00855667">
      <w:pPr>
        <w:numPr>
          <w:ilvl w:val="1"/>
          <w:numId w:val="4"/>
        </w:numPr>
        <w:shd w:val="clear" w:color="auto" w:fill="FFFFFF"/>
        <w:tabs>
          <w:tab w:val="clear" w:pos="360"/>
          <w:tab w:val="num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Сторона, для которой создалась невозможность исполнения обязательства по настоящему Договору, обязана не позднее 3 (трех) дней с момента наступления и прекращения обстоятельств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855667" w:rsidRDefault="00855667" w:rsidP="00855667">
      <w:pPr>
        <w:numPr>
          <w:ilvl w:val="1"/>
          <w:numId w:val="4"/>
        </w:numPr>
        <w:shd w:val="clear" w:color="auto" w:fill="FFFFFF"/>
        <w:tabs>
          <w:tab w:val="clear" w:pos="360"/>
          <w:tab w:val="num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Факт наступления соответствующего обстоятельства должен быть подтвержден актом компетентного органа.</w:t>
      </w:r>
    </w:p>
    <w:p w:rsidR="00855667" w:rsidRDefault="00855667" w:rsidP="00855667">
      <w:pPr>
        <w:jc w:val="both"/>
        <w:rPr>
          <w:sz w:val="16"/>
          <w:szCs w:val="16"/>
        </w:rPr>
      </w:pPr>
    </w:p>
    <w:p w:rsidR="00855667" w:rsidRDefault="00855667" w:rsidP="00855667">
      <w:pPr>
        <w:numPr>
          <w:ilvl w:val="0"/>
          <w:numId w:val="5"/>
        </w:numPr>
        <w:shd w:val="clear" w:color="auto" w:fill="FFFFFF"/>
        <w:tabs>
          <w:tab w:val="left" w:pos="240"/>
        </w:tabs>
        <w:spacing w:line="27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Заключительные положения</w:t>
      </w:r>
    </w:p>
    <w:p w:rsidR="00855667" w:rsidRDefault="00855667" w:rsidP="00855667">
      <w:pPr>
        <w:widowControl w:val="0"/>
        <w:numPr>
          <w:ilvl w:val="1"/>
          <w:numId w:val="5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вступает в силу с момента подписания Сторонами и действует до полного исполнения Сторонами принятых на себя по Договору обязательств.</w:t>
      </w:r>
    </w:p>
    <w:p w:rsidR="00855667" w:rsidRDefault="00855667" w:rsidP="00855667">
      <w:pPr>
        <w:widowControl w:val="0"/>
        <w:numPr>
          <w:ilvl w:val="1"/>
          <w:numId w:val="5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855667" w:rsidRDefault="00855667" w:rsidP="00855667">
      <w:pPr>
        <w:numPr>
          <w:ilvl w:val="1"/>
          <w:numId w:val="5"/>
        </w:numPr>
        <w:shd w:val="clear" w:color="auto" w:fill="FFFFFF"/>
        <w:tabs>
          <w:tab w:val="clear" w:pos="360"/>
          <w:tab w:val="num" w:pos="0"/>
          <w:tab w:val="left" w:pos="567"/>
        </w:tabs>
        <w:spacing w:line="274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регулируется законодательством Российской Федерации. Во всем остальном, что не предусмотрено настоящим Договором Стороны будут руководствоваться действующим законодательством Российской Федерации.</w:t>
      </w:r>
    </w:p>
    <w:p w:rsidR="00855667" w:rsidRDefault="00855667" w:rsidP="00855667">
      <w:pPr>
        <w:numPr>
          <w:ilvl w:val="1"/>
          <w:numId w:val="5"/>
        </w:numPr>
        <w:shd w:val="clear" w:color="auto" w:fill="FFFFFF"/>
        <w:tabs>
          <w:tab w:val="clear" w:pos="360"/>
          <w:tab w:val="num" w:pos="0"/>
          <w:tab w:val="left" w:pos="567"/>
        </w:tabs>
        <w:spacing w:line="274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Права и обязанности Исполнителя по настоящему Договору могут быть переданы третьим лицам только с предварительного письменного согласия Заказчика.</w:t>
      </w:r>
    </w:p>
    <w:p w:rsidR="00855667" w:rsidRDefault="00855667" w:rsidP="00855667">
      <w:pPr>
        <w:numPr>
          <w:ilvl w:val="1"/>
          <w:numId w:val="5"/>
        </w:numPr>
        <w:tabs>
          <w:tab w:val="clear" w:pos="360"/>
          <w:tab w:val="num" w:pos="0"/>
          <w:tab w:val="left" w:pos="56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обязуется хранить в тайне любую информацию и данные, ставшие ему известными в связи с настоящим Договором, не раскрывать и не разглашать в общем или в частности факты или информацию какой-либо третьей стороне без предварительного письменного согласия Заказчика, кроме случаев, предусмотренных законодательством Российской Федерации. В случае нарушения Исполнителем данной обязанности, Исполнитель обязан компенсировать Заказчику убытки в полном объеме. Настоящее положение остается в силе бессрочно.</w:t>
      </w:r>
    </w:p>
    <w:p w:rsidR="00855667" w:rsidRDefault="00855667" w:rsidP="00855667">
      <w:pPr>
        <w:widowControl w:val="0"/>
        <w:numPr>
          <w:ilvl w:val="1"/>
          <w:numId w:val="5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Договор составлен в двух экземплярах по одному для каждой Стороны. Оба экземпляра идентичны и имеют одинаковую юридическую силу.</w:t>
      </w:r>
    </w:p>
    <w:p w:rsidR="00855667" w:rsidRDefault="00855667" w:rsidP="00855667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74" w:lineRule="exact"/>
        <w:ind w:right="10"/>
        <w:jc w:val="both"/>
        <w:rPr>
          <w:sz w:val="24"/>
          <w:szCs w:val="24"/>
        </w:rPr>
      </w:pPr>
    </w:p>
    <w:p w:rsidR="00855667" w:rsidRDefault="00855667" w:rsidP="00855667">
      <w:pPr>
        <w:keepNext/>
        <w:numPr>
          <w:ilvl w:val="0"/>
          <w:numId w:val="6"/>
        </w:num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Адреса, банковские реквизиты и подписи Сторон</w:t>
      </w:r>
    </w:p>
    <w:p w:rsidR="00855667" w:rsidRDefault="00855667" w:rsidP="00855667">
      <w:pPr>
        <w:rPr>
          <w:sz w:val="24"/>
          <w:szCs w:val="24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55667" w:rsidTr="00855667">
        <w:tc>
          <w:tcPr>
            <w:tcW w:w="4785" w:type="dxa"/>
            <w:hideMark/>
          </w:tcPr>
          <w:p w:rsidR="00855667" w:rsidRDefault="00855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:rsidR="00855667" w:rsidRDefault="00855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«ЛОИРО»</w:t>
            </w:r>
          </w:p>
          <w:p w:rsidR="00855667" w:rsidRDefault="00855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(фактический) адрес:</w:t>
            </w:r>
          </w:p>
          <w:p w:rsidR="00855667" w:rsidRDefault="00855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197136, г. Санкт-Петербург,  </w:t>
            </w:r>
          </w:p>
          <w:p w:rsidR="00855667" w:rsidRDefault="00855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Чкаловский пр., дом 25а</w:t>
            </w:r>
          </w:p>
          <w:p w:rsidR="00855667" w:rsidRDefault="0085566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31456У57230 в УФК </w:t>
            </w:r>
          </w:p>
          <w:p w:rsidR="00855667" w:rsidRDefault="00855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 Ленинградское</w:t>
            </w:r>
          </w:p>
          <w:p w:rsidR="00855667" w:rsidRDefault="00855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Санкт-Петербург    </w:t>
            </w:r>
          </w:p>
          <w:p w:rsidR="00855667" w:rsidRDefault="0085566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40601 810 9 0000 1000022</w:t>
            </w:r>
          </w:p>
          <w:p w:rsidR="00855667" w:rsidRDefault="00855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4705016800</w:t>
            </w:r>
          </w:p>
          <w:p w:rsidR="00855667" w:rsidRDefault="00855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781301001</w:t>
            </w:r>
          </w:p>
          <w:p w:rsidR="00855667" w:rsidRDefault="00855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1024701243390</w:t>
            </w:r>
          </w:p>
          <w:p w:rsidR="00855667" w:rsidRDefault="00855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85.23.</w:t>
            </w:r>
          </w:p>
          <w:p w:rsidR="00855667" w:rsidRDefault="0085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40392000</w:t>
            </w:r>
          </w:p>
        </w:tc>
        <w:tc>
          <w:tcPr>
            <w:tcW w:w="4785" w:type="dxa"/>
            <w:hideMark/>
          </w:tcPr>
          <w:p w:rsidR="00855667" w:rsidRDefault="008556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:rsidR="00855667" w:rsidRDefault="0085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«ЭСПЛАНАДА»</w:t>
            </w:r>
          </w:p>
          <w:p w:rsidR="00855667" w:rsidRDefault="0085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188800, </w:t>
            </w:r>
            <w:proofErr w:type="gramStart"/>
            <w:r>
              <w:rPr>
                <w:sz w:val="24"/>
                <w:szCs w:val="24"/>
              </w:rPr>
              <w:t>Ленинградская</w:t>
            </w:r>
            <w:proofErr w:type="gramEnd"/>
            <w:r>
              <w:rPr>
                <w:sz w:val="24"/>
                <w:szCs w:val="24"/>
              </w:rPr>
              <w:t xml:space="preserve"> обл., Выборгский р-н, г. Выборг, пр. Ленина, д. 3А</w:t>
            </w:r>
          </w:p>
          <w:p w:rsidR="00855667" w:rsidRDefault="00855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4704036025/470401001</w:t>
            </w:r>
          </w:p>
          <w:p w:rsidR="00855667" w:rsidRDefault="00855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1024700879950</w:t>
            </w:r>
          </w:p>
          <w:p w:rsidR="00855667" w:rsidRDefault="00855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46282506</w:t>
            </w:r>
          </w:p>
          <w:p w:rsidR="00855667" w:rsidRDefault="00855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> 40702810655000007078</w:t>
            </w:r>
          </w:p>
          <w:p w:rsidR="00855667" w:rsidRDefault="00855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СЕВЕРО-ЗАПАДНЫЙ БАНК ПАО СБЕРБАНК </w:t>
            </w:r>
          </w:p>
          <w:p w:rsidR="00855667" w:rsidRDefault="00855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044030653</w:t>
            </w:r>
          </w:p>
          <w:p w:rsidR="00855667" w:rsidRDefault="0085566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Корр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счет 30101810500000000653</w:t>
            </w: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855667" w:rsidTr="00855667">
        <w:tc>
          <w:tcPr>
            <w:tcW w:w="4785" w:type="dxa"/>
          </w:tcPr>
          <w:p w:rsidR="00855667" w:rsidRDefault="00855667">
            <w:pPr>
              <w:tabs>
                <w:tab w:val="center" w:pos="467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Заказчика</w:t>
            </w:r>
          </w:p>
          <w:p w:rsidR="00855667" w:rsidRDefault="0085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организационной и научно-методической деятельности</w:t>
            </w:r>
          </w:p>
          <w:p w:rsidR="00855667" w:rsidRDefault="00855667">
            <w:pPr>
              <w:tabs>
                <w:tab w:val="center" w:pos="467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___________________/ </w:t>
            </w:r>
            <w:proofErr w:type="spellStart"/>
            <w:r>
              <w:rPr>
                <w:sz w:val="24"/>
                <w:szCs w:val="24"/>
              </w:rPr>
              <w:t>Кучурин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855667" w:rsidRDefault="00855667">
            <w:pPr>
              <w:tabs>
                <w:tab w:val="center" w:pos="467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855667" w:rsidRDefault="00855667">
            <w:pPr>
              <w:tabs>
                <w:tab w:val="center" w:pos="467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 Исполнителя       </w:t>
            </w:r>
          </w:p>
          <w:p w:rsidR="00855667" w:rsidRDefault="00855667">
            <w:pPr>
              <w:tabs>
                <w:tab w:val="center" w:pos="467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855667" w:rsidRDefault="00855667">
            <w:pPr>
              <w:tabs>
                <w:tab w:val="center" w:pos="467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Cs/>
                <w:sz w:val="24"/>
                <w:szCs w:val="24"/>
              </w:rPr>
              <w:t xml:space="preserve">__________________/Фомичев К.И. </w:t>
            </w:r>
          </w:p>
          <w:p w:rsidR="00855667" w:rsidRDefault="00855667">
            <w:pPr>
              <w:tabs>
                <w:tab w:val="center" w:pos="467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М.П.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</w:t>
            </w:r>
          </w:p>
        </w:tc>
      </w:tr>
    </w:tbl>
    <w:p w:rsidR="00855667" w:rsidRDefault="00855667" w:rsidP="00855667">
      <w:pPr>
        <w:tabs>
          <w:tab w:val="center" w:pos="4677"/>
        </w:tabs>
        <w:jc w:val="both"/>
        <w:rPr>
          <w:b/>
          <w:bCs/>
          <w:sz w:val="24"/>
          <w:szCs w:val="24"/>
        </w:rPr>
      </w:pPr>
    </w:p>
    <w:p w:rsidR="00855667" w:rsidRDefault="00855667" w:rsidP="00855667">
      <w:pPr>
        <w:tabs>
          <w:tab w:val="center" w:pos="4677"/>
        </w:tabs>
        <w:jc w:val="both"/>
        <w:rPr>
          <w:b/>
          <w:bCs/>
          <w:sz w:val="24"/>
          <w:szCs w:val="24"/>
        </w:rPr>
      </w:pPr>
    </w:p>
    <w:p w:rsidR="00855667" w:rsidRDefault="00855667" w:rsidP="00855667">
      <w:pPr>
        <w:tabs>
          <w:tab w:val="center" w:pos="4677"/>
        </w:tabs>
        <w:jc w:val="both"/>
        <w:rPr>
          <w:b/>
          <w:bCs/>
          <w:sz w:val="24"/>
          <w:szCs w:val="24"/>
        </w:rPr>
      </w:pPr>
    </w:p>
    <w:p w:rsidR="00855667" w:rsidRDefault="00855667" w:rsidP="00855667">
      <w:pPr>
        <w:tabs>
          <w:tab w:val="center" w:pos="4677"/>
        </w:tabs>
        <w:jc w:val="both"/>
        <w:rPr>
          <w:b/>
          <w:bCs/>
          <w:sz w:val="24"/>
          <w:szCs w:val="24"/>
        </w:rPr>
      </w:pPr>
    </w:p>
    <w:p w:rsidR="00855667" w:rsidRDefault="00855667" w:rsidP="00855667">
      <w:pPr>
        <w:tabs>
          <w:tab w:val="center" w:pos="4677"/>
        </w:tabs>
        <w:jc w:val="both"/>
        <w:rPr>
          <w:b/>
          <w:bCs/>
          <w:sz w:val="24"/>
          <w:szCs w:val="24"/>
        </w:rPr>
      </w:pPr>
    </w:p>
    <w:p w:rsidR="00855667" w:rsidRDefault="00855667" w:rsidP="00855667">
      <w:pPr>
        <w:tabs>
          <w:tab w:val="center" w:pos="4677"/>
        </w:tabs>
        <w:jc w:val="both"/>
        <w:rPr>
          <w:b/>
          <w:bCs/>
          <w:sz w:val="24"/>
          <w:szCs w:val="24"/>
        </w:rPr>
      </w:pPr>
    </w:p>
    <w:p w:rsidR="00855667" w:rsidRDefault="00855667" w:rsidP="00855667">
      <w:pPr>
        <w:tabs>
          <w:tab w:val="center" w:pos="4677"/>
        </w:tabs>
        <w:jc w:val="both"/>
        <w:rPr>
          <w:b/>
          <w:bCs/>
          <w:sz w:val="24"/>
          <w:szCs w:val="24"/>
        </w:rPr>
      </w:pPr>
    </w:p>
    <w:p w:rsidR="00855667" w:rsidRDefault="00855667" w:rsidP="00855667">
      <w:pPr>
        <w:ind w:left="-540"/>
        <w:jc w:val="right"/>
        <w:rPr>
          <w:sz w:val="24"/>
          <w:szCs w:val="24"/>
        </w:rPr>
      </w:pPr>
    </w:p>
    <w:p w:rsidR="00855667" w:rsidRDefault="00855667" w:rsidP="00855667">
      <w:pPr>
        <w:ind w:left="426"/>
        <w:jc w:val="right"/>
        <w:rPr>
          <w:sz w:val="26"/>
          <w:szCs w:val="26"/>
        </w:rPr>
      </w:pPr>
      <w:r>
        <w:rPr>
          <w:sz w:val="24"/>
          <w:szCs w:val="24"/>
        </w:rPr>
        <w:br w:type="page"/>
      </w:r>
      <w:r>
        <w:rPr>
          <w:sz w:val="26"/>
          <w:szCs w:val="26"/>
        </w:rPr>
        <w:lastRenderedPageBreak/>
        <w:t xml:space="preserve">Приложение 1 </w:t>
      </w:r>
    </w:p>
    <w:p w:rsidR="00855667" w:rsidRDefault="00855667" w:rsidP="008556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к договору №</w:t>
      </w:r>
    </w:p>
    <w:p w:rsidR="00855667" w:rsidRDefault="00855667" w:rsidP="00855667">
      <w:pPr>
        <w:ind w:left="-540"/>
        <w:jc w:val="right"/>
        <w:rPr>
          <w:sz w:val="26"/>
          <w:szCs w:val="26"/>
        </w:rPr>
      </w:pPr>
      <w:r>
        <w:rPr>
          <w:sz w:val="26"/>
          <w:szCs w:val="26"/>
        </w:rPr>
        <w:t>от          мая  2019 года</w:t>
      </w:r>
    </w:p>
    <w:p w:rsidR="00855667" w:rsidRDefault="00855667" w:rsidP="00855667">
      <w:pPr>
        <w:ind w:left="-540"/>
        <w:rPr>
          <w:sz w:val="26"/>
          <w:szCs w:val="26"/>
        </w:rPr>
      </w:pPr>
    </w:p>
    <w:p w:rsidR="00855667" w:rsidRDefault="00855667" w:rsidP="00855667">
      <w:pPr>
        <w:ind w:left="-540"/>
        <w:jc w:val="center"/>
        <w:rPr>
          <w:sz w:val="26"/>
          <w:szCs w:val="26"/>
        </w:rPr>
      </w:pPr>
      <w:r>
        <w:rPr>
          <w:sz w:val="26"/>
          <w:szCs w:val="26"/>
        </w:rPr>
        <w:t>СПЕЦИФИКАЦИЯ</w:t>
      </w:r>
    </w:p>
    <w:p w:rsidR="00855667" w:rsidRDefault="00855667" w:rsidP="00855667">
      <w:pPr>
        <w:ind w:left="-540"/>
        <w:jc w:val="both"/>
        <w:rPr>
          <w:sz w:val="26"/>
          <w:szCs w:val="26"/>
        </w:rPr>
      </w:pPr>
    </w:p>
    <w:p w:rsidR="00855667" w:rsidRDefault="00855667" w:rsidP="00855667">
      <w:pPr>
        <w:ind w:left="-142" w:hanging="398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услуг: Услуги по организации и проведению дискуссионной площадки в формате делового ужина с участием 300 человек</w:t>
      </w:r>
    </w:p>
    <w:p w:rsidR="00855667" w:rsidRDefault="00855667" w:rsidP="00855667">
      <w:pPr>
        <w:ind w:left="-142" w:hanging="3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Мероприятие:  </w:t>
      </w:r>
      <w:r>
        <w:rPr>
          <w:b/>
          <w:sz w:val="26"/>
          <w:szCs w:val="26"/>
        </w:rPr>
        <w:t xml:space="preserve">«Организация и проведение в Ленинградской области педагогических форумов, методических поездов, научно-практических конференций (Доп. </w:t>
      </w:r>
      <w:proofErr w:type="gramStart"/>
      <w:r>
        <w:rPr>
          <w:b/>
          <w:sz w:val="26"/>
          <w:szCs w:val="26"/>
        </w:rPr>
        <w:t>КР</w:t>
      </w:r>
      <w:proofErr w:type="gramEnd"/>
      <w:r>
        <w:rPr>
          <w:b/>
          <w:sz w:val="26"/>
          <w:szCs w:val="26"/>
        </w:rPr>
        <w:t xml:space="preserve"> 52070501)»</w:t>
      </w:r>
    </w:p>
    <w:p w:rsidR="00855667" w:rsidRDefault="00855667" w:rsidP="00855667">
      <w:pPr>
        <w:ind w:left="-142" w:hanging="398"/>
        <w:jc w:val="both"/>
        <w:rPr>
          <w:sz w:val="26"/>
          <w:szCs w:val="26"/>
        </w:rPr>
      </w:pPr>
      <w:r>
        <w:rPr>
          <w:sz w:val="26"/>
          <w:szCs w:val="26"/>
        </w:rPr>
        <w:t>Дата и место оказания услуги: 21 мая 2019 года Ленинградская область, г. Выборг, Ленинградский пр., д. 8 А, 18.30 – 20.00 (</w:t>
      </w:r>
      <w:proofErr w:type="gramStart"/>
      <w:r>
        <w:rPr>
          <w:sz w:val="26"/>
          <w:szCs w:val="26"/>
        </w:rPr>
        <w:t>МСК</w:t>
      </w:r>
      <w:proofErr w:type="gramEnd"/>
      <w:r>
        <w:rPr>
          <w:sz w:val="26"/>
          <w:szCs w:val="26"/>
        </w:rPr>
        <w:t>).</w:t>
      </w:r>
    </w:p>
    <w:p w:rsidR="00855667" w:rsidRDefault="00855667" w:rsidP="00855667">
      <w:pPr>
        <w:ind w:left="-142" w:hanging="398"/>
        <w:jc w:val="both"/>
        <w:rPr>
          <w:sz w:val="26"/>
          <w:szCs w:val="26"/>
        </w:rPr>
      </w:pPr>
    </w:p>
    <w:p w:rsidR="00855667" w:rsidRDefault="00855667" w:rsidP="00855667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Подготовка и проведение дискуссионной площадки включает оказание следующих услуг:</w:t>
      </w:r>
    </w:p>
    <w:p w:rsidR="00855667" w:rsidRDefault="00855667" w:rsidP="00855667">
      <w:pPr>
        <w:jc w:val="both"/>
        <w:rPr>
          <w:b/>
          <w:sz w:val="26"/>
          <w:szCs w:val="26"/>
        </w:rPr>
      </w:pPr>
    </w:p>
    <w:p w:rsidR="00855667" w:rsidRDefault="00855667" w:rsidP="00855667">
      <w:pPr>
        <w:pStyle w:val="a7"/>
        <w:numPr>
          <w:ilvl w:val="0"/>
          <w:numId w:val="7"/>
        </w:numPr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Организация и проведение дискуссионной площадки в рамках организации и проведения в Ленинградской области педагогических форумов, методических поездов, научно-практических конференций;</w:t>
      </w:r>
    </w:p>
    <w:p w:rsidR="00855667" w:rsidRDefault="00855667" w:rsidP="00855667">
      <w:pPr>
        <w:pStyle w:val="a7"/>
        <w:numPr>
          <w:ilvl w:val="0"/>
          <w:numId w:val="7"/>
        </w:numPr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составление плана и сценария проведения, </w:t>
      </w:r>
    </w:p>
    <w:p w:rsidR="00855667" w:rsidRDefault="00855667" w:rsidP="00855667">
      <w:pPr>
        <w:pStyle w:val="a7"/>
        <w:numPr>
          <w:ilvl w:val="0"/>
          <w:numId w:val="7"/>
        </w:numPr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организация работы ведущего дискуссионной площадки и спикеров, </w:t>
      </w:r>
    </w:p>
    <w:p w:rsidR="00855667" w:rsidRDefault="00855667" w:rsidP="00855667">
      <w:pPr>
        <w:pStyle w:val="a7"/>
        <w:numPr>
          <w:ilvl w:val="0"/>
          <w:numId w:val="7"/>
        </w:numPr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подготовка программы проведения дискуссионной площадки, </w:t>
      </w:r>
    </w:p>
    <w:p w:rsidR="00855667" w:rsidRDefault="00855667" w:rsidP="00855667">
      <w:pPr>
        <w:pStyle w:val="a7"/>
        <w:numPr>
          <w:ilvl w:val="0"/>
          <w:numId w:val="7"/>
        </w:numPr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разработка кейсов для организации работы участников дискуссии по тематическим  кластерам, </w:t>
      </w:r>
    </w:p>
    <w:p w:rsidR="00855667" w:rsidRDefault="00855667" w:rsidP="00855667">
      <w:pPr>
        <w:pStyle w:val="a7"/>
        <w:numPr>
          <w:ilvl w:val="0"/>
          <w:numId w:val="8"/>
        </w:numPr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помещения для размещения не менее 300 участников, включая расстановку мебели, </w:t>
      </w:r>
    </w:p>
    <w:p w:rsidR="00855667" w:rsidRDefault="00855667" w:rsidP="00855667">
      <w:pPr>
        <w:pStyle w:val="a7"/>
        <w:numPr>
          <w:ilvl w:val="0"/>
          <w:numId w:val="8"/>
        </w:numPr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подготовку и конфигурирование технических систем и комплексов: конференц-системы,  системы звукоусиления, распределения звукового сигнала, </w:t>
      </w:r>
    </w:p>
    <w:p w:rsidR="00855667" w:rsidRDefault="00855667" w:rsidP="00855667">
      <w:pPr>
        <w:pStyle w:val="a7"/>
        <w:numPr>
          <w:ilvl w:val="0"/>
          <w:numId w:val="8"/>
        </w:numPr>
        <w:snapToGrid/>
        <w:spacing w:line="240" w:lineRule="auto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предоставление комплектов мультимедийного оборудования, плазменных панелей,  </w:t>
      </w:r>
      <w:proofErr w:type="spellStart"/>
      <w:r>
        <w:rPr>
          <w:sz w:val="26"/>
          <w:szCs w:val="26"/>
        </w:rPr>
        <w:t>флипчартов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презентеров</w:t>
      </w:r>
      <w:proofErr w:type="spellEnd"/>
      <w:r>
        <w:rPr>
          <w:sz w:val="26"/>
          <w:szCs w:val="26"/>
        </w:rPr>
        <w:t>, а также услуги по влажной уборке помещения,</w:t>
      </w:r>
    </w:p>
    <w:p w:rsidR="00855667" w:rsidRDefault="00855667" w:rsidP="00855667">
      <w:pPr>
        <w:pStyle w:val="a7"/>
        <w:numPr>
          <w:ilvl w:val="0"/>
          <w:numId w:val="8"/>
        </w:numPr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изготовление раздаточной продукции для 300 участников дискуссионной площадки (папка на кнопке, блокнот для записей, ручка) </w:t>
      </w:r>
    </w:p>
    <w:p w:rsidR="00855667" w:rsidRDefault="00855667" w:rsidP="00855667">
      <w:pPr>
        <w:pStyle w:val="a7"/>
        <w:numPr>
          <w:ilvl w:val="0"/>
          <w:numId w:val="8"/>
        </w:numPr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организация </w:t>
      </w:r>
      <w:r>
        <w:rPr>
          <w:sz w:val="26"/>
          <w:szCs w:val="26"/>
          <w:lang w:val="en-US"/>
        </w:rPr>
        <w:t>Wi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Fi</w:t>
      </w:r>
      <w:r>
        <w:rPr>
          <w:sz w:val="26"/>
          <w:szCs w:val="26"/>
        </w:rPr>
        <w:t xml:space="preserve"> сети для проведения дискуссионной площадки,</w:t>
      </w:r>
    </w:p>
    <w:p w:rsidR="00855667" w:rsidRDefault="00855667" w:rsidP="00855667">
      <w:pPr>
        <w:pStyle w:val="a7"/>
        <w:numPr>
          <w:ilvl w:val="0"/>
          <w:numId w:val="8"/>
        </w:numPr>
        <w:snapToGrid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организация и проведение делового ужина на  300 персон в соответствии с меню (Приложение 2 к договору). </w:t>
      </w:r>
    </w:p>
    <w:p w:rsidR="00855667" w:rsidRDefault="00855667" w:rsidP="0085566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Общая стоимость услуг составляет</w:t>
      </w:r>
      <w:r>
        <w:rPr>
          <w:b/>
          <w:sz w:val="26"/>
          <w:szCs w:val="26"/>
        </w:rPr>
        <w:t xml:space="preserve">  900 000, 00 рублей (девятьсот тысяч) рублей 00 копеек).</w:t>
      </w:r>
      <w:proofErr w:type="gramEnd"/>
      <w:r>
        <w:rPr>
          <w:b/>
          <w:sz w:val="26"/>
          <w:szCs w:val="26"/>
        </w:rPr>
        <w:t xml:space="preserve"> НДС не облагается (УСН).</w:t>
      </w:r>
    </w:p>
    <w:p w:rsidR="00855667" w:rsidRDefault="00855667" w:rsidP="00855667">
      <w:pPr>
        <w:pStyle w:val="a7"/>
        <w:spacing w:line="240" w:lineRule="auto"/>
        <w:ind w:left="600"/>
        <w:rPr>
          <w:rFonts w:eastAsia="Arial"/>
          <w:b/>
          <w:color w:val="000000"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9"/>
        <w:gridCol w:w="4783"/>
      </w:tblGrid>
      <w:tr w:rsidR="00855667" w:rsidTr="00855667">
        <w:trPr>
          <w:trHeight w:val="1691"/>
        </w:trPr>
        <w:tc>
          <w:tcPr>
            <w:tcW w:w="4679" w:type="dxa"/>
            <w:hideMark/>
          </w:tcPr>
          <w:p w:rsidR="00855667" w:rsidRDefault="008556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</w:t>
            </w:r>
          </w:p>
          <w:p w:rsidR="00855667" w:rsidRDefault="00855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Проректор по организационной и научно-методической деятельности </w:t>
            </w:r>
          </w:p>
          <w:p w:rsidR="00855667" w:rsidRDefault="008556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___________________/ </w:t>
            </w:r>
            <w:proofErr w:type="spellStart"/>
            <w:r>
              <w:rPr>
                <w:sz w:val="26"/>
                <w:szCs w:val="26"/>
              </w:rPr>
              <w:t>Кучурин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  <w:p w:rsidR="00855667" w:rsidRDefault="008556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  <w:tc>
          <w:tcPr>
            <w:tcW w:w="4783" w:type="dxa"/>
          </w:tcPr>
          <w:p w:rsidR="00855667" w:rsidRDefault="008556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Исполнитель      </w:t>
            </w:r>
          </w:p>
          <w:p w:rsidR="00855667" w:rsidRDefault="008556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855667" w:rsidRDefault="00855667">
            <w:pPr>
              <w:jc w:val="center"/>
              <w:rPr>
                <w:sz w:val="26"/>
                <w:szCs w:val="26"/>
              </w:rPr>
            </w:pPr>
          </w:p>
          <w:p w:rsidR="00855667" w:rsidRDefault="008556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__________________/Фомичев К.И.    М.П.                                                                           </w:t>
            </w:r>
          </w:p>
        </w:tc>
      </w:tr>
    </w:tbl>
    <w:p w:rsidR="00855667" w:rsidRDefault="00855667" w:rsidP="00855667">
      <w:pPr>
        <w:pStyle w:val="a7"/>
        <w:spacing w:line="240" w:lineRule="auto"/>
        <w:ind w:left="600"/>
        <w:rPr>
          <w:rFonts w:eastAsia="Arial"/>
          <w:b/>
          <w:color w:val="000000"/>
          <w:sz w:val="26"/>
          <w:szCs w:val="26"/>
        </w:rPr>
      </w:pPr>
    </w:p>
    <w:p w:rsidR="00855667" w:rsidRDefault="00855667" w:rsidP="00855667">
      <w:pPr>
        <w:pStyle w:val="a7"/>
        <w:spacing w:line="240" w:lineRule="auto"/>
        <w:ind w:left="600"/>
        <w:rPr>
          <w:rFonts w:eastAsia="Arial"/>
          <w:b/>
          <w:color w:val="000000"/>
          <w:sz w:val="26"/>
          <w:szCs w:val="26"/>
        </w:rPr>
      </w:pPr>
    </w:p>
    <w:p w:rsidR="00855667" w:rsidRDefault="00855667" w:rsidP="00855667">
      <w:pPr>
        <w:ind w:left="42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2 </w:t>
      </w:r>
    </w:p>
    <w:p w:rsidR="00855667" w:rsidRDefault="00855667" w:rsidP="008556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к договору №</w:t>
      </w:r>
    </w:p>
    <w:p w:rsidR="00855667" w:rsidRDefault="00855667" w:rsidP="00855667">
      <w:pPr>
        <w:ind w:left="-540"/>
        <w:jc w:val="right"/>
        <w:rPr>
          <w:sz w:val="26"/>
          <w:szCs w:val="26"/>
        </w:rPr>
      </w:pPr>
      <w:r>
        <w:rPr>
          <w:sz w:val="26"/>
          <w:szCs w:val="26"/>
        </w:rPr>
        <w:t>от          мая  2019 года</w:t>
      </w:r>
    </w:p>
    <w:p w:rsidR="00855667" w:rsidRDefault="00855667" w:rsidP="00855667">
      <w:pPr>
        <w:pStyle w:val="a7"/>
        <w:spacing w:line="240" w:lineRule="auto"/>
        <w:ind w:left="600"/>
        <w:rPr>
          <w:rFonts w:eastAsia="Arial"/>
          <w:b/>
          <w:color w:val="000000"/>
          <w:sz w:val="26"/>
          <w:szCs w:val="26"/>
        </w:rPr>
      </w:pPr>
    </w:p>
    <w:p w:rsidR="00855667" w:rsidRDefault="00855667" w:rsidP="00855667">
      <w:pPr>
        <w:pStyle w:val="a7"/>
        <w:spacing w:line="240" w:lineRule="auto"/>
        <w:ind w:left="600"/>
        <w:rPr>
          <w:rFonts w:eastAsia="Arial"/>
          <w:b/>
          <w:color w:val="000000"/>
          <w:sz w:val="26"/>
          <w:szCs w:val="26"/>
        </w:rPr>
      </w:pPr>
    </w:p>
    <w:p w:rsidR="00855667" w:rsidRDefault="00855667" w:rsidP="00855667">
      <w:pPr>
        <w:pStyle w:val="a7"/>
        <w:spacing w:line="240" w:lineRule="auto"/>
        <w:ind w:left="600"/>
        <w:rPr>
          <w:rFonts w:eastAsia="Arial"/>
          <w:b/>
          <w:color w:val="000000"/>
          <w:sz w:val="26"/>
          <w:szCs w:val="26"/>
        </w:rPr>
      </w:pPr>
    </w:p>
    <w:p w:rsidR="00855667" w:rsidRDefault="00855667" w:rsidP="00855667">
      <w:pPr>
        <w:pStyle w:val="a7"/>
        <w:spacing w:line="240" w:lineRule="auto"/>
        <w:ind w:left="600"/>
        <w:jc w:val="center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>Меню по организации делового ужина в рамках организации и проведения дискуссионной площадки</w:t>
      </w:r>
    </w:p>
    <w:p w:rsidR="00855667" w:rsidRDefault="00855667" w:rsidP="00855667">
      <w:pPr>
        <w:jc w:val="both"/>
        <w:rPr>
          <w:rFonts w:eastAsia="Arial"/>
          <w:color w:val="000000"/>
          <w:sz w:val="26"/>
          <w:szCs w:val="26"/>
        </w:rPr>
      </w:pPr>
    </w:p>
    <w:p w:rsidR="00855667" w:rsidRDefault="00855667" w:rsidP="00855667">
      <w:pPr>
        <w:jc w:val="both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>Количество питающихся – 300 чел.</w:t>
      </w:r>
    </w:p>
    <w:p w:rsidR="00855667" w:rsidRDefault="00855667" w:rsidP="00855667">
      <w:pPr>
        <w:jc w:val="both"/>
        <w:rPr>
          <w:rFonts w:eastAsia="Arial"/>
          <w:color w:val="000000"/>
          <w:sz w:val="26"/>
          <w:szCs w:val="26"/>
        </w:rPr>
      </w:pPr>
    </w:p>
    <w:p w:rsidR="00855667" w:rsidRDefault="00855667" w:rsidP="00855667">
      <w:pPr>
        <w:pStyle w:val="a7"/>
        <w:numPr>
          <w:ilvl w:val="0"/>
          <w:numId w:val="9"/>
        </w:numPr>
        <w:snapToGrid/>
        <w:spacing w:line="240" w:lineRule="auto"/>
        <w:rPr>
          <w:rFonts w:eastAsia="Arial"/>
          <w:color w:val="000000"/>
          <w:sz w:val="26"/>
          <w:szCs w:val="26"/>
        </w:rPr>
      </w:pPr>
      <w:r>
        <w:rPr>
          <w:sz w:val="26"/>
          <w:szCs w:val="26"/>
        </w:rPr>
        <w:t>Холодные закуски (порционные) (салат «Столичный», «Греческий», «Крабовый»)</w:t>
      </w:r>
    </w:p>
    <w:p w:rsidR="00855667" w:rsidRDefault="00855667" w:rsidP="00855667">
      <w:pPr>
        <w:pStyle w:val="a7"/>
        <w:numPr>
          <w:ilvl w:val="0"/>
          <w:numId w:val="9"/>
        </w:numPr>
        <w:snapToGrid/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Горячие блюда (котлета по-киевски/треска в </w:t>
      </w:r>
      <w:proofErr w:type="spellStart"/>
      <w:r>
        <w:rPr>
          <w:sz w:val="26"/>
          <w:szCs w:val="26"/>
        </w:rPr>
        <w:t>льезоне</w:t>
      </w:r>
      <w:proofErr w:type="spellEnd"/>
      <w:r>
        <w:rPr>
          <w:sz w:val="26"/>
          <w:szCs w:val="26"/>
        </w:rPr>
        <w:t>, гарнир: картофель по-деревенски / пюре)</w:t>
      </w:r>
    </w:p>
    <w:p w:rsidR="00855667" w:rsidRDefault="00855667" w:rsidP="00855667">
      <w:pPr>
        <w:pStyle w:val="a7"/>
        <w:numPr>
          <w:ilvl w:val="0"/>
          <w:numId w:val="9"/>
        </w:numPr>
        <w:snapToGri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Морс клюквенный</w:t>
      </w:r>
    </w:p>
    <w:p w:rsidR="00855667" w:rsidRDefault="00855667" w:rsidP="00855667">
      <w:pPr>
        <w:pStyle w:val="a7"/>
        <w:numPr>
          <w:ilvl w:val="0"/>
          <w:numId w:val="9"/>
        </w:numPr>
        <w:snapToGri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Чай, кофе в ассортименте с сахаром</w:t>
      </w:r>
    </w:p>
    <w:p w:rsidR="00855667" w:rsidRDefault="00855667" w:rsidP="00855667">
      <w:pPr>
        <w:pStyle w:val="a7"/>
        <w:numPr>
          <w:ilvl w:val="0"/>
          <w:numId w:val="9"/>
        </w:numPr>
        <w:snapToGri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Фрукты на шпажках (яблоко, груша, банан)</w:t>
      </w:r>
    </w:p>
    <w:p w:rsidR="00855667" w:rsidRDefault="00855667" w:rsidP="00855667">
      <w:pPr>
        <w:pStyle w:val="a7"/>
        <w:numPr>
          <w:ilvl w:val="0"/>
          <w:numId w:val="9"/>
        </w:numPr>
        <w:snapToGri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Пирожки в ассортименте (с капустой, яблоком, </w:t>
      </w:r>
      <w:proofErr w:type="spellStart"/>
      <w:r>
        <w:rPr>
          <w:sz w:val="26"/>
          <w:szCs w:val="26"/>
        </w:rPr>
        <w:t>самса</w:t>
      </w:r>
      <w:proofErr w:type="spellEnd"/>
      <w:r>
        <w:rPr>
          <w:sz w:val="26"/>
          <w:szCs w:val="26"/>
        </w:rPr>
        <w:t xml:space="preserve"> с мясом)</w:t>
      </w:r>
    </w:p>
    <w:p w:rsidR="00855667" w:rsidRDefault="00855667" w:rsidP="00855667">
      <w:pPr>
        <w:pStyle w:val="a7"/>
        <w:numPr>
          <w:ilvl w:val="0"/>
          <w:numId w:val="9"/>
        </w:numPr>
        <w:snapToGri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Печенье в ассортименте (</w:t>
      </w:r>
      <w:proofErr w:type="spellStart"/>
      <w:r>
        <w:rPr>
          <w:sz w:val="26"/>
          <w:szCs w:val="26"/>
        </w:rPr>
        <w:t>кукки</w:t>
      </w:r>
      <w:proofErr w:type="spellEnd"/>
      <w:r>
        <w:rPr>
          <w:sz w:val="26"/>
          <w:szCs w:val="26"/>
        </w:rPr>
        <w:t>, меренги и др.)</w:t>
      </w:r>
    </w:p>
    <w:p w:rsidR="00855667" w:rsidRDefault="00855667" w:rsidP="00855667">
      <w:pPr>
        <w:pStyle w:val="a7"/>
        <w:numPr>
          <w:ilvl w:val="0"/>
          <w:numId w:val="9"/>
        </w:numPr>
        <w:snapToGri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Десерт (мороженое в ассортименте)</w:t>
      </w:r>
    </w:p>
    <w:p w:rsidR="00855667" w:rsidRDefault="00855667" w:rsidP="00855667">
      <w:pPr>
        <w:pStyle w:val="a7"/>
        <w:numPr>
          <w:ilvl w:val="0"/>
          <w:numId w:val="9"/>
        </w:numPr>
        <w:snapToGri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Вода бутилированная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9"/>
        <w:gridCol w:w="4783"/>
      </w:tblGrid>
      <w:tr w:rsidR="00855667" w:rsidTr="00855667">
        <w:trPr>
          <w:trHeight w:val="2326"/>
        </w:trPr>
        <w:tc>
          <w:tcPr>
            <w:tcW w:w="4679" w:type="dxa"/>
          </w:tcPr>
          <w:p w:rsidR="00855667" w:rsidRDefault="00855667">
            <w:pPr>
              <w:jc w:val="center"/>
              <w:rPr>
                <w:sz w:val="26"/>
                <w:szCs w:val="26"/>
              </w:rPr>
            </w:pPr>
          </w:p>
          <w:p w:rsidR="00855667" w:rsidRPr="00E0103D" w:rsidRDefault="00855667">
            <w:pPr>
              <w:jc w:val="both"/>
              <w:rPr>
                <w:b/>
                <w:sz w:val="26"/>
                <w:szCs w:val="26"/>
              </w:rPr>
            </w:pPr>
            <w:r w:rsidRPr="00E0103D">
              <w:rPr>
                <w:b/>
                <w:sz w:val="26"/>
                <w:szCs w:val="26"/>
              </w:rPr>
              <w:t>Заказчик</w:t>
            </w:r>
          </w:p>
          <w:p w:rsidR="00855667" w:rsidRDefault="00855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Проректор по организационной и научно-методической деятельности </w:t>
            </w:r>
          </w:p>
          <w:p w:rsidR="00855667" w:rsidRDefault="008556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___________________/ </w:t>
            </w:r>
            <w:proofErr w:type="spellStart"/>
            <w:r>
              <w:rPr>
                <w:sz w:val="26"/>
                <w:szCs w:val="26"/>
              </w:rPr>
              <w:t>Кучурин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  <w:p w:rsidR="00855667" w:rsidRDefault="008556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  <w:tc>
          <w:tcPr>
            <w:tcW w:w="4783" w:type="dxa"/>
          </w:tcPr>
          <w:p w:rsidR="00855667" w:rsidRDefault="00855667">
            <w:pPr>
              <w:jc w:val="center"/>
              <w:rPr>
                <w:sz w:val="26"/>
                <w:szCs w:val="26"/>
              </w:rPr>
            </w:pPr>
          </w:p>
          <w:p w:rsidR="00855667" w:rsidRPr="00E0103D" w:rsidRDefault="00855667" w:rsidP="00E0103D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E0103D">
              <w:rPr>
                <w:b/>
                <w:sz w:val="26"/>
                <w:szCs w:val="26"/>
              </w:rPr>
              <w:t xml:space="preserve">Исполнитель      </w:t>
            </w:r>
          </w:p>
          <w:p w:rsidR="00855667" w:rsidRDefault="00855667" w:rsidP="00E010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855667" w:rsidRDefault="008556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__________________/Фомичев К.И. </w:t>
            </w:r>
          </w:p>
          <w:p w:rsidR="00855667" w:rsidRDefault="008556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М.П.                                                                           </w:t>
            </w:r>
          </w:p>
        </w:tc>
      </w:tr>
      <w:tr w:rsidR="00855667" w:rsidTr="00855667">
        <w:tc>
          <w:tcPr>
            <w:tcW w:w="4679" w:type="dxa"/>
          </w:tcPr>
          <w:p w:rsidR="00855667" w:rsidRDefault="00855667">
            <w:pPr>
              <w:rPr>
                <w:b/>
                <w:sz w:val="24"/>
                <w:szCs w:val="24"/>
              </w:rPr>
            </w:pPr>
          </w:p>
        </w:tc>
        <w:tc>
          <w:tcPr>
            <w:tcW w:w="4783" w:type="dxa"/>
          </w:tcPr>
          <w:p w:rsidR="00855667" w:rsidRDefault="008556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5667" w:rsidRDefault="00855667" w:rsidP="00855667">
      <w:pPr>
        <w:tabs>
          <w:tab w:val="center" w:pos="4677"/>
        </w:tabs>
        <w:jc w:val="both"/>
        <w:rPr>
          <w:b/>
          <w:bCs/>
          <w:sz w:val="24"/>
          <w:szCs w:val="24"/>
        </w:rPr>
      </w:pPr>
    </w:p>
    <w:p w:rsidR="00855667" w:rsidRDefault="00855667" w:rsidP="0085566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5667" w:rsidRDefault="00855667"/>
    <w:p w:rsidR="00855667" w:rsidRDefault="00855667"/>
    <w:sectPr w:rsidR="0085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F1A9C"/>
    <w:multiLevelType w:val="hybridMultilevel"/>
    <w:tmpl w:val="BEB85430"/>
    <w:lvl w:ilvl="0" w:tplc="2FB498BE">
      <w:start w:val="1"/>
      <w:numFmt w:val="decimal"/>
      <w:lvlText w:val="%1."/>
      <w:lvlJc w:val="left"/>
      <w:pPr>
        <w:ind w:left="1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37768"/>
    <w:multiLevelType w:val="hybridMultilevel"/>
    <w:tmpl w:val="495CB09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3774436"/>
    <w:multiLevelType w:val="multilevel"/>
    <w:tmpl w:val="18CCB57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4">
    <w:nsid w:val="3C444A41"/>
    <w:multiLevelType w:val="multilevel"/>
    <w:tmpl w:val="ED8A63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561B13B1"/>
    <w:multiLevelType w:val="hybridMultilevel"/>
    <w:tmpl w:val="1F1CCD50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57300256"/>
    <w:multiLevelType w:val="hybridMultilevel"/>
    <w:tmpl w:val="49A82366"/>
    <w:lvl w:ilvl="0" w:tplc="D1265340">
      <w:start w:val="6"/>
      <w:numFmt w:val="decimal"/>
      <w:lvlText w:val="%1."/>
      <w:lvlJc w:val="left"/>
      <w:pPr>
        <w:tabs>
          <w:tab w:val="num" w:pos="1095"/>
        </w:tabs>
        <w:ind w:left="109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7">
    <w:nsid w:val="6AF75A63"/>
    <w:multiLevelType w:val="multilevel"/>
    <w:tmpl w:val="9A8A0CA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6D8F68CB"/>
    <w:multiLevelType w:val="multilevel"/>
    <w:tmpl w:val="86D2A7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3E"/>
    <w:rsid w:val="002D5D1F"/>
    <w:rsid w:val="00814B3E"/>
    <w:rsid w:val="00855667"/>
    <w:rsid w:val="00E0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855667"/>
    <w:pPr>
      <w:spacing w:before="100" w:beforeAutospacing="1" w:after="119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5667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855667"/>
    <w:pPr>
      <w:jc w:val="both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855667"/>
    <w:rPr>
      <w:rFonts w:ascii="Arial" w:eastAsia="Times New Roman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855667"/>
    <w:pPr>
      <w:snapToGrid w:val="0"/>
      <w:spacing w:line="360" w:lineRule="auto"/>
      <w:ind w:left="720" w:firstLine="567"/>
      <w:contextualSpacing/>
      <w:jc w:val="both"/>
    </w:pPr>
    <w:rPr>
      <w:sz w:val="28"/>
    </w:rPr>
  </w:style>
  <w:style w:type="table" w:styleId="a8">
    <w:name w:val="Table Grid"/>
    <w:basedOn w:val="a1"/>
    <w:uiPriority w:val="99"/>
    <w:rsid w:val="00855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855667"/>
    <w:pPr>
      <w:spacing w:before="100" w:beforeAutospacing="1" w:after="119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5667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855667"/>
    <w:pPr>
      <w:jc w:val="both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855667"/>
    <w:rPr>
      <w:rFonts w:ascii="Arial" w:eastAsia="Times New Roman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855667"/>
    <w:pPr>
      <w:snapToGrid w:val="0"/>
      <w:spacing w:line="360" w:lineRule="auto"/>
      <w:ind w:left="720" w:firstLine="567"/>
      <w:contextualSpacing/>
      <w:jc w:val="both"/>
    </w:pPr>
    <w:rPr>
      <w:sz w:val="28"/>
    </w:rPr>
  </w:style>
  <w:style w:type="table" w:styleId="a8">
    <w:name w:val="Table Grid"/>
    <w:basedOn w:val="a1"/>
    <w:uiPriority w:val="99"/>
    <w:rsid w:val="00855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3</cp:revision>
  <cp:lastPrinted>2019-05-16T15:27:00Z</cp:lastPrinted>
  <dcterms:created xsi:type="dcterms:W3CDTF">2019-05-16T15:21:00Z</dcterms:created>
  <dcterms:modified xsi:type="dcterms:W3CDTF">2019-05-16T15:37:00Z</dcterms:modified>
</cp:coreProperties>
</file>