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B1" w:rsidRPr="002E7297" w:rsidRDefault="00F160B1" w:rsidP="00F160B1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 xml:space="preserve">Аналитический отчет </w:t>
      </w:r>
    </w:p>
    <w:p w:rsidR="00000F6E" w:rsidRPr="00000F6E" w:rsidRDefault="00F160B1" w:rsidP="00000F6E">
      <w:pPr>
        <w:pStyle w:val="Standard"/>
        <w:spacing w:line="360" w:lineRule="auto"/>
        <w:ind w:firstLine="567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проведения </w:t>
      </w:r>
      <w:r w:rsidR="00000F6E" w:rsidRPr="00000F6E">
        <w:rPr>
          <w:sz w:val="28"/>
          <w:szCs w:val="28"/>
        </w:rPr>
        <w:t>мониторинга</w:t>
      </w:r>
    </w:p>
    <w:p w:rsidR="00000F6E" w:rsidRDefault="00000F6E" w:rsidP="00000F6E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«Введение ФГОС основного и среднего общего образования»</w:t>
      </w:r>
    </w:p>
    <w:p w:rsidR="00000F6E" w:rsidRDefault="00000F6E" w:rsidP="00F5504F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000F6E" w:rsidRPr="002E449F" w:rsidRDefault="00000F6E" w:rsidP="00000F6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Проводимый мониторинг является частью региональных </w:t>
      </w:r>
      <w:proofErr w:type="gramStart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  качества</w:t>
      </w:r>
      <w:proofErr w:type="gramEnd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Мониторинговое 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</w:t>
      </w:r>
      <w:proofErr w:type="gramStart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и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образования.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введения ФГОС основного и среднего образования в образовательных организациях Ленинградской области. 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00F6E" w:rsidRPr="004B34FE" w:rsidRDefault="00000F6E" w:rsidP="00000F6E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количество образовательных организаций, реализующих программы основного и среднего общего образования ФГОС </w:t>
      </w:r>
      <w:proofErr w:type="gramStart"/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>в  9</w:t>
      </w:r>
      <w:proofErr w:type="gramEnd"/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10, 11 классах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2018-2019  учебного года.</w:t>
      </w:r>
    </w:p>
    <w:p w:rsidR="00000F6E" w:rsidRPr="004B34FE" w:rsidRDefault="00000F6E" w:rsidP="00000F6E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модели и формы организации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</w:t>
      </w: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ФГОС основного и среднего общего образования.  </w:t>
      </w:r>
    </w:p>
    <w:p w:rsidR="00000F6E" w:rsidRPr="004B34FE" w:rsidRDefault="00000F6E" w:rsidP="00000F6E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программ, реализуемых в сетев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>, в очно-</w:t>
      </w:r>
      <w:proofErr w:type="gramStart"/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заочной,  заочной</w:t>
      </w:r>
      <w:proofErr w:type="gramEnd"/>
      <w:r w:rsidRPr="004B3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формах.</w:t>
      </w:r>
    </w:p>
    <w:p w:rsidR="00F5504F" w:rsidRDefault="00F5504F" w:rsidP="00874252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государственное задание ГАОУ ДПО «Ленинградский областной институт развития образования» (далее – ГАОУ ДПО «ЛОИРО»)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000F6E" w:rsidRPr="002E449F" w:rsidRDefault="00000F6E" w:rsidP="00000F6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Ответственные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качества и инновационного развития образования ЛОИРО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ИРО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0F6E" w:rsidRPr="002E449F" w:rsidRDefault="00000F6E" w:rsidP="00000F6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Pr="002E449F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общего образования Ленинградской области, реализующие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и </w:t>
      </w:r>
      <w:r w:rsidRPr="002E449F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proofErr w:type="gramStart"/>
      <w:r w:rsidRPr="002E449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ФГОС</w:t>
      </w:r>
      <w:proofErr w:type="gramEnd"/>
      <w:r w:rsidRPr="002E449F">
        <w:rPr>
          <w:rFonts w:ascii="Times New Roman" w:hAnsi="Times New Roman" w:cs="Times New Roman"/>
          <w:sz w:val="28"/>
          <w:szCs w:val="28"/>
        </w:rPr>
        <w:t>.</w:t>
      </w:r>
    </w:p>
    <w:p w:rsidR="00000F6E" w:rsidRDefault="00000F6E" w:rsidP="00000F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ОО, реализующие ФГОС ООО в 9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2018-2019 учебном году.</w:t>
      </w:r>
    </w:p>
    <w:p w:rsidR="00000F6E" w:rsidRDefault="00000F6E" w:rsidP="00000F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1CD">
        <w:rPr>
          <w:rFonts w:ascii="Times New Roman" w:eastAsia="Times New Roman" w:hAnsi="Times New Roman" w:cs="Times New Roman"/>
          <w:color w:val="000000"/>
          <w:sz w:val="28"/>
          <w:szCs w:val="28"/>
        </w:rPr>
        <w:t>ОО, реализующие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СОО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10-11</w:t>
      </w:r>
      <w:r w:rsidRPr="00A4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2018-2019 учебном году.</w:t>
      </w:r>
    </w:p>
    <w:p w:rsidR="00000F6E" w:rsidRPr="00A471CD" w:rsidRDefault="00000F6E" w:rsidP="00000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1CD">
        <w:rPr>
          <w:rFonts w:ascii="Times New Roman" w:hAnsi="Times New Roman" w:cs="Times New Roman"/>
          <w:b/>
          <w:sz w:val="28"/>
          <w:szCs w:val="28"/>
        </w:rPr>
        <w:t xml:space="preserve">Участники мониторинга: </w:t>
      </w:r>
      <w:r w:rsidRPr="00A471CD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proofErr w:type="gramStart"/>
      <w:r w:rsidRPr="00A471CD">
        <w:rPr>
          <w:rFonts w:ascii="Times New Roman" w:hAnsi="Times New Roman" w:cs="Times New Roman"/>
          <w:sz w:val="28"/>
          <w:szCs w:val="28"/>
        </w:rPr>
        <w:t>организаций,  реализующих</w:t>
      </w:r>
      <w:proofErr w:type="gramEnd"/>
      <w:r w:rsidRPr="00A471C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A471CD">
        <w:rPr>
          <w:rFonts w:ascii="Times New Roman" w:hAnsi="Times New Roman" w:cs="Times New Roman"/>
          <w:sz w:val="28"/>
          <w:szCs w:val="28"/>
        </w:rPr>
        <w:t>.</w:t>
      </w:r>
    </w:p>
    <w:p w:rsidR="00000F6E" w:rsidRPr="002E449F" w:rsidRDefault="00000F6E" w:rsidP="00000F6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Pr="002E449F">
        <w:rPr>
          <w:rFonts w:ascii="Times New Roman" w:hAnsi="Times New Roman" w:cs="Times New Roman"/>
          <w:sz w:val="28"/>
          <w:szCs w:val="28"/>
        </w:rPr>
        <w:t xml:space="preserve"> анкетирование.</w:t>
      </w:r>
    </w:p>
    <w:p w:rsidR="00000F6E" w:rsidRPr="002E449F" w:rsidRDefault="00000F6E" w:rsidP="00000F6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000F6E" w:rsidRPr="003725C9" w:rsidRDefault="00000F6E" w:rsidP="00000F6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администрацией ОО анкеты на основе самоанализа образовательной программы основного общего образования по следующим показателям: 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классов, 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по ФГОС ООО в 9 классах в 2018-2019 учебном году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учащихся обучаемых по индивидуальным учебным планам;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общеобразовательных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углубленном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уровне;</w:t>
      </w:r>
    </w:p>
    <w:p w:rsidR="00000F6E" w:rsidRPr="00CE66BF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индивидуального проекта,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 итоговой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000F6E" w:rsidRPr="00350D27" w:rsidRDefault="00000F6E" w:rsidP="00350D27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администрацией ОО анкеты (опросного листа) на основе </w:t>
      </w:r>
      <w:proofErr w:type="gramStart"/>
      <w:r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самоанализа  образовательной</w:t>
      </w:r>
      <w:proofErr w:type="gramEnd"/>
      <w:r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среднего общего образования по следующим показателям: 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классов, 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по ФГОС СОО в 10-11 классах в 2018-2019 учебном году</w:t>
      </w: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учащихся обучаемых по индивидуальным учебным планам;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профили, реализуемые на уровне СОО, в соответствии с ФГОС СОО;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изучаемые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углубленном уровне в рамках профиля;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по учебным предметам базового и углубленного уровней;</w:t>
      </w:r>
    </w:p>
    <w:p w:rsidR="00000F6E" w:rsidRDefault="00000F6E" w:rsidP="00000F6E">
      <w:pPr>
        <w:pStyle w:val="a3"/>
        <w:numPr>
          <w:ilvl w:val="0"/>
          <w:numId w:val="2"/>
        </w:numP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курса «индивидуальный проект» в учебном плане;</w:t>
      </w:r>
    </w:p>
    <w:p w:rsidR="00350D27" w:rsidRPr="00350D27" w:rsidRDefault="00000F6E" w:rsidP="00350D27">
      <w:pPr>
        <w:pStyle w:val="a3"/>
        <w:numPr>
          <w:ilvl w:val="0"/>
          <w:numId w:val="2"/>
        </w:numPr>
        <w:spacing w:after="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внеурочной деятельности, реализуемые на уровне среднего общего образования;</w:t>
      </w:r>
      <w:r w:rsidR="00350D27"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28BC" w:rsidRPr="00350D27" w:rsidRDefault="00000F6E" w:rsidP="00350D27">
      <w:pPr>
        <w:pStyle w:val="a3"/>
        <w:numPr>
          <w:ilvl w:val="0"/>
          <w:numId w:val="2"/>
        </w:numPr>
        <w:spacing w:after="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образовательных программ в сетевых формах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D27" w:rsidRDefault="00350D27" w:rsidP="004E01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E0161" w:rsidRPr="00647060" w:rsidRDefault="004E0161" w:rsidP="004E01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 опроса руководителей образовательных организаций</w:t>
      </w:r>
    </w:p>
    <w:p w:rsidR="008341DF" w:rsidRPr="00EC28BC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41DF" w:rsidRDefault="008341DF" w:rsidP="008341DF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Статистические данные</w:t>
      </w:r>
    </w:p>
    <w:p w:rsidR="009062D1" w:rsidRDefault="009062D1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Задачей данного раздела было выяснение общей статистической информации о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б обучении по ФГОС учащихся основного и среднего уровня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ОО Ленинградской области.</w:t>
      </w:r>
    </w:p>
    <w:p w:rsidR="00DB5AEB" w:rsidRDefault="0064706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322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</w:t>
      </w:r>
      <w:r w:rsidR="008D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proofErr w:type="gramStart"/>
      <w:r w:rsidR="008D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proofErr w:type="gramEnd"/>
      <w:r w:rsidR="008D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образований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них в 2018-2019 учебном году реализуют ФГОС основного общего образования в 9 классах 215 ОО, в 10-11 классах </w:t>
      </w:r>
      <w:r w:rsidR="00DD4E8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5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735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 w:rsidR="00D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</w:t>
      </w:r>
      <w:r w:rsidR="001C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них только в 10 классах -142 ОО, в 10 и 11 классах - 86 ОО, только в 11 классах –</w:t>
      </w:r>
      <w:r w:rsidR="00F27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C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ОО)</w:t>
      </w:r>
      <w:r w:rsidR="00D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области. Подробная информация по количеству школ, классов и </w:t>
      </w:r>
      <w:proofErr w:type="gramStart"/>
      <w:r w:rsidR="00DD4E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 представлена</w:t>
      </w:r>
      <w:proofErr w:type="gramEnd"/>
      <w:r w:rsidR="00D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таблицах 1 и 2:</w:t>
      </w:r>
    </w:p>
    <w:p w:rsidR="00DD4E80" w:rsidRPr="00DD4E80" w:rsidRDefault="00DD4E80" w:rsidP="00DD4E8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Таблица 1. Общее количество </w:t>
      </w:r>
      <w:r w:rsidR="006C7C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 по муниципальным образованиям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977"/>
      </w:tblGrid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средних 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прошли анкетирование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Вместе с ЧОУ "Гимназия "Грейс"</w:t>
            </w: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Вместе с ГКОУ ЛО "</w:t>
            </w: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школа-интернат"</w:t>
            </w: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Вместе с АНОО "</w:t>
            </w: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школа"</w:t>
            </w: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80" w:rsidRPr="00506ABD" w:rsidTr="006C7C69">
        <w:tc>
          <w:tcPr>
            <w:tcW w:w="2093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977" w:type="dxa"/>
          </w:tcPr>
          <w:p w:rsidR="00DD4E80" w:rsidRPr="00506ABD" w:rsidRDefault="00DD4E80" w:rsidP="006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50D27" w:rsidRDefault="00350D27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C69" w:rsidRPr="00DD4E80" w:rsidRDefault="006C7C69" w:rsidP="006C7C69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2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Общее количество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учащихся, обучающихся по ФГОС ООО и СОО в 2018-2019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3112"/>
        <w:gridCol w:w="2257"/>
        <w:gridCol w:w="1910"/>
      </w:tblGrid>
      <w:tr w:rsidR="001C4735" w:rsidRPr="006C7C69" w:rsidTr="006F17D2">
        <w:tc>
          <w:tcPr>
            <w:tcW w:w="2093" w:type="dxa"/>
            <w:vMerge w:val="restart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</w:tcPr>
          <w:p w:rsidR="001C4735" w:rsidRPr="006C7C69" w:rsidRDefault="001C4735" w:rsidP="00BD0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Кол-во, ФГОС ООО </w:t>
            </w:r>
            <w:r w:rsidR="00BD04E8" w:rsidRPr="00BD0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(9 классы)</w:t>
            </w:r>
          </w:p>
        </w:tc>
        <w:tc>
          <w:tcPr>
            <w:tcW w:w="4267" w:type="dxa"/>
            <w:gridSpan w:val="2"/>
          </w:tcPr>
          <w:p w:rsidR="00BD04E8" w:rsidRPr="00BD04E8" w:rsidRDefault="001C4735" w:rsidP="00BD0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Кол-во, </w:t>
            </w:r>
          </w:p>
          <w:p w:rsidR="001C4735" w:rsidRPr="006C7C69" w:rsidRDefault="001C4735" w:rsidP="00BD0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ФГОС СОО (10-11 классы)</w:t>
            </w:r>
          </w:p>
        </w:tc>
      </w:tr>
      <w:tr w:rsidR="001C4735" w:rsidRPr="006C7C69" w:rsidTr="001C4735">
        <w:tc>
          <w:tcPr>
            <w:tcW w:w="2093" w:type="dxa"/>
            <w:vMerge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классы</w:t>
            </w:r>
          </w:p>
        </w:tc>
        <w:tc>
          <w:tcPr>
            <w:tcW w:w="1951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классы</w:t>
            </w:r>
          </w:p>
        </w:tc>
      </w:tr>
      <w:tr w:rsidR="001C4735" w:rsidRPr="006C7C69" w:rsidTr="001C4735">
        <w:tc>
          <w:tcPr>
            <w:tcW w:w="2093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ОО</w:t>
            </w:r>
          </w:p>
        </w:tc>
        <w:tc>
          <w:tcPr>
            <w:tcW w:w="3211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316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51" w:type="dxa"/>
          </w:tcPr>
          <w:p w:rsidR="001C4735" w:rsidRPr="006C7C69" w:rsidRDefault="001C4735" w:rsidP="009A6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1C4735" w:rsidRPr="006C7C69" w:rsidTr="001C4735">
        <w:tc>
          <w:tcPr>
            <w:tcW w:w="2093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Кол-во классов</w:t>
            </w:r>
          </w:p>
        </w:tc>
        <w:tc>
          <w:tcPr>
            <w:tcW w:w="3211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2316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951" w:type="dxa"/>
          </w:tcPr>
          <w:p w:rsidR="001C4735" w:rsidRPr="006C7C69" w:rsidRDefault="001C4735" w:rsidP="009A6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1C4735" w:rsidRPr="006C7C69" w:rsidTr="001C4735">
        <w:tc>
          <w:tcPr>
            <w:tcW w:w="2093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3211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10810 чел.</w:t>
            </w:r>
          </w:p>
        </w:tc>
        <w:tc>
          <w:tcPr>
            <w:tcW w:w="2316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3791 чел</w:t>
            </w:r>
          </w:p>
        </w:tc>
        <w:tc>
          <w:tcPr>
            <w:tcW w:w="1951" w:type="dxa"/>
          </w:tcPr>
          <w:p w:rsidR="001C4735" w:rsidRPr="006C7C69" w:rsidRDefault="001C4735" w:rsidP="009A6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2311 чел.</w:t>
            </w:r>
          </w:p>
        </w:tc>
      </w:tr>
      <w:tr w:rsidR="001C4735" w:rsidRPr="006C7C69" w:rsidTr="001C4735">
        <w:tc>
          <w:tcPr>
            <w:tcW w:w="2093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реализуют ФГОС</w:t>
            </w:r>
          </w:p>
        </w:tc>
        <w:tc>
          <w:tcPr>
            <w:tcW w:w="3211" w:type="dxa"/>
          </w:tcPr>
          <w:p w:rsidR="001C4735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ОО</w:t>
            </w:r>
          </w:p>
        </w:tc>
        <w:tc>
          <w:tcPr>
            <w:tcW w:w="2316" w:type="dxa"/>
          </w:tcPr>
          <w:p w:rsidR="001C4735" w:rsidRPr="006C7C69" w:rsidRDefault="001C4735" w:rsidP="006C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 ОО</w:t>
            </w:r>
          </w:p>
        </w:tc>
        <w:tc>
          <w:tcPr>
            <w:tcW w:w="1951" w:type="dxa"/>
          </w:tcPr>
          <w:p w:rsidR="001C4735" w:rsidRPr="006C7C69" w:rsidRDefault="001C4735" w:rsidP="009A6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ОО</w:t>
            </w:r>
          </w:p>
        </w:tc>
      </w:tr>
    </w:tbl>
    <w:p w:rsidR="006C7C69" w:rsidRPr="00DD4E80" w:rsidRDefault="006C7C69" w:rsidP="006C7C69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7C69" w:rsidRDefault="00741E1C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BD0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принявших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указывают, что ряд учащихся обучаются по индивидуальным учебным планам, на уровне основного общего образования это 1,72% девятиклассников, на уровне среднего общего образования – это 59,19 % старшеклассников (10-11 классы).</w:t>
      </w:r>
    </w:p>
    <w:p w:rsidR="00B12609" w:rsidRDefault="00B12609" w:rsidP="00B12609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12609" w:rsidRPr="00DD4E80" w:rsidRDefault="00B12609" w:rsidP="00B12609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3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Общее количество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учащихся, обучающихся по индивидуальным учебным планам (ИУП) в 2018-2019 учебном году.</w:t>
      </w:r>
    </w:p>
    <w:p w:rsidR="00741E1C" w:rsidRDefault="00741E1C" w:rsidP="00741E1C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3457"/>
        <w:gridCol w:w="3694"/>
      </w:tblGrid>
      <w:tr w:rsidR="00741E1C" w:rsidRPr="006C7C69" w:rsidTr="00EC527D">
        <w:tc>
          <w:tcPr>
            <w:tcW w:w="2235" w:type="dxa"/>
          </w:tcPr>
          <w:p w:rsidR="00741E1C" w:rsidRPr="006C7C69" w:rsidRDefault="00741E1C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1E1C" w:rsidRPr="006C7C69" w:rsidRDefault="00741E1C" w:rsidP="00B12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Кол-во, обучающихся по  </w:t>
            </w:r>
            <w:r w:rsidR="00B12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ИУП</w:t>
            </w: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(9 классы)</w:t>
            </w:r>
          </w:p>
        </w:tc>
        <w:tc>
          <w:tcPr>
            <w:tcW w:w="3793" w:type="dxa"/>
          </w:tcPr>
          <w:p w:rsidR="00741E1C" w:rsidRPr="006C7C69" w:rsidRDefault="00741E1C" w:rsidP="00B12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Кол-во, обучающихся по  </w:t>
            </w:r>
            <w:r w:rsidR="00B12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ИУП</w:t>
            </w: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(10-11 классы)</w:t>
            </w:r>
          </w:p>
        </w:tc>
      </w:tr>
      <w:tr w:rsidR="00741E1C" w:rsidRPr="006C7C69" w:rsidTr="00EC527D">
        <w:tc>
          <w:tcPr>
            <w:tcW w:w="2235" w:type="dxa"/>
          </w:tcPr>
          <w:p w:rsidR="00741E1C" w:rsidRPr="006C7C69" w:rsidRDefault="00741E1C" w:rsidP="00EC5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ОО</w:t>
            </w:r>
          </w:p>
        </w:tc>
        <w:tc>
          <w:tcPr>
            <w:tcW w:w="3543" w:type="dxa"/>
          </w:tcPr>
          <w:p w:rsidR="00741E1C" w:rsidRPr="006C7C69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93" w:type="dxa"/>
          </w:tcPr>
          <w:p w:rsidR="00741E1C" w:rsidRPr="006C7C69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741E1C" w:rsidRPr="006C7C69" w:rsidTr="00EC527D">
        <w:tc>
          <w:tcPr>
            <w:tcW w:w="2235" w:type="dxa"/>
          </w:tcPr>
          <w:p w:rsidR="00741E1C" w:rsidRPr="006C7C69" w:rsidRDefault="00741E1C" w:rsidP="00EC5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3543" w:type="dxa"/>
          </w:tcPr>
          <w:p w:rsidR="00741E1C" w:rsidRPr="006C7C69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186 </w:t>
            </w:r>
            <w:r w:rsidR="00741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793" w:type="dxa"/>
          </w:tcPr>
          <w:p w:rsidR="00741E1C" w:rsidRPr="006C7C69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1386</w:t>
            </w:r>
            <w:r w:rsidR="00741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741E1C" w:rsidRPr="006C7C69" w:rsidTr="00EC527D">
        <w:tc>
          <w:tcPr>
            <w:tcW w:w="2235" w:type="dxa"/>
          </w:tcPr>
          <w:p w:rsidR="00741E1C" w:rsidRPr="006C7C69" w:rsidRDefault="00741E1C" w:rsidP="00B12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</w:t>
            </w:r>
            <w:r w:rsidR="00B12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6C7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12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ИУП</w:t>
            </w:r>
          </w:p>
        </w:tc>
        <w:tc>
          <w:tcPr>
            <w:tcW w:w="3543" w:type="dxa"/>
          </w:tcPr>
          <w:p w:rsidR="00741E1C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  <w:r w:rsidR="00741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</w:t>
            </w:r>
          </w:p>
        </w:tc>
        <w:tc>
          <w:tcPr>
            <w:tcW w:w="3793" w:type="dxa"/>
          </w:tcPr>
          <w:p w:rsidR="00741E1C" w:rsidRPr="006C7C69" w:rsidRDefault="00B12609" w:rsidP="00EC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741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ОО</w:t>
            </w:r>
          </w:p>
        </w:tc>
      </w:tr>
    </w:tbl>
    <w:p w:rsidR="00741E1C" w:rsidRDefault="00741E1C" w:rsidP="00741E1C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12609" w:rsidRDefault="00B12609" w:rsidP="00B126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0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показателем реализации национального проекта «Образование» является реализация основных образовательных программ среднего общего образования в сетевой форме. На момент проведения мониторинга ОО Ленинградской области показывают следующие данные: 11,80% реализуют сетевые формы ООП, </w:t>
      </w:r>
      <w:r w:rsidR="00085DA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распространенной (47 %) является модель ООП, которая разрабатывается базовой школой, сетевые партнеры предоставляют ресурсы: материально-технические, кадровые и др.</w:t>
      </w:r>
    </w:p>
    <w:p w:rsidR="00085DA1" w:rsidRDefault="00085DA1" w:rsidP="00085DA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5DA1" w:rsidRDefault="00085DA1" w:rsidP="00085DA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4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Реализация ООП среднего общего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образованияв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сетевой форме в 2018-2019 учебном году.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085DA1" w:rsidRPr="00506ABD" w:rsidTr="00085DA1">
        <w:tc>
          <w:tcPr>
            <w:tcW w:w="1720" w:type="pct"/>
          </w:tcPr>
          <w:p w:rsidR="00085DA1" w:rsidRPr="00506ABD" w:rsidRDefault="00085DA1" w:rsidP="00085DA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Реализуется ли ООП СОО в сетевой форме?</w:t>
            </w:r>
          </w:p>
        </w:tc>
        <w:tc>
          <w:tcPr>
            <w:tcW w:w="1640" w:type="pct"/>
          </w:tcPr>
          <w:p w:rsidR="00085DA1" w:rsidRPr="00506ABD" w:rsidRDefault="00085DA1" w:rsidP="00085DA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ОО</w:t>
            </w:r>
          </w:p>
        </w:tc>
        <w:tc>
          <w:tcPr>
            <w:tcW w:w="1640" w:type="pct"/>
          </w:tcPr>
          <w:p w:rsidR="00085DA1" w:rsidRPr="00506ABD" w:rsidRDefault="00085DA1" w:rsidP="00085DA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ответов, </w:t>
            </w: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085DA1" w:rsidRPr="00506ABD" w:rsidTr="00085DA1">
        <w:trPr>
          <w:trHeight w:val="512"/>
        </w:trPr>
        <w:tc>
          <w:tcPr>
            <w:tcW w:w="1720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0" w:type="pct"/>
            <w:vAlign w:val="bottom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85DA1" w:rsidRPr="00506ABD" w:rsidTr="00085DA1">
        <w:tc>
          <w:tcPr>
            <w:tcW w:w="1720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40" w:type="pct"/>
            <w:vAlign w:val="bottom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88,20</w:t>
            </w:r>
          </w:p>
        </w:tc>
      </w:tr>
      <w:tr w:rsidR="007B7D80" w:rsidRPr="00506ABD" w:rsidTr="00085DA1">
        <w:tc>
          <w:tcPr>
            <w:tcW w:w="1720" w:type="pct"/>
          </w:tcPr>
          <w:p w:rsidR="007B7D80" w:rsidRDefault="007B7D80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0" w:type="pct"/>
            <w:vAlign w:val="center"/>
          </w:tcPr>
          <w:p w:rsidR="007B7D80" w:rsidRPr="00506ABD" w:rsidRDefault="007B7D8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40" w:type="pct"/>
            <w:vAlign w:val="bottom"/>
          </w:tcPr>
          <w:p w:rsidR="007B7D80" w:rsidRPr="00506ABD" w:rsidRDefault="007B7D8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5DA1" w:rsidRDefault="00085DA1" w:rsidP="00085DA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5DA1" w:rsidRPr="00DD4E80" w:rsidRDefault="00085DA1" w:rsidP="00085DA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5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Модели реализации ООП среднего общего образования в сетевой форме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6"/>
        <w:gridCol w:w="2714"/>
        <w:gridCol w:w="3065"/>
      </w:tblGrid>
      <w:tr w:rsidR="00085DA1" w:rsidRPr="00506ABD" w:rsidTr="001C4735">
        <w:tc>
          <w:tcPr>
            <w:tcW w:w="1908" w:type="pct"/>
          </w:tcPr>
          <w:p w:rsidR="00085DA1" w:rsidRPr="00506ABD" w:rsidRDefault="007B7D80" w:rsidP="007B7D8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Какая модель сетевой формы ООП реализуется в вашей ОО?</w:t>
            </w:r>
          </w:p>
        </w:tc>
        <w:tc>
          <w:tcPr>
            <w:tcW w:w="1452" w:type="pct"/>
          </w:tcPr>
          <w:p w:rsidR="00085DA1" w:rsidRPr="00506ABD" w:rsidRDefault="00085DA1" w:rsidP="007B7D8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1640" w:type="pct"/>
          </w:tcPr>
          <w:p w:rsidR="001C4735" w:rsidRDefault="00085DA1" w:rsidP="007B7D8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 w:rsidRPr="007B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% </w:t>
            </w:r>
          </w:p>
          <w:p w:rsidR="00085DA1" w:rsidRPr="00506ABD" w:rsidRDefault="007B7D80" w:rsidP="007B7D8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5DA1" w:rsidRPr="007B7D80">
              <w:rPr>
                <w:rFonts w:ascii="Times New Roman" w:hAnsi="Times New Roman" w:cs="Times New Roman"/>
                <w:b/>
                <w:sz w:val="24"/>
                <w:szCs w:val="24"/>
              </w:rPr>
              <w:t>от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ОО)</w:t>
            </w:r>
          </w:p>
        </w:tc>
      </w:tr>
      <w:tr w:rsidR="00085DA1" w:rsidRPr="00506ABD" w:rsidTr="001C4735">
        <w:trPr>
          <w:trHeight w:val="512"/>
        </w:trPr>
        <w:tc>
          <w:tcPr>
            <w:tcW w:w="1908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разработка содержания образовательной программы всеми участниками сетевой формы</w:t>
            </w:r>
          </w:p>
        </w:tc>
        <w:tc>
          <w:tcPr>
            <w:tcW w:w="1452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085DA1" w:rsidRPr="00506ABD" w:rsidTr="001C4735">
        <w:tc>
          <w:tcPr>
            <w:tcW w:w="1908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разрабатывается базовой ОО, реализуется за счет кооперации ресурсов (материально-технических, кадровых….) сетевых партнеров</w:t>
            </w:r>
          </w:p>
        </w:tc>
        <w:tc>
          <w:tcPr>
            <w:tcW w:w="1452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</w:tr>
      <w:tr w:rsidR="00085DA1" w:rsidRPr="00506ABD" w:rsidTr="001C4735">
        <w:tc>
          <w:tcPr>
            <w:tcW w:w="1908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сетевой формы ООП не реализуется</w:t>
            </w:r>
          </w:p>
        </w:tc>
        <w:tc>
          <w:tcPr>
            <w:tcW w:w="1452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</w:tr>
      <w:tr w:rsidR="00085DA1" w:rsidRPr="00506ABD" w:rsidTr="001C4735">
        <w:tc>
          <w:tcPr>
            <w:tcW w:w="1908" w:type="pct"/>
          </w:tcPr>
          <w:p w:rsidR="00085DA1" w:rsidRPr="00506ABD" w:rsidRDefault="00085DA1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  <w:r w:rsidR="00BD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52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  <w:vAlign w:val="center"/>
          </w:tcPr>
          <w:p w:rsidR="00085DA1" w:rsidRPr="00506ABD" w:rsidRDefault="00085DA1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</w:tbl>
    <w:p w:rsidR="00BD04E8" w:rsidRPr="00DD4E80" w:rsidRDefault="00BD04E8" w:rsidP="00BD04E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</w:t>
      </w:r>
      <w:r w:rsidRPr="00BD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661FEE">
        <w:rPr>
          <w:rFonts w:ascii="Times New Roman" w:eastAsia="Times New Roman" w:hAnsi="Times New Roman" w:cs="Times New Roman"/>
          <w:sz w:val="24"/>
          <w:szCs w:val="24"/>
        </w:rPr>
        <w:t>рограмма разрабатывается каждым ОО, реализуется за счет кооперации ресурсов сетевых партнёров</w:t>
      </w:r>
      <w:r>
        <w:rPr>
          <w:rFonts w:ascii="Times New Roman" w:eastAsia="Times New Roman" w:hAnsi="Times New Roman" w:cs="Times New Roman"/>
          <w:sz w:val="24"/>
          <w:szCs w:val="24"/>
        </w:rPr>
        <w:t>, 2) Р</w:t>
      </w:r>
      <w:r w:rsidRPr="00661FEE">
        <w:rPr>
          <w:rFonts w:ascii="Times New Roman" w:eastAsia="Times New Roman" w:hAnsi="Times New Roman" w:cs="Times New Roman"/>
          <w:sz w:val="24"/>
          <w:szCs w:val="24"/>
        </w:rPr>
        <w:t>еализуется сетевое взаимодействие по программам дополнительного образования 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DA1" w:rsidRPr="00DD4E80" w:rsidRDefault="00085DA1" w:rsidP="00BD04E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00906" w:rsidRPr="00100906" w:rsidRDefault="00100906" w:rsidP="0010090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образовательного процесса</w:t>
      </w:r>
    </w:p>
    <w:p w:rsidR="00100906" w:rsidRDefault="00100906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Задачей второго раздела было выяснение информации об особенностях организации образовательного процесса в </w:t>
      </w:r>
      <w:r w:rsidR="007B7D8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D80" w:rsidRDefault="00EE735E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наиболее важным</w:t>
      </w:r>
      <w:r w:rsidR="007B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вопрос организации профильного и </w:t>
      </w:r>
      <w:proofErr w:type="spellStart"/>
      <w:r w:rsidR="007B7D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="007B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</w:t>
      </w:r>
      <w:r w:rsidR="001C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опроса </w:t>
      </w:r>
      <w:r w:rsidR="00F27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основного общего образования </w:t>
      </w:r>
      <w:r w:rsidR="001C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F27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6A05">
        <w:rPr>
          <w:rFonts w:ascii="Times New Roman" w:eastAsia="Times New Roman" w:hAnsi="Times New Roman" w:cs="Times New Roman"/>
          <w:color w:val="000000"/>
          <w:sz w:val="28"/>
          <w:szCs w:val="28"/>
        </w:rPr>
        <w:t>86 ОО реализуются курсы углубленного изучения предметов (</w:t>
      </w:r>
      <w:proofErr w:type="spellStart"/>
      <w:r w:rsidR="004A6A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предпрофильный</w:t>
      </w:r>
      <w:proofErr w:type="spellEnd"/>
      <w:r w:rsidR="004A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самыми популярными курсами являются: математика – в 10% ОО, иностранный язык – в 8% ОО, физика и химия в 5% ОО.</w:t>
      </w:r>
    </w:p>
    <w:p w:rsidR="00EE735E" w:rsidRDefault="00EE735E" w:rsidP="00EE735E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E735E" w:rsidRDefault="00EE735E" w:rsidP="00EE735E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6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Изучение предметов на углубленном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предпрофильном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уровне) в 9 классах в 2018-2019 учебном году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71"/>
        <w:gridCol w:w="3037"/>
        <w:gridCol w:w="3037"/>
      </w:tblGrid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625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1625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ответов, %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таких предметов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BD04E8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5E" w:rsidRPr="00506A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E735E" w:rsidRPr="00506ABD" w:rsidTr="00EE735E">
        <w:tc>
          <w:tcPr>
            <w:tcW w:w="1750" w:type="pct"/>
          </w:tcPr>
          <w:p w:rsidR="00EE735E" w:rsidRPr="00506ABD" w:rsidRDefault="00EE735E" w:rsidP="00EE735E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самоопределению, черчению, </w:t>
            </w: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:rsidR="00EE735E" w:rsidRPr="00506ABD" w:rsidRDefault="00EE735E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</w:tbl>
    <w:p w:rsidR="00EE735E" w:rsidRPr="00DD4E80" w:rsidRDefault="00EE735E" w:rsidP="00EE735E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40137" w:rsidRDefault="0034159A" w:rsidP="007E3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среднего общего обра</w:t>
      </w:r>
      <w:r w:rsidR="00BD2A9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76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2A9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ФГОС является профильным и предполагает реализацию 5 профилей: естественно-научного, гуманитарного, социально-эконом</w:t>
      </w:r>
      <w:r w:rsidR="000D0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ческого, технологического и универсального. </w:t>
      </w:r>
      <w:r w:rsidR="00D54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опрошенных ОО наиболее востребованным является естественнонаучный профиль, он реализуется в 48% ОО, реализующих ФГОС СОО, на втором месте находится универсальный профиль – 44%, одинаковое количество процентов получили технологический и социально-экономический профиль – по 41%, на последнем месте по востребованности оказался гуманитарный профиль – 34%. </w:t>
      </w:r>
      <w:r w:rsidR="00AF564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следует отметить высокий процент обучающихся по универсальному профилю и изучающи</w:t>
      </w:r>
      <w:r w:rsidR="003760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F5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дисциплины на базовом уровне.</w:t>
      </w:r>
    </w:p>
    <w:p w:rsidR="00D54EBE" w:rsidRDefault="00D54EBE" w:rsidP="007E3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 определяется углубленным изучением предметов определенной направленности. Образовательные организации показывают, что в рамках одного того же профиля по выбору учащихся </w:t>
      </w:r>
      <w:r w:rsidR="00BD04E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предметы. Так в е</w:t>
      </w:r>
      <w:r w:rsidR="00687FBB"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стественнонаучном профиле углуб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 изучаются не только традиционные предметы – химия и биология, но и физика и математика. В гуманитарном профиле доминируют не только история и литература, но и иностранный язык (английский), в технологическом профиле отдается предпочтение физике</w:t>
      </w:r>
      <w:r w:rsidR="00687FBB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математике и информатике,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циально-экономическом углубляются математика, экономика и право, что является традиционным для данного профиля.</w:t>
      </w:r>
      <w:r w:rsidR="00AF5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Варианты распределен</w:t>
      </w:r>
      <w:r w:rsidR="00BD04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640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предметов пред</w:t>
      </w:r>
      <w:r w:rsidR="00376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F5640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тавлены в таблицах.</w:t>
      </w:r>
    </w:p>
    <w:p w:rsidR="00AF5640" w:rsidRDefault="00AF5640" w:rsidP="00AF564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7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 профилям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ФГОС СОО в ОО                                в 2018-2019 учебном году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51"/>
        <w:gridCol w:w="3131"/>
        <w:gridCol w:w="3063"/>
      </w:tblGrid>
      <w:tr w:rsidR="00AF5640" w:rsidRPr="00506ABD" w:rsidTr="00AF5640">
        <w:tc>
          <w:tcPr>
            <w:tcW w:w="1686" w:type="pct"/>
          </w:tcPr>
          <w:p w:rsidR="00AF5640" w:rsidRPr="00506ABD" w:rsidRDefault="00AF5640" w:rsidP="00AF564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1675" w:type="pct"/>
          </w:tcPr>
          <w:p w:rsidR="00AF5640" w:rsidRPr="00506ABD" w:rsidRDefault="00AF5640" w:rsidP="00AF564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ОО, в которых реализуется данный профиль</w:t>
            </w:r>
          </w:p>
        </w:tc>
        <w:tc>
          <w:tcPr>
            <w:tcW w:w="1639" w:type="pct"/>
          </w:tcPr>
          <w:p w:rsidR="00AF5640" w:rsidRPr="00506ABD" w:rsidRDefault="00AF5640" w:rsidP="00AF564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числа школ, реализующих ФГОС СОО</w:t>
            </w:r>
          </w:p>
        </w:tc>
      </w:tr>
      <w:tr w:rsidR="00AF5640" w:rsidRPr="00506ABD" w:rsidTr="00AF5640">
        <w:tc>
          <w:tcPr>
            <w:tcW w:w="1686" w:type="pct"/>
          </w:tcPr>
          <w:p w:rsidR="00AF5640" w:rsidRPr="00506ABD" w:rsidRDefault="00AF5640" w:rsidP="00EC527D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675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9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</w:tr>
      <w:tr w:rsidR="00AF5640" w:rsidRPr="00506ABD" w:rsidTr="00AF5640">
        <w:tc>
          <w:tcPr>
            <w:tcW w:w="1686" w:type="pct"/>
          </w:tcPr>
          <w:p w:rsidR="00AF5640" w:rsidRPr="00506ABD" w:rsidRDefault="00AF5640" w:rsidP="00EC527D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Гуманитарный</w:t>
            </w:r>
          </w:p>
        </w:tc>
        <w:tc>
          <w:tcPr>
            <w:tcW w:w="1675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9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</w:tr>
      <w:tr w:rsidR="00AF5640" w:rsidRPr="00506ABD" w:rsidTr="00AF5640">
        <w:tc>
          <w:tcPr>
            <w:tcW w:w="1686" w:type="pct"/>
          </w:tcPr>
          <w:p w:rsidR="00AF5640" w:rsidRPr="00506ABD" w:rsidRDefault="00AF5640" w:rsidP="00EC527D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675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9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</w:tr>
      <w:tr w:rsidR="00AF5640" w:rsidRPr="00506ABD" w:rsidTr="00AF5640">
        <w:tc>
          <w:tcPr>
            <w:tcW w:w="1686" w:type="pct"/>
          </w:tcPr>
          <w:p w:rsidR="00AF5640" w:rsidRPr="00506ABD" w:rsidRDefault="00AF5640" w:rsidP="00EC527D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1675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9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40,49</w:t>
            </w:r>
          </w:p>
        </w:tc>
      </w:tr>
      <w:tr w:rsidR="00AF5640" w:rsidRPr="00506ABD" w:rsidTr="00AF5640">
        <w:tc>
          <w:tcPr>
            <w:tcW w:w="1686" w:type="pct"/>
          </w:tcPr>
          <w:p w:rsidR="00AF5640" w:rsidRPr="00506ABD" w:rsidRDefault="00AF5640" w:rsidP="00EC527D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1675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9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</w:tbl>
    <w:p w:rsidR="00AF5640" w:rsidRDefault="00AF5640" w:rsidP="00AF564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F5640" w:rsidRDefault="00AF5640" w:rsidP="00AF564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8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Углубленное изучение предметов в естественнонаучном профиле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68"/>
        <w:gridCol w:w="3013"/>
        <w:gridCol w:w="3564"/>
      </w:tblGrid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12" w:type="pct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07" w:type="pct"/>
          </w:tcPr>
          <w:p w:rsidR="00AF5640" w:rsidRPr="00506ABD" w:rsidRDefault="00372302" w:rsidP="00372302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 в</w:t>
            </w:r>
            <w:r w:rsidR="00AF5640"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40"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числа, реализующих данный профиль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50,57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AF5640" w:rsidRPr="00506ABD" w:rsidTr="00372302">
        <w:tc>
          <w:tcPr>
            <w:tcW w:w="1481" w:type="pct"/>
          </w:tcPr>
          <w:p w:rsidR="00AF5640" w:rsidRPr="00506ABD" w:rsidRDefault="00AF5640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право</w:t>
            </w:r>
          </w:p>
        </w:tc>
        <w:tc>
          <w:tcPr>
            <w:tcW w:w="1612" w:type="pct"/>
            <w:vAlign w:val="center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  <w:vAlign w:val="bottom"/>
          </w:tcPr>
          <w:p w:rsidR="00AF5640" w:rsidRPr="00506ABD" w:rsidRDefault="00AF564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AF5640" w:rsidRDefault="00AF5640" w:rsidP="00AF564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72302" w:rsidRDefault="00372302" w:rsidP="0037230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9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Углубленное изучение предметов в технологическом профиле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ОО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 в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числа, реализующих данный профиль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90,77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</w:tbl>
    <w:p w:rsidR="00372302" w:rsidRDefault="00372302" w:rsidP="0037230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72302" w:rsidRDefault="00372302" w:rsidP="0037230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10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Углубленное изучение предметов в гуманитарном профиле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ОО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 в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числа, реализующих данный профиль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67,86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372302" w:rsidRDefault="00372302" w:rsidP="0037230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72302" w:rsidRDefault="00372302" w:rsidP="00372302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11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Углубленное изучение предметов в </w:t>
      </w:r>
      <w:r w:rsidR="00D70B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ально- экономическом профиле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ОО</w:t>
            </w:r>
          </w:p>
        </w:tc>
        <w:tc>
          <w:tcPr>
            <w:tcW w:w="1640" w:type="pct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 в</w:t>
            </w: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числа, реализующих данный профиль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77,33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77,33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372302" w:rsidRPr="00506ABD" w:rsidTr="00372302">
        <w:tc>
          <w:tcPr>
            <w:tcW w:w="1720" w:type="pct"/>
          </w:tcPr>
          <w:p w:rsidR="00372302" w:rsidRPr="00506ABD" w:rsidRDefault="00372302" w:rsidP="00EC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pct"/>
            <w:vAlign w:val="center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pct"/>
            <w:vAlign w:val="bottom"/>
          </w:tcPr>
          <w:p w:rsidR="00372302" w:rsidRPr="00506ABD" w:rsidRDefault="0037230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AF5640" w:rsidRDefault="00AF5640" w:rsidP="007E3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B60" w:rsidRDefault="00372302" w:rsidP="007E3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особенностью ФГОС СОО является реализация</w:t>
      </w:r>
      <w:r w:rsidR="000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«Индивидуальный проек</w:t>
      </w:r>
      <w:r w:rsidR="00687FBB">
        <w:rPr>
          <w:rFonts w:ascii="Times New Roman" w:eastAsia="Times New Roman" w:hAnsi="Times New Roman" w:cs="Times New Roman"/>
          <w:color w:val="000000"/>
          <w:sz w:val="28"/>
          <w:szCs w:val="28"/>
        </w:rPr>
        <w:t>т». Он должен быть внесен в учеб</w:t>
      </w:r>
      <w:r w:rsidR="000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план, часы, </w:t>
      </w:r>
      <w:r w:rsidR="00687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C81">
        <w:rPr>
          <w:rFonts w:ascii="Times New Roman" w:eastAsia="Times New Roman" w:hAnsi="Times New Roman" w:cs="Times New Roman"/>
          <w:color w:val="000000"/>
          <w:sz w:val="28"/>
          <w:szCs w:val="28"/>
        </w:rPr>
        <w:t>ыделенные на реализацию индивидуального проекта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включены в предельно допустимую недельную нагрузку для обучающихся. </w:t>
      </w:r>
      <w:r w:rsidR="00D70B6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школах, реализующих ФГОС СОО данный предмет внесен в учебный план. Вместе с тем школы используют разные подходы в реализации данного учебного курса, в основном индивидуальный проект запланирован к реализации на 2 года обучения (10 и 11 класс). Обобщенные данные представлены в таблице.</w:t>
      </w:r>
    </w:p>
    <w:p w:rsidR="00D70B60" w:rsidRDefault="00D70B60" w:rsidP="00D70B6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70B60" w:rsidRDefault="00D70B60" w:rsidP="00D70B6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12</w:t>
      </w:r>
      <w:r w:rsidRPr="00DD4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="00687F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индивидуального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проекта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4"/>
        <w:gridCol w:w="2843"/>
        <w:gridCol w:w="3288"/>
      </w:tblGrid>
      <w:tr w:rsidR="00D70B60" w:rsidRPr="00506ABD" w:rsidTr="00CB4982">
        <w:tc>
          <w:tcPr>
            <w:tcW w:w="1720" w:type="pct"/>
          </w:tcPr>
          <w:p w:rsidR="00D70B60" w:rsidRPr="00CB4982" w:rsidRDefault="00D70B60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8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 запланирован в учебном плане</w:t>
            </w:r>
          </w:p>
        </w:tc>
        <w:tc>
          <w:tcPr>
            <w:tcW w:w="1521" w:type="pct"/>
          </w:tcPr>
          <w:p w:rsidR="00D70B60" w:rsidRPr="00506ABD" w:rsidRDefault="00D70B60" w:rsidP="00EC527D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 w:rsidR="00CB4982">
              <w:rPr>
                <w:rFonts w:ascii="Times New Roman" w:hAnsi="Times New Roman" w:cs="Times New Roman"/>
                <w:b/>
                <w:sz w:val="24"/>
                <w:szCs w:val="24"/>
              </w:rPr>
              <w:t>, ОО</w:t>
            </w:r>
          </w:p>
        </w:tc>
        <w:tc>
          <w:tcPr>
            <w:tcW w:w="1759" w:type="pct"/>
          </w:tcPr>
          <w:p w:rsidR="00D70B60" w:rsidRPr="00506ABD" w:rsidRDefault="00D70B60" w:rsidP="00CB498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 w:rsidRPr="00CB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% от </w:t>
            </w:r>
            <w:r w:rsidR="00CB4982">
              <w:rPr>
                <w:rFonts w:ascii="Times New Roman" w:hAnsi="Times New Roman" w:cs="Times New Roman"/>
                <w:b/>
                <w:sz w:val="24"/>
                <w:szCs w:val="24"/>
              </w:rPr>
              <w:t>общего числа реализующих  ФГОС СОО</w:t>
            </w:r>
          </w:p>
        </w:tc>
      </w:tr>
      <w:tr w:rsidR="00CB4982" w:rsidRPr="00506ABD" w:rsidTr="00CB4982">
        <w:tc>
          <w:tcPr>
            <w:tcW w:w="1720" w:type="pct"/>
          </w:tcPr>
          <w:p w:rsidR="00CB4982" w:rsidRPr="00506ABD" w:rsidRDefault="00CB498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Отдельной строкой с выделением часов</w:t>
            </w:r>
          </w:p>
        </w:tc>
        <w:tc>
          <w:tcPr>
            <w:tcW w:w="1521" w:type="pct"/>
            <w:vAlign w:val="center"/>
          </w:tcPr>
          <w:p w:rsidR="00CB4982" w:rsidRPr="00CB4982" w:rsidRDefault="00CB4982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9" w:type="pct"/>
            <w:vAlign w:val="center"/>
          </w:tcPr>
          <w:p w:rsidR="00CB4982" w:rsidRPr="00506ABD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B4982" w:rsidRPr="00506ABD" w:rsidTr="00CB4982">
        <w:tc>
          <w:tcPr>
            <w:tcW w:w="1720" w:type="pct"/>
          </w:tcPr>
          <w:p w:rsidR="00CB4982" w:rsidRPr="00506ABD" w:rsidRDefault="00CB4982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 профильного учебного предмета</w:t>
            </w:r>
          </w:p>
        </w:tc>
        <w:tc>
          <w:tcPr>
            <w:tcW w:w="1521" w:type="pct"/>
            <w:vAlign w:val="center"/>
          </w:tcPr>
          <w:p w:rsidR="00CB4982" w:rsidRPr="00CB4982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pct"/>
            <w:vAlign w:val="center"/>
          </w:tcPr>
          <w:p w:rsidR="00CB4982" w:rsidRPr="00506ABD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70B60" w:rsidRPr="00506ABD" w:rsidTr="00160CC9">
        <w:trPr>
          <w:trHeight w:val="416"/>
        </w:trPr>
        <w:tc>
          <w:tcPr>
            <w:tcW w:w="1720" w:type="pct"/>
          </w:tcPr>
          <w:p w:rsidR="00D70B60" w:rsidRPr="00506ABD" w:rsidRDefault="00D70B60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в 10 классе</w:t>
            </w:r>
          </w:p>
        </w:tc>
        <w:tc>
          <w:tcPr>
            <w:tcW w:w="1521" w:type="pct"/>
            <w:vAlign w:val="center"/>
          </w:tcPr>
          <w:p w:rsidR="00D70B60" w:rsidRPr="00CB4982" w:rsidRDefault="00D70B6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pct"/>
            <w:vAlign w:val="center"/>
          </w:tcPr>
          <w:p w:rsidR="00D70B60" w:rsidRPr="00506ABD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70B60" w:rsidRPr="0050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0B60" w:rsidRPr="00506ABD" w:rsidTr="00CB4982">
        <w:tc>
          <w:tcPr>
            <w:tcW w:w="1720" w:type="pct"/>
          </w:tcPr>
          <w:p w:rsidR="00D70B60" w:rsidRPr="00506ABD" w:rsidRDefault="00D70B60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в 11 классе</w:t>
            </w:r>
          </w:p>
        </w:tc>
        <w:tc>
          <w:tcPr>
            <w:tcW w:w="1521" w:type="pct"/>
            <w:vAlign w:val="center"/>
          </w:tcPr>
          <w:p w:rsidR="00D70B60" w:rsidRPr="00506ABD" w:rsidRDefault="00D70B6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pct"/>
            <w:vAlign w:val="center"/>
          </w:tcPr>
          <w:p w:rsidR="00D70B60" w:rsidRPr="00506ABD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B60" w:rsidRPr="0050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70B60" w:rsidRPr="00506ABD" w:rsidTr="00CB4982">
        <w:tc>
          <w:tcPr>
            <w:tcW w:w="1720" w:type="pct"/>
          </w:tcPr>
          <w:p w:rsidR="00D70B60" w:rsidRPr="00506ABD" w:rsidRDefault="00D70B60" w:rsidP="00EC5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два года обучения</w:t>
            </w:r>
          </w:p>
        </w:tc>
        <w:tc>
          <w:tcPr>
            <w:tcW w:w="1521" w:type="pct"/>
            <w:vAlign w:val="center"/>
          </w:tcPr>
          <w:p w:rsidR="00D70B60" w:rsidRPr="00506ABD" w:rsidRDefault="00D70B60" w:rsidP="00EC527D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9" w:type="pct"/>
            <w:vAlign w:val="center"/>
          </w:tcPr>
          <w:p w:rsidR="00D70B60" w:rsidRPr="00506ABD" w:rsidRDefault="00CB4982" w:rsidP="00CB498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0B60" w:rsidRPr="0050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70B60" w:rsidRDefault="00D70B60" w:rsidP="00D70B6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F39AE" w:rsidRDefault="00687FBB" w:rsidP="00A666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одним вопросом, связанным с введением ФГОС СОО является реализация внеурочной деятельности. На уровне среднего общего образов</w:t>
      </w:r>
      <w:r w:rsidR="00B871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возможн</w:t>
      </w:r>
      <w:r w:rsidR="006E55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реализовать до 700 часов за два года обучения. Только 7 </w:t>
      </w:r>
      <w:r w:rsidR="0016008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из 147 указывают, что у них нет курсов внеурочной деятельности</w:t>
      </w:r>
      <w:r w:rsidR="006E5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10-11 классах</w:t>
      </w:r>
      <w:r w:rsidR="001600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5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остальных 140 ОО реализуется 864 курса внеурочной деятельности от 1 до 16 в одной ОО. </w:t>
      </w:r>
    </w:p>
    <w:p w:rsidR="0033079A" w:rsidRPr="00404F98" w:rsidRDefault="008D268C" w:rsidP="00A666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курсов </w:t>
      </w:r>
      <w:r w:rsidR="006E5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64 </w:t>
      </w:r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>% направлены на поддержку предметов учебного плана.</w:t>
      </w:r>
      <w:r w:rsidR="00A9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такие курсы как:</w:t>
      </w:r>
      <w:r w:rsidR="00A40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избранные вопрос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биологии, соци</w:t>
      </w:r>
      <w:r w:rsidR="00B871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льно-экономическая география мира, деловой английский, заочная школа математики, знатоки химии и др. 17 % курсов имеют содержание, не входящие в школьную программу, например: 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языки </w:t>
      </w:r>
      <w:proofErr w:type="gramStart"/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B871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формула</w:t>
      </w:r>
      <w:proofErr w:type="gramEnd"/>
      <w:r w:rsidR="0084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 графика, 3-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моделирование. 15</w:t>
      </w:r>
      <w:r w:rsidR="00A66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курсов внеурочной деятельности 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666E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курсы спортивной направленности: волейбол, баскетбол, силовая подготовка, плавание, легкая атлетика, шахматы</w:t>
      </w:r>
      <w:r w:rsidR="00421418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настольный теннис</w:t>
      </w:r>
      <w:r w:rsidR="00160CC9" w:rsidRP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Только 4</w:t>
      </w:r>
      <w:r w:rsidR="00A66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курсов </w:t>
      </w:r>
      <w:r w:rsidR="0042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характер внеурочной деятельности, </w:t>
      </w:r>
      <w:proofErr w:type="gramStart"/>
      <w:r w:rsidR="004214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421418">
        <w:rPr>
          <w:rFonts w:ascii="Times New Roman" w:eastAsia="Times New Roman" w:hAnsi="Times New Roman" w:cs="Times New Roman"/>
          <w:color w:val="000000"/>
          <w:sz w:val="28"/>
          <w:szCs w:val="28"/>
        </w:rPr>
        <w:t>: РДШ «Эврика», хореографическая студия, на</w:t>
      </w:r>
      <w:r w:rsidR="00160CC9">
        <w:rPr>
          <w:rFonts w:ascii="Times New Roman" w:eastAsia="Times New Roman" w:hAnsi="Times New Roman" w:cs="Times New Roman"/>
          <w:color w:val="000000"/>
          <w:sz w:val="28"/>
          <w:szCs w:val="28"/>
        </w:rPr>
        <w:t>учное общество старшеклассников, основы журналистики, школа абитуриента и др.</w:t>
      </w:r>
    </w:p>
    <w:p w:rsidR="00A0254C" w:rsidRPr="00160CC9" w:rsidRDefault="00160CC9" w:rsidP="0016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0CC9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в результате мониторинга получены точные статистические данные</w:t>
      </w:r>
      <w:r w:rsidR="008F39A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8F39AE">
        <w:rPr>
          <w:rFonts w:ascii="Times New Roman" w:hAnsi="Times New Roman" w:cs="Times New Roman"/>
          <w:sz w:val="28"/>
          <w:szCs w:val="28"/>
        </w:rPr>
        <w:t xml:space="preserve">в </w:t>
      </w:r>
      <w:r w:rsidR="008F39AE">
        <w:rPr>
          <w:rFonts w:ascii="Times New Roman" w:eastAsia="Times New Roman" w:hAnsi="Times New Roman" w:cs="Times New Roman"/>
          <w:color w:val="000000"/>
          <w:sz w:val="28"/>
          <w:szCs w:val="28"/>
        </w:rPr>
        <w:t>2018-2019 учебном году в опережающем режиме реализуют ФГОС основного общего образования в 9 классах 215 ОО, в 10-11 классах – 147 ОО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9AE">
        <w:rPr>
          <w:rFonts w:ascii="Times New Roman" w:hAnsi="Times New Roman" w:cs="Times New Roman"/>
          <w:sz w:val="28"/>
          <w:szCs w:val="28"/>
        </w:rPr>
        <w:t xml:space="preserve">Среди профилей, в соответствии с требованиями ФГОС СОО, наиболее востребованным является </w:t>
      </w:r>
      <w:r w:rsidR="008F39A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естественно-научный профиль (48%), он поддерживается углубленным изучением химии, биологии, математики и физики, наименее предпоч</w:t>
      </w:r>
      <w:r w:rsidR="00B871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39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717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8F39AE">
        <w:rPr>
          <w:rFonts w:ascii="Times New Roman" w:eastAsia="Times New Roman" w:hAnsi="Times New Roman" w:cs="Times New Roman"/>
          <w:color w:val="000000"/>
          <w:sz w:val="28"/>
          <w:szCs w:val="28"/>
        </w:rPr>
        <w:t>мый -  гуманитарный профиль (34%), в рамках него на углубленном уровне изучаются литература, история, иностранный язык.</w:t>
      </w:r>
      <w:r w:rsidR="0038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ключевых вопросов реализации ФГОС является наличие курса «Индивидуальный проект». Его реализация запланирована в учебном плане 100% ОО, внедряющих стандарт. Школы Ленинградской области в недостаточной мере используют возможности сетевых форм реализации основных образовательных программ. Только 12 % ОО показывают, что используют разные модели сетевой формы ООП основного и среднего общего образования.</w:t>
      </w:r>
    </w:p>
    <w:sectPr w:rsidR="00A0254C" w:rsidRPr="00160CC9" w:rsidSect="006617E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71" w:rsidRDefault="00F41C71" w:rsidP="008274A6">
      <w:pPr>
        <w:spacing w:after="0" w:line="240" w:lineRule="auto"/>
      </w:pPr>
      <w:r>
        <w:separator/>
      </w:r>
    </w:p>
  </w:endnote>
  <w:endnote w:type="continuationSeparator" w:id="0">
    <w:p w:rsidR="00F41C71" w:rsidRDefault="00F41C71" w:rsidP="008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04793"/>
      <w:docPartObj>
        <w:docPartGallery w:val="Page Numbers (Bottom of Page)"/>
        <w:docPartUnique/>
      </w:docPartObj>
    </w:sdtPr>
    <w:sdtContent>
      <w:p w:rsidR="001071B5" w:rsidRDefault="001071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71B5" w:rsidRDefault="001071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71" w:rsidRDefault="00F41C71" w:rsidP="008274A6">
      <w:pPr>
        <w:spacing w:after="0" w:line="240" w:lineRule="auto"/>
      </w:pPr>
      <w:r>
        <w:separator/>
      </w:r>
    </w:p>
  </w:footnote>
  <w:footnote w:type="continuationSeparator" w:id="0">
    <w:p w:rsidR="00F41C71" w:rsidRDefault="00F41C71" w:rsidP="0082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26D03"/>
    <w:multiLevelType w:val="hybridMultilevel"/>
    <w:tmpl w:val="A13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1B7"/>
    <w:multiLevelType w:val="hybridMultilevel"/>
    <w:tmpl w:val="02BE837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184"/>
    <w:multiLevelType w:val="hybridMultilevel"/>
    <w:tmpl w:val="43AC7230"/>
    <w:lvl w:ilvl="0" w:tplc="0780FC7C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DCB"/>
    <w:multiLevelType w:val="hybridMultilevel"/>
    <w:tmpl w:val="BA12EBCA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111"/>
    <w:multiLevelType w:val="hybridMultilevel"/>
    <w:tmpl w:val="584E2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6E64"/>
    <w:multiLevelType w:val="hybridMultilevel"/>
    <w:tmpl w:val="8226715E"/>
    <w:lvl w:ilvl="0" w:tplc="7DCEC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BB0E0F"/>
    <w:multiLevelType w:val="hybridMultilevel"/>
    <w:tmpl w:val="8D707CA4"/>
    <w:lvl w:ilvl="0" w:tplc="08A0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517"/>
    <w:multiLevelType w:val="hybridMultilevel"/>
    <w:tmpl w:val="D7CA11A6"/>
    <w:lvl w:ilvl="0" w:tplc="75AA63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1694"/>
    <w:multiLevelType w:val="hybridMultilevel"/>
    <w:tmpl w:val="6ABE7C30"/>
    <w:lvl w:ilvl="0" w:tplc="CC7C3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A5A14"/>
    <w:multiLevelType w:val="hybridMultilevel"/>
    <w:tmpl w:val="7A4AC3C8"/>
    <w:lvl w:ilvl="0" w:tplc="D64C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02D"/>
    <w:multiLevelType w:val="hybridMultilevel"/>
    <w:tmpl w:val="2F68FA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0990"/>
    <w:multiLevelType w:val="hybridMultilevel"/>
    <w:tmpl w:val="F79A90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7942"/>
    <w:multiLevelType w:val="hybridMultilevel"/>
    <w:tmpl w:val="C29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08D"/>
    <w:multiLevelType w:val="hybridMultilevel"/>
    <w:tmpl w:val="7A4AC3C8"/>
    <w:lvl w:ilvl="0" w:tplc="D64C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77B2D"/>
    <w:multiLevelType w:val="hybridMultilevel"/>
    <w:tmpl w:val="846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58D3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2722"/>
    <w:multiLevelType w:val="hybridMultilevel"/>
    <w:tmpl w:val="EB8CFFD4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4D3E"/>
    <w:multiLevelType w:val="hybridMultilevel"/>
    <w:tmpl w:val="C974EB02"/>
    <w:lvl w:ilvl="0" w:tplc="29BA209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65696"/>
    <w:multiLevelType w:val="hybridMultilevel"/>
    <w:tmpl w:val="14DED6B2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38EC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42B41"/>
    <w:multiLevelType w:val="hybridMultilevel"/>
    <w:tmpl w:val="069E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"/>
  </w:num>
  <w:num w:numId="5">
    <w:abstractNumId w:val="0"/>
  </w:num>
  <w:num w:numId="6">
    <w:abstractNumId w:val="18"/>
  </w:num>
  <w:num w:numId="7">
    <w:abstractNumId w:val="9"/>
  </w:num>
  <w:num w:numId="8">
    <w:abstractNumId w:val="20"/>
  </w:num>
  <w:num w:numId="9">
    <w:abstractNumId w:val="16"/>
  </w:num>
  <w:num w:numId="10">
    <w:abstractNumId w:val="17"/>
  </w:num>
  <w:num w:numId="11">
    <w:abstractNumId w:val="24"/>
  </w:num>
  <w:num w:numId="12">
    <w:abstractNumId w:val="2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0"/>
  </w:num>
  <w:num w:numId="19">
    <w:abstractNumId w:val="15"/>
  </w:num>
  <w:num w:numId="20">
    <w:abstractNumId w:val="7"/>
  </w:num>
  <w:num w:numId="21">
    <w:abstractNumId w:val="22"/>
  </w:num>
  <w:num w:numId="22">
    <w:abstractNumId w:val="3"/>
  </w:num>
  <w:num w:numId="23">
    <w:abstractNumId w:val="19"/>
  </w:num>
  <w:num w:numId="24">
    <w:abstractNumId w:val="5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1"/>
    <w:rsid w:val="00000F6E"/>
    <w:rsid w:val="0004691B"/>
    <w:rsid w:val="000745CD"/>
    <w:rsid w:val="00085DA1"/>
    <w:rsid w:val="0009487C"/>
    <w:rsid w:val="000A1217"/>
    <w:rsid w:val="000C2222"/>
    <w:rsid w:val="000D028C"/>
    <w:rsid w:val="000E3C81"/>
    <w:rsid w:val="000E6510"/>
    <w:rsid w:val="000E7C3D"/>
    <w:rsid w:val="00100906"/>
    <w:rsid w:val="001071B5"/>
    <w:rsid w:val="00127D51"/>
    <w:rsid w:val="001322C4"/>
    <w:rsid w:val="0016008A"/>
    <w:rsid w:val="00160CC9"/>
    <w:rsid w:val="0017673D"/>
    <w:rsid w:val="001A3501"/>
    <w:rsid w:val="001B680B"/>
    <w:rsid w:val="001C4735"/>
    <w:rsid w:val="001C7869"/>
    <w:rsid w:val="001D025E"/>
    <w:rsid w:val="001D1709"/>
    <w:rsid w:val="00205D24"/>
    <w:rsid w:val="00213954"/>
    <w:rsid w:val="00246816"/>
    <w:rsid w:val="00257729"/>
    <w:rsid w:val="00270F40"/>
    <w:rsid w:val="0028133C"/>
    <w:rsid w:val="00284440"/>
    <w:rsid w:val="00291C47"/>
    <w:rsid w:val="002D2511"/>
    <w:rsid w:val="0030422D"/>
    <w:rsid w:val="00310054"/>
    <w:rsid w:val="003172EA"/>
    <w:rsid w:val="00320EBB"/>
    <w:rsid w:val="0032786B"/>
    <w:rsid w:val="0033079A"/>
    <w:rsid w:val="0034159A"/>
    <w:rsid w:val="00347881"/>
    <w:rsid w:val="00350D27"/>
    <w:rsid w:val="0035303E"/>
    <w:rsid w:val="0035650C"/>
    <w:rsid w:val="00372302"/>
    <w:rsid w:val="003750C3"/>
    <w:rsid w:val="003760CE"/>
    <w:rsid w:val="00377E6A"/>
    <w:rsid w:val="003800C7"/>
    <w:rsid w:val="0038270A"/>
    <w:rsid w:val="003B2C60"/>
    <w:rsid w:val="003C430E"/>
    <w:rsid w:val="00402F0D"/>
    <w:rsid w:val="00404F98"/>
    <w:rsid w:val="00421418"/>
    <w:rsid w:val="0043705A"/>
    <w:rsid w:val="00446BB5"/>
    <w:rsid w:val="0045626B"/>
    <w:rsid w:val="00494DF6"/>
    <w:rsid w:val="004A6A05"/>
    <w:rsid w:val="004B0B8D"/>
    <w:rsid w:val="004B11BB"/>
    <w:rsid w:val="004C0644"/>
    <w:rsid w:val="004C0A35"/>
    <w:rsid w:val="004E0161"/>
    <w:rsid w:val="004E14D3"/>
    <w:rsid w:val="00510B97"/>
    <w:rsid w:val="005453D1"/>
    <w:rsid w:val="00555000"/>
    <w:rsid w:val="00557035"/>
    <w:rsid w:val="00564ED4"/>
    <w:rsid w:val="00585AB2"/>
    <w:rsid w:val="005C1DD3"/>
    <w:rsid w:val="005E001B"/>
    <w:rsid w:val="005E23A1"/>
    <w:rsid w:val="00605DE0"/>
    <w:rsid w:val="006128BD"/>
    <w:rsid w:val="00633A7F"/>
    <w:rsid w:val="00647060"/>
    <w:rsid w:val="006523BA"/>
    <w:rsid w:val="006617E0"/>
    <w:rsid w:val="00663358"/>
    <w:rsid w:val="006714E6"/>
    <w:rsid w:val="0067541F"/>
    <w:rsid w:val="00687FBB"/>
    <w:rsid w:val="006A0436"/>
    <w:rsid w:val="006B1129"/>
    <w:rsid w:val="006C7C69"/>
    <w:rsid w:val="006D52AC"/>
    <w:rsid w:val="006E55EF"/>
    <w:rsid w:val="0070201B"/>
    <w:rsid w:val="0071369B"/>
    <w:rsid w:val="0072668E"/>
    <w:rsid w:val="00734646"/>
    <w:rsid w:val="007379B7"/>
    <w:rsid w:val="00741E1C"/>
    <w:rsid w:val="007638B0"/>
    <w:rsid w:val="00780AD4"/>
    <w:rsid w:val="00786B85"/>
    <w:rsid w:val="0079128E"/>
    <w:rsid w:val="00791C51"/>
    <w:rsid w:val="007B7D80"/>
    <w:rsid w:val="007D5271"/>
    <w:rsid w:val="007E323A"/>
    <w:rsid w:val="007E32D1"/>
    <w:rsid w:val="008101D4"/>
    <w:rsid w:val="008274A6"/>
    <w:rsid w:val="008341DF"/>
    <w:rsid w:val="00845EE0"/>
    <w:rsid w:val="00855D17"/>
    <w:rsid w:val="00874252"/>
    <w:rsid w:val="00886513"/>
    <w:rsid w:val="008A073D"/>
    <w:rsid w:val="008B4B40"/>
    <w:rsid w:val="008D20E5"/>
    <w:rsid w:val="008D268C"/>
    <w:rsid w:val="008F39AE"/>
    <w:rsid w:val="009028BF"/>
    <w:rsid w:val="009062D1"/>
    <w:rsid w:val="0092349A"/>
    <w:rsid w:val="00963143"/>
    <w:rsid w:val="0096420A"/>
    <w:rsid w:val="00996F8E"/>
    <w:rsid w:val="009A1AB2"/>
    <w:rsid w:val="009A39DF"/>
    <w:rsid w:val="00A0254C"/>
    <w:rsid w:val="00A04AEB"/>
    <w:rsid w:val="00A2320C"/>
    <w:rsid w:val="00A40137"/>
    <w:rsid w:val="00A666EC"/>
    <w:rsid w:val="00A77086"/>
    <w:rsid w:val="00A90511"/>
    <w:rsid w:val="00A9268B"/>
    <w:rsid w:val="00A92B63"/>
    <w:rsid w:val="00A94EEA"/>
    <w:rsid w:val="00AB166A"/>
    <w:rsid w:val="00AD69C3"/>
    <w:rsid w:val="00AF5640"/>
    <w:rsid w:val="00B05134"/>
    <w:rsid w:val="00B12609"/>
    <w:rsid w:val="00B17994"/>
    <w:rsid w:val="00B7111B"/>
    <w:rsid w:val="00B83A93"/>
    <w:rsid w:val="00B87170"/>
    <w:rsid w:val="00BD04E8"/>
    <w:rsid w:val="00BD2A9E"/>
    <w:rsid w:val="00C11A84"/>
    <w:rsid w:val="00C30B6B"/>
    <w:rsid w:val="00C45870"/>
    <w:rsid w:val="00C74238"/>
    <w:rsid w:val="00C7496D"/>
    <w:rsid w:val="00C851BF"/>
    <w:rsid w:val="00C97315"/>
    <w:rsid w:val="00CB4982"/>
    <w:rsid w:val="00CC479F"/>
    <w:rsid w:val="00CD3512"/>
    <w:rsid w:val="00CF7C7B"/>
    <w:rsid w:val="00D31573"/>
    <w:rsid w:val="00D54EBE"/>
    <w:rsid w:val="00D613DD"/>
    <w:rsid w:val="00D70B60"/>
    <w:rsid w:val="00D713ED"/>
    <w:rsid w:val="00D94728"/>
    <w:rsid w:val="00D9708B"/>
    <w:rsid w:val="00DB5AEB"/>
    <w:rsid w:val="00DD4E80"/>
    <w:rsid w:val="00DE450A"/>
    <w:rsid w:val="00DF3427"/>
    <w:rsid w:val="00E64061"/>
    <w:rsid w:val="00E70AE1"/>
    <w:rsid w:val="00E8354F"/>
    <w:rsid w:val="00E868B5"/>
    <w:rsid w:val="00EA799C"/>
    <w:rsid w:val="00EB3D3A"/>
    <w:rsid w:val="00EC28BC"/>
    <w:rsid w:val="00EC4073"/>
    <w:rsid w:val="00ED4E02"/>
    <w:rsid w:val="00EE735E"/>
    <w:rsid w:val="00EE78B8"/>
    <w:rsid w:val="00F06A1F"/>
    <w:rsid w:val="00F07BB4"/>
    <w:rsid w:val="00F160B1"/>
    <w:rsid w:val="00F27C82"/>
    <w:rsid w:val="00F41C71"/>
    <w:rsid w:val="00F5504F"/>
    <w:rsid w:val="00F6555E"/>
    <w:rsid w:val="00F75AAC"/>
    <w:rsid w:val="00FB3D13"/>
    <w:rsid w:val="00FE160A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016"/>
  <w15:docId w15:val="{B357B6E8-577D-45DC-949C-BDC78B64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B1"/>
    <w:pPr>
      <w:ind w:left="720"/>
      <w:contextualSpacing/>
    </w:pPr>
  </w:style>
  <w:style w:type="table" w:styleId="a4">
    <w:name w:val="Table Grid"/>
    <w:basedOn w:val="a1"/>
    <w:uiPriority w:val="59"/>
    <w:rsid w:val="00F1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16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F160B1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F160B1"/>
  </w:style>
  <w:style w:type="character" w:customStyle="1" w:styleId="freebirdanalyticsviewquestionresponsescount">
    <w:name w:val="freebirdanalyticsviewquestionresponsescount"/>
    <w:basedOn w:val="a0"/>
    <w:rsid w:val="00F160B1"/>
  </w:style>
  <w:style w:type="paragraph" w:styleId="a6">
    <w:name w:val="Balloon Text"/>
    <w:basedOn w:val="a"/>
    <w:link w:val="a7"/>
    <w:uiPriority w:val="99"/>
    <w:semiHidden/>
    <w:unhideWhenUsed/>
    <w:rsid w:val="00F16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B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4A6"/>
  </w:style>
  <w:style w:type="paragraph" w:styleId="aa">
    <w:name w:val="footer"/>
    <w:basedOn w:val="a"/>
    <w:link w:val="ab"/>
    <w:uiPriority w:val="99"/>
    <w:unhideWhenUsed/>
    <w:rsid w:val="008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0A4F-2A8F-49F9-810C-6840B17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Жуковицкая Наталья Николаевна</cp:lastModifiedBy>
  <cp:revision>8</cp:revision>
  <cp:lastPrinted>2018-06-13T08:08:00Z</cp:lastPrinted>
  <dcterms:created xsi:type="dcterms:W3CDTF">2019-06-27T08:56:00Z</dcterms:created>
  <dcterms:modified xsi:type="dcterms:W3CDTF">2019-06-27T09:33:00Z</dcterms:modified>
</cp:coreProperties>
</file>