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1B2CC3" w:rsidRPr="00D744FF" w:rsidTr="005D6100">
        <w:tc>
          <w:tcPr>
            <w:tcW w:w="4785" w:type="dxa"/>
          </w:tcPr>
          <w:p w:rsidR="001B2CC3" w:rsidRPr="00D744FF" w:rsidRDefault="001B2CC3" w:rsidP="005D6100">
            <w:pPr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>СОГЛАСОВАНО:</w:t>
            </w:r>
          </w:p>
          <w:p w:rsidR="001B2CC3" w:rsidRPr="000830DF" w:rsidRDefault="001B2CC3" w:rsidP="005D6100">
            <w:pPr>
              <w:shd w:val="clear" w:color="auto" w:fill="FFFFFF"/>
              <w:rPr>
                <w:color w:val="000000"/>
              </w:rPr>
            </w:pPr>
            <w:r w:rsidRPr="000830DF">
              <w:rPr>
                <w:lang w:eastAsia="en-US"/>
              </w:rPr>
              <w:t xml:space="preserve">Проректор </w:t>
            </w:r>
            <w:proofErr w:type="gramStart"/>
            <w:r w:rsidRPr="000830DF">
              <w:rPr>
                <w:lang w:eastAsia="en-US"/>
              </w:rPr>
              <w:t>по</w:t>
            </w:r>
            <w:r>
              <w:rPr>
                <w:lang w:eastAsia="en-US"/>
              </w:rPr>
              <w:t xml:space="preserve"> </w:t>
            </w:r>
            <w:r w:rsidR="00D46B50">
              <w:rPr>
                <w:lang w:eastAsia="en-US"/>
              </w:rPr>
              <w:t xml:space="preserve"> развитию</w:t>
            </w:r>
            <w:proofErr w:type="gramEnd"/>
            <w:r w:rsidR="00D46B50">
              <w:rPr>
                <w:lang w:eastAsia="en-US"/>
              </w:rPr>
              <w:t xml:space="preserve"> и экономике образовательных проектов </w:t>
            </w:r>
          </w:p>
          <w:p w:rsidR="001B2CC3" w:rsidRPr="000830DF" w:rsidRDefault="00D46B50" w:rsidP="005D61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______________Реброва В.И.</w:t>
            </w:r>
          </w:p>
          <w:p w:rsidR="001B2CC3" w:rsidRPr="000830DF" w:rsidRDefault="001B2CC3" w:rsidP="005D6100">
            <w:pPr>
              <w:jc w:val="center"/>
              <w:rPr>
                <w:lang w:eastAsia="en-US"/>
              </w:rPr>
            </w:pPr>
            <w:r w:rsidRPr="000830DF">
              <w:rPr>
                <w:lang w:eastAsia="en-US"/>
              </w:rPr>
              <w:t>____ ________</w:t>
            </w:r>
            <w:proofErr w:type="gramStart"/>
            <w:r w:rsidRPr="000830DF">
              <w:rPr>
                <w:lang w:eastAsia="en-US"/>
              </w:rPr>
              <w:t>_  2021</w:t>
            </w:r>
            <w:proofErr w:type="gramEnd"/>
            <w:r w:rsidRPr="000830DF">
              <w:rPr>
                <w:lang w:eastAsia="en-US"/>
              </w:rPr>
              <w:t xml:space="preserve"> г.</w:t>
            </w:r>
          </w:p>
          <w:p w:rsidR="001B2CC3" w:rsidRPr="00D744FF" w:rsidRDefault="001B2CC3" w:rsidP="005D610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1B2CC3" w:rsidRPr="00D744FF" w:rsidRDefault="001B2CC3" w:rsidP="005D6100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1B2CC3" w:rsidRPr="00D744FF" w:rsidRDefault="001B2CC3" w:rsidP="005D6100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Ректор ГАОУ ДПО «ЛОИРО»</w:t>
            </w:r>
          </w:p>
          <w:p w:rsidR="001B2CC3" w:rsidRDefault="001B2CC3" w:rsidP="005D6100">
            <w:pPr>
              <w:jc w:val="right"/>
              <w:rPr>
                <w:lang w:eastAsia="en-US"/>
              </w:rPr>
            </w:pPr>
          </w:p>
          <w:p w:rsidR="001B2CC3" w:rsidRPr="00D744FF" w:rsidRDefault="001B2CC3" w:rsidP="005D6100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______________ Ковальчук ОВ</w:t>
            </w:r>
          </w:p>
          <w:p w:rsidR="001B2CC3" w:rsidRPr="00D744FF" w:rsidRDefault="001B2CC3" w:rsidP="005D610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 декабря 2021</w:t>
            </w:r>
            <w:r w:rsidRPr="00D744FF">
              <w:rPr>
                <w:lang w:eastAsia="en-US"/>
              </w:rPr>
              <w:t xml:space="preserve"> г.</w:t>
            </w:r>
          </w:p>
          <w:p w:rsidR="001B2CC3" w:rsidRPr="00D744FF" w:rsidRDefault="001B2CC3" w:rsidP="005D610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1B2CC3" w:rsidRPr="00D744FF" w:rsidRDefault="001B2CC3" w:rsidP="005D6100">
            <w:pPr>
              <w:jc w:val="center"/>
              <w:rPr>
                <w:lang w:eastAsia="en-US"/>
              </w:rPr>
            </w:pPr>
          </w:p>
        </w:tc>
      </w:tr>
    </w:tbl>
    <w:p w:rsidR="001B2CC3" w:rsidRPr="00D744FF" w:rsidRDefault="001B2CC3" w:rsidP="001B2CC3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2CC3" w:rsidRPr="00D744FF" w:rsidRDefault="001B2CC3" w:rsidP="001B2CC3">
      <w:pPr>
        <w:jc w:val="center"/>
        <w:rPr>
          <w:b/>
        </w:rPr>
      </w:pPr>
      <w:r w:rsidRPr="00D744FF">
        <w:rPr>
          <w:b/>
        </w:rPr>
        <w:t>ИЗВЕЩЕНИЕ</w:t>
      </w:r>
      <w:r>
        <w:rPr>
          <w:b/>
        </w:rPr>
        <w:t>№ 66-21</w:t>
      </w:r>
    </w:p>
    <w:p w:rsidR="001B2CC3" w:rsidRDefault="001B2CC3" w:rsidP="001B2CC3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у единственного поставщика на </w:t>
      </w:r>
      <w:r w:rsidRPr="0000470E">
        <w:t>поставку товара</w:t>
      </w:r>
    </w:p>
    <w:p w:rsidR="001B2CC3" w:rsidRPr="00D744FF" w:rsidRDefault="001B2CC3" w:rsidP="001B2CC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B2CC3" w:rsidRPr="00D744FF" w:rsidRDefault="001B2CC3" w:rsidP="001B2CC3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исполнителя</w:t>
      </w:r>
      <w:r w:rsidRPr="00D744FF">
        <w:t>, подрядчика).</w:t>
      </w:r>
    </w:p>
    <w:p w:rsidR="001B2CC3" w:rsidRPr="00D744FF" w:rsidRDefault="001B2CC3" w:rsidP="001B2CC3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1B2CC3" w:rsidRPr="00D744FF" w:rsidRDefault="001B2CC3" w:rsidP="001B2CC3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1B2CC3" w:rsidRPr="00D744FF" w:rsidRDefault="00D46B50" w:rsidP="001B2CC3">
      <w:pPr>
        <w:tabs>
          <w:tab w:val="left" w:pos="1134"/>
        </w:tabs>
        <w:ind w:firstLine="709"/>
        <w:contextualSpacing/>
        <w:jc w:val="both"/>
      </w:pPr>
      <w:hyperlink r:id="rId5" w:history="1">
        <w:r w:rsidR="001B2CC3" w:rsidRPr="00D744FF">
          <w:rPr>
            <w:rStyle w:val="a5"/>
            <w:lang w:val="en-US"/>
          </w:rPr>
          <w:t>loiro</w:t>
        </w:r>
        <w:r w:rsidR="001B2CC3" w:rsidRPr="00D744FF">
          <w:rPr>
            <w:rStyle w:val="a5"/>
          </w:rPr>
          <w:t xml:space="preserve">- </w:t>
        </w:r>
        <w:r w:rsidR="001B2CC3" w:rsidRPr="00D744FF">
          <w:rPr>
            <w:rStyle w:val="a5"/>
            <w:lang w:val="en-US"/>
          </w:rPr>
          <w:t>zakaz</w:t>
        </w:r>
        <w:r w:rsidR="001B2CC3" w:rsidRPr="00D744FF">
          <w:rPr>
            <w:rStyle w:val="a5"/>
          </w:rPr>
          <w:t>@</w:t>
        </w:r>
        <w:r w:rsidR="001B2CC3" w:rsidRPr="00D744FF">
          <w:rPr>
            <w:rStyle w:val="a5"/>
            <w:lang w:val="en-US"/>
          </w:rPr>
          <w:t>yandex</w:t>
        </w:r>
        <w:r w:rsidR="001B2CC3" w:rsidRPr="00D744FF">
          <w:rPr>
            <w:rStyle w:val="a5"/>
          </w:rPr>
          <w:t>.</w:t>
        </w:r>
        <w:proofErr w:type="spellStart"/>
        <w:r w:rsidR="001B2CC3" w:rsidRPr="00D744FF">
          <w:rPr>
            <w:rStyle w:val="a5"/>
            <w:lang w:val="en-US"/>
          </w:rPr>
          <w:t>ru</w:t>
        </w:r>
        <w:proofErr w:type="spellEnd"/>
      </w:hyperlink>
      <w:r w:rsidR="001B2CC3" w:rsidRPr="00D744FF">
        <w:t xml:space="preserve"> ; т/ф (812) 372-52-36 доб. 128</w:t>
      </w:r>
      <w:r w:rsidR="001B2CC3">
        <w:t xml:space="preserve"> , 2357092</w:t>
      </w:r>
      <w:r w:rsidR="001B2CC3" w:rsidRPr="00D744FF">
        <w:t xml:space="preserve">    </w:t>
      </w:r>
    </w:p>
    <w:p w:rsidR="001B2CC3" w:rsidRPr="00D744FF" w:rsidRDefault="001B2CC3" w:rsidP="001B2CC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Александровна.</w:t>
      </w:r>
    </w:p>
    <w:p w:rsidR="001B2CC3" w:rsidRPr="00771A5A" w:rsidRDefault="001B2CC3" w:rsidP="001B2CC3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71A5A">
        <w:rPr>
          <w:b/>
        </w:rPr>
        <w:t xml:space="preserve">Предмет договора с указанием количества поставляемого товара, объема выполняемых работ, оказываемых услуг: </w:t>
      </w:r>
      <w:r w:rsidRPr="00771A5A">
        <w:t xml:space="preserve">поставка </w:t>
      </w:r>
      <w:r>
        <w:rPr>
          <w:color w:val="000000"/>
        </w:rPr>
        <w:t>внешних жестких дисков</w:t>
      </w:r>
      <w:r w:rsidRPr="00F027B7">
        <w:t xml:space="preserve"> для </w:t>
      </w:r>
      <w:r w:rsidR="00A317A1">
        <w:rPr>
          <w:color w:val="000000"/>
        </w:rPr>
        <w:t>награждения</w:t>
      </w:r>
      <w:r w:rsidRPr="00F027B7">
        <w:rPr>
          <w:color w:val="000000"/>
        </w:rPr>
        <w:t xml:space="preserve"> лауреатов конкурса, проводимого в рамках «Форума педагогических идей и успешных инновационных </w:t>
      </w:r>
      <w:proofErr w:type="gramStart"/>
      <w:r w:rsidRPr="00F027B7">
        <w:rPr>
          <w:color w:val="000000"/>
        </w:rPr>
        <w:t>практик»</w:t>
      </w:r>
      <w:r>
        <w:t xml:space="preserve">  в</w:t>
      </w:r>
      <w:proofErr w:type="gramEnd"/>
      <w:r>
        <w:t xml:space="preserve"> количестве 30 шт.</w:t>
      </w:r>
    </w:p>
    <w:p w:rsidR="001B2CC3" w:rsidRPr="00D744FF" w:rsidRDefault="001B2CC3" w:rsidP="001B2CC3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744FF">
        <w:t xml:space="preserve">Санкт-Петербург, Чкаловский пр. д. 25а, </w:t>
      </w:r>
      <w:proofErr w:type="spellStart"/>
      <w:proofErr w:type="gramStart"/>
      <w:r w:rsidRPr="00D744FF">
        <w:t>лит.А</w:t>
      </w:r>
      <w:proofErr w:type="spellEnd"/>
      <w:proofErr w:type="gramEnd"/>
      <w:r w:rsidRPr="00D744FF">
        <w:t xml:space="preserve">, </w:t>
      </w:r>
    </w:p>
    <w:p w:rsidR="001B2CC3" w:rsidRPr="00D744FF" w:rsidRDefault="001B2CC3" w:rsidP="001B2CC3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1B2CC3" w:rsidRPr="00A02519" w:rsidRDefault="001B2CC3" w:rsidP="001B2CC3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начальной цене договора (цене лота)</w:t>
      </w:r>
      <w:r>
        <w:rPr>
          <w:b/>
        </w:rPr>
        <w:t xml:space="preserve"> в т. ч. НДС</w:t>
      </w:r>
      <w:r w:rsidRPr="00886E0A">
        <w:rPr>
          <w:b/>
        </w:rPr>
        <w:t>:</w:t>
      </w:r>
      <w:r>
        <w:rPr>
          <w:b/>
        </w:rPr>
        <w:t xml:space="preserve"> </w:t>
      </w:r>
      <w:r>
        <w:t>12</w:t>
      </w:r>
      <w:r w:rsidRPr="002E333B">
        <w:t>0000,</w:t>
      </w:r>
      <w:r>
        <w:t>00 (сто</w:t>
      </w:r>
      <w:r w:rsidRPr="00A02519">
        <w:t xml:space="preserve"> </w:t>
      </w:r>
      <w:r>
        <w:t xml:space="preserve">двадцать </w:t>
      </w:r>
      <w:r w:rsidRPr="00A02519">
        <w:t>тысяч рублей 00 копеек)</w:t>
      </w:r>
      <w:r>
        <w:t xml:space="preserve">, в том числе </w:t>
      </w:r>
      <w:r w:rsidRPr="00A02519">
        <w:t xml:space="preserve">НДС </w:t>
      </w:r>
      <w:r>
        <w:t>(</w:t>
      </w:r>
      <w:r w:rsidRPr="00A02519">
        <w:t>если не применяется, указать причину</w:t>
      </w:r>
      <w:r>
        <w:t>)</w:t>
      </w:r>
      <w:r w:rsidRPr="00A02519">
        <w:t>.</w:t>
      </w:r>
    </w:p>
    <w:p w:rsidR="001B2CC3" w:rsidRPr="001265CF" w:rsidRDefault="001B2CC3" w:rsidP="001B2CC3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Cs/>
        </w:rPr>
      </w:pPr>
      <w:r w:rsidRPr="001265CF">
        <w:rPr>
          <w:b/>
        </w:rPr>
        <w:t xml:space="preserve">Условия оплаты: </w:t>
      </w:r>
      <w:r w:rsidRPr="001265CF">
        <w:t>о</w:t>
      </w:r>
      <w:r w:rsidRPr="001265CF">
        <w:rPr>
          <w:bCs/>
        </w:rPr>
        <w:t xml:space="preserve">плата производится по безналичному </w:t>
      </w:r>
      <w:proofErr w:type="gramStart"/>
      <w:r w:rsidRPr="001265CF">
        <w:rPr>
          <w:bCs/>
        </w:rPr>
        <w:t>расчету  согласно</w:t>
      </w:r>
      <w:proofErr w:type="gramEnd"/>
      <w:r w:rsidRPr="001265CF">
        <w:rPr>
          <w:bCs/>
        </w:rPr>
        <w:t xml:space="preserve"> договору. </w:t>
      </w:r>
    </w:p>
    <w:p w:rsidR="001B2CC3" w:rsidRPr="00D744FF" w:rsidRDefault="001B2CC3" w:rsidP="001B2CC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 w:rsidRPr="009C3C9A">
        <w:rPr>
          <w:b/>
        </w:rPr>
        <w:t>с Покупателя за предоставление документации, если такая плата установлена Заказчиком, за</w:t>
      </w:r>
      <w:r w:rsidRPr="00D744FF">
        <w:rPr>
          <w:b/>
        </w:rPr>
        <w:t xml:space="preserve"> исключением случаев предоставления документации в форме электронного документа:</w:t>
      </w:r>
    </w:p>
    <w:p w:rsidR="001B2CC3" w:rsidRPr="00D744FF" w:rsidRDefault="001B2CC3" w:rsidP="001B2CC3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1B2CC3" w:rsidRPr="00D744FF" w:rsidRDefault="001B2CC3" w:rsidP="001B2CC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1B2CC3" w:rsidRPr="00D744FF" w:rsidRDefault="001B2CC3" w:rsidP="001B2CC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1B2CC3" w:rsidRPr="00D744FF" w:rsidRDefault="001B2CC3" w:rsidP="001B2CC3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1B2CC3" w:rsidRPr="00D744FF" w:rsidRDefault="001B2CC3" w:rsidP="001B2CC3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1B2CC3" w:rsidRPr="00D744FF" w:rsidRDefault="001B2CC3" w:rsidP="001B2CC3">
      <w:pPr>
        <w:ind w:left="1287"/>
        <w:jc w:val="both"/>
      </w:pPr>
    </w:p>
    <w:p w:rsidR="001B2CC3" w:rsidRPr="00D744FF" w:rsidRDefault="001B2CC3" w:rsidP="001B2CC3">
      <w:pPr>
        <w:jc w:val="both"/>
      </w:pPr>
      <w:r w:rsidRPr="00D744FF">
        <w:t>Специалист отдела правово</w:t>
      </w:r>
      <w:r>
        <w:t xml:space="preserve">й и договорной деятельности                          </w:t>
      </w:r>
      <w:r w:rsidRPr="00D744FF">
        <w:t xml:space="preserve">   В.А. Латушко</w:t>
      </w:r>
    </w:p>
    <w:p w:rsidR="001B2CC3" w:rsidRPr="00D744FF" w:rsidRDefault="001B2CC3" w:rsidP="001B2CC3">
      <w:pPr>
        <w:jc w:val="both"/>
      </w:pPr>
    </w:p>
    <w:p w:rsidR="001B2CC3" w:rsidRPr="00D744FF" w:rsidRDefault="001B2CC3" w:rsidP="001B2CC3">
      <w:pPr>
        <w:jc w:val="both"/>
      </w:pPr>
      <w:r>
        <w:t xml:space="preserve">Юрисконсульт            </w:t>
      </w:r>
      <w:r w:rsidRPr="00830853">
        <w:t xml:space="preserve">                                                                </w:t>
      </w:r>
    </w:p>
    <w:p w:rsidR="001B2CC3" w:rsidRPr="00D744FF" w:rsidRDefault="001B2CC3" w:rsidP="001B2CC3">
      <w:pPr>
        <w:jc w:val="both"/>
      </w:pPr>
    </w:p>
    <w:p w:rsidR="001B2CC3" w:rsidRDefault="001B2CC3" w:rsidP="001B2CC3"/>
    <w:p w:rsidR="001B2CC3" w:rsidRDefault="001B2CC3" w:rsidP="001B2CC3"/>
    <w:p w:rsidR="001B2CC3" w:rsidRDefault="001B2CC3" w:rsidP="001B2CC3"/>
    <w:p w:rsidR="001B2CC3" w:rsidRDefault="001B2CC3" w:rsidP="001B2CC3"/>
    <w:p w:rsidR="001B2CC3" w:rsidRPr="0061071B" w:rsidRDefault="001B2CC3" w:rsidP="001B2CC3">
      <w:pPr>
        <w:jc w:val="right"/>
      </w:pPr>
      <w:r w:rsidRPr="0061071B">
        <w:t xml:space="preserve">Приложение </w:t>
      </w:r>
    </w:p>
    <w:p w:rsidR="001B2CC3" w:rsidRPr="0061071B" w:rsidRDefault="001B2CC3" w:rsidP="001B2CC3">
      <w:pPr>
        <w:jc w:val="right"/>
      </w:pPr>
      <w:r>
        <w:t>к извещению о закупке №66</w:t>
      </w:r>
      <w:r w:rsidRPr="0061071B">
        <w:t>-21</w:t>
      </w:r>
    </w:p>
    <w:p w:rsidR="001B2CC3" w:rsidRPr="0061071B" w:rsidRDefault="001B2CC3" w:rsidP="001B2CC3"/>
    <w:p w:rsidR="001B2CC3" w:rsidRPr="0061071B" w:rsidRDefault="001B2CC3" w:rsidP="001B2C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>ПРОЕКТ</w:t>
      </w:r>
    </w:p>
    <w:p w:rsidR="001B2CC3" w:rsidRPr="0061071B" w:rsidRDefault="00D46B50" w:rsidP="001B2C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r:id="rId7" w:tooltip="&quot;Гражданский кодекс Российской Федерации (часть вторая)&quot; от 26.01.1996 N 14-ФЗ (ред. от 21.07.2014) (с изм. и доп., вступ. в силу с 01.10.2014){КонсультантПлюс}" w:history="1">
        <w:r w:rsidR="001B2CC3" w:rsidRPr="0061071B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1B2CC3" w:rsidRPr="0061071B">
        <w:rPr>
          <w:rFonts w:ascii="Times New Roman" w:hAnsi="Times New Roman" w:cs="Times New Roman"/>
          <w:sz w:val="24"/>
          <w:szCs w:val="24"/>
        </w:rPr>
        <w:t xml:space="preserve"> № _____________</w:t>
      </w:r>
    </w:p>
    <w:p w:rsidR="001B2CC3" w:rsidRPr="0061071B" w:rsidRDefault="001B2CC3" w:rsidP="001B2C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поставку</w:t>
      </w:r>
    </w:p>
    <w:p w:rsidR="001B2CC3" w:rsidRPr="0061071B" w:rsidRDefault="001B2CC3" w:rsidP="001B2C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2CC3" w:rsidRPr="0061071B" w:rsidRDefault="001B2CC3" w:rsidP="001B2CC3">
      <w:pPr>
        <w:pStyle w:val="ConsPlusNonformat"/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61071B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 декабря 2021 г </w:t>
      </w:r>
    </w:p>
    <w:p w:rsidR="001B2CC3" w:rsidRPr="0061071B" w:rsidRDefault="001B2CC3" w:rsidP="001B2C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2CC3" w:rsidRPr="0061071B" w:rsidRDefault="001B2CC3" w:rsidP="00D46B50">
      <w:pPr>
        <w:shd w:val="clear" w:color="auto" w:fill="FFFFFF"/>
        <w:jc w:val="both"/>
      </w:pPr>
      <w:r w:rsidRPr="0061071B"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(сокращенное наименование ГАОУ ДПО «ЛОИРО»), в лиц</w:t>
      </w:r>
      <w:r w:rsidRPr="0061071B">
        <w:rPr>
          <w:lang w:val="en-US"/>
        </w:rPr>
        <w:t>e</w:t>
      </w:r>
      <w:r w:rsidRPr="0061071B">
        <w:t xml:space="preserve"> </w:t>
      </w:r>
      <w:r w:rsidR="00D46B50">
        <w:t>ректора  Ковальчук Ольги Владимировны</w:t>
      </w:r>
      <w:r w:rsidRPr="0061071B">
        <w:t xml:space="preserve">, действующего на основании  </w:t>
      </w:r>
      <w:r w:rsidR="00D46B50">
        <w:t>устава</w:t>
      </w:r>
      <w:r w:rsidRPr="0061071B">
        <w:t xml:space="preserve">, именуемое в дальнейшем «Покупатель», с одной стороны, и </w:t>
      </w:r>
      <w:r>
        <w:t>_____________________в лице</w:t>
      </w:r>
      <w:r w:rsidRPr="0061071B">
        <w:t xml:space="preserve"> </w:t>
      </w:r>
      <w:r>
        <w:rPr>
          <w:color w:val="000000"/>
          <w:shd w:val="clear" w:color="auto" w:fill="FFFFFF"/>
        </w:rPr>
        <w:t>____________________</w:t>
      </w:r>
      <w:r w:rsidRPr="0061071B">
        <w:rPr>
          <w:color w:val="000000"/>
          <w:shd w:val="clear" w:color="auto" w:fill="FFFFFF"/>
        </w:rPr>
        <w:t>,</w:t>
      </w:r>
      <w:r w:rsidRPr="001B2CC3">
        <w:t xml:space="preserve"> </w:t>
      </w:r>
      <w:r w:rsidRPr="0061071B">
        <w:t xml:space="preserve">действующего на основании </w:t>
      </w:r>
      <w:r>
        <w:t>_____________</w:t>
      </w:r>
      <w:r w:rsidRPr="0061071B">
        <w:t xml:space="preserve"> именуемый в дальнейшем «Поставщик»,  с другой стороны, совместно именуемые в дальнейшем «Стороны» заключили настоящий договор о нижеследующем:</w:t>
      </w:r>
    </w:p>
    <w:p w:rsidR="001B2CC3" w:rsidRPr="001265CF" w:rsidRDefault="001B2CC3" w:rsidP="001B2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2CC3" w:rsidRPr="001265CF" w:rsidRDefault="001B2CC3" w:rsidP="001B2C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C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B2CC3" w:rsidRPr="001265CF" w:rsidRDefault="001B2CC3" w:rsidP="001B2CC3">
      <w:pPr>
        <w:pStyle w:val="ConsPlusNormal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265CF">
        <w:rPr>
          <w:rFonts w:ascii="Times New Roman" w:hAnsi="Times New Roman" w:cs="Times New Roman"/>
          <w:sz w:val="24"/>
          <w:szCs w:val="24"/>
        </w:rPr>
        <w:t>1.1. Постав</w:t>
      </w:r>
      <w:r w:rsidR="00D40ABD">
        <w:rPr>
          <w:rFonts w:ascii="Times New Roman" w:hAnsi="Times New Roman" w:cs="Times New Roman"/>
          <w:sz w:val="24"/>
          <w:szCs w:val="24"/>
        </w:rPr>
        <w:t xml:space="preserve">щик обязуется поставить </w:t>
      </w:r>
      <w:r w:rsidR="00D40ABD" w:rsidRPr="00EF66B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D40ABD" w:rsidRPr="00D40ABD">
        <w:rPr>
          <w:rFonts w:ascii="Times New Roman" w:hAnsi="Times New Roman" w:cs="Times New Roman"/>
          <w:color w:val="000000"/>
          <w:sz w:val="24"/>
          <w:szCs w:val="24"/>
        </w:rPr>
        <w:t>внешние жесткие диски</w:t>
      </w:r>
      <w:r w:rsidR="00D40ABD" w:rsidRPr="00D40ABD">
        <w:rPr>
          <w:rFonts w:ascii="Times New Roman" w:hAnsi="Times New Roman" w:cs="Times New Roman"/>
          <w:sz w:val="24"/>
          <w:szCs w:val="24"/>
        </w:rPr>
        <w:t xml:space="preserve"> для </w:t>
      </w:r>
      <w:r w:rsidR="00A742BC">
        <w:rPr>
          <w:rFonts w:ascii="Times New Roman" w:hAnsi="Times New Roman" w:cs="Times New Roman"/>
          <w:color w:val="000000"/>
          <w:sz w:val="24"/>
          <w:szCs w:val="24"/>
        </w:rPr>
        <w:t>награждения</w:t>
      </w:r>
      <w:r w:rsidR="00D40ABD" w:rsidRPr="00D40ABD">
        <w:rPr>
          <w:rFonts w:ascii="Times New Roman" w:hAnsi="Times New Roman" w:cs="Times New Roman"/>
          <w:color w:val="000000"/>
          <w:sz w:val="24"/>
          <w:szCs w:val="24"/>
        </w:rPr>
        <w:t xml:space="preserve"> лауреатов конкурса, проводимого в рамках «Форума педагогических идей и успешных инновационных практик</w:t>
      </w:r>
      <w:proofErr w:type="gramStart"/>
      <w:r w:rsidR="00D40ABD" w:rsidRPr="00D40AB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0ABD" w:rsidRPr="00EF66B6">
        <w:rPr>
          <w:rFonts w:ascii="Times New Roman" w:hAnsi="Times New Roman" w:cs="Times New Roman"/>
          <w:sz w:val="24"/>
          <w:szCs w:val="24"/>
        </w:rPr>
        <w:t xml:space="preserve">, </w:t>
      </w:r>
      <w:r w:rsidRPr="001265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265CF">
        <w:rPr>
          <w:rFonts w:ascii="Times New Roman" w:hAnsi="Times New Roman" w:cs="Times New Roman"/>
          <w:sz w:val="24"/>
          <w:szCs w:val="24"/>
        </w:rPr>
        <w:t>далее – Товар) согласно спецификации (Приложение 1), являющимися неотъемлемой частью настоящего Договора, а Покупатель обязуется принять Товар и обеспечить его оплату по настоящему Договору</w:t>
      </w:r>
      <w:r w:rsidRPr="001265C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B2CC3" w:rsidRPr="001265CF" w:rsidRDefault="001B2CC3" w:rsidP="001B2CC3">
      <w:pPr>
        <w:widowControl w:val="0"/>
        <w:autoSpaceDE w:val="0"/>
        <w:ind w:firstLine="567"/>
        <w:jc w:val="both"/>
      </w:pPr>
      <w:r w:rsidRPr="001265CF">
        <w:rPr>
          <w:lang w:eastAsia="zh-CN"/>
        </w:rPr>
        <w:t xml:space="preserve">1.2. </w:t>
      </w:r>
      <w:r w:rsidRPr="001265CF">
        <w:t xml:space="preserve">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</w:t>
      </w:r>
      <w:r>
        <w:t xml:space="preserve">нужд </w:t>
      </w:r>
      <w:r w:rsidRPr="001265CF">
        <w:t>ГАОУ ДПО «ЛОИРО».</w:t>
      </w:r>
    </w:p>
    <w:p w:rsidR="001B2CC3" w:rsidRPr="001265CF" w:rsidRDefault="001B2CC3" w:rsidP="001B2CC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65CF">
        <w:rPr>
          <w:rFonts w:ascii="Times New Roman" w:hAnsi="Times New Roman" w:cs="Times New Roman"/>
          <w:b/>
          <w:sz w:val="24"/>
          <w:szCs w:val="24"/>
        </w:rPr>
        <w:t>2. ЦЕНА ДОГОВОРА И ПОРЯДОК ОПЛАТЫ</w:t>
      </w:r>
    </w:p>
    <w:p w:rsidR="001B2CC3" w:rsidRPr="001265CF" w:rsidRDefault="001B2CC3" w:rsidP="001B2CC3">
      <w:pPr>
        <w:widowControl w:val="0"/>
        <w:suppressAutoHyphens/>
        <w:autoSpaceDE w:val="0"/>
        <w:ind w:firstLine="567"/>
        <w:jc w:val="both"/>
        <w:rPr>
          <w:highlight w:val="yellow"/>
          <w:lang w:eastAsia="zh-CN"/>
        </w:rPr>
      </w:pPr>
      <w:bookmarkStart w:id="1" w:name="Par50"/>
      <w:bookmarkEnd w:id="1"/>
      <w:r w:rsidRPr="001265CF">
        <w:t>2.1. Цена н</w:t>
      </w:r>
      <w:r w:rsidR="00D40ABD">
        <w:t>астоящего Договора составляет 12</w:t>
      </w:r>
      <w:r w:rsidRPr="001265CF">
        <w:t>0000</w:t>
      </w:r>
      <w:r>
        <w:t>,00</w:t>
      </w:r>
      <w:r w:rsidRPr="001265CF">
        <w:t xml:space="preserve"> (сто</w:t>
      </w:r>
      <w:r w:rsidR="00D40ABD">
        <w:t xml:space="preserve"> двадцать тысяч рублей 00 копеек) в </w:t>
      </w:r>
      <w:proofErr w:type="spellStart"/>
      <w:r w:rsidR="00D40ABD">
        <w:t>т.ч</w:t>
      </w:r>
      <w:proofErr w:type="spellEnd"/>
      <w:r w:rsidR="00D40ABD">
        <w:t xml:space="preserve">. </w:t>
      </w:r>
      <w:r w:rsidRPr="001265CF">
        <w:t xml:space="preserve"> </w:t>
      </w:r>
      <w:proofErr w:type="gramStart"/>
      <w:r w:rsidR="00D40ABD" w:rsidRPr="00D40ABD">
        <w:rPr>
          <w:lang w:eastAsia="zh-CN"/>
        </w:rPr>
        <w:t>НДС  20</w:t>
      </w:r>
      <w:proofErr w:type="gramEnd"/>
      <w:r w:rsidR="00D40ABD" w:rsidRPr="00D40ABD">
        <w:rPr>
          <w:lang w:eastAsia="zh-CN"/>
        </w:rPr>
        <w:t>%.</w:t>
      </w:r>
    </w:p>
    <w:p w:rsidR="001B2CC3" w:rsidRPr="001265CF" w:rsidRDefault="001B2CC3" w:rsidP="001B2CC3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>Цена настоящего Договора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 с исполнением настоящего Договора.</w:t>
      </w:r>
    </w:p>
    <w:p w:rsidR="001B2CC3" w:rsidRPr="008771F3" w:rsidRDefault="001B2CC3" w:rsidP="001B2CC3">
      <w:pPr>
        <w:pStyle w:val="20"/>
        <w:numPr>
          <w:ilvl w:val="1"/>
          <w:numId w:val="10"/>
        </w:numPr>
        <w:shd w:val="clear" w:color="auto" w:fill="auto"/>
        <w:tabs>
          <w:tab w:val="left" w:pos="966"/>
        </w:tabs>
        <w:spacing w:before="0"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265CF">
        <w:rPr>
          <w:rFonts w:ascii="Times New Roman" w:eastAsia="Times New Roman" w:hAnsi="Times New Roman" w:cs="Times New Roman"/>
          <w:sz w:val="24"/>
          <w:szCs w:val="24"/>
        </w:rPr>
        <w:t>Оплата производится Покупателем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1F3">
        <w:rPr>
          <w:rFonts w:ascii="Times New Roman" w:eastAsia="Times New Roman" w:hAnsi="Times New Roman" w:cs="Times New Roman"/>
          <w:sz w:val="24"/>
          <w:szCs w:val="24"/>
        </w:rPr>
        <w:t xml:space="preserve">в рублях путем безналичного перечисления денежных средств на расчетный счет </w:t>
      </w:r>
      <w:proofErr w:type="gramStart"/>
      <w:r w:rsidRPr="008771F3">
        <w:rPr>
          <w:rFonts w:ascii="Times New Roman" w:eastAsia="Times New Roman" w:hAnsi="Times New Roman" w:cs="Times New Roman"/>
          <w:sz w:val="24"/>
          <w:szCs w:val="24"/>
        </w:rPr>
        <w:t>Поставщика  на</w:t>
      </w:r>
      <w:proofErr w:type="gramEnd"/>
      <w:r w:rsidRPr="008771F3">
        <w:rPr>
          <w:rFonts w:ascii="Times New Roman" w:eastAsia="Times New Roman" w:hAnsi="Times New Roman" w:cs="Times New Roman"/>
          <w:sz w:val="24"/>
          <w:szCs w:val="24"/>
        </w:rPr>
        <w:t xml:space="preserve"> основании представленного счета в течении 10 </w:t>
      </w:r>
      <w:r w:rsidRPr="008771F3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1B2CC3" w:rsidRPr="00D40ABD" w:rsidRDefault="001B2CC3" w:rsidP="0017496B">
      <w:pPr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jc w:val="both"/>
      </w:pPr>
      <w:r w:rsidRPr="008771F3">
        <w:t xml:space="preserve">Оплата за товар </w:t>
      </w:r>
      <w:proofErr w:type="gramStart"/>
      <w:r w:rsidRPr="008771F3">
        <w:t>производится  Покупателем</w:t>
      </w:r>
      <w:proofErr w:type="gramEnd"/>
      <w:r w:rsidRPr="008771F3">
        <w:t xml:space="preserve"> за счет средств </w:t>
      </w:r>
      <w:r w:rsidR="00D40ABD">
        <w:t xml:space="preserve">из областного бюджета Ленинградской области на выполнение государственного задания( бюджет). </w:t>
      </w:r>
    </w:p>
    <w:p w:rsidR="00D40ABD" w:rsidRDefault="00D40ABD" w:rsidP="001B2C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65CF">
        <w:rPr>
          <w:rFonts w:ascii="Times New Roman" w:hAnsi="Times New Roman" w:cs="Times New Roman"/>
          <w:b/>
          <w:sz w:val="24"/>
          <w:szCs w:val="24"/>
        </w:rPr>
        <w:t>3. ПОРЯДОК И СРОКИ ОКАЗАНИЯ УСЛУГ</w:t>
      </w:r>
    </w:p>
    <w:p w:rsidR="001B2CC3" w:rsidRPr="001265CF" w:rsidRDefault="001B2CC3" w:rsidP="001B2C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5CF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2" w:name="Par61"/>
      <w:bookmarkEnd w:id="2"/>
      <w:r w:rsidRPr="001265CF">
        <w:rPr>
          <w:rFonts w:ascii="Times New Roman" w:hAnsi="Times New Roman" w:cs="Times New Roman"/>
          <w:sz w:val="24"/>
          <w:szCs w:val="24"/>
        </w:rPr>
        <w:t>Сроки поставки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40ABD">
        <w:rPr>
          <w:rFonts w:ascii="Times New Roman" w:hAnsi="Times New Roman" w:cs="Times New Roman"/>
          <w:sz w:val="24"/>
          <w:szCs w:val="24"/>
        </w:rPr>
        <w:t xml:space="preserve"> 10.12</w:t>
      </w:r>
      <w:r w:rsidRPr="008771F3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Pr="001265C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bookmarkStart w:id="3" w:name="Par65"/>
      <w:bookmarkEnd w:id="3"/>
      <w:r w:rsidRPr="001265CF">
        <w:t xml:space="preserve">3.2. Прием Товара по качеству, количеству и ассортименту осуществляется в соответствии с требованиями действующего законодательства. 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3.3. Поставщик гарантирует Покупателю соответствие качества поставляемого им Товара стандартам и требованиям, предъявляемым к Товару такого рода.</w:t>
      </w:r>
    </w:p>
    <w:p w:rsidR="001B2CC3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 xml:space="preserve">3.4. Претензии по качеству Товара удовлетворяются путем замены Товара ненадлежащего качества </w:t>
      </w:r>
      <w:r>
        <w:t xml:space="preserve">в трехдневный срок со дня предъявления претензии 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3.5 Покупатель вправе отказаться от приемки Товара ненадлежащего качества.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lastRenderedPageBreak/>
        <w:t>3.6. Гарантийный срок Товара 12 месяцев начинает исчисляться со дня передачи Товара Покупателю.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3.7. Претензии, связанные с внешними дефектами (недостатками) Товара, могут быть предъявлены Покупателем в течение 5 (пяти) рабочих дней с момента поставки Товара.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  <w:rPr>
          <w:color w:val="212121"/>
        </w:rPr>
      </w:pPr>
      <w:r w:rsidRPr="001265CF">
        <w:rPr>
          <w:rFonts w:eastAsia="Calibri"/>
          <w:bCs/>
        </w:rPr>
        <w:t>3.8. 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1B2CC3" w:rsidRPr="001265CF" w:rsidRDefault="001B2CC3" w:rsidP="001B2C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2CC3" w:rsidRPr="001265CF" w:rsidRDefault="001B2CC3" w:rsidP="001B2CC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CF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bookmarkStart w:id="4" w:name="Par58"/>
      <w:bookmarkEnd w:id="4"/>
      <w:r w:rsidRPr="001265CF">
        <w:t>4.1. Покупатель обязан: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4.1.1. Совершить все необходимые действия, обеспечивающие принятие Товара, поставленного в соответствии с настоящим Договором.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4.1.2. Обеспечить Поставщику оплату поставленного Товара в соответствии с условиями настоящего Договора.</w:t>
      </w:r>
    </w:p>
    <w:p w:rsidR="001B2CC3" w:rsidRPr="001265CF" w:rsidRDefault="001B2CC3" w:rsidP="001B2CC3">
      <w:pPr>
        <w:tabs>
          <w:tab w:val="left" w:pos="851"/>
          <w:tab w:val="left" w:pos="993"/>
        </w:tabs>
        <w:ind w:firstLine="567"/>
        <w:jc w:val="both"/>
      </w:pPr>
      <w:r w:rsidRPr="001265CF">
        <w:rPr>
          <w:color w:val="212121"/>
        </w:rPr>
        <w:t xml:space="preserve">4.2. </w:t>
      </w:r>
      <w:r w:rsidRPr="001265CF">
        <w:t>Поставщик обязан: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4.2.1. Поставить Покупателю качественный Товар в количестве и ассортименте, указанном в Приложении №1 к настоящему Договору.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4.2.</w:t>
      </w:r>
      <w:proofErr w:type="gramStart"/>
      <w:r w:rsidRPr="001265CF">
        <w:t>3.При</w:t>
      </w:r>
      <w:proofErr w:type="gramEnd"/>
      <w:r w:rsidRPr="001265CF">
        <w:t xml:space="preserve">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4.2.4. 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1B2CC3" w:rsidRPr="001265CF" w:rsidRDefault="001B2CC3" w:rsidP="001B2CC3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>Передать Покупателю надлежаще оформленные документы: накладные, счет, счета-фактуры (при необходимости) и иные документы в соответствии с требованиями действующего законодательства.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4.2.</w:t>
      </w:r>
      <w:proofErr w:type="gramStart"/>
      <w:r w:rsidRPr="001265CF">
        <w:t>6.Исполнять</w:t>
      </w:r>
      <w:proofErr w:type="gramEnd"/>
      <w:r w:rsidRPr="001265CF">
        <w:t>, полученные в ходе исполнения обязательств по настоящему Договору указания Покупателя, в том числе в срок, установленный Покупателем, безвозмездно устранять обнаруженные им недостатки в поставленном Товаре.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ind w:left="0" w:firstLine="567"/>
        <w:jc w:val="both"/>
      </w:pPr>
      <w:r w:rsidRPr="001265CF">
        <w:t>4.2.</w:t>
      </w:r>
      <w:proofErr w:type="gramStart"/>
      <w:r w:rsidRPr="001265CF">
        <w:t>7.Представить</w:t>
      </w:r>
      <w:proofErr w:type="gramEnd"/>
      <w:r w:rsidRPr="001265CF">
        <w:t xml:space="preserve"> по запросу Покупателя в сроки, указанные в таком запросе, информацию о ходе исполнения обязательств по настоящему Договору.</w:t>
      </w:r>
    </w:p>
    <w:p w:rsidR="001B2CC3" w:rsidRPr="001265CF" w:rsidRDefault="001B2CC3" w:rsidP="001B2CC3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>Не раскрывать третьим лицам без письменного согласия Покупателя количество, объем, характер поставки Товара и условия его оплаты.</w:t>
      </w:r>
    </w:p>
    <w:p w:rsidR="001B2CC3" w:rsidRPr="001265CF" w:rsidRDefault="001B2CC3" w:rsidP="001B2CC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1B2CC3" w:rsidRPr="001265CF" w:rsidRDefault="001B2CC3" w:rsidP="001B2CC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 xml:space="preserve">Покупатель вправе, уведомив Поставщика, отказаться от принятия Товара, поставка которого просрочена. </w:t>
      </w:r>
    </w:p>
    <w:p w:rsidR="001B2CC3" w:rsidRPr="001265CF" w:rsidRDefault="001B2CC3" w:rsidP="001B2CC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>Покупатель вправе требовать выполнения обязательств Поставщиком по настоящему Договору в полном объеме.</w:t>
      </w:r>
    </w:p>
    <w:p w:rsidR="001B2CC3" w:rsidRPr="001265CF" w:rsidRDefault="001B2CC3" w:rsidP="001B2CC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>Покупатель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 Поставщика.</w:t>
      </w:r>
    </w:p>
    <w:p w:rsidR="001B2CC3" w:rsidRPr="001265CF" w:rsidRDefault="001B2CC3" w:rsidP="001B2CC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>Покупатель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1B2CC3" w:rsidRPr="001265CF" w:rsidRDefault="001B2CC3" w:rsidP="001B2CC3">
      <w:pPr>
        <w:pStyle w:val="a3"/>
        <w:numPr>
          <w:ilvl w:val="2"/>
          <w:numId w:val="5"/>
        </w:numPr>
        <w:tabs>
          <w:tab w:val="left" w:pos="851"/>
          <w:tab w:val="left" w:pos="993"/>
        </w:tabs>
        <w:ind w:left="0" w:firstLine="567"/>
        <w:jc w:val="both"/>
      </w:pPr>
      <w:r w:rsidRPr="001265CF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69"/>
      <w:bookmarkEnd w:id="5"/>
      <w:r w:rsidRPr="001265CF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1B2CC3" w:rsidRPr="001265CF" w:rsidRDefault="001B2CC3" w:rsidP="001B2C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5CF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исполнения Сторонами всех принятых по нему обязательств, но не позднее 31.12.2021 г.</w:t>
      </w:r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73"/>
      <w:bookmarkEnd w:id="6"/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65CF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1B2CC3" w:rsidRPr="001265CF" w:rsidRDefault="001B2CC3" w:rsidP="001B2CC3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bookmarkStart w:id="7" w:name="Par82"/>
      <w:bookmarkEnd w:id="7"/>
      <w:r w:rsidRPr="001265CF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1B2CC3" w:rsidRPr="001265CF" w:rsidRDefault="001B2CC3" w:rsidP="001B2CC3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265CF">
        <w:lastRenderedPageBreak/>
        <w:t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Покупатель направляет Поставщику требование об уплате неустоек (штрафов, пеней).</w:t>
      </w:r>
    </w:p>
    <w:p w:rsidR="001B2CC3" w:rsidRPr="001265CF" w:rsidRDefault="001B2CC3" w:rsidP="001B2CC3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265CF">
        <w:t xml:space="preserve">Пеня начисляется за каждый день просрочки исполнения обязательства, начиная со дня, </w:t>
      </w:r>
      <w:proofErr w:type="gramStart"/>
      <w:r w:rsidRPr="001265CF">
        <w:t>следующего после дня истечения</w:t>
      </w:r>
      <w:proofErr w:type="gramEnd"/>
      <w:r w:rsidRPr="001265CF"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1B2CC3" w:rsidRPr="001265CF" w:rsidRDefault="001B2CC3" w:rsidP="001B2CC3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265CF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1B2CC3" w:rsidRPr="001265CF" w:rsidRDefault="001B2CC3" w:rsidP="001B2CC3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265CF">
        <w:t>Уплата неустойки (штрафа, пени) за просрочку или иное ненадлежащее исполнение обязательств по настоящему Договору, а также возмещение убытков, причиненных ненадлежащим исполнением обязательств, не освобождает Поставщика от</w:t>
      </w:r>
      <w:r w:rsidRPr="001265CF">
        <w:br/>
        <w:t>исполнения этих обязательств.</w:t>
      </w:r>
    </w:p>
    <w:p w:rsidR="001B2CC3" w:rsidRPr="001265CF" w:rsidRDefault="001B2CC3" w:rsidP="001B2CC3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265CF">
        <w:t>Указанная в настоящем Договоре неустойка (штраф, пеня) взимается за каждое нарушение в отдельности.</w:t>
      </w:r>
    </w:p>
    <w:p w:rsidR="001B2CC3" w:rsidRPr="001265CF" w:rsidRDefault="001B2CC3" w:rsidP="001B2CC3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993"/>
        </w:tabs>
        <w:ind w:left="0" w:firstLine="709"/>
        <w:jc w:val="both"/>
      </w:pPr>
      <w:r w:rsidRPr="001265CF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B2CC3" w:rsidRPr="001265CF" w:rsidRDefault="001B2CC3" w:rsidP="001B2CC3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bookmarkStart w:id="8" w:name="Par88"/>
      <w:bookmarkEnd w:id="8"/>
      <w:r w:rsidRPr="001265CF">
        <w:rPr>
          <w:rFonts w:eastAsia="Calibri"/>
          <w:b/>
          <w:bCs/>
        </w:rPr>
        <w:t>Основания и порядок расторжения Договора</w:t>
      </w:r>
    </w:p>
    <w:p w:rsidR="001B2CC3" w:rsidRPr="001265CF" w:rsidRDefault="001B2CC3" w:rsidP="001B2CC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>Настоящий Договор может быть расторгнут по соглашению Сторон, а также Стороны вправе 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1B2CC3" w:rsidRPr="001265CF" w:rsidRDefault="001B2CC3" w:rsidP="001B2CC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>Покупатель вправе отказаться от исполнения настоящего Договора в одностороннем внесудебном порядке руководствуясь ст. 407 ГК РФ в случаях:</w:t>
      </w:r>
    </w:p>
    <w:p w:rsidR="001B2CC3" w:rsidRPr="001265CF" w:rsidRDefault="001B2CC3" w:rsidP="001B2CC3">
      <w:pPr>
        <w:pStyle w:val="a3"/>
        <w:numPr>
          <w:ilvl w:val="2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>Поставки Товара ненадлежащего качества с недостатками, которые не могут быть устранены в приемлемый для Покупателя срок.</w:t>
      </w:r>
    </w:p>
    <w:p w:rsidR="001B2CC3" w:rsidRPr="001265CF" w:rsidRDefault="001B2CC3" w:rsidP="001B2CC3">
      <w:pPr>
        <w:pStyle w:val="a3"/>
        <w:numPr>
          <w:ilvl w:val="2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>Нарушения Поставщиком сроков поставки Товара более чем на 10 календарных дней.</w:t>
      </w:r>
    </w:p>
    <w:p w:rsidR="001B2CC3" w:rsidRDefault="001B2CC3" w:rsidP="001B2CC3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>Поставщик вправе отказаться от настоящего Договора в одностороннем порядке в случае необоснованного уклонения Покупателя от принятия и (или) оплаты Товара.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426"/>
        <w:jc w:val="both"/>
        <w:rPr>
          <w:rFonts w:eastAsia="Calibri"/>
        </w:rPr>
      </w:pPr>
    </w:p>
    <w:p w:rsidR="001B2CC3" w:rsidRPr="001265CF" w:rsidRDefault="001B2CC3" w:rsidP="001B2CC3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1265CF">
        <w:rPr>
          <w:b/>
          <w:color w:val="212121"/>
        </w:rPr>
        <w:t>Порядок рассмотрения споров</w:t>
      </w:r>
    </w:p>
    <w:p w:rsidR="001B2CC3" w:rsidRPr="001265CF" w:rsidRDefault="001B2CC3" w:rsidP="001B2CC3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1B2CC3" w:rsidRPr="001265CF" w:rsidRDefault="001B2CC3" w:rsidP="001B2CC3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 xml:space="preserve">Претензионные письма направляются Сторонами нарочным либо заказным почтовым отправлением </w:t>
      </w:r>
      <w:proofErr w:type="gramStart"/>
      <w:r w:rsidRPr="001265CF">
        <w:rPr>
          <w:rFonts w:eastAsia="Calibri"/>
        </w:rPr>
        <w:t>Допускается</w:t>
      </w:r>
      <w:proofErr w:type="gramEnd"/>
      <w:r w:rsidRPr="001265CF">
        <w:rPr>
          <w:rFonts w:eastAsia="Calibri"/>
        </w:rPr>
        <w:t xml:space="preserve"> направление Сторонами претензионных писем иными способами: по факсу и электронной почте, экспресс-почтой.</w:t>
      </w:r>
    </w:p>
    <w:p w:rsidR="001B2CC3" w:rsidRPr="001265CF" w:rsidRDefault="001B2CC3" w:rsidP="001B2CC3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1B2CC3" w:rsidRPr="001265CF" w:rsidRDefault="001B2CC3" w:rsidP="001B2CC3">
      <w:pPr>
        <w:pStyle w:val="a3"/>
        <w:numPr>
          <w:ilvl w:val="1"/>
          <w:numId w:val="8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1265CF">
        <w:rPr>
          <w:rFonts w:eastAsia="Calibri"/>
        </w:rPr>
        <w:t xml:space="preserve">В случае </w:t>
      </w:r>
      <w:proofErr w:type="spellStart"/>
      <w:r w:rsidRPr="001265CF">
        <w:rPr>
          <w:rFonts w:eastAsia="Calibri"/>
        </w:rPr>
        <w:t>неурегулирования</w:t>
      </w:r>
      <w:proofErr w:type="spellEnd"/>
      <w:r w:rsidRPr="001265CF">
        <w:rPr>
          <w:rFonts w:eastAsia="Calibri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CC3" w:rsidRPr="001265CF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65CF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265CF">
        <w:lastRenderedPageBreak/>
        <w:t xml:space="preserve">9.1. </w:t>
      </w:r>
      <w:r w:rsidRPr="001265CF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1B2CC3" w:rsidRPr="001265CF" w:rsidRDefault="001B2CC3" w:rsidP="001B2CC3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265CF">
        <w:t xml:space="preserve">9.2. </w:t>
      </w:r>
      <w:r w:rsidRPr="001265CF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1B2CC3" w:rsidRPr="001265CF" w:rsidRDefault="001B2CC3" w:rsidP="001B2CC3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265CF">
        <w:rPr>
          <w:rFonts w:eastAsia="Calibri"/>
        </w:rPr>
        <w:t>Стороны признают, что, если какое-либо из положений настоящего Договора становится недействительным, 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1B2CC3" w:rsidRPr="001265CF" w:rsidRDefault="001B2CC3" w:rsidP="001B2CC3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265CF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1B2CC3" w:rsidRPr="001265CF" w:rsidRDefault="001B2CC3" w:rsidP="001B2CC3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 w:rsidRPr="001265CF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1B2CC3" w:rsidRDefault="001B2CC3" w:rsidP="00C34771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5CF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C34771" w:rsidRPr="001265CF" w:rsidRDefault="00C34771" w:rsidP="00C34771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1. СПЕЦИФИКАЦИЯ.</w:t>
      </w:r>
    </w:p>
    <w:p w:rsidR="001B2CC3" w:rsidRPr="0061071B" w:rsidRDefault="001B2CC3" w:rsidP="001B2C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98"/>
      <w:bookmarkEnd w:id="9"/>
    </w:p>
    <w:p w:rsidR="001B2CC3" w:rsidRPr="0061071B" w:rsidRDefault="00C34771" w:rsidP="001B2CC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B2CC3" w:rsidRPr="0061071B">
        <w:rPr>
          <w:rFonts w:ascii="Times New Roman" w:hAnsi="Times New Roman" w:cs="Times New Roman"/>
          <w:b/>
          <w:sz w:val="24"/>
          <w:szCs w:val="24"/>
        </w:rPr>
        <w:t>. ЮРИДИЧЕСКИЕ АДРЕСА, РЕКВИЗИТЫ И ПОДПИСИ СТОРОН</w:t>
      </w:r>
    </w:p>
    <w:p w:rsidR="001B2CC3" w:rsidRPr="0061071B" w:rsidRDefault="001B2CC3" w:rsidP="001B2CC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56900" w:rsidTr="00B56900">
        <w:tc>
          <w:tcPr>
            <w:tcW w:w="4672" w:type="dxa"/>
          </w:tcPr>
          <w:p w:rsidR="00B56900" w:rsidRPr="004F0A64" w:rsidRDefault="00FD0B01" w:rsidP="00B56900">
            <w:pPr>
              <w:shd w:val="clear" w:color="auto" w:fill="FFFFFF"/>
              <w:tabs>
                <w:tab w:val="left" w:pos="893"/>
              </w:tabs>
              <w:spacing w:line="226" w:lineRule="exact"/>
              <w:ind w:left="101" w:firstLine="302"/>
            </w:pPr>
            <w:r>
              <w:rPr>
                <w:b/>
                <w:bCs/>
                <w:color w:val="000000"/>
                <w:spacing w:val="-1"/>
              </w:rPr>
              <w:t>Покупатель</w:t>
            </w:r>
            <w:r w:rsidR="00B56900" w:rsidRPr="004F0A64">
              <w:rPr>
                <w:b/>
                <w:bCs/>
                <w:color w:val="000000"/>
                <w:spacing w:val="-1"/>
              </w:rPr>
              <w:t>:</w:t>
            </w:r>
            <w:r w:rsidR="00B56900" w:rsidRPr="004F0A64">
              <w:t xml:space="preserve"> </w:t>
            </w:r>
          </w:p>
          <w:p w:rsidR="00B56900" w:rsidRPr="004F0A64" w:rsidRDefault="00B56900" w:rsidP="00B56900">
            <w:pPr>
              <w:pStyle w:val="ac"/>
              <w:ind w:firstLine="0"/>
              <w:jc w:val="left"/>
              <w:rPr>
                <w:b/>
                <w:szCs w:val="24"/>
              </w:rPr>
            </w:pPr>
            <w:r w:rsidRPr="004F0A64">
              <w:rPr>
                <w:b/>
                <w:szCs w:val="24"/>
              </w:rPr>
              <w:t>ГАОУ ДПО «ЛОИРО»</w:t>
            </w:r>
          </w:p>
          <w:p w:rsidR="00B56900" w:rsidRPr="004F0A64" w:rsidRDefault="00B56900" w:rsidP="00B56900">
            <w:pPr>
              <w:pStyle w:val="ac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>Юридический (фактический) адрес:</w:t>
            </w:r>
          </w:p>
          <w:p w:rsidR="00B56900" w:rsidRPr="004F0A64" w:rsidRDefault="00B56900" w:rsidP="00B56900">
            <w:pPr>
              <w:pStyle w:val="ac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>197136, г. Санкт-Петербург, Чкаловский пр., дом 25а, лит. А</w:t>
            </w:r>
            <w:r>
              <w:rPr>
                <w:szCs w:val="24"/>
              </w:rPr>
              <w:t>; ОКВЭД 85.42.</w:t>
            </w:r>
          </w:p>
          <w:p w:rsidR="00B56900" w:rsidRPr="004F0A64" w:rsidRDefault="00B56900" w:rsidP="00B56900">
            <w:pPr>
              <w:pStyle w:val="ac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 xml:space="preserve">ИНН </w:t>
            </w:r>
            <w:proofErr w:type="gramStart"/>
            <w:r w:rsidRPr="004F0A64">
              <w:rPr>
                <w:szCs w:val="24"/>
              </w:rPr>
              <w:t>4705016800,  КПП</w:t>
            </w:r>
            <w:proofErr w:type="gramEnd"/>
            <w:r w:rsidRPr="004F0A64">
              <w:rPr>
                <w:szCs w:val="24"/>
              </w:rPr>
              <w:t xml:space="preserve"> 781301001</w:t>
            </w:r>
          </w:p>
          <w:p w:rsidR="00B56900" w:rsidRDefault="00B56900" w:rsidP="00B56900">
            <w:pPr>
              <w:pStyle w:val="ac"/>
              <w:ind w:firstLine="0"/>
              <w:jc w:val="left"/>
              <w:rPr>
                <w:szCs w:val="24"/>
              </w:rPr>
            </w:pPr>
            <w:r w:rsidRPr="004F0A64">
              <w:rPr>
                <w:szCs w:val="24"/>
              </w:rPr>
              <w:t xml:space="preserve">ОГРН </w:t>
            </w:r>
            <w:proofErr w:type="gramStart"/>
            <w:r w:rsidRPr="004F0A64">
              <w:rPr>
                <w:szCs w:val="24"/>
              </w:rPr>
              <w:t>1024701243390,  ОКТМО</w:t>
            </w:r>
            <w:proofErr w:type="gramEnd"/>
            <w:r w:rsidRPr="004F0A64">
              <w:rPr>
                <w:szCs w:val="24"/>
              </w:rPr>
              <w:t xml:space="preserve"> 40392000</w:t>
            </w:r>
          </w:p>
          <w:p w:rsidR="00B56900" w:rsidRPr="00D86F46" w:rsidRDefault="00B56900" w:rsidP="00B56900">
            <w:r w:rsidRPr="00D86F46">
              <w:t>Банковские реквизиты:</w:t>
            </w:r>
          </w:p>
          <w:p w:rsidR="00B56900" w:rsidRPr="00D86F46" w:rsidRDefault="00B56900" w:rsidP="00B56900">
            <w:r w:rsidRPr="00D86F46">
              <w:t xml:space="preserve">КОМИТЕТ ФИНАНСОВ ЛЕНИНГРАДСКОЙ ОБЛАСТИ </w:t>
            </w:r>
          </w:p>
          <w:p w:rsidR="00B56900" w:rsidRPr="00D86F46" w:rsidRDefault="00B56900" w:rsidP="00B56900">
            <w:r>
              <w:t>(ГАОУ ДПО "ЛОИРО" л/с 30</w:t>
            </w:r>
            <w:r w:rsidRPr="00D86F46">
              <w:t>456У57230)</w:t>
            </w:r>
          </w:p>
          <w:p w:rsidR="00B56900" w:rsidRPr="00D86F46" w:rsidRDefault="00B56900" w:rsidP="00B56900">
            <w:r w:rsidRPr="00D86F46">
              <w:t>Казначейский счет 03224643410000004500</w:t>
            </w:r>
          </w:p>
          <w:p w:rsidR="00B56900" w:rsidRPr="00D86F46" w:rsidRDefault="00B56900" w:rsidP="00B56900">
            <w:r w:rsidRPr="00D86F46">
              <w:t>БИК ТОФК 014106101</w:t>
            </w:r>
          </w:p>
          <w:p w:rsidR="00B56900" w:rsidRPr="00D86F46" w:rsidRDefault="00B56900" w:rsidP="00B56900">
            <w:r w:rsidRPr="00D86F46">
              <w:t>Банк:</w:t>
            </w:r>
          </w:p>
          <w:p w:rsidR="00B56900" w:rsidRPr="00D86F46" w:rsidRDefault="00B56900" w:rsidP="00B56900">
            <w:r w:rsidRPr="00D86F46">
              <w:t>ОТДЕЛЕНИЕ ЛЕНИНГРАДСКОЕ БАНКА РОССИИ//УФК по Ленинградской области, г. Санкт-Петербург</w:t>
            </w:r>
          </w:p>
          <w:p w:rsidR="00B56900" w:rsidRPr="00D86F46" w:rsidRDefault="00B56900" w:rsidP="00B56900">
            <w:r w:rsidRPr="00D86F46">
              <w:t>Единый казначейский счет 40102810745370000006</w:t>
            </w:r>
          </w:p>
          <w:p w:rsidR="00B56900" w:rsidRDefault="00B56900" w:rsidP="00B56900"/>
          <w:p w:rsidR="00B56900" w:rsidRDefault="00D46B50" w:rsidP="00B56900">
            <w:r>
              <w:t xml:space="preserve"> Ректор </w:t>
            </w:r>
          </w:p>
          <w:p w:rsidR="00B56900" w:rsidRPr="004F0A64" w:rsidRDefault="00D46B50" w:rsidP="00B56900">
            <w:pPr>
              <w:pStyle w:val="ac"/>
              <w:ind w:firstLine="0"/>
              <w:jc w:val="left"/>
              <w:rPr>
                <w:szCs w:val="24"/>
              </w:rPr>
            </w:pPr>
            <w:r>
              <w:rPr>
                <w:szCs w:val="24"/>
                <w:lang w:eastAsia="en-US"/>
              </w:rPr>
              <w:t>____________</w:t>
            </w:r>
            <w:proofErr w:type="gramStart"/>
            <w:r>
              <w:rPr>
                <w:szCs w:val="24"/>
                <w:lang w:eastAsia="en-US"/>
              </w:rPr>
              <w:t>_  О.В.</w:t>
            </w:r>
            <w:proofErr w:type="gramEnd"/>
            <w:r>
              <w:rPr>
                <w:szCs w:val="24"/>
                <w:lang w:eastAsia="en-US"/>
              </w:rPr>
              <w:t xml:space="preserve"> Ковальчук</w:t>
            </w:r>
          </w:p>
          <w:p w:rsidR="00B56900" w:rsidRPr="00AF1C18" w:rsidRDefault="00B56900" w:rsidP="00B56900">
            <w:pPr>
              <w:tabs>
                <w:tab w:val="left" w:pos="4677"/>
              </w:tabs>
            </w:pPr>
            <w:proofErr w:type="spellStart"/>
            <w:r w:rsidRPr="00AF1C18">
              <w:t>мп</w:t>
            </w:r>
            <w:proofErr w:type="spellEnd"/>
          </w:p>
        </w:tc>
        <w:tc>
          <w:tcPr>
            <w:tcW w:w="4673" w:type="dxa"/>
          </w:tcPr>
          <w:p w:rsidR="00B56900" w:rsidRPr="00FD0B01" w:rsidRDefault="00FD0B01" w:rsidP="00B56900">
            <w:pPr>
              <w:rPr>
                <w:b/>
              </w:rPr>
            </w:pPr>
            <w:r w:rsidRPr="00FD0B01">
              <w:rPr>
                <w:b/>
              </w:rPr>
              <w:t>Поставщик</w:t>
            </w:r>
            <w:r>
              <w:rPr>
                <w:b/>
              </w:rPr>
              <w:t>:</w:t>
            </w:r>
          </w:p>
        </w:tc>
      </w:tr>
    </w:tbl>
    <w:p w:rsidR="001B2CC3" w:rsidRPr="0061071B" w:rsidRDefault="001B2CC3" w:rsidP="001B2CC3"/>
    <w:p w:rsidR="001B2CC3" w:rsidRPr="0061071B" w:rsidRDefault="001B2CC3" w:rsidP="001B2CC3"/>
    <w:p w:rsidR="001B2CC3" w:rsidRPr="0061071B" w:rsidRDefault="001B2CC3" w:rsidP="001B2CC3"/>
    <w:p w:rsidR="001B2CC3" w:rsidRPr="0061071B" w:rsidRDefault="001B2CC3" w:rsidP="001B2CC3"/>
    <w:p w:rsidR="001B2CC3" w:rsidRPr="0061071B" w:rsidRDefault="001B2CC3" w:rsidP="001B2CC3"/>
    <w:p w:rsidR="001B2CC3" w:rsidRPr="00A742BC" w:rsidRDefault="001B2CC3" w:rsidP="001B2CC3"/>
    <w:p w:rsidR="001B2CC3" w:rsidRPr="00A742BC" w:rsidRDefault="00D40ABD" w:rsidP="001B2CC3">
      <w:pPr>
        <w:jc w:val="right"/>
      </w:pPr>
      <w:r w:rsidRPr="00A742BC">
        <w:lastRenderedPageBreak/>
        <w:t>Приложение 1</w:t>
      </w:r>
    </w:p>
    <w:p w:rsidR="001B2CC3" w:rsidRPr="00A742BC" w:rsidRDefault="001B2CC3" w:rsidP="001B2CC3">
      <w:pPr>
        <w:jc w:val="right"/>
      </w:pPr>
      <w:r w:rsidRPr="00A742BC">
        <w:t>к договору №_____________</w:t>
      </w:r>
    </w:p>
    <w:p w:rsidR="001B2CC3" w:rsidRPr="00A742BC" w:rsidRDefault="001B2CC3" w:rsidP="001B2CC3">
      <w:pPr>
        <w:jc w:val="right"/>
      </w:pPr>
      <w:r w:rsidRPr="00A742BC">
        <w:t>от________________-</w:t>
      </w:r>
    </w:p>
    <w:p w:rsidR="001B2CC3" w:rsidRPr="00A742BC" w:rsidRDefault="001B2CC3" w:rsidP="001B2CC3">
      <w:pPr>
        <w:jc w:val="right"/>
      </w:pPr>
    </w:p>
    <w:p w:rsidR="001B2CC3" w:rsidRPr="00A742BC" w:rsidRDefault="001B2CC3" w:rsidP="001B2CC3">
      <w:pPr>
        <w:pStyle w:val="a6"/>
        <w:jc w:val="center"/>
        <w:rPr>
          <w:b/>
          <w:bCs/>
          <w:sz w:val="24"/>
          <w:szCs w:val="24"/>
        </w:rPr>
      </w:pPr>
      <w:r w:rsidRPr="00A742BC">
        <w:rPr>
          <w:b/>
          <w:bCs/>
          <w:sz w:val="24"/>
          <w:szCs w:val="24"/>
        </w:rPr>
        <w:t>СПЕЦИФИКАЦИЯ</w:t>
      </w:r>
    </w:p>
    <w:p w:rsidR="001B2CC3" w:rsidRPr="00A742BC" w:rsidRDefault="001B2CC3" w:rsidP="001B2CC3">
      <w:pPr>
        <w:pStyle w:val="a6"/>
        <w:jc w:val="center"/>
        <w:rPr>
          <w:sz w:val="24"/>
          <w:szCs w:val="24"/>
        </w:rPr>
      </w:pPr>
      <w:r w:rsidRPr="00A742BC">
        <w:rPr>
          <w:bCs/>
          <w:sz w:val="24"/>
          <w:szCs w:val="24"/>
        </w:rPr>
        <w:t xml:space="preserve">на поставку </w:t>
      </w:r>
      <w:r w:rsidR="00FD0B01" w:rsidRPr="00A742BC">
        <w:rPr>
          <w:sz w:val="24"/>
          <w:szCs w:val="24"/>
        </w:rPr>
        <w:t xml:space="preserve">товара </w:t>
      </w:r>
    </w:p>
    <w:p w:rsidR="00A742BC" w:rsidRPr="00A742BC" w:rsidRDefault="00A742BC" w:rsidP="001B2CC3">
      <w:pPr>
        <w:pStyle w:val="a6"/>
        <w:jc w:val="center"/>
        <w:rPr>
          <w:sz w:val="24"/>
          <w:szCs w:val="24"/>
        </w:rPr>
      </w:pPr>
    </w:p>
    <w:p w:rsidR="00A742BC" w:rsidRPr="00A742BC" w:rsidRDefault="00A742BC" w:rsidP="00A742BC">
      <w:pPr>
        <w:pStyle w:val="a3"/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</w:pPr>
      <w:r w:rsidRPr="00A742BC">
        <w:rPr>
          <w:color w:val="000000"/>
        </w:rPr>
        <w:t>Товар -внешние жесткие диски</w:t>
      </w:r>
      <w:r w:rsidRPr="00A742BC">
        <w:t xml:space="preserve"> для </w:t>
      </w:r>
      <w:r w:rsidRPr="00A742BC">
        <w:rPr>
          <w:color w:val="000000"/>
        </w:rPr>
        <w:t xml:space="preserve">награждения лауреатов конкурса, проводимого в рамках «Форума педагогических идей и успешных инновационных </w:t>
      </w:r>
      <w:proofErr w:type="gramStart"/>
      <w:r w:rsidRPr="00A742BC">
        <w:rPr>
          <w:color w:val="000000"/>
        </w:rPr>
        <w:t>практик»</w:t>
      </w:r>
      <w:r w:rsidRPr="00A742BC">
        <w:t xml:space="preserve">  в</w:t>
      </w:r>
      <w:proofErr w:type="gramEnd"/>
      <w:r w:rsidRPr="00A742BC">
        <w:t xml:space="preserve"> количестве 30 шт.</w:t>
      </w:r>
    </w:p>
    <w:p w:rsidR="00A742BC" w:rsidRPr="00A742BC" w:rsidRDefault="00A742BC" w:rsidP="001B2CC3">
      <w:pPr>
        <w:pStyle w:val="a6"/>
        <w:jc w:val="center"/>
        <w:rPr>
          <w:sz w:val="24"/>
          <w:szCs w:val="24"/>
        </w:rPr>
      </w:pPr>
    </w:p>
    <w:p w:rsidR="001B2CC3" w:rsidRPr="00A742BC" w:rsidRDefault="001B2CC3" w:rsidP="001B2CC3">
      <w:pPr>
        <w:pStyle w:val="a6"/>
        <w:jc w:val="center"/>
        <w:rPr>
          <w:bCs/>
          <w:sz w:val="24"/>
          <w:szCs w:val="24"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835"/>
        <w:gridCol w:w="1418"/>
        <w:gridCol w:w="850"/>
        <w:gridCol w:w="995"/>
        <w:gridCol w:w="1421"/>
      </w:tblGrid>
      <w:tr w:rsidR="001B2CC3" w:rsidRPr="00A742BC" w:rsidTr="005D6100">
        <w:trPr>
          <w:trHeight w:val="131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Функциональные, технические 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Стоимость</w:t>
            </w:r>
          </w:p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Кол-во</w:t>
            </w:r>
          </w:p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(шт.)</w:t>
            </w:r>
          </w:p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НДС</w:t>
            </w:r>
          </w:p>
          <w:p w:rsidR="001B2CC3" w:rsidRPr="00A742BC" w:rsidRDefault="00B56900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(%</w:t>
            </w:r>
            <w:r w:rsidR="001B2CC3" w:rsidRPr="00A742B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Сумма,</w:t>
            </w:r>
          </w:p>
          <w:p w:rsidR="001B2CC3" w:rsidRPr="00A742BC" w:rsidRDefault="001B2CC3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1B2CC3" w:rsidRPr="00A742BC" w:rsidTr="005D61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3" w:rsidRPr="00A742BC" w:rsidRDefault="002503A1" w:rsidP="005D6100">
            <w:pPr>
              <w:pStyle w:val="a6"/>
              <w:rPr>
                <w:sz w:val="24"/>
                <w:szCs w:val="24"/>
                <w:lang w:eastAsia="en-US"/>
              </w:rPr>
            </w:pPr>
            <w:r w:rsidRPr="00A742BC">
              <w:rPr>
                <w:color w:val="000000"/>
                <w:sz w:val="24"/>
                <w:szCs w:val="24"/>
              </w:rPr>
              <w:t>В</w:t>
            </w:r>
            <w:r w:rsidR="00A742BC" w:rsidRPr="00A742BC">
              <w:rPr>
                <w:color w:val="000000"/>
                <w:sz w:val="24"/>
                <w:szCs w:val="24"/>
              </w:rPr>
              <w:t>нешний жесткий диск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B56900" w:rsidP="005D6100">
            <w:pPr>
              <w:shd w:val="clear" w:color="auto" w:fill="FFFFFF"/>
              <w:rPr>
                <w:b/>
              </w:rPr>
            </w:pPr>
            <w:r w:rsidRPr="00A742BC">
              <w:rPr>
                <w:lang w:val="en-US"/>
              </w:rPr>
              <w:t>Toshiba</w:t>
            </w:r>
            <w:r w:rsidRPr="00A742BC">
              <w:t xml:space="preserve"> </w:t>
            </w:r>
            <w:proofErr w:type="spellStart"/>
            <w:r w:rsidRPr="00A742BC">
              <w:rPr>
                <w:lang w:val="en-US"/>
              </w:rPr>
              <w:t>Canvio</w:t>
            </w:r>
            <w:proofErr w:type="spellEnd"/>
            <w:r w:rsidRPr="00A742BC">
              <w:t xml:space="preserve"> </w:t>
            </w:r>
            <w:r w:rsidRPr="00A742BC">
              <w:rPr>
                <w:lang w:val="en-US"/>
              </w:rPr>
              <w:t>Basics</w:t>
            </w:r>
            <w:r w:rsidRPr="00A742BC">
              <w:t xml:space="preserve"> емкостью 1 ТБ</w:t>
            </w:r>
            <w:r w:rsidR="00A742BC" w:rsidRPr="00A742BC">
              <w:t>, черный</w:t>
            </w:r>
            <w:r w:rsidRPr="00A742BC">
              <w:t xml:space="preserve">  </w:t>
            </w:r>
          </w:p>
          <w:p w:rsidR="001B2CC3" w:rsidRPr="00A742BC" w:rsidRDefault="001B2CC3" w:rsidP="005D6100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1B2CC3" w:rsidP="005D6100">
            <w:pPr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3" w:rsidRPr="00A742BC" w:rsidRDefault="001B2CC3" w:rsidP="005D6100">
            <w:pPr>
              <w:jc w:val="center"/>
              <w:rPr>
                <w:lang w:eastAsia="en-US"/>
              </w:rPr>
            </w:pPr>
            <w:r w:rsidRPr="00A742BC">
              <w:rPr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B56900" w:rsidP="005D6100">
            <w:pPr>
              <w:jc w:val="right"/>
              <w:rPr>
                <w:lang w:eastAsia="en-US"/>
              </w:rPr>
            </w:pPr>
            <w:r w:rsidRPr="00A742BC">
              <w:rPr>
                <w:lang w:eastAsia="en-US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1B2CC3" w:rsidP="005D6100">
            <w:pPr>
              <w:jc w:val="right"/>
              <w:rPr>
                <w:lang w:eastAsia="en-US"/>
              </w:rPr>
            </w:pPr>
          </w:p>
        </w:tc>
      </w:tr>
      <w:tr w:rsidR="001B2CC3" w:rsidRPr="00A742BC" w:rsidTr="00B569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1B2CC3" w:rsidP="005D6100">
            <w:pPr>
              <w:jc w:val="right"/>
            </w:pP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3" w:rsidRPr="00A742BC" w:rsidRDefault="001B2CC3" w:rsidP="005D6100">
            <w:pPr>
              <w:jc w:val="right"/>
              <w:rPr>
                <w:lang w:eastAsia="en-US"/>
              </w:rPr>
            </w:pPr>
            <w:r w:rsidRPr="00A742BC"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1B2CC3" w:rsidP="005D6100">
            <w:pPr>
              <w:jc w:val="right"/>
              <w:rPr>
                <w:lang w:eastAsia="en-US"/>
              </w:rPr>
            </w:pPr>
          </w:p>
        </w:tc>
      </w:tr>
      <w:tr w:rsidR="001B2CC3" w:rsidRPr="00A742BC" w:rsidTr="00B5690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1B2CC3" w:rsidP="005D6100">
            <w:pPr>
              <w:jc w:val="right"/>
              <w:rPr>
                <w:highlight w:val="yellow"/>
              </w:rPr>
            </w:pP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C3" w:rsidRPr="00A742BC" w:rsidRDefault="001B2CC3" w:rsidP="005D6100">
            <w:pPr>
              <w:jc w:val="right"/>
            </w:pPr>
            <w:r w:rsidRPr="00A742BC">
              <w:t xml:space="preserve">в </w:t>
            </w:r>
            <w:proofErr w:type="spellStart"/>
            <w:r w:rsidRPr="00A742BC">
              <w:t>т.ч</w:t>
            </w:r>
            <w:proofErr w:type="spellEnd"/>
            <w:r w:rsidRPr="00A742BC">
              <w:t>. НДС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C3" w:rsidRPr="00A742BC" w:rsidRDefault="001B2CC3" w:rsidP="005D6100">
            <w:pPr>
              <w:jc w:val="right"/>
              <w:rPr>
                <w:lang w:eastAsia="en-US"/>
              </w:rPr>
            </w:pPr>
          </w:p>
        </w:tc>
      </w:tr>
    </w:tbl>
    <w:p w:rsidR="001B2CC3" w:rsidRPr="00A742BC" w:rsidRDefault="001B2CC3" w:rsidP="001B2CC3">
      <w:pPr>
        <w:pStyle w:val="a6"/>
        <w:rPr>
          <w:sz w:val="24"/>
          <w:szCs w:val="24"/>
        </w:rPr>
      </w:pPr>
    </w:p>
    <w:p w:rsidR="001B2CC3" w:rsidRPr="00A742BC" w:rsidRDefault="001B2CC3" w:rsidP="001B2CC3">
      <w:pPr>
        <w:jc w:val="both"/>
      </w:pPr>
      <w:r w:rsidRPr="00A742BC">
        <w:t>1. Товар должен быть п</w:t>
      </w:r>
      <w:r w:rsidR="00B56900" w:rsidRPr="00A742BC">
        <w:t>оставлен Покупателю до 10</w:t>
      </w:r>
      <w:r w:rsidRPr="00A742BC">
        <w:t>.</w:t>
      </w:r>
      <w:r w:rsidR="00B56900" w:rsidRPr="00A742BC">
        <w:t>12</w:t>
      </w:r>
      <w:r w:rsidRPr="00A742BC">
        <w:t xml:space="preserve">.2021 года. Принимается досрочная </w:t>
      </w:r>
      <w:proofErr w:type="gramStart"/>
      <w:r w:rsidRPr="00A742BC">
        <w:t>поставка .</w:t>
      </w:r>
      <w:proofErr w:type="gramEnd"/>
    </w:p>
    <w:p w:rsidR="001B2CC3" w:rsidRPr="00A742BC" w:rsidRDefault="001B2CC3" w:rsidP="001B2CC3">
      <w:pPr>
        <w:jc w:val="both"/>
      </w:pPr>
      <w:r w:rsidRPr="00A742BC">
        <w:t xml:space="preserve">2. Место поставки: 197136, Санкт-Петербург, Чкаловский пр., 25а </w:t>
      </w:r>
      <w:proofErr w:type="spellStart"/>
      <w:r w:rsidRPr="00A742BC">
        <w:t>лит.А</w:t>
      </w:r>
      <w:proofErr w:type="spellEnd"/>
      <w:r w:rsidRPr="00A742BC">
        <w:t>.</w:t>
      </w:r>
    </w:p>
    <w:p w:rsidR="001B2CC3" w:rsidRPr="00A742BC" w:rsidRDefault="001B2CC3" w:rsidP="001B2CC3">
      <w:pPr>
        <w:tabs>
          <w:tab w:val="left" w:pos="851"/>
          <w:tab w:val="left" w:pos="993"/>
        </w:tabs>
        <w:jc w:val="both"/>
      </w:pPr>
      <w:r w:rsidRPr="00A742BC">
        <w:t>3. Цена настоящего Договора включает в себя стоимость Товара,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1B2CC3" w:rsidRPr="00A742BC" w:rsidRDefault="001B2CC3" w:rsidP="001B2CC3">
      <w:pPr>
        <w:tabs>
          <w:tab w:val="left" w:pos="851"/>
          <w:tab w:val="left" w:pos="993"/>
        </w:tabs>
        <w:jc w:val="both"/>
        <w:rPr>
          <w:color w:val="000000"/>
        </w:rPr>
      </w:pPr>
    </w:p>
    <w:p w:rsidR="001B2CC3" w:rsidRPr="00A742BC" w:rsidRDefault="001B2CC3" w:rsidP="001B2CC3">
      <w:pPr>
        <w:pStyle w:val="a6"/>
        <w:rPr>
          <w:sz w:val="24"/>
          <w:szCs w:val="24"/>
        </w:rPr>
      </w:pPr>
      <w:r w:rsidRPr="00A742BC">
        <w:rPr>
          <w:sz w:val="24"/>
          <w:szCs w:val="24"/>
        </w:rPr>
        <w:tab/>
      </w:r>
      <w:r w:rsidRPr="00A742BC">
        <w:rPr>
          <w:sz w:val="24"/>
          <w:szCs w:val="24"/>
        </w:rPr>
        <w:tab/>
      </w:r>
      <w:r w:rsidRPr="00A742BC">
        <w:rPr>
          <w:sz w:val="24"/>
          <w:szCs w:val="24"/>
        </w:rPr>
        <w:tab/>
      </w:r>
      <w:r w:rsidRPr="00A742BC">
        <w:rPr>
          <w:sz w:val="24"/>
          <w:szCs w:val="24"/>
        </w:rPr>
        <w:tab/>
      </w:r>
      <w:r w:rsidRPr="00A742BC">
        <w:rPr>
          <w:sz w:val="24"/>
          <w:szCs w:val="24"/>
        </w:rPr>
        <w:tab/>
      </w:r>
    </w:p>
    <w:tbl>
      <w:tblPr>
        <w:tblW w:w="0" w:type="auto"/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962"/>
      </w:tblGrid>
      <w:tr w:rsidR="001B2CC3" w:rsidRPr="00A742BC" w:rsidTr="005D6100">
        <w:tc>
          <w:tcPr>
            <w:tcW w:w="4677" w:type="dxa"/>
            <w:shd w:val="clear" w:color="auto" w:fill="auto"/>
          </w:tcPr>
          <w:p w:rsidR="001B2CC3" w:rsidRDefault="002503A1" w:rsidP="005D6100">
            <w:pPr>
              <w:jc w:val="both"/>
              <w:rPr>
                <w:b/>
              </w:rPr>
            </w:pPr>
            <w:r w:rsidRPr="00A742BC">
              <w:rPr>
                <w:b/>
              </w:rPr>
              <w:t>Поку</w:t>
            </w:r>
            <w:r w:rsidR="00DC5177" w:rsidRPr="00A742BC">
              <w:rPr>
                <w:b/>
              </w:rPr>
              <w:t>патель:</w:t>
            </w:r>
            <w:r w:rsidR="001B2CC3" w:rsidRPr="00A742BC">
              <w:rPr>
                <w:b/>
              </w:rPr>
              <w:t xml:space="preserve"> </w:t>
            </w:r>
          </w:p>
          <w:p w:rsidR="00D46B50" w:rsidRPr="00A742BC" w:rsidRDefault="00D46B50" w:rsidP="005D6100">
            <w:pPr>
              <w:jc w:val="both"/>
              <w:rPr>
                <w:b/>
              </w:rPr>
            </w:pPr>
            <w:r>
              <w:rPr>
                <w:b/>
              </w:rPr>
              <w:t>ГАОУ ДПО «ЛОИРО»</w:t>
            </w:r>
          </w:p>
          <w:p w:rsidR="002503A1" w:rsidRPr="00A742BC" w:rsidRDefault="00D46B50" w:rsidP="002503A1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Ректор</w:t>
            </w:r>
          </w:p>
          <w:p w:rsidR="002503A1" w:rsidRPr="00A742BC" w:rsidRDefault="002503A1" w:rsidP="005D6100">
            <w:pPr>
              <w:jc w:val="both"/>
              <w:rPr>
                <w:b/>
              </w:rPr>
            </w:pPr>
            <w:r w:rsidRPr="00A742BC">
              <w:t>___</w:t>
            </w:r>
            <w:r w:rsidR="00D46B50">
              <w:t>_______________О.В. Ковальчук</w:t>
            </w:r>
            <w:bookmarkStart w:id="10" w:name="_GoBack"/>
            <w:bookmarkEnd w:id="10"/>
          </w:p>
          <w:p w:rsidR="001B2CC3" w:rsidRPr="00A742BC" w:rsidRDefault="002503A1" w:rsidP="005D6100">
            <w:pPr>
              <w:jc w:val="both"/>
            </w:pPr>
            <w:proofErr w:type="spellStart"/>
            <w:r w:rsidRPr="00A742BC">
              <w:t>мп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1B2CC3" w:rsidRPr="00A742BC" w:rsidRDefault="002503A1" w:rsidP="005D6100">
            <w:pPr>
              <w:pStyle w:val="a8"/>
              <w:jc w:val="left"/>
              <w:rPr>
                <w:bCs w:val="0"/>
                <w:sz w:val="24"/>
              </w:rPr>
            </w:pPr>
            <w:r w:rsidRPr="00A742BC">
              <w:rPr>
                <w:bCs w:val="0"/>
                <w:sz w:val="24"/>
              </w:rPr>
              <w:t xml:space="preserve">         </w:t>
            </w:r>
            <w:r w:rsidR="00DC5177" w:rsidRPr="00A742BC">
              <w:rPr>
                <w:bCs w:val="0"/>
                <w:sz w:val="24"/>
              </w:rPr>
              <w:t>Поставщик:</w:t>
            </w:r>
          </w:p>
          <w:p w:rsidR="001B2CC3" w:rsidRPr="00A742BC" w:rsidRDefault="001B2CC3" w:rsidP="005D6100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A742BC">
              <w:rPr>
                <w:b w:val="0"/>
                <w:bCs w:val="0"/>
                <w:sz w:val="24"/>
              </w:rPr>
              <w:t xml:space="preserve">                                          </w:t>
            </w:r>
          </w:p>
          <w:p w:rsidR="001B2CC3" w:rsidRPr="00A742BC" w:rsidRDefault="001B2CC3" w:rsidP="002503A1">
            <w:pPr>
              <w:pStyle w:val="a8"/>
              <w:jc w:val="both"/>
              <w:rPr>
                <w:b w:val="0"/>
                <w:bCs w:val="0"/>
                <w:sz w:val="24"/>
              </w:rPr>
            </w:pPr>
          </w:p>
        </w:tc>
      </w:tr>
    </w:tbl>
    <w:p w:rsidR="001B2CC3" w:rsidRPr="00A742BC" w:rsidRDefault="001B2CC3" w:rsidP="001B2CC3"/>
    <w:p w:rsidR="001B2CC3" w:rsidRPr="00A742BC" w:rsidRDefault="001B2CC3" w:rsidP="001B2CC3"/>
    <w:p w:rsidR="001B2CC3" w:rsidRPr="00A742BC" w:rsidRDefault="001B2CC3" w:rsidP="001B2CC3"/>
    <w:p w:rsidR="001B2CC3" w:rsidRPr="00A742BC" w:rsidRDefault="001B2CC3" w:rsidP="001B2CC3"/>
    <w:p w:rsidR="001B2CC3" w:rsidRPr="00A742BC" w:rsidRDefault="001B2CC3" w:rsidP="001B2CC3"/>
    <w:p w:rsidR="001B2CC3" w:rsidRPr="00A742BC" w:rsidRDefault="001B2CC3" w:rsidP="001B2CC3"/>
    <w:p w:rsidR="001B2CC3" w:rsidRPr="00A742BC" w:rsidRDefault="001B2CC3" w:rsidP="001B2CC3"/>
    <w:p w:rsidR="001B2CC3" w:rsidRPr="00A742BC" w:rsidRDefault="001B2CC3" w:rsidP="001B2CC3"/>
    <w:p w:rsidR="001B2CC3" w:rsidRPr="00A742BC" w:rsidRDefault="001B2CC3" w:rsidP="001B2CC3"/>
    <w:p w:rsidR="001B2CC3" w:rsidRPr="00A742BC" w:rsidRDefault="001B2CC3" w:rsidP="001B2CC3"/>
    <w:p w:rsidR="00E254BA" w:rsidRPr="00A742BC" w:rsidRDefault="00E254BA"/>
    <w:sectPr w:rsidR="00E254BA" w:rsidRPr="00A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 w15:restartNumberingAfterBreak="0">
    <w:nsid w:val="12D77E37"/>
    <w:multiLevelType w:val="multilevel"/>
    <w:tmpl w:val="C846BD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0754DB"/>
    <w:multiLevelType w:val="multilevel"/>
    <w:tmpl w:val="96326DE0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9F3EFD"/>
    <w:multiLevelType w:val="multilevel"/>
    <w:tmpl w:val="7B6079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D17D0F"/>
    <w:multiLevelType w:val="multilevel"/>
    <w:tmpl w:val="DEBC75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502032FE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7B6267C"/>
    <w:multiLevelType w:val="multilevel"/>
    <w:tmpl w:val="47669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6A"/>
    <w:rsid w:val="001B2CC3"/>
    <w:rsid w:val="002503A1"/>
    <w:rsid w:val="00A317A1"/>
    <w:rsid w:val="00A742BC"/>
    <w:rsid w:val="00B56900"/>
    <w:rsid w:val="00C34771"/>
    <w:rsid w:val="00D40ABD"/>
    <w:rsid w:val="00D46B50"/>
    <w:rsid w:val="00DC5177"/>
    <w:rsid w:val="00E254BA"/>
    <w:rsid w:val="00EC066A"/>
    <w:rsid w:val="00F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9360"/>
  <w15:chartTrackingRefBased/>
  <w15:docId w15:val="{D8A8C812-B6E7-47BC-A9F5-1F698DA6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1B2CC3"/>
    <w:pPr>
      <w:ind w:left="720"/>
      <w:contextualSpacing/>
    </w:pPr>
  </w:style>
  <w:style w:type="paragraph" w:customStyle="1" w:styleId="Heading">
    <w:name w:val="Heading"/>
    <w:uiPriority w:val="99"/>
    <w:rsid w:val="001B2CC3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B2CC3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1B2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2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2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B2CC3"/>
    <w:pPr>
      <w:widowControl w:val="0"/>
      <w:jc w:val="both"/>
    </w:pPr>
    <w:rPr>
      <w:snapToGrid w:val="0"/>
      <w:sz w:val="22"/>
      <w:szCs w:val="20"/>
    </w:rPr>
  </w:style>
  <w:style w:type="character" w:customStyle="1" w:styleId="a7">
    <w:name w:val="Основной текст Знак"/>
    <w:basedOn w:val="a0"/>
    <w:link w:val="a6"/>
    <w:rsid w:val="001B2CC3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Subtitle"/>
    <w:basedOn w:val="a"/>
    <w:link w:val="a9"/>
    <w:qFormat/>
    <w:rsid w:val="001B2CC3"/>
    <w:pPr>
      <w:jc w:val="center"/>
    </w:pPr>
    <w:rPr>
      <w:b/>
      <w:bCs/>
      <w:sz w:val="22"/>
    </w:rPr>
  </w:style>
  <w:style w:type="character" w:customStyle="1" w:styleId="a9">
    <w:name w:val="Подзаголовок Знак"/>
    <w:basedOn w:val="a0"/>
    <w:link w:val="a8"/>
    <w:rsid w:val="001B2CC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">
    <w:name w:val="Основной текст (2)_"/>
    <w:link w:val="20"/>
    <w:locked/>
    <w:rsid w:val="001B2C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CC3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1B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B5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"/>
    <w:basedOn w:val="a"/>
    <w:semiHidden/>
    <w:unhideWhenUsed/>
    <w:rsid w:val="00B56900"/>
    <w:pPr>
      <w:ind w:firstLine="720"/>
      <w:jc w:val="both"/>
    </w:pPr>
    <w:rPr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46B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6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53C1A76315F1081DA12732664C15E376EC780D003BC6DBC4A58FF152D20776E14EEBAAAA989679A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5</cp:revision>
  <cp:lastPrinted>2021-12-06T11:57:00Z</cp:lastPrinted>
  <dcterms:created xsi:type="dcterms:W3CDTF">2021-12-06T09:58:00Z</dcterms:created>
  <dcterms:modified xsi:type="dcterms:W3CDTF">2021-12-06T12:15:00Z</dcterms:modified>
</cp:coreProperties>
</file>