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700"/>
      </w:tblGrid>
      <w:tr w:rsidR="00A009A3" w:rsidTr="00D40C95">
        <w:tc>
          <w:tcPr>
            <w:tcW w:w="4785" w:type="dxa"/>
          </w:tcPr>
          <w:p w:rsidR="00A009A3" w:rsidRDefault="00A009A3" w:rsidP="00D40C95">
            <w:pPr>
              <w:rPr>
                <w:b/>
                <w:lang w:eastAsia="en-US"/>
              </w:rPr>
            </w:pPr>
            <w:r w:rsidRPr="00873052">
              <w:rPr>
                <w:b/>
                <w:lang w:eastAsia="en-US"/>
              </w:rPr>
              <w:t>СОГЛАСОВАНО:</w:t>
            </w:r>
          </w:p>
          <w:p w:rsidR="005F4110" w:rsidRDefault="00A009A3" w:rsidP="005F4110">
            <w:pPr>
              <w:rPr>
                <w:lang w:eastAsia="en-US"/>
              </w:rPr>
            </w:pPr>
            <w:r w:rsidRPr="00873052">
              <w:rPr>
                <w:lang w:eastAsia="en-US"/>
              </w:rPr>
              <w:t>Проректор по</w:t>
            </w:r>
            <w:r>
              <w:rPr>
                <w:lang w:eastAsia="en-US"/>
              </w:rPr>
              <w:t xml:space="preserve"> </w:t>
            </w:r>
            <w:r w:rsidR="005F4110">
              <w:rPr>
                <w:lang w:eastAsia="en-US"/>
              </w:rPr>
              <w:t xml:space="preserve">развитию и экономике образовательных проектов </w:t>
            </w:r>
          </w:p>
          <w:p w:rsidR="00A009A3" w:rsidRPr="00873052" w:rsidRDefault="00A009A3" w:rsidP="005F4110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_</w:t>
            </w:r>
            <w:r w:rsidR="005F4110">
              <w:rPr>
                <w:lang w:eastAsia="en-US"/>
              </w:rPr>
              <w:t>___________ Реброва В.И.</w:t>
            </w:r>
          </w:p>
        </w:tc>
        <w:tc>
          <w:tcPr>
            <w:tcW w:w="4786" w:type="dxa"/>
          </w:tcPr>
          <w:p w:rsidR="00A009A3" w:rsidRDefault="00A009A3" w:rsidP="00D40C9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УТВЕРЖДАЮ:</w:t>
            </w:r>
          </w:p>
          <w:p w:rsidR="00A009A3" w:rsidRDefault="00A009A3" w:rsidP="00D40C95">
            <w:pPr>
              <w:jc w:val="right"/>
              <w:rPr>
                <w:bCs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Ректор  ГАОУ</w:t>
            </w:r>
            <w:proofErr w:type="gramEnd"/>
            <w:r>
              <w:rPr>
                <w:bCs/>
                <w:lang w:eastAsia="en-US"/>
              </w:rPr>
              <w:t xml:space="preserve"> ДПО «ЛОИРО»</w:t>
            </w:r>
          </w:p>
          <w:p w:rsidR="00A009A3" w:rsidRDefault="00A009A3" w:rsidP="00D40C95">
            <w:pPr>
              <w:jc w:val="right"/>
              <w:rPr>
                <w:bCs/>
                <w:lang w:eastAsia="en-US"/>
              </w:rPr>
            </w:pPr>
          </w:p>
          <w:p w:rsidR="00A009A3" w:rsidRDefault="00A009A3" w:rsidP="00D40C95">
            <w:pPr>
              <w:jc w:val="right"/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>_______________Ковальчук О.В.</w:t>
            </w:r>
          </w:p>
          <w:p w:rsidR="00A009A3" w:rsidRDefault="005F4110" w:rsidP="00D40C95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____24.06</w:t>
            </w:r>
            <w:r w:rsidR="00A009A3">
              <w:rPr>
                <w:lang w:eastAsia="en-US"/>
              </w:rPr>
              <w:t>. 2021 г.</w:t>
            </w:r>
          </w:p>
          <w:p w:rsidR="00A009A3" w:rsidRDefault="00A009A3" w:rsidP="00D40C95">
            <w:pPr>
              <w:jc w:val="center"/>
              <w:rPr>
                <w:lang w:eastAsia="en-US"/>
              </w:rPr>
            </w:pPr>
          </w:p>
          <w:p w:rsidR="00A009A3" w:rsidRDefault="00A009A3" w:rsidP="00D40C95">
            <w:pPr>
              <w:jc w:val="center"/>
              <w:rPr>
                <w:b/>
                <w:lang w:eastAsia="en-US"/>
              </w:rPr>
            </w:pPr>
          </w:p>
        </w:tc>
      </w:tr>
    </w:tbl>
    <w:p w:rsidR="00A009A3" w:rsidRDefault="005F4110" w:rsidP="00A009A3">
      <w:pPr>
        <w:pStyle w:val="a6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ИЗВЕЩЕНИЕ  3</w:t>
      </w:r>
      <w:r w:rsidR="00A009A3">
        <w:rPr>
          <w:b/>
          <w:sz w:val="24"/>
          <w:szCs w:val="24"/>
        </w:rPr>
        <w:t>8</w:t>
      </w:r>
      <w:proofErr w:type="gramEnd"/>
      <w:r w:rsidR="00A009A3">
        <w:rPr>
          <w:b/>
          <w:sz w:val="24"/>
          <w:szCs w:val="24"/>
        </w:rPr>
        <w:t>-21</w:t>
      </w:r>
    </w:p>
    <w:p w:rsidR="00A009A3" w:rsidRDefault="00A009A3" w:rsidP="00A009A3">
      <w:pPr>
        <w:pStyle w:val="a6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о проведении закупки у единственного поставщика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557"/>
      </w:tblGrid>
      <w:tr w:rsidR="00A009A3" w:rsidTr="00850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  <w:p w:rsidR="00A009A3" w:rsidRDefault="00A009A3" w:rsidP="00D40C95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</w:t>
            </w:r>
          </w:p>
        </w:tc>
      </w:tr>
      <w:tr w:rsidR="00A009A3" w:rsidTr="008502F1">
        <w:trPr>
          <w:trHeight w:val="98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Заказчика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Государственное автономное образовательное учреждения дополнительного профессионального</w:t>
            </w:r>
          </w:p>
          <w:p w:rsidR="00A009A3" w:rsidRDefault="00A009A3" w:rsidP="00D40C95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образования «Ленинградский областной институт</w:t>
            </w:r>
          </w:p>
          <w:p w:rsidR="00A009A3" w:rsidRDefault="00A009A3" w:rsidP="00D40C95">
            <w:pPr>
              <w:rPr>
                <w:b/>
                <w:bCs/>
                <w:lang w:eastAsia="en-US"/>
              </w:rPr>
            </w:pPr>
            <w:r>
              <w:rPr>
                <w:bCs/>
                <w:lang w:eastAsia="en-US"/>
              </w:rPr>
              <w:t>развития образования»(ГАОУ ДПО «ЛОИРО»)</w:t>
            </w:r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197136,  Санкт</w:t>
            </w:r>
            <w:proofErr w:type="gramEnd"/>
            <w:r>
              <w:rPr>
                <w:sz w:val="24"/>
                <w:szCs w:val="24"/>
                <w:lang w:eastAsia="en-US"/>
              </w:rPr>
              <w:t>-Петербург, Чкаловский пр. д. 25а, лит. А</w:t>
            </w:r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Адрес электронной почты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3D6A7D" w:rsidP="00D40C95">
            <w:pPr>
              <w:pStyle w:val="a6"/>
              <w:spacing w:line="256" w:lineRule="auto"/>
              <w:rPr>
                <w:sz w:val="24"/>
                <w:szCs w:val="24"/>
                <w:lang w:val="en-US" w:eastAsia="en-US"/>
              </w:rPr>
            </w:pPr>
            <w:hyperlink r:id="rId5" w:history="1">
              <w:r w:rsidR="00A009A3">
                <w:rPr>
                  <w:rStyle w:val="a3"/>
                  <w:sz w:val="24"/>
                  <w:szCs w:val="24"/>
                  <w:lang w:val="en-US" w:eastAsia="en-US"/>
                </w:rPr>
                <w:t>loiro-zakaz@yandex.ru</w:t>
              </w:r>
            </w:hyperlink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Контактное лицо, телефон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Латушко Валентина Александровна</w:t>
            </w:r>
          </w:p>
        </w:tc>
      </w:tr>
      <w:tr w:rsidR="00A009A3" w:rsidTr="008502F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Информационное обеспечение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841DE0" w:rsidRDefault="00A009A3" w:rsidP="00D40C95">
            <w:pPr>
              <w:pStyle w:val="a6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Официальный сайт Российской Федерации в сети Интернет  единая информационная система для размещения информации о закупках  товаров, работ, услуг (далее –  ЕИС): </w:t>
            </w:r>
            <w:hyperlink r:id="rId6" w:history="1">
              <w:r w:rsidRPr="00841DE0">
                <w:rPr>
                  <w:rStyle w:val="a3"/>
                  <w:color w:val="auto"/>
                  <w:sz w:val="24"/>
                  <w:szCs w:val="24"/>
                  <w:u w:val="none"/>
                  <w:lang w:eastAsia="en-US"/>
                </w:rPr>
                <w:t>www.zakupki.gov.ru</w:t>
              </w:r>
            </w:hyperlink>
            <w:r w:rsidRPr="00841DE0">
              <w:rPr>
                <w:sz w:val="24"/>
                <w:szCs w:val="24"/>
                <w:lang w:eastAsia="en-US"/>
              </w:rPr>
              <w:t xml:space="preserve">  и сайт 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loiro</w:t>
            </w:r>
            <w:proofErr w:type="spellEnd"/>
            <w:r w:rsidRPr="00841DE0">
              <w:rPr>
                <w:sz w:val="24"/>
                <w:szCs w:val="24"/>
                <w:lang w:eastAsia="en-US"/>
              </w:rPr>
              <w:t>.</w:t>
            </w:r>
            <w:proofErr w:type="spellStart"/>
            <w:r w:rsidRPr="00841DE0">
              <w:rPr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  <w:tr w:rsidR="00A009A3" w:rsidTr="008502F1">
        <w:trPr>
          <w:trHeight w:val="19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 договора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1D2DC0" w:rsidRDefault="005F4110" w:rsidP="00D40C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highlight w:val="green"/>
                <w:lang w:eastAsia="en-US"/>
              </w:rPr>
            </w:pPr>
            <w:r>
              <w:t>о</w:t>
            </w:r>
            <w:r w:rsidRPr="006F29C5">
              <w:t xml:space="preserve">казание услуг по видеосъемке и трансляции «Концерта ко дню выпускника» для </w:t>
            </w:r>
            <w:proofErr w:type="spellStart"/>
            <w:r w:rsidRPr="006F29C5">
              <w:t>соц.сетей</w:t>
            </w:r>
            <w:proofErr w:type="spellEnd"/>
            <w:r w:rsidRPr="006F29C5">
              <w:t xml:space="preserve"> </w:t>
            </w:r>
            <w:r>
              <w:t>25 июня 2021 года.</w:t>
            </w:r>
          </w:p>
        </w:tc>
      </w:tr>
      <w:tr w:rsidR="00A009A3" w:rsidTr="008502F1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Коды по классификатору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F1229C" w:rsidRDefault="003D6A7D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ОКПД2 59.1.</w:t>
            </w:r>
          </w:p>
          <w:p w:rsidR="00A009A3" w:rsidRPr="001D2DC0" w:rsidRDefault="00A009A3" w:rsidP="00D40C95">
            <w:pPr>
              <w:pStyle w:val="a6"/>
              <w:spacing w:line="256" w:lineRule="auto"/>
              <w:rPr>
                <w:sz w:val="24"/>
                <w:szCs w:val="24"/>
                <w:highlight w:val="green"/>
                <w:lang w:eastAsia="en-US"/>
              </w:rPr>
            </w:pPr>
            <w:r w:rsidRPr="00F1229C">
              <w:rPr>
                <w:sz w:val="24"/>
                <w:szCs w:val="24"/>
                <w:lang w:eastAsia="en-US"/>
              </w:rPr>
              <w:t xml:space="preserve">ОКВЭД2 </w:t>
            </w:r>
            <w:r w:rsidR="003D6A7D">
              <w:rPr>
                <w:sz w:val="24"/>
                <w:szCs w:val="24"/>
                <w:lang w:eastAsia="en-US"/>
              </w:rPr>
              <w:t>59.1</w:t>
            </w:r>
            <w:bookmarkStart w:id="0" w:name="_GoBack"/>
            <w:bookmarkEnd w:id="0"/>
          </w:p>
        </w:tc>
      </w:tr>
      <w:tr w:rsidR="00A009A3" w:rsidTr="008502F1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Место поставки 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965DC4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 xml:space="preserve">В соответствии с проектом договора (приложение к </w:t>
            </w:r>
            <w:r w:rsidRPr="00841DE0">
              <w:rPr>
                <w:rFonts w:eastAsia="Calibri"/>
                <w:sz w:val="24"/>
                <w:szCs w:val="24"/>
                <w:lang w:eastAsia="en-US"/>
              </w:rPr>
              <w:t xml:space="preserve">  извещению и документации о проведении закупки</w:t>
            </w:r>
            <w:r w:rsidRPr="00965DC4"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</w:tr>
      <w:tr w:rsidR="00A009A3" w:rsidTr="008502F1">
        <w:trPr>
          <w:trHeight w:val="1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начальной (максимальной) цене договора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841DE0" w:rsidRDefault="005F4110" w:rsidP="00D40C95">
            <w:pPr>
              <w:tabs>
                <w:tab w:val="left" w:pos="1134"/>
              </w:tabs>
              <w:spacing w:line="21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300000</w:t>
            </w:r>
            <w:r w:rsidR="00A009A3" w:rsidRPr="00841DE0">
              <w:rPr>
                <w:color w:val="000000"/>
                <w:lang w:eastAsia="en-US"/>
              </w:rPr>
              <w:t>,00 рублей</w:t>
            </w:r>
            <w:r w:rsidR="00A009A3" w:rsidRPr="00841DE0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триста</w:t>
            </w:r>
            <w:r w:rsidR="00A009A3" w:rsidRPr="00841DE0">
              <w:rPr>
                <w:lang w:eastAsia="en-US"/>
              </w:rPr>
              <w:t xml:space="preserve"> тысяч рублей 00 копеек) в</w:t>
            </w:r>
            <w:r w:rsidR="00A009A3">
              <w:rPr>
                <w:lang w:eastAsia="en-US"/>
              </w:rPr>
              <w:t xml:space="preserve"> т. ч. НДС. Если не применяется</w:t>
            </w:r>
            <w:r w:rsidR="00A009A3" w:rsidRPr="005F4110">
              <w:rPr>
                <w:lang w:eastAsia="en-US"/>
              </w:rPr>
              <w:t xml:space="preserve"> –</w:t>
            </w:r>
            <w:r w:rsidR="00A009A3" w:rsidRPr="00841DE0">
              <w:rPr>
                <w:lang w:eastAsia="en-US"/>
              </w:rPr>
              <w:t xml:space="preserve"> указать причину</w:t>
            </w:r>
          </w:p>
        </w:tc>
      </w:tr>
      <w:tr w:rsidR="00A009A3" w:rsidTr="008502F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Способ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841DE0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 w:rsidRPr="00841DE0">
              <w:rPr>
                <w:sz w:val="24"/>
                <w:szCs w:val="24"/>
                <w:lang w:eastAsia="en-US"/>
              </w:rPr>
              <w:t>Закупка у единственного поставщика</w:t>
            </w:r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Основание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841DE0" w:rsidRDefault="006B1C32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Подпункт 26</w:t>
            </w:r>
            <w:r w:rsidR="00A009A3" w:rsidRPr="00841DE0">
              <w:rPr>
                <w:sz w:val="24"/>
                <w:szCs w:val="24"/>
                <w:lang w:eastAsia="en-US"/>
              </w:rPr>
              <w:t xml:space="preserve"> пункта 14.2. статьи 14  Положения о закупках товаров, работ и </w:t>
            </w:r>
            <w:r w:rsidR="00A009A3" w:rsidRPr="00965DC4">
              <w:rPr>
                <w:sz w:val="24"/>
                <w:szCs w:val="24"/>
                <w:lang w:eastAsia="en-US"/>
              </w:rPr>
              <w:t xml:space="preserve">услуг  для нужд  ГАОУ ДПО «ЛОИРО»  в соответствии с Федеральным законом от 18.07.2011 № 223-ФЗ </w:t>
            </w:r>
            <w:r w:rsidR="00A009A3" w:rsidRPr="00965DC4"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  <w:t>«О закупках товаров, работ, услуг отдельными видами юридических лиц»</w:t>
            </w:r>
          </w:p>
        </w:tc>
      </w:tr>
      <w:tr w:rsidR="00A009A3" w:rsidTr="00850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9A3" w:rsidRDefault="00A009A3" w:rsidP="00D40C9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021660" w:rsidRDefault="00A009A3" w:rsidP="00D40C95">
            <w:pPr>
              <w:pStyle w:val="a6"/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 w:rsidRPr="00021660">
              <w:rPr>
                <w:rStyle w:val="a7"/>
                <w:rFonts w:eastAsiaTheme="minorEastAsia"/>
                <w:lang w:eastAsia="en-US"/>
              </w:rPr>
              <w:t>Регламентация применения заказчиком способа закупки у единственного поставщика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Pr="007C7C1D" w:rsidRDefault="00A009A3" w:rsidP="00D40C95">
            <w:pPr>
              <w:pStyle w:val="a6"/>
              <w:spacing w:line="256" w:lineRule="auto"/>
              <w:ind w:left="33"/>
              <w:rPr>
                <w:rStyle w:val="a7"/>
                <w:rFonts w:ascii="Times New Roman" w:eastAsiaTheme="minorEastAsia" w:hAnsi="Times New Roman"/>
                <w:i w:val="0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- способ закупки у единственного поставщика не является какой-либо формой торгов и, соответственно, не попадает под регулирование статей 447-449 Гражданского кодекса Российской Федерации, а также статьи 17 Федерального закона от 26.07.2006 № 135-ФЗ «О защите конкуренции», регламентирующей </w:t>
            </w: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lastRenderedPageBreak/>
              <w:t>антимонопольные требования к торгам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 xml:space="preserve">, </w:t>
            </w:r>
            <w:r w:rsidRPr="007C7C1D">
              <w:rPr>
                <w:i/>
                <w:sz w:val="24"/>
                <w:szCs w:val="24"/>
                <w:lang w:eastAsia="en-US"/>
              </w:rPr>
              <w:t>запросу котировок цен на товары, запросу предложений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>;</w:t>
            </w:r>
          </w:p>
          <w:p w:rsidR="00A009A3" w:rsidRPr="007C7C1D" w:rsidRDefault="00A009A3" w:rsidP="00D40C95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ввиду особенностей способа закупки</w:t>
            </w:r>
            <w:r w:rsidRPr="007C7C1D">
              <w:rPr>
                <w:rStyle w:val="a7"/>
                <w:rFonts w:ascii="Times New Roman" w:eastAsiaTheme="minorEastAsia" w:hAnsi="Times New Roman"/>
                <w:lang w:eastAsia="en-US"/>
              </w:rPr>
              <w:t xml:space="preserve"> у</w:t>
            </w: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единственного поставщика размещение настоящего извещения о такой </w:t>
            </w:r>
            <w:proofErr w:type="gramStart"/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закупке  и</w:t>
            </w:r>
            <w:proofErr w:type="gramEnd"/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 xml:space="preserve"> ЕИС носит информационный характер и не имеет целью отбор участников закупки для заключения договора с заказчиком;</w:t>
            </w:r>
          </w:p>
          <w:p w:rsidR="00A009A3" w:rsidRPr="007C7C1D" w:rsidRDefault="00A009A3" w:rsidP="00D40C95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rStyle w:val="a7"/>
                <w:rFonts w:ascii="Times New Roman" w:eastAsiaTheme="minorEastAsia" w:hAnsi="Times New Roman"/>
                <w:b w:val="0"/>
                <w:i w:val="0"/>
                <w:lang w:eastAsia="en-US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способ закупки у единственного поставщика не предусматривает требований к содержанию, форме, оформлению и составу заявки, в связи с чем, не устанавливаются критерии и порядок оценки и сопоставления заявок на участие в закупке, предусмотренные частями 9, 10 статьи 4 Федерального закона от 18.07.2011 № 223-Ф3 «О закупках товаров, работ, услуг отдельными видами юридических лиц»;</w:t>
            </w:r>
          </w:p>
          <w:p w:rsidR="00A009A3" w:rsidRPr="007C7C1D" w:rsidRDefault="00A009A3" w:rsidP="00D40C95">
            <w:pPr>
              <w:pStyle w:val="a6"/>
              <w:numPr>
                <w:ilvl w:val="0"/>
                <w:numId w:val="1"/>
              </w:numPr>
              <w:tabs>
                <w:tab w:val="left" w:pos="371"/>
              </w:tabs>
              <w:spacing w:line="256" w:lineRule="auto"/>
              <w:ind w:left="33" w:firstLine="0"/>
              <w:rPr>
                <w:b/>
                <w:i/>
                <w:sz w:val="24"/>
                <w:szCs w:val="24"/>
              </w:rPr>
            </w:pPr>
            <w:r w:rsidRPr="007C7C1D">
              <w:rPr>
                <w:rStyle w:val="a7"/>
                <w:rFonts w:ascii="Times New Roman" w:eastAsiaTheme="minorEastAsia" w:hAnsi="Times New Roman"/>
                <w:b w:val="0"/>
                <w:lang w:eastAsia="en-US"/>
              </w:rPr>
              <w:t>заключение заказчиком договора на поставку товаров (выполнение работ, оказание услуг) с единственным поставщиком осуществляется не ранее размещения  в ЕИС настоящего извещения.</w:t>
            </w:r>
          </w:p>
        </w:tc>
      </w:tr>
      <w:tr w:rsidR="00A009A3" w:rsidTr="00850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009A3" w:rsidTr="00850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009A3" w:rsidTr="00850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  <w:tr w:rsidR="00A009A3" w:rsidTr="008502F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Сведения о предоставлении преференций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3" w:rsidRDefault="00A009A3" w:rsidP="00D40C95">
            <w:pPr>
              <w:pStyle w:val="a6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предусмотрено ввиду особенностей способа закупки у единственного поставщика</w:t>
            </w:r>
          </w:p>
        </w:tc>
      </w:tr>
    </w:tbl>
    <w:p w:rsidR="00A009A3" w:rsidRDefault="00A009A3" w:rsidP="00A009A3">
      <w:pPr>
        <w:pStyle w:val="a6"/>
        <w:jc w:val="both"/>
        <w:rPr>
          <w:rFonts w:eastAsia="Calibri"/>
          <w:sz w:val="24"/>
          <w:szCs w:val="24"/>
          <w:lang w:eastAsia="en-US"/>
        </w:rPr>
      </w:pPr>
    </w:p>
    <w:p w:rsidR="00A009A3" w:rsidRDefault="00A009A3" w:rsidP="00A009A3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Настоящее извещение включает в себя:</w:t>
      </w:r>
    </w:p>
    <w:p w:rsidR="00A009A3" w:rsidRDefault="00A009A3" w:rsidP="00A009A3">
      <w:pPr>
        <w:pStyle w:val="a6"/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1. «Проект договора» и является полным комплектом документации о закупке.</w:t>
      </w:r>
    </w:p>
    <w:p w:rsidR="00A009A3" w:rsidRDefault="00A009A3" w:rsidP="00A009A3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Специалист по договорной и претензионной работе                           В.А. Латушко</w:t>
      </w:r>
    </w:p>
    <w:p w:rsidR="00A009A3" w:rsidRDefault="00A009A3" w:rsidP="00A009A3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</w:p>
    <w:p w:rsidR="00A009A3" w:rsidRPr="00D065E0" w:rsidRDefault="00A009A3" w:rsidP="00A009A3">
      <w:pPr>
        <w:pStyle w:val="a4"/>
        <w:widowControl w:val="0"/>
        <w:tabs>
          <w:tab w:val="left" w:pos="708"/>
        </w:tabs>
        <w:spacing w:before="0" w:line="240" w:lineRule="auto"/>
        <w:ind w:left="0" w:firstLine="708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 xml:space="preserve">Юрисконсульт    </w:t>
      </w:r>
      <w:r>
        <w:rPr>
          <w:rFonts w:eastAsia="Calibri"/>
          <w:noProof/>
          <w:sz w:val="24"/>
        </w:rPr>
        <w:t xml:space="preserve">……………………….                                                </w:t>
      </w:r>
      <w:r w:rsidRPr="00555164">
        <w:rPr>
          <w:rFonts w:eastAsia="Calibri"/>
          <w:noProof/>
          <w:sz w:val="24"/>
        </w:rPr>
        <w:t xml:space="preserve">  </w:t>
      </w:r>
    </w:p>
    <w:p w:rsidR="00A009A3" w:rsidRDefault="00A009A3" w:rsidP="00A009A3">
      <w:pPr>
        <w:jc w:val="both"/>
        <w:rPr>
          <w:b/>
          <w:bCs/>
        </w:rPr>
      </w:pPr>
    </w:p>
    <w:p w:rsidR="00A009A3" w:rsidRDefault="00A009A3" w:rsidP="00A009A3">
      <w:pPr>
        <w:widowControl w:val="0"/>
        <w:tabs>
          <w:tab w:val="left" w:pos="284"/>
        </w:tabs>
        <w:autoSpaceDE w:val="0"/>
        <w:snapToGrid w:val="0"/>
        <w:jc w:val="right"/>
        <w:rPr>
          <w:bCs/>
        </w:rPr>
      </w:pPr>
    </w:p>
    <w:p w:rsidR="00F2652D" w:rsidRDefault="00F2652D" w:rsidP="00A009A3"/>
    <w:p w:rsidR="008502F1" w:rsidRDefault="008502F1" w:rsidP="00A009A3"/>
    <w:p w:rsidR="008502F1" w:rsidRDefault="008502F1" w:rsidP="00A009A3"/>
    <w:p w:rsidR="008502F1" w:rsidRDefault="008502F1" w:rsidP="00A009A3"/>
    <w:p w:rsidR="008502F1" w:rsidRDefault="008502F1" w:rsidP="00A009A3"/>
    <w:p w:rsidR="008502F1" w:rsidRDefault="008502F1" w:rsidP="008502F1">
      <w:pPr>
        <w:jc w:val="right"/>
      </w:pPr>
      <w:r>
        <w:t xml:space="preserve"> Приложение 1 </w:t>
      </w:r>
    </w:p>
    <w:p w:rsidR="008502F1" w:rsidRDefault="008502F1" w:rsidP="008502F1">
      <w:pPr>
        <w:jc w:val="right"/>
      </w:pPr>
      <w:r>
        <w:t>К извещению о закупке 38-21</w:t>
      </w:r>
    </w:p>
    <w:p w:rsidR="008502F1" w:rsidRDefault="008502F1" w:rsidP="008502F1">
      <w:pPr>
        <w:tabs>
          <w:tab w:val="left" w:pos="851"/>
        </w:tabs>
        <w:ind w:firstLine="85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ПРОЕКТ</w:t>
      </w:r>
    </w:p>
    <w:p w:rsidR="008502F1" w:rsidRPr="00E75BD4" w:rsidRDefault="008502F1" w:rsidP="008502F1">
      <w:pPr>
        <w:tabs>
          <w:tab w:val="left" w:pos="851"/>
        </w:tabs>
        <w:ind w:firstLine="851"/>
        <w:jc w:val="center"/>
        <w:rPr>
          <w:b/>
          <w:sz w:val="23"/>
          <w:szCs w:val="23"/>
        </w:rPr>
      </w:pPr>
      <w:r w:rsidRPr="00E75BD4">
        <w:rPr>
          <w:b/>
          <w:sz w:val="23"/>
          <w:szCs w:val="23"/>
        </w:rPr>
        <w:t>ДОГОВОР ОКАЗАНИЯ УСЛУГ №_______________</w:t>
      </w:r>
    </w:p>
    <w:p w:rsidR="008502F1" w:rsidRPr="00E75BD4" w:rsidRDefault="008502F1" w:rsidP="008502F1">
      <w:pPr>
        <w:ind w:firstLine="851"/>
        <w:jc w:val="center"/>
        <w:rPr>
          <w:b/>
          <w:sz w:val="23"/>
          <w:szCs w:val="23"/>
        </w:rPr>
      </w:pPr>
    </w:p>
    <w:tbl>
      <w:tblPr>
        <w:tblW w:w="9637" w:type="dxa"/>
        <w:tblLayout w:type="fixed"/>
        <w:tblLook w:val="0000" w:firstRow="0" w:lastRow="0" w:firstColumn="0" w:lastColumn="0" w:noHBand="0" w:noVBand="0"/>
      </w:tblPr>
      <w:tblGrid>
        <w:gridCol w:w="4718"/>
        <w:gridCol w:w="4919"/>
      </w:tblGrid>
      <w:tr w:rsidR="008502F1" w:rsidRPr="00E75BD4" w:rsidTr="00D40C95">
        <w:trPr>
          <w:trHeight w:val="352"/>
        </w:trPr>
        <w:tc>
          <w:tcPr>
            <w:tcW w:w="4718" w:type="dxa"/>
            <w:shd w:val="clear" w:color="auto" w:fill="auto"/>
          </w:tcPr>
          <w:p w:rsidR="008502F1" w:rsidRPr="00E75BD4" w:rsidRDefault="008502F1" w:rsidP="00D40C95">
            <w:pPr>
              <w:rPr>
                <w:sz w:val="23"/>
                <w:szCs w:val="23"/>
              </w:rPr>
            </w:pPr>
            <w:r w:rsidRPr="00E75BD4">
              <w:rPr>
                <w:sz w:val="23"/>
                <w:szCs w:val="23"/>
              </w:rPr>
              <w:t>г. Санкт-Петербург</w:t>
            </w:r>
          </w:p>
        </w:tc>
        <w:tc>
          <w:tcPr>
            <w:tcW w:w="4919" w:type="dxa"/>
            <w:shd w:val="clear" w:color="auto" w:fill="auto"/>
          </w:tcPr>
          <w:p w:rsidR="008502F1" w:rsidRPr="00E75BD4" w:rsidRDefault="008502F1" w:rsidP="00D40C95">
            <w:pPr>
              <w:ind w:firstLine="851"/>
              <w:jc w:val="center"/>
              <w:rPr>
                <w:sz w:val="23"/>
                <w:szCs w:val="23"/>
              </w:rPr>
            </w:pPr>
            <w:r w:rsidRPr="00E75BD4">
              <w:rPr>
                <w:sz w:val="23"/>
                <w:szCs w:val="23"/>
              </w:rPr>
              <w:t>_____  июня 2021 г.</w:t>
            </w:r>
          </w:p>
        </w:tc>
      </w:tr>
    </w:tbl>
    <w:p w:rsidR="008502F1" w:rsidRPr="00F45FAA" w:rsidRDefault="008502F1" w:rsidP="008502F1">
      <w:pPr>
        <w:rPr>
          <w:sz w:val="23"/>
          <w:szCs w:val="23"/>
        </w:rPr>
      </w:pPr>
      <w:r w:rsidRPr="00E75BD4">
        <w:rPr>
          <w:sz w:val="23"/>
          <w:szCs w:val="23"/>
        </w:rPr>
        <w:t xml:space="preserve">Государственное автономное образовательное учреждение дополнительного </w:t>
      </w:r>
      <w:r w:rsidRPr="00F45FAA">
        <w:rPr>
          <w:sz w:val="23"/>
          <w:szCs w:val="23"/>
        </w:rPr>
        <w:t xml:space="preserve">профессионального образования «Ленинградский областной институт развития образования» </w:t>
      </w:r>
      <w:r w:rsidRPr="00F45FAA">
        <w:rPr>
          <w:b/>
          <w:sz w:val="23"/>
          <w:szCs w:val="23"/>
        </w:rPr>
        <w:t>(сокращенное наименование — ГАОУ ДПО «ЛОИРО»</w:t>
      </w:r>
      <w:r w:rsidRPr="00F45FAA">
        <w:rPr>
          <w:sz w:val="23"/>
          <w:szCs w:val="23"/>
        </w:rPr>
        <w:t xml:space="preserve">), именуемое в дальнейшем </w:t>
      </w:r>
      <w:r w:rsidRPr="00F45FAA">
        <w:rPr>
          <w:b/>
          <w:bCs/>
          <w:sz w:val="23"/>
          <w:szCs w:val="23"/>
        </w:rPr>
        <w:t>«Заказчик»</w:t>
      </w:r>
      <w:r w:rsidRPr="00F45FAA">
        <w:rPr>
          <w:sz w:val="23"/>
          <w:szCs w:val="23"/>
        </w:rPr>
        <w:t>, в лице ректора Ковальчук Ольги Владимировны, действующего на устава, с одной стороны</w:t>
      </w:r>
      <w:r w:rsidR="0067320D">
        <w:rPr>
          <w:sz w:val="23"/>
          <w:szCs w:val="23"/>
        </w:rPr>
        <w:t xml:space="preserve">, </w:t>
      </w:r>
      <w:r>
        <w:rPr>
          <w:sz w:val="23"/>
          <w:szCs w:val="23"/>
        </w:rPr>
        <w:t>__________________________________</w:t>
      </w:r>
      <w:r w:rsidR="0067320D">
        <w:rPr>
          <w:sz w:val="23"/>
          <w:szCs w:val="23"/>
        </w:rPr>
        <w:t>в лице ______________________</w:t>
      </w:r>
      <w:r w:rsidRPr="00F45FAA">
        <w:rPr>
          <w:b/>
          <w:sz w:val="23"/>
          <w:szCs w:val="23"/>
        </w:rPr>
        <w:t xml:space="preserve"> </w:t>
      </w:r>
      <w:r w:rsidRPr="00F45FAA">
        <w:rPr>
          <w:sz w:val="23"/>
          <w:szCs w:val="23"/>
        </w:rPr>
        <w:t xml:space="preserve">, действующего на основании Устава, именуемое в дальнейшем </w:t>
      </w:r>
      <w:r w:rsidRPr="00F45FAA">
        <w:rPr>
          <w:b/>
          <w:sz w:val="23"/>
          <w:szCs w:val="23"/>
        </w:rPr>
        <w:t>«Исполнитель»</w:t>
      </w:r>
      <w:r w:rsidRPr="00F45FAA">
        <w:rPr>
          <w:sz w:val="23"/>
          <w:szCs w:val="23"/>
        </w:rPr>
        <w:t xml:space="preserve">, с другой стороны, а вместе именуемые «Стороны», заключили настоящий договор (далее – «Договор») о нижеследующем: </w:t>
      </w:r>
    </w:p>
    <w:p w:rsidR="008502F1" w:rsidRPr="00F45FAA" w:rsidRDefault="008502F1" w:rsidP="008502F1">
      <w:pPr>
        <w:ind w:firstLine="540"/>
        <w:rPr>
          <w:sz w:val="23"/>
          <w:szCs w:val="23"/>
        </w:rPr>
      </w:pPr>
    </w:p>
    <w:p w:rsidR="008502F1" w:rsidRPr="00F45FAA" w:rsidRDefault="008502F1" w:rsidP="008502F1">
      <w:pPr>
        <w:numPr>
          <w:ilvl w:val="0"/>
          <w:numId w:val="2"/>
        </w:numPr>
        <w:suppressAutoHyphens/>
        <w:ind w:firstLine="0"/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Предмет Договора.</w:t>
      </w:r>
    </w:p>
    <w:p w:rsidR="008502F1" w:rsidRPr="00F45FAA" w:rsidRDefault="008502F1" w:rsidP="008502F1">
      <w:pPr>
        <w:pStyle w:val="1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sz w:val="23"/>
          <w:szCs w:val="23"/>
        </w:rPr>
      </w:pPr>
      <w:r w:rsidRPr="00F45FAA">
        <w:rPr>
          <w:sz w:val="23"/>
          <w:szCs w:val="23"/>
        </w:rPr>
        <w:t xml:space="preserve">В соответствии с настоящим Договором Заказчик поручает, а Исполнитель принимает на себя </w:t>
      </w:r>
      <w:r w:rsidRPr="00F45FAA">
        <w:rPr>
          <w:sz w:val="23"/>
          <w:szCs w:val="23"/>
          <w:shd w:val="clear" w:color="auto" w:fill="FFFFFF"/>
        </w:rPr>
        <w:t xml:space="preserve">оказание услуг по </w:t>
      </w:r>
      <w:r w:rsidR="0067320D">
        <w:rPr>
          <w:sz w:val="24"/>
          <w:szCs w:val="24"/>
        </w:rPr>
        <w:t>о</w:t>
      </w:r>
      <w:r w:rsidR="0067320D" w:rsidRPr="006F29C5">
        <w:rPr>
          <w:sz w:val="24"/>
          <w:szCs w:val="24"/>
        </w:rPr>
        <w:t xml:space="preserve">казание </w:t>
      </w:r>
      <w:r w:rsidR="0067320D" w:rsidRPr="0067320D">
        <w:rPr>
          <w:sz w:val="24"/>
          <w:szCs w:val="24"/>
        </w:rPr>
        <w:t xml:space="preserve">услуг </w:t>
      </w:r>
      <w:proofErr w:type="gramStart"/>
      <w:r w:rsidR="0067320D" w:rsidRPr="0067320D">
        <w:rPr>
          <w:sz w:val="24"/>
          <w:szCs w:val="24"/>
        </w:rPr>
        <w:t>по  видеосъемке</w:t>
      </w:r>
      <w:proofErr w:type="gramEnd"/>
      <w:r w:rsidR="0067320D" w:rsidRPr="0067320D">
        <w:rPr>
          <w:sz w:val="24"/>
          <w:szCs w:val="24"/>
        </w:rPr>
        <w:t xml:space="preserve"> и трансляции «Концерта ко дню выпускника» для социальных сетей 25 июня 2021 года</w:t>
      </w:r>
      <w:r w:rsidRPr="0067320D">
        <w:rPr>
          <w:sz w:val="24"/>
          <w:szCs w:val="24"/>
          <w:shd w:val="clear" w:color="auto" w:fill="FFFFFF"/>
        </w:rPr>
        <w:t xml:space="preserve"> в рамках мероприятия</w:t>
      </w:r>
      <w:r w:rsidRPr="00F45FAA">
        <w:rPr>
          <w:sz w:val="23"/>
          <w:szCs w:val="23"/>
          <w:shd w:val="clear" w:color="auto" w:fill="FFFFFF"/>
        </w:rPr>
        <w:t xml:space="preserve"> «Продвижение аккаунтов комитета в социальных сетях с целью популяризации деятельности системы образования Ленинградской области»</w:t>
      </w:r>
      <w:r w:rsidRPr="00F45FAA">
        <w:rPr>
          <w:sz w:val="23"/>
          <w:szCs w:val="23"/>
        </w:rPr>
        <w:t xml:space="preserve">, а Заказчик обязуется оплатить услуги в порядке и сроки, установленные настоящим договором. </w:t>
      </w:r>
    </w:p>
    <w:p w:rsidR="008502F1" w:rsidRPr="00F45FAA" w:rsidRDefault="008502F1" w:rsidP="008502F1">
      <w:pPr>
        <w:pStyle w:val="1"/>
        <w:numPr>
          <w:ilvl w:val="1"/>
          <w:numId w:val="4"/>
        </w:numPr>
        <w:tabs>
          <w:tab w:val="left" w:pos="993"/>
        </w:tabs>
        <w:spacing w:line="240" w:lineRule="auto"/>
        <w:ind w:left="0" w:firstLine="709"/>
        <w:rPr>
          <w:sz w:val="23"/>
          <w:szCs w:val="23"/>
        </w:rPr>
      </w:pPr>
      <w:r w:rsidRPr="00F45FAA">
        <w:rPr>
          <w:sz w:val="23"/>
          <w:szCs w:val="23"/>
        </w:rPr>
        <w:t>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 «О закупке товаров, работ, услуг для нужд ГАОУ ДПО «ЛОИРО»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2. Обязанности Сторон</w:t>
      </w:r>
    </w:p>
    <w:p w:rsidR="008502F1" w:rsidRPr="00F45FAA" w:rsidRDefault="008502F1" w:rsidP="008502F1">
      <w:pPr>
        <w:numPr>
          <w:ilvl w:val="1"/>
          <w:numId w:val="3"/>
        </w:numPr>
        <w:suppressAutoHyphens/>
        <w:jc w:val="both"/>
        <w:rPr>
          <w:sz w:val="23"/>
          <w:szCs w:val="23"/>
        </w:rPr>
      </w:pPr>
      <w:r w:rsidRPr="00F45FAA">
        <w:rPr>
          <w:sz w:val="23"/>
          <w:szCs w:val="23"/>
        </w:rPr>
        <w:t>Заказчик обязуется:</w:t>
      </w:r>
    </w:p>
    <w:p w:rsidR="008502F1" w:rsidRPr="00F45FAA" w:rsidRDefault="008502F1" w:rsidP="008502F1">
      <w:pPr>
        <w:tabs>
          <w:tab w:val="left" w:pos="690"/>
          <w:tab w:val="left" w:pos="705"/>
          <w:tab w:val="left" w:pos="735"/>
        </w:tabs>
        <w:rPr>
          <w:sz w:val="23"/>
          <w:szCs w:val="23"/>
        </w:rPr>
      </w:pPr>
      <w:r w:rsidRPr="00F45FAA">
        <w:rPr>
          <w:sz w:val="23"/>
          <w:szCs w:val="23"/>
        </w:rPr>
        <w:t>2.1.1. Своевременно принять оказанные Исполнителем услуги и при отсутствии претензий к качеству, объему и иным характеристикам оказанных Исполнителем услуг, оплатить оказанные Исполнителем услуги в порядке и в размере, определенных настоящим Договором.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rStyle w:val="aa"/>
          <w:sz w:val="23"/>
          <w:szCs w:val="23"/>
        </w:rPr>
      </w:pPr>
      <w:r w:rsidRPr="00F45FAA">
        <w:rPr>
          <w:sz w:val="23"/>
          <w:szCs w:val="23"/>
        </w:rPr>
        <w:t>2.1.2.   Обеспечить конфиденциальность информации, предоставленной Исполнителем в ходе исполнения обязательств по Договору.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rStyle w:val="aa"/>
          <w:sz w:val="23"/>
          <w:szCs w:val="23"/>
        </w:rPr>
        <w:t>2.1.3. Предоставить Исполнителю всю необходимую информацию, в том числе концертные записи, сделанные Заказчиком и необходимые для организации телевизионных съемок, изготовления видео сюжетов для трансляции в эфире телеканала путем ее направления Исполнителю в срок не позднее 5 (Пяти) рабочих дней до даты выхода видео сюжета в эфир</w:t>
      </w:r>
      <w:r w:rsidRPr="00F45FAA">
        <w:rPr>
          <w:sz w:val="23"/>
          <w:szCs w:val="23"/>
        </w:rPr>
        <w:t>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 xml:space="preserve">2.1.4.  Не позднее, чем за 3 (три) рабочих дня передать Исполнителю </w:t>
      </w:r>
      <w:proofErr w:type="spellStart"/>
      <w:r w:rsidRPr="00F45FAA">
        <w:rPr>
          <w:sz w:val="23"/>
          <w:szCs w:val="23"/>
        </w:rPr>
        <w:t>отхронометрированный</w:t>
      </w:r>
      <w:proofErr w:type="spellEnd"/>
      <w:r w:rsidRPr="00F45FAA">
        <w:rPr>
          <w:sz w:val="23"/>
          <w:szCs w:val="23"/>
        </w:rPr>
        <w:t xml:space="preserve"> сценарий мероприятий, указанных в Приложении 1 к настоящему Договору.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>2.1.5. Обеспечить возможность присутствия на генеральной репетиции мероприятия (при ее наличии) не менее трех специалистов Исполнителя.</w:t>
      </w:r>
    </w:p>
    <w:p w:rsidR="008502F1" w:rsidRPr="00F45FAA" w:rsidRDefault="008502F1" w:rsidP="008502F1">
      <w:pPr>
        <w:tabs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 xml:space="preserve">2.1.6. Предоставить на время проведения телевизионных съемок необходимые Помещение и </w:t>
      </w:r>
      <w:proofErr w:type="gramStart"/>
      <w:r w:rsidRPr="00F45FAA">
        <w:rPr>
          <w:sz w:val="23"/>
          <w:szCs w:val="23"/>
        </w:rPr>
        <w:t>территорию для размещения служб</w:t>
      </w:r>
      <w:proofErr w:type="gramEnd"/>
      <w:r w:rsidRPr="00F45FAA">
        <w:rPr>
          <w:sz w:val="23"/>
          <w:szCs w:val="23"/>
        </w:rPr>
        <w:t xml:space="preserve"> и оборудования Исполнителя по адресу проведения съемок.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>2.1.7. Обеспечить техническую возможность подключения электроприборов, съемочного оборудования к электросети.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>2.1.8. Помещение (территория) не должны быть заняты третьими лицами на время подготовки и проведения телевизионных съемок.</w:t>
      </w:r>
    </w:p>
    <w:p w:rsidR="008502F1" w:rsidRPr="00F45FAA" w:rsidRDefault="008502F1" w:rsidP="008502F1">
      <w:pPr>
        <w:tabs>
          <w:tab w:val="left" w:pos="600"/>
          <w:tab w:val="left" w:pos="870"/>
        </w:tabs>
        <w:rPr>
          <w:sz w:val="23"/>
          <w:szCs w:val="23"/>
        </w:rPr>
      </w:pPr>
      <w:r w:rsidRPr="00F45FAA">
        <w:rPr>
          <w:sz w:val="23"/>
          <w:szCs w:val="23"/>
        </w:rPr>
        <w:t xml:space="preserve">2.1.9. Поддерживать Помещение (территорию) в надлежащем состоянии в течение времени, указанном в п. 2.1.8. настоящего Договора. </w:t>
      </w:r>
    </w:p>
    <w:p w:rsidR="008502F1" w:rsidRPr="00F45FAA" w:rsidRDefault="008502F1" w:rsidP="008502F1">
      <w:pPr>
        <w:tabs>
          <w:tab w:val="left" w:pos="567"/>
        </w:tabs>
        <w:rPr>
          <w:sz w:val="23"/>
          <w:szCs w:val="23"/>
        </w:rPr>
      </w:pPr>
      <w:r w:rsidRPr="00F45FAA">
        <w:rPr>
          <w:sz w:val="23"/>
          <w:szCs w:val="23"/>
        </w:rPr>
        <w:t>2.1.10. При необходимости, оказывать Исполнителю иное содействие при проведении съемочного процесса, а также до и после проведения съемочного процесса.</w:t>
      </w:r>
    </w:p>
    <w:p w:rsidR="008502F1" w:rsidRPr="00F45FAA" w:rsidRDefault="008502F1" w:rsidP="008502F1">
      <w:pPr>
        <w:tabs>
          <w:tab w:val="left" w:pos="567"/>
        </w:tabs>
        <w:rPr>
          <w:sz w:val="23"/>
          <w:szCs w:val="23"/>
        </w:rPr>
      </w:pPr>
      <w:r w:rsidRPr="00F45FAA">
        <w:rPr>
          <w:sz w:val="23"/>
          <w:szCs w:val="23"/>
        </w:rPr>
        <w:lastRenderedPageBreak/>
        <w:t xml:space="preserve">          2.2. Исполнитель обязуется:</w:t>
      </w:r>
    </w:p>
    <w:p w:rsidR="008502F1" w:rsidRPr="00F45FAA" w:rsidRDefault="008502F1" w:rsidP="008502F1">
      <w:pPr>
        <w:tabs>
          <w:tab w:val="left" w:pos="567"/>
        </w:tabs>
        <w:rPr>
          <w:sz w:val="23"/>
          <w:szCs w:val="23"/>
        </w:rPr>
      </w:pPr>
      <w:r w:rsidRPr="00F45FAA">
        <w:rPr>
          <w:sz w:val="23"/>
          <w:szCs w:val="23"/>
        </w:rPr>
        <w:t>2.2.1. Оказать Заказчику комплекс услуг, составляющие предмет настоящего Договора, в полном объеме, в установленные настоящим Договором сроки и с надлежащим качеством.</w:t>
      </w:r>
    </w:p>
    <w:p w:rsidR="008502F1" w:rsidRPr="00F45FAA" w:rsidRDefault="008502F1" w:rsidP="008502F1">
      <w:pPr>
        <w:tabs>
          <w:tab w:val="left" w:pos="567"/>
        </w:tabs>
        <w:rPr>
          <w:sz w:val="23"/>
          <w:szCs w:val="23"/>
        </w:rPr>
      </w:pPr>
      <w:r w:rsidRPr="00F45FAA">
        <w:rPr>
          <w:sz w:val="23"/>
          <w:szCs w:val="23"/>
        </w:rPr>
        <w:t>2.2.2. Оказать комплекс услуг по организации телевизионных съемок Мероприятия и его трансляцию в эфире телевизионного канала, а также размещения трансляции в социальных сетях и группах, сайтах и других средств распространения с целью обеспечения максимального охвата, в том числе с последующим размещением видеоматериалов на сайте телевизионного канала.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2.2.3. Предоставить Заказчику эфирную справку, подтверждающую трансляцию. 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         2.3. Заказчик гарантирует: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sz w:val="23"/>
          <w:szCs w:val="23"/>
          <w:shd w:val="clear" w:color="auto" w:fill="FFFFFF"/>
        </w:rPr>
      </w:pPr>
      <w:r w:rsidRPr="00F45FAA">
        <w:rPr>
          <w:sz w:val="23"/>
          <w:szCs w:val="23"/>
          <w:shd w:val="clear" w:color="auto" w:fill="FFFFFF"/>
        </w:rPr>
        <w:t>-  оплату по настоящему договору за счет средств субсидии на иные цели (средства бюджета Ленинградской области)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sz w:val="23"/>
          <w:szCs w:val="23"/>
        </w:rPr>
      </w:pPr>
      <w:r w:rsidRPr="00F45FAA">
        <w:rPr>
          <w:sz w:val="23"/>
          <w:szCs w:val="23"/>
          <w:shd w:val="clear" w:color="auto" w:fill="FFFFFF"/>
        </w:rPr>
        <w:t>- что обладает правом использования Произведений, используемых при исполнении концертных выступлений (далее – «Произведения) способами и в пределах, предусмотренных положениями настоящего Договора;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sz w:val="23"/>
          <w:szCs w:val="23"/>
        </w:rPr>
      </w:pPr>
      <w:r w:rsidRPr="00F45FAA">
        <w:rPr>
          <w:sz w:val="23"/>
          <w:szCs w:val="23"/>
          <w:shd w:val="clear" w:color="auto" w:fill="FFFFFF"/>
        </w:rPr>
        <w:t>-  что указание в титрах Произведений имен авторов, обладателей смежных прав, владельцев материалов, чьи произведения, объекты и материалы, использованы в Произведениях, является правильным и полным;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color w:val="333333"/>
          <w:sz w:val="23"/>
          <w:szCs w:val="23"/>
        </w:rPr>
      </w:pPr>
      <w:r w:rsidRPr="00F45FAA">
        <w:rPr>
          <w:sz w:val="23"/>
          <w:szCs w:val="23"/>
          <w:shd w:val="clear" w:color="auto" w:fill="FFFFFF"/>
        </w:rPr>
        <w:t>-  что ни Произведения в целом, никакая часть и никакие элементы Произведений не нарушают законные права третьих лиц, включая права собственности, авторские, смежные, патентные права,</w:t>
      </w:r>
      <w:r w:rsidRPr="00F45FAA">
        <w:rPr>
          <w:color w:val="000000"/>
          <w:sz w:val="23"/>
          <w:szCs w:val="23"/>
          <w:shd w:val="clear" w:color="auto" w:fill="FFFFFF"/>
        </w:rPr>
        <w:t xml:space="preserve"> права на товарный знак, личные, гражданские, договорные и иные права, не наносят ущерба их чести, достоинству и деловой репутации, а также не содержат никаких незаконных и/или запрещенных к обнародованию материалов;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color w:val="333333"/>
          <w:sz w:val="23"/>
          <w:szCs w:val="23"/>
        </w:rPr>
      </w:pPr>
      <w:r w:rsidRPr="00F45FAA">
        <w:rPr>
          <w:color w:val="000000"/>
          <w:sz w:val="23"/>
          <w:szCs w:val="23"/>
          <w:shd w:val="clear" w:color="auto" w:fill="FFFFFF"/>
        </w:rPr>
        <w:t>-  что с авторами, обладателями смежных прав, владельцами материалов в отношении их произведений, объектов и иных материалов, использованных в Произведениях, заключены соответствующие договоры, согласно которым Заказчик обладает всеми правами и разрешениями на использование Произведений, предусмотренными настоящим Договором, и всем указанным лицам без привлечения Исполнителя выплачено вознаграждение за полученные права использования объектов их авторских и смежных прав и материалов, за исключением выплат, осуществляемых в соответствии с законодательством организациям по управлению правами авторов и обладателей смежных прав на коллективной основе;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color w:val="333333"/>
          <w:sz w:val="23"/>
          <w:szCs w:val="23"/>
        </w:rPr>
      </w:pPr>
      <w:r w:rsidRPr="00F45FAA">
        <w:rPr>
          <w:color w:val="000000"/>
          <w:sz w:val="23"/>
          <w:szCs w:val="23"/>
          <w:shd w:val="clear" w:color="auto" w:fill="FFFFFF"/>
        </w:rPr>
        <w:t>-  что авторы, обладатели смежных прав и владельцы материалов в отношении их произведений, иной интеллектуальной собственности и материалов, вошедших в Произведения, разрешают фрагментарное использование Произведений без указания их имен и без ссылки на Произведения;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color w:val="333333"/>
          <w:sz w:val="23"/>
          <w:szCs w:val="23"/>
        </w:rPr>
      </w:pPr>
      <w:r w:rsidRPr="00F45FAA">
        <w:rPr>
          <w:color w:val="000000"/>
          <w:sz w:val="23"/>
          <w:szCs w:val="23"/>
          <w:shd w:val="clear" w:color="auto" w:fill="FFFFFF"/>
        </w:rPr>
        <w:t>-  что Заказчик либо производитель Произведений получили соответствующие разрешения в письменной форме от всех лиц, организаций или учреждений, чьи права могут быть затронуты в ходе использования Произведений;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color w:val="333333"/>
          <w:sz w:val="23"/>
          <w:szCs w:val="23"/>
        </w:rPr>
      </w:pPr>
      <w:r w:rsidRPr="00F45FAA">
        <w:rPr>
          <w:color w:val="000000"/>
          <w:sz w:val="23"/>
          <w:szCs w:val="23"/>
          <w:shd w:val="clear" w:color="auto" w:fill="FFFFFF"/>
        </w:rPr>
        <w:t xml:space="preserve">-  что Заказчик либо производитель Произведений получили соответствующее согласие в письменной форме от всех физических лиц (включая актеров и прочих исполнителей), чьи фото- и видеоизображения использованы в Произведениях, на обнародование и дальнейшее использование таких изображений, их перевод в электронную и цифровую форму, а также изменение, сокращение, дополнение, комментирование, редактирование, </w:t>
      </w:r>
      <w:proofErr w:type="spellStart"/>
      <w:r w:rsidRPr="00F45FAA">
        <w:rPr>
          <w:color w:val="000000"/>
          <w:sz w:val="23"/>
          <w:szCs w:val="23"/>
          <w:shd w:val="clear" w:color="auto" w:fill="FFFFFF"/>
        </w:rPr>
        <w:t>перемонтаж</w:t>
      </w:r>
      <w:proofErr w:type="spellEnd"/>
      <w:r w:rsidRPr="00F45FAA">
        <w:rPr>
          <w:color w:val="000000"/>
          <w:sz w:val="23"/>
          <w:szCs w:val="23"/>
          <w:shd w:val="clear" w:color="auto" w:fill="FFFFFF"/>
        </w:rPr>
        <w:t xml:space="preserve"> и др. в целях использования способами, предусмотренными настоящим Договором;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704"/>
        <w:jc w:val="both"/>
        <w:rPr>
          <w:sz w:val="23"/>
          <w:szCs w:val="23"/>
        </w:rPr>
      </w:pPr>
      <w:r w:rsidRPr="00F45FAA">
        <w:rPr>
          <w:color w:val="000000"/>
          <w:sz w:val="23"/>
          <w:szCs w:val="23"/>
          <w:shd w:val="clear" w:color="auto" w:fill="FFFFFF"/>
        </w:rPr>
        <w:t xml:space="preserve">-  что названия </w:t>
      </w:r>
      <w:r w:rsidRPr="00F45FAA">
        <w:rPr>
          <w:sz w:val="23"/>
          <w:szCs w:val="23"/>
          <w:shd w:val="clear" w:color="auto" w:fill="FFFFFF"/>
        </w:rPr>
        <w:t>Произведений, указанные в Приложениях к настоящему Договору, используются на законных основаниях.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FAA">
        <w:rPr>
          <w:sz w:val="23"/>
          <w:szCs w:val="23"/>
        </w:rPr>
        <w:t xml:space="preserve"> В случае возникновения требований, претензий и/или исков со стороны третьих лиц, оспаривающих обладание авторскими, смежными или иными правами на Произведение, либо возникших в связи с использованием Произведения и/или каких-либо его </w:t>
      </w:r>
      <w:proofErr w:type="gramStart"/>
      <w:r w:rsidRPr="00F45FAA">
        <w:rPr>
          <w:sz w:val="23"/>
          <w:szCs w:val="23"/>
        </w:rPr>
        <w:t>фрагментов</w:t>
      </w:r>
      <w:proofErr w:type="gramEnd"/>
      <w:r w:rsidRPr="00F45FAA">
        <w:rPr>
          <w:sz w:val="23"/>
          <w:szCs w:val="23"/>
        </w:rPr>
        <w:t xml:space="preserve"> либо элементов, включая сценарии, в соответствии с условиями настоящего Договора, Исполнитель не несет перед ними никакой ответственности; Заказчик обязан урегулировать эти требования, претензии и/или иски своими силами и за свой счет.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3"/>
          <w:szCs w:val="23"/>
        </w:rPr>
      </w:pPr>
      <w:r w:rsidRPr="00F45FAA">
        <w:rPr>
          <w:sz w:val="23"/>
          <w:szCs w:val="23"/>
        </w:rPr>
        <w:t xml:space="preserve">Если третьи лица в судебном или ином порядке будут оспаривать у Исполнителя его права по настоящему Договору на использование Произведений, то Заказчик обязан принять </w:t>
      </w:r>
      <w:r w:rsidRPr="00F45FAA">
        <w:rPr>
          <w:sz w:val="23"/>
          <w:szCs w:val="23"/>
        </w:rPr>
        <w:lastRenderedPageBreak/>
        <w:t>участие в вышеназванном разбирательстве на стороне Исполнителя и доказывать правомерность использования Произведений в соответствии с настоящим Договором.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685"/>
        <w:jc w:val="both"/>
        <w:rPr>
          <w:sz w:val="23"/>
          <w:szCs w:val="23"/>
          <w:shd w:val="clear" w:color="auto" w:fill="FFFFFF"/>
        </w:rPr>
      </w:pPr>
      <w:r w:rsidRPr="00F45FAA">
        <w:rPr>
          <w:sz w:val="23"/>
          <w:szCs w:val="23"/>
          <w:shd w:val="clear" w:color="auto" w:fill="FFFFFF"/>
        </w:rPr>
        <w:t>Если Заказчик не сможет доказать правомерность использования Произведений на основании настоящего Договора или не примет участие в разбирательстве, то он обязан возместить Исполнителю в течение 10 (Десяти) календарных дней с момента вступления в силу решения суда / иного органа, рассматривающего спор</w:t>
      </w:r>
      <w:r w:rsidRPr="00F45FAA">
        <w:rPr>
          <w:i/>
          <w:iCs/>
          <w:sz w:val="23"/>
          <w:szCs w:val="23"/>
          <w:shd w:val="clear" w:color="auto" w:fill="FFFFFF"/>
        </w:rPr>
        <w:t>, </w:t>
      </w:r>
      <w:r w:rsidRPr="00F45FAA">
        <w:rPr>
          <w:sz w:val="23"/>
          <w:szCs w:val="23"/>
          <w:shd w:val="clear" w:color="auto" w:fill="FFFFFF"/>
        </w:rPr>
        <w:t>либо в</w:t>
      </w:r>
      <w:r w:rsidRPr="00F45FAA">
        <w:rPr>
          <w:i/>
          <w:iCs/>
          <w:sz w:val="23"/>
          <w:szCs w:val="23"/>
          <w:shd w:val="clear" w:color="auto" w:fill="FFFFFF"/>
        </w:rPr>
        <w:t> </w:t>
      </w:r>
      <w:r w:rsidRPr="00F45FAA">
        <w:rPr>
          <w:sz w:val="23"/>
          <w:szCs w:val="23"/>
          <w:shd w:val="clear" w:color="auto" w:fill="FFFFFF"/>
        </w:rPr>
        <w:t>течение 10 (Десяти) календарных дней с момента исполнения не вступившего в силу решения, если оно было исполнено немедленно после принятия, судебные расходы, сумму, подлежащую взысканию с Исполнителя в пользу третьего лица, и иные расходы, связанные с разбирательством.</w:t>
      </w:r>
    </w:p>
    <w:p w:rsidR="008502F1" w:rsidRPr="00F45FAA" w:rsidRDefault="008502F1" w:rsidP="008502F1">
      <w:pPr>
        <w:pStyle w:val="ab"/>
        <w:shd w:val="clear" w:color="auto" w:fill="FFFFFF"/>
        <w:spacing w:before="0" w:beforeAutospacing="0" w:after="0" w:afterAutospacing="0"/>
        <w:ind w:left="30" w:firstLine="685"/>
        <w:jc w:val="both"/>
        <w:rPr>
          <w:sz w:val="23"/>
          <w:szCs w:val="23"/>
        </w:rPr>
      </w:pP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3. Цена Договора и порядок расчетов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3.1. Цена настоящего Договора (общая стоимость услуг, оказываемых Исполнителем Заказчику в соответствии с настоящим Договором) установлена в размере 300 000 (Триста тысяч)</w:t>
      </w:r>
      <w:r w:rsidRPr="00F45FAA">
        <w:rPr>
          <w:i/>
          <w:iCs/>
          <w:sz w:val="23"/>
          <w:szCs w:val="23"/>
        </w:rPr>
        <w:t xml:space="preserve"> </w:t>
      </w:r>
      <w:r w:rsidRPr="00F45FAA">
        <w:rPr>
          <w:iCs/>
          <w:sz w:val="23"/>
          <w:szCs w:val="23"/>
        </w:rPr>
        <w:t>рублей 00 копеек</w:t>
      </w:r>
      <w:r w:rsidRPr="00F45FAA">
        <w:rPr>
          <w:sz w:val="23"/>
          <w:szCs w:val="23"/>
        </w:rPr>
        <w:t>, НДС 20 %, что составляет 50 000 (Пятьдесят тысяч рублей) 00 копеек.</w:t>
      </w:r>
    </w:p>
    <w:p w:rsidR="008502F1" w:rsidRPr="00F45FAA" w:rsidRDefault="008502F1" w:rsidP="008502F1">
      <w:pPr>
        <w:widowControl w:val="0"/>
        <w:rPr>
          <w:sz w:val="23"/>
          <w:szCs w:val="23"/>
        </w:rPr>
      </w:pPr>
      <w:r w:rsidRPr="00F45FAA">
        <w:rPr>
          <w:sz w:val="23"/>
          <w:szCs w:val="23"/>
        </w:rPr>
        <w:t>3.2. Оплата услуг Исполнителя осуществляется в рублях путем перечисления средств с расчетного счета Заказчика на расчетный счет Исполнителя в течении 30 (тридцати) календарных дней после приемки Заказчиком оказанных Исполнителем услуг, но не позднее срока действия договора.</w:t>
      </w:r>
    </w:p>
    <w:p w:rsidR="008502F1" w:rsidRPr="00F45FAA" w:rsidRDefault="008502F1" w:rsidP="008502F1">
      <w:pPr>
        <w:widowControl w:val="0"/>
        <w:rPr>
          <w:sz w:val="23"/>
          <w:szCs w:val="23"/>
        </w:rPr>
      </w:pPr>
      <w:r w:rsidRPr="00F45FAA">
        <w:rPr>
          <w:sz w:val="23"/>
          <w:szCs w:val="23"/>
        </w:rPr>
        <w:t xml:space="preserve">3.3. Оплата </w:t>
      </w:r>
      <w:r w:rsidRPr="00F45FAA">
        <w:rPr>
          <w:sz w:val="23"/>
          <w:szCs w:val="23"/>
          <w:shd w:val="clear" w:color="auto" w:fill="FFFFFF"/>
        </w:rPr>
        <w:t>в рамках мероприятия «Продвижение аккаунтов комитета в социальных сетях с целью популяризации деятельности системы образования Ленинградской области» государственной программы Ленинградской области «Современное образование Ленинградской области» (</w:t>
      </w:r>
      <w:proofErr w:type="spellStart"/>
      <w:r w:rsidRPr="00F45FAA">
        <w:rPr>
          <w:sz w:val="23"/>
          <w:szCs w:val="23"/>
          <w:shd w:val="clear" w:color="auto" w:fill="FFFFFF"/>
        </w:rPr>
        <w:t>Доп</w:t>
      </w:r>
      <w:proofErr w:type="spellEnd"/>
      <w:r w:rsidRPr="00F45FAA">
        <w:rPr>
          <w:sz w:val="23"/>
          <w:szCs w:val="23"/>
          <w:shd w:val="clear" w:color="auto" w:fill="FFFFFF"/>
        </w:rPr>
        <w:t xml:space="preserve"> КР 52070519).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4. Порядок приемки услуг</w:t>
      </w:r>
    </w:p>
    <w:p w:rsidR="008502F1" w:rsidRPr="00F45FAA" w:rsidRDefault="008502F1" w:rsidP="008502F1">
      <w:pPr>
        <w:ind w:firstLine="851"/>
        <w:rPr>
          <w:sz w:val="23"/>
          <w:szCs w:val="23"/>
        </w:rPr>
      </w:pPr>
      <w:r w:rsidRPr="00F45FAA">
        <w:rPr>
          <w:sz w:val="23"/>
          <w:szCs w:val="23"/>
        </w:rPr>
        <w:t>4.1. Процедура сдачи и приемки оказанных исполнителем Заказчику услуг осуществляется Сторонами не ранее даты оказания услуг, но не позднее 5 (пяти) рабочих дней после их оказания.</w:t>
      </w:r>
    </w:p>
    <w:p w:rsidR="008502F1" w:rsidRPr="00F45FAA" w:rsidRDefault="008502F1" w:rsidP="008502F1">
      <w:pPr>
        <w:ind w:firstLine="851"/>
        <w:rPr>
          <w:sz w:val="23"/>
          <w:szCs w:val="23"/>
        </w:rPr>
      </w:pPr>
      <w:r w:rsidRPr="00F45FAA">
        <w:rPr>
          <w:sz w:val="23"/>
          <w:szCs w:val="23"/>
        </w:rPr>
        <w:t>4.2. При отсутствии у Заказчика претензий к Исполнителю относительно состава и объема оказанных Исполнителем услуг, качества и иных существенных особенностей Исполнения, Стороны подписывают Акт приемки услуг, являющийся основанием для осуществления предусмотренных настоящим Договором взаиморасчетов между Сторонами.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5. Срок действия, изменение и расторжение Договора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5.1. Настоящий Договор вступает в силу с момента его подписания Сторонами и действует по «31» августа 2021 г., а в части исполнения обязательств до их полного исполнения. 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5.2. Настоящий Договор может быть расторгнут по взаимному соглашению Сторон, оформленному соответствующим Соглашением, а также по инициативе любой из Сторон в порядке и по основаниям, предусмотренным действующим законодательством Российской Федерации.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5.3. Настоящий Договор может быть расторгнут по решению суда и в иных, предусмотренных действующим законодательством Российской Федерации случаях.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ind w:left="851"/>
        <w:jc w:val="center"/>
        <w:rPr>
          <w:color w:val="000000"/>
          <w:sz w:val="23"/>
          <w:szCs w:val="23"/>
          <w:lang w:bidi="ru-RU"/>
        </w:rPr>
      </w:pPr>
      <w:r w:rsidRPr="00F45FAA">
        <w:rPr>
          <w:sz w:val="23"/>
          <w:szCs w:val="23"/>
        </w:rPr>
        <w:t>6. Ответственность Сторон Договора</w:t>
      </w:r>
    </w:p>
    <w:p w:rsidR="008502F1" w:rsidRPr="00F45FAA" w:rsidRDefault="008502F1" w:rsidP="008502F1">
      <w:pPr>
        <w:pStyle w:val="3"/>
        <w:spacing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  <w:r w:rsidRPr="00F45FAA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 xml:space="preserve">6.1. В случае неисполнения или ненадлежащего исполнения обязательств, предусмотренных </w:t>
      </w:r>
      <w:r w:rsidRPr="00F45FAA">
        <w:rPr>
          <w:rFonts w:ascii="Times New Roman" w:hAnsi="Times New Roman" w:cs="Times New Roman"/>
          <w:sz w:val="23"/>
          <w:szCs w:val="23"/>
        </w:rPr>
        <w:t>Договор</w:t>
      </w:r>
      <w:r w:rsidRPr="00F45FAA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 xml:space="preserve">ом, Стороны несут ответственность в соответствии с условиями настоящего </w:t>
      </w:r>
      <w:r w:rsidRPr="00F45FAA">
        <w:rPr>
          <w:rFonts w:ascii="Times New Roman" w:hAnsi="Times New Roman" w:cs="Times New Roman"/>
          <w:sz w:val="23"/>
          <w:szCs w:val="23"/>
        </w:rPr>
        <w:t>Договор</w:t>
      </w:r>
      <w:r w:rsidRPr="00F45FAA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 xml:space="preserve">а и законодательством Российской Федерации. </w:t>
      </w:r>
    </w:p>
    <w:p w:rsidR="008502F1" w:rsidRPr="00F45FAA" w:rsidRDefault="008502F1" w:rsidP="008502F1">
      <w:pPr>
        <w:pStyle w:val="3"/>
        <w:spacing w:line="100" w:lineRule="atLeast"/>
        <w:ind w:firstLine="567"/>
        <w:rPr>
          <w:sz w:val="24"/>
          <w:szCs w:val="24"/>
        </w:rPr>
      </w:pPr>
      <w:r w:rsidRPr="00F45FAA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6.2. </w:t>
      </w:r>
      <w:r w:rsidRPr="00F45FAA">
        <w:rPr>
          <w:rFonts w:ascii="Times New Roman" w:hAnsi="Times New Roman" w:cs="Times New Roman"/>
          <w:sz w:val="24"/>
          <w:szCs w:val="24"/>
        </w:rPr>
        <w:t>В случае просрочки исполнения Заказчиком обязательств (в том числе гарантийного обязательства), предусмотренных Договором, а также в иных случаях неисполнения или ненадлежащего исполнения Заказчиком обязательств, предусмотренных Договором, Исполнитель вправе потребовать уплаты неустоек (штрафов, пеней).</w:t>
      </w:r>
    </w:p>
    <w:p w:rsidR="008502F1" w:rsidRPr="00F45FAA" w:rsidRDefault="008502F1" w:rsidP="008502F1">
      <w:pPr>
        <w:spacing w:line="100" w:lineRule="atLeast"/>
      </w:pPr>
      <w:r w:rsidRPr="00F45FAA"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</w:t>
      </w:r>
      <w:r w:rsidRPr="00F45FAA">
        <w:lastRenderedPageBreak/>
        <w:t>Договором в размере 1,0 % от цены Договора за каждый день просрочки исполнения соответствующего обязательства Заказчику.</w:t>
      </w:r>
    </w:p>
    <w:p w:rsidR="008502F1" w:rsidRPr="00F45FAA" w:rsidRDefault="008502F1" w:rsidP="008502F1">
      <w:pPr>
        <w:pStyle w:val="3"/>
        <w:spacing w:line="240" w:lineRule="auto"/>
        <w:ind w:firstLine="567"/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</w:pPr>
    </w:p>
    <w:p w:rsidR="008502F1" w:rsidRPr="00F45FAA" w:rsidRDefault="008502F1" w:rsidP="008502F1">
      <w:pPr>
        <w:pStyle w:val="3"/>
        <w:spacing w:line="240" w:lineRule="auto"/>
        <w:ind w:firstLine="567"/>
        <w:rPr>
          <w:rFonts w:ascii="Times New Roman" w:hAnsi="Times New Roman" w:cs="Times New Roman"/>
          <w:sz w:val="23"/>
          <w:szCs w:val="23"/>
        </w:rPr>
      </w:pP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  <w:r w:rsidRPr="00F45FAA">
        <w:rPr>
          <w:sz w:val="23"/>
          <w:szCs w:val="23"/>
        </w:rPr>
        <w:t xml:space="preserve">7. Обстоятельства непреодолимой силы. </w:t>
      </w:r>
    </w:p>
    <w:p w:rsidR="008502F1" w:rsidRPr="00F45FAA" w:rsidRDefault="008502F1" w:rsidP="008502F1">
      <w:pPr>
        <w:pStyle w:val="10"/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5FAA">
        <w:rPr>
          <w:rFonts w:ascii="Times New Roman" w:hAnsi="Times New Roman"/>
          <w:sz w:val="23"/>
          <w:szCs w:val="23"/>
        </w:rPr>
        <w:t>7.1. 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подтвержденных в установленном законодательством порядке,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8502F1" w:rsidRPr="00F45FAA" w:rsidRDefault="008502F1" w:rsidP="008502F1">
      <w:pPr>
        <w:pStyle w:val="10"/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5FAA">
        <w:rPr>
          <w:rFonts w:ascii="Times New Roman" w:hAnsi="Times New Roman"/>
          <w:sz w:val="23"/>
          <w:szCs w:val="23"/>
        </w:rPr>
        <w:t>7.2.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постольку, поскольку эти обстоятельства значительно влияют на исполнение настоящего Договора в срок.</w:t>
      </w:r>
    </w:p>
    <w:p w:rsidR="008502F1" w:rsidRPr="00F45FAA" w:rsidRDefault="008502F1" w:rsidP="008502F1">
      <w:pPr>
        <w:pStyle w:val="10"/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5FAA">
        <w:rPr>
          <w:rFonts w:ascii="Times New Roman" w:hAnsi="Times New Roman"/>
          <w:sz w:val="23"/>
          <w:szCs w:val="23"/>
        </w:rPr>
        <w:t>7.3.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:rsidR="008502F1" w:rsidRPr="00F45FAA" w:rsidRDefault="008502F1" w:rsidP="008502F1">
      <w:pPr>
        <w:pStyle w:val="10"/>
        <w:spacing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F45FAA">
        <w:rPr>
          <w:rFonts w:ascii="Times New Roman" w:hAnsi="Times New Roman"/>
          <w:sz w:val="23"/>
          <w:szCs w:val="23"/>
        </w:rPr>
        <w:t>7.4. Если обстоятельства, указанные в п. 7.1 настоящего Договора, будут длиться более 2 (двух) календарных месяцев с даты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8. Антикоррупционная оговорка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8.1. При исполнении своих обязательств по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средств, иных ценностей, безвозмездное выполнение в их адрес (адрес их близких) работ (услуг), прямо или косвенно, любым лицам, для оказания влияния на действия или решения Сторон, их аффилированных лиц, работников или посредников с целью получить какие-либо неправомерные преимущества или с иной неправомерной целью.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8.2. При исполнении своих обязательств по Договору Стороны, их аффилированные лица, работники или посредники не осуществляют действия, наказуемые в соответствии с главой 30 Уголовного кодекса Российской Федерации, а также действия, нарушающие требования международных актов о противодействии легализации (отмыванию) доходов, полученных преступным путем.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8.3. В случае появления у Стороны информации, что произошло или может произойти нарушение каких-либо положений настоящего Раздела, соответствующая Сторона обязуется незамедлительно уведомить другую Сторону в письменной форме, по возможности также иными способами связи для ускорения принятия соответствующих мер. В письменном уведомлении Сторона обязана сослаться на факты или предоставить материалы,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посредниками.</w:t>
      </w:r>
    </w:p>
    <w:p w:rsidR="008502F1" w:rsidRPr="00F45FAA" w:rsidRDefault="008502F1" w:rsidP="008502F1">
      <w:pPr>
        <w:pStyle w:val="1"/>
        <w:spacing w:line="240" w:lineRule="auto"/>
        <w:ind w:left="0"/>
        <w:rPr>
          <w:sz w:val="23"/>
          <w:szCs w:val="23"/>
        </w:rPr>
      </w:pPr>
      <w:r w:rsidRPr="00F45FAA">
        <w:rPr>
          <w:sz w:val="23"/>
          <w:szCs w:val="23"/>
        </w:rPr>
        <w:t>8.4. О результатах рассмотрения уведомления Сторона должна сообщить Стороне, направившей уведомление, не позднее 10 рабочих дней в письменной форме.</w:t>
      </w:r>
    </w:p>
    <w:p w:rsidR="008502F1" w:rsidRPr="00F45FAA" w:rsidRDefault="008502F1" w:rsidP="008502F1">
      <w:pPr>
        <w:ind w:left="851"/>
        <w:jc w:val="center"/>
        <w:rPr>
          <w:sz w:val="23"/>
          <w:szCs w:val="23"/>
        </w:rPr>
      </w:pPr>
    </w:p>
    <w:p w:rsidR="008502F1" w:rsidRPr="00F45FAA" w:rsidRDefault="008502F1" w:rsidP="008502F1">
      <w:pPr>
        <w:jc w:val="center"/>
        <w:rPr>
          <w:sz w:val="23"/>
          <w:szCs w:val="23"/>
        </w:rPr>
      </w:pPr>
      <w:r w:rsidRPr="00F45FAA">
        <w:rPr>
          <w:sz w:val="23"/>
          <w:szCs w:val="23"/>
        </w:rPr>
        <w:t>9. Заключительные положения.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9.1. Настоящий Договор составлен на русском языке в 2 (двух) экземплярах, имеющих одинаковую юридическую силу – по одному для каждой из Сторон. Каждый экземпляр Договора подписан Сторонами.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lastRenderedPageBreak/>
        <w:t>9.2. За исключением случаев, прямо предусмотренных настоящим Договором, все уведомления, согласования, предложения и иные документы, адресуемые друг другу Сторонами настоящего Договора, действительны только в том случае, если они оформлены в письменном виде и вручены противоположной Стороне.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9.3. За исключением случаев, прямо предусмотренных настоящим Договором, все документы, в </w:t>
      </w:r>
      <w:proofErr w:type="spellStart"/>
      <w:r w:rsidRPr="00F45FAA">
        <w:rPr>
          <w:sz w:val="23"/>
          <w:szCs w:val="23"/>
        </w:rPr>
        <w:t>т.ч</w:t>
      </w:r>
      <w:proofErr w:type="spellEnd"/>
      <w:r w:rsidRPr="00F45FAA">
        <w:rPr>
          <w:sz w:val="23"/>
          <w:szCs w:val="23"/>
        </w:rPr>
        <w:t xml:space="preserve">. уведомления, запросы, претензии и иные документы, направляемые Сторонами друг другу, вручаются лично ответственным представителем одной Стороны ответственному представителю противоположной Стороны или направляются заказным почтовым отправлением с описью вложения на указанный в настоящем Договором адрес противоположной Стороны. 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9.4. Срок ответа на запросы, претензии и иные обращения, направляемые Сторонами настоящего Договора друг другу не должен превышать 5 (Пяти) рабочих дней с даты их получения Стороной-получателем, определяемой в соответствии с пунктом 7.3 настоящего Договора. 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9.5. Стороны признают существенность всех положений настоящего Договора.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9.6. Положения, не отрегулированные настоящим Договором, регулируются действующим законодательством Российской Федерации.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 xml:space="preserve">9.7. Все споры и разногласия по настоящему Договору разрешаются сторонами путем переговоров. 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9.8. При невозможности разрешения разногласий путем переговоров, Стороны обращаются в Арбитражный суд города Санкт-Петербурга и Ленинградской области.</w:t>
      </w:r>
    </w:p>
    <w:p w:rsidR="008502F1" w:rsidRPr="00F45FAA" w:rsidRDefault="008502F1" w:rsidP="008502F1">
      <w:pPr>
        <w:rPr>
          <w:sz w:val="23"/>
          <w:szCs w:val="23"/>
        </w:rPr>
      </w:pPr>
      <w:r w:rsidRPr="00F45FAA">
        <w:rPr>
          <w:sz w:val="23"/>
          <w:szCs w:val="23"/>
        </w:rPr>
        <w:t>9.9. Все приложения являются неотъемлемой частью настоящего договора.</w:t>
      </w:r>
    </w:p>
    <w:p w:rsidR="008502F1" w:rsidRPr="00F45FAA" w:rsidRDefault="008502F1" w:rsidP="008502F1">
      <w:pPr>
        <w:ind w:left="851"/>
        <w:jc w:val="center"/>
      </w:pPr>
    </w:p>
    <w:p w:rsidR="008502F1" w:rsidRPr="00F45FAA" w:rsidRDefault="008502F1" w:rsidP="008502F1">
      <w:pPr>
        <w:jc w:val="center"/>
      </w:pPr>
      <w:r w:rsidRPr="00F45FAA">
        <w:t>10. Юридические адреса и реквизиты Сторон</w:t>
      </w:r>
    </w:p>
    <w:tbl>
      <w:tblPr>
        <w:tblW w:w="8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183"/>
      </w:tblGrid>
      <w:tr w:rsidR="008502F1" w:rsidRPr="00F45FAA" w:rsidTr="00D40C95">
        <w:tc>
          <w:tcPr>
            <w:tcW w:w="4536" w:type="dxa"/>
            <w:shd w:val="clear" w:color="auto" w:fill="auto"/>
          </w:tcPr>
          <w:p w:rsidR="008502F1" w:rsidRPr="00F45FAA" w:rsidRDefault="008502F1" w:rsidP="00D40C95">
            <w:pPr>
              <w:ind w:left="34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Заказчик:</w:t>
            </w:r>
          </w:p>
        </w:tc>
        <w:tc>
          <w:tcPr>
            <w:tcW w:w="4183" w:type="dxa"/>
            <w:shd w:val="clear" w:color="auto" w:fill="auto"/>
          </w:tcPr>
          <w:p w:rsidR="008502F1" w:rsidRPr="00F45FAA" w:rsidRDefault="008502F1" w:rsidP="00D40C95">
            <w:pPr>
              <w:ind w:left="34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Исполнитель:</w:t>
            </w:r>
          </w:p>
        </w:tc>
      </w:tr>
      <w:tr w:rsidR="008502F1" w:rsidRPr="00E75BD4" w:rsidTr="00D40C95">
        <w:trPr>
          <w:trHeight w:val="1064"/>
        </w:trPr>
        <w:tc>
          <w:tcPr>
            <w:tcW w:w="4536" w:type="dxa"/>
            <w:shd w:val="clear" w:color="auto" w:fill="auto"/>
          </w:tcPr>
          <w:p w:rsidR="008502F1" w:rsidRPr="00F45FAA" w:rsidRDefault="008502F1" w:rsidP="00D40C95">
            <w:pPr>
              <w:rPr>
                <w:rFonts w:eastAsia="Calibri"/>
                <w:b/>
                <w:sz w:val="23"/>
                <w:szCs w:val="23"/>
              </w:rPr>
            </w:pPr>
            <w:r w:rsidRPr="00F45FAA">
              <w:rPr>
                <w:b/>
                <w:sz w:val="23"/>
                <w:szCs w:val="23"/>
              </w:rPr>
              <w:t>ГАОУ ДПО «ЛОИРО»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197136, г. Санкт-Петербург, Чкаловский пр. дом 25-а, литер А, Тел.: (812) 372 -50-39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ИНН 4705016800 КПП 781301001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ОГРН 1024701243390, ОКТМО 40392000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Банковские реквизиты: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КОМИТЕТ ФИНАНСОВ ЛЕНИНГРАДСКОЙ ОБЛАСТИ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(ГАОУ ДПО "ЛОИРО" л/с 31456У57230)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Казначейский счет 03224643410000004500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БИК ТОФК 014106101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Банк:</w:t>
            </w:r>
          </w:p>
          <w:p w:rsidR="008502F1" w:rsidRPr="00F45FAA" w:rsidRDefault="008502F1" w:rsidP="00D40C95">
            <w:pPr>
              <w:shd w:val="clear" w:color="auto" w:fill="FFFFFF"/>
              <w:outlineLvl w:val="1"/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ОТДЕЛЕНИЕ ЛЕНИНГРАДСКОЕ БАНКА РОССИИ//УФК по Ленинградской области, г. Санкт-Петербург</w:t>
            </w:r>
          </w:p>
          <w:p w:rsidR="008502F1" w:rsidRPr="00F45FAA" w:rsidRDefault="008502F1" w:rsidP="00D40C95">
            <w:pPr>
              <w:rPr>
                <w:sz w:val="23"/>
                <w:szCs w:val="23"/>
              </w:rPr>
            </w:pPr>
            <w:r w:rsidRPr="00F45FAA">
              <w:rPr>
                <w:sz w:val="23"/>
                <w:szCs w:val="23"/>
              </w:rPr>
              <w:t>Единый казначейский счет 40102810745370000006</w:t>
            </w:r>
          </w:p>
          <w:p w:rsidR="008502F1" w:rsidRPr="00F45FAA" w:rsidRDefault="008502F1" w:rsidP="00D40C95">
            <w:pPr>
              <w:rPr>
                <w:sz w:val="23"/>
                <w:szCs w:val="23"/>
              </w:rPr>
            </w:pPr>
          </w:p>
          <w:p w:rsidR="008502F1" w:rsidRPr="00F45FAA" w:rsidRDefault="008502F1" w:rsidP="00D40C95">
            <w:pPr>
              <w:rPr>
                <w:b/>
                <w:sz w:val="23"/>
                <w:szCs w:val="23"/>
              </w:rPr>
            </w:pPr>
            <w:r w:rsidRPr="00F45FAA">
              <w:rPr>
                <w:b/>
                <w:sz w:val="23"/>
                <w:szCs w:val="23"/>
              </w:rPr>
              <w:t xml:space="preserve">Ректор </w:t>
            </w:r>
          </w:p>
          <w:p w:rsidR="008502F1" w:rsidRPr="00F45FAA" w:rsidRDefault="008502F1" w:rsidP="00D40C95">
            <w:pPr>
              <w:rPr>
                <w:b/>
                <w:sz w:val="23"/>
                <w:szCs w:val="23"/>
              </w:rPr>
            </w:pPr>
          </w:p>
          <w:p w:rsidR="008502F1" w:rsidRPr="00F45FAA" w:rsidRDefault="008502F1" w:rsidP="00D40C95">
            <w:pPr>
              <w:rPr>
                <w:b/>
                <w:sz w:val="23"/>
                <w:szCs w:val="23"/>
              </w:rPr>
            </w:pPr>
          </w:p>
          <w:p w:rsidR="008502F1" w:rsidRPr="00F45FAA" w:rsidRDefault="008502F1" w:rsidP="00D40C95">
            <w:pPr>
              <w:rPr>
                <w:b/>
                <w:bCs/>
                <w:sz w:val="23"/>
                <w:szCs w:val="23"/>
              </w:rPr>
            </w:pPr>
            <w:r w:rsidRPr="00F45FAA">
              <w:rPr>
                <w:b/>
                <w:bCs/>
                <w:sz w:val="23"/>
                <w:szCs w:val="23"/>
              </w:rPr>
              <w:t>____________________Ковальчук О.В.</w:t>
            </w:r>
          </w:p>
          <w:p w:rsidR="008502F1" w:rsidRPr="00F45FAA" w:rsidRDefault="008502F1" w:rsidP="00D40C95">
            <w:pPr>
              <w:rPr>
                <w:b/>
                <w:bCs/>
                <w:sz w:val="23"/>
                <w:szCs w:val="23"/>
              </w:rPr>
            </w:pPr>
            <w:r w:rsidRPr="00F45FAA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4183" w:type="dxa"/>
            <w:shd w:val="clear" w:color="auto" w:fill="auto"/>
          </w:tcPr>
          <w:p w:rsidR="008502F1" w:rsidRPr="00E75BD4" w:rsidRDefault="008502F1" w:rsidP="00D40C95">
            <w:pPr>
              <w:rPr>
                <w:b/>
                <w:bCs/>
                <w:sz w:val="23"/>
                <w:szCs w:val="23"/>
              </w:rPr>
            </w:pPr>
          </w:p>
        </w:tc>
      </w:tr>
    </w:tbl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right"/>
        <w:rPr>
          <w:b/>
          <w:sz w:val="23"/>
          <w:szCs w:val="23"/>
        </w:rPr>
      </w:pPr>
    </w:p>
    <w:p w:rsidR="00FD4FF6" w:rsidRPr="00FD4FF6" w:rsidRDefault="00FD4FF6" w:rsidP="00FD4FF6">
      <w:pPr>
        <w:tabs>
          <w:tab w:val="left" w:pos="851"/>
        </w:tabs>
        <w:ind w:firstLine="851"/>
        <w:jc w:val="right"/>
        <w:rPr>
          <w:sz w:val="23"/>
          <w:szCs w:val="23"/>
        </w:rPr>
      </w:pPr>
      <w:r w:rsidRPr="00FD4FF6">
        <w:rPr>
          <w:sz w:val="23"/>
          <w:szCs w:val="23"/>
        </w:rPr>
        <w:lastRenderedPageBreak/>
        <w:t xml:space="preserve">Приложение </w:t>
      </w:r>
    </w:p>
    <w:p w:rsidR="00FD4FF6" w:rsidRPr="00FD4FF6" w:rsidRDefault="00FD4FF6" w:rsidP="00FD4FF6">
      <w:pPr>
        <w:tabs>
          <w:tab w:val="left" w:pos="851"/>
        </w:tabs>
        <w:ind w:firstLine="851"/>
        <w:jc w:val="right"/>
        <w:rPr>
          <w:sz w:val="23"/>
          <w:szCs w:val="23"/>
        </w:rPr>
      </w:pPr>
      <w:r w:rsidRPr="00FD4FF6">
        <w:rPr>
          <w:sz w:val="23"/>
          <w:szCs w:val="23"/>
        </w:rPr>
        <w:t>к до</w:t>
      </w:r>
      <w:r>
        <w:rPr>
          <w:sz w:val="23"/>
          <w:szCs w:val="23"/>
        </w:rPr>
        <w:t>говору от ______№________</w:t>
      </w:r>
    </w:p>
    <w:p w:rsidR="00FD4FF6" w:rsidRPr="00FD4FF6" w:rsidRDefault="00FD4FF6" w:rsidP="00FD4FF6">
      <w:pPr>
        <w:tabs>
          <w:tab w:val="left" w:pos="851"/>
        </w:tabs>
        <w:ind w:firstLine="851"/>
        <w:jc w:val="center"/>
        <w:rPr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center"/>
        <w:rPr>
          <w:b/>
          <w:sz w:val="23"/>
          <w:szCs w:val="23"/>
        </w:rPr>
      </w:pPr>
    </w:p>
    <w:p w:rsidR="00FD4FF6" w:rsidRDefault="00FD4FF6" w:rsidP="00FD4FF6">
      <w:pPr>
        <w:tabs>
          <w:tab w:val="left" w:pos="851"/>
        </w:tabs>
        <w:ind w:firstLine="851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Спецификация</w:t>
      </w:r>
    </w:p>
    <w:p w:rsidR="00FD4FF6" w:rsidRDefault="00FD4FF6" w:rsidP="00FD4FF6">
      <w:pPr>
        <w:tabs>
          <w:tab w:val="left" w:pos="851"/>
        </w:tabs>
        <w:ind w:firstLine="851"/>
        <w:jc w:val="center"/>
        <w:rPr>
          <w:b/>
          <w:sz w:val="23"/>
          <w:szCs w:val="23"/>
        </w:rPr>
      </w:pPr>
    </w:p>
    <w:p w:rsidR="00FD4FF6" w:rsidRPr="00C241DF" w:rsidRDefault="00FD4FF6" w:rsidP="00FD4FF6">
      <w:pPr>
        <w:tabs>
          <w:tab w:val="left" w:pos="851"/>
        </w:tabs>
        <w:rPr>
          <w:sz w:val="23"/>
          <w:szCs w:val="23"/>
          <w:shd w:val="clear" w:color="auto" w:fill="FFFFFF"/>
        </w:rPr>
      </w:pPr>
      <w:r w:rsidRPr="00C241DF">
        <w:rPr>
          <w:sz w:val="23"/>
          <w:szCs w:val="23"/>
        </w:rPr>
        <w:t>Мероприятие:</w:t>
      </w:r>
      <w:r w:rsidRPr="00C241DF">
        <w:rPr>
          <w:sz w:val="23"/>
          <w:szCs w:val="23"/>
          <w:shd w:val="clear" w:color="auto" w:fill="FFFFFF"/>
        </w:rPr>
        <w:t xml:space="preserve"> оказание услуг по видеосъемке и трансляции «Концерта ко дню выпускника» для социальных </w:t>
      </w:r>
      <w:proofErr w:type="gramStart"/>
      <w:r w:rsidRPr="00C241DF">
        <w:rPr>
          <w:sz w:val="23"/>
          <w:szCs w:val="23"/>
          <w:shd w:val="clear" w:color="auto" w:fill="FFFFFF"/>
        </w:rPr>
        <w:t>сетей  25</w:t>
      </w:r>
      <w:proofErr w:type="gramEnd"/>
      <w:r w:rsidRPr="00C241DF">
        <w:rPr>
          <w:sz w:val="23"/>
          <w:szCs w:val="23"/>
          <w:shd w:val="clear" w:color="auto" w:fill="FFFFFF"/>
        </w:rPr>
        <w:t xml:space="preserve"> июня 2021  в рамках мероприятия «Продвижение аккаунтов комитета в социальных сетях с целью популяризации деятельности системы образования Ленинградской области» государственной программы Ленинградской области «Современное образование Ленинградской области» в 2021 году</w:t>
      </w:r>
    </w:p>
    <w:p w:rsidR="00FD4FF6" w:rsidRPr="00C241DF" w:rsidRDefault="00FD4FF6" w:rsidP="00FD4FF6">
      <w:pPr>
        <w:tabs>
          <w:tab w:val="left" w:pos="851"/>
        </w:tabs>
        <w:rPr>
          <w:sz w:val="23"/>
          <w:szCs w:val="23"/>
          <w:shd w:val="clear" w:color="auto" w:fill="FFFFFF"/>
        </w:rPr>
      </w:pPr>
      <w:r w:rsidRPr="00C241DF">
        <w:rPr>
          <w:sz w:val="23"/>
          <w:szCs w:val="23"/>
          <w:shd w:val="clear" w:color="auto" w:fill="FFFFFF"/>
        </w:rPr>
        <w:t>Дата проведения: 25 июня 2021 года</w:t>
      </w:r>
    </w:p>
    <w:p w:rsidR="00FD4FF6" w:rsidRPr="00C241DF" w:rsidRDefault="00FD4FF6" w:rsidP="00FD4FF6">
      <w:pPr>
        <w:tabs>
          <w:tab w:val="left" w:pos="851"/>
        </w:tabs>
        <w:rPr>
          <w:sz w:val="23"/>
          <w:szCs w:val="23"/>
        </w:rPr>
      </w:pPr>
    </w:p>
    <w:p w:rsidR="00FD4FF6" w:rsidRPr="00C241DF" w:rsidRDefault="00FD4FF6" w:rsidP="00FD4FF6">
      <w:pPr>
        <w:tabs>
          <w:tab w:val="left" w:pos="851"/>
        </w:tabs>
        <w:rPr>
          <w:sz w:val="23"/>
          <w:szCs w:val="23"/>
        </w:rPr>
      </w:pPr>
    </w:p>
    <w:p w:rsidR="00FD4FF6" w:rsidRPr="00C241DF" w:rsidRDefault="00FD4FF6" w:rsidP="00FD4FF6">
      <w:pPr>
        <w:tabs>
          <w:tab w:val="left" w:pos="851"/>
        </w:tabs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8677"/>
      </w:tblGrid>
      <w:tr w:rsidR="00FD4FF6" w:rsidRPr="00C241DF" w:rsidTr="00D40C95">
        <w:tc>
          <w:tcPr>
            <w:tcW w:w="67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№</w:t>
            </w:r>
          </w:p>
        </w:tc>
        <w:tc>
          <w:tcPr>
            <w:tcW w:w="889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Количественные и качественные характеристики услуги</w:t>
            </w:r>
          </w:p>
        </w:tc>
      </w:tr>
      <w:tr w:rsidR="00FD4FF6" w:rsidRPr="00C241DF" w:rsidTr="00D40C95">
        <w:tc>
          <w:tcPr>
            <w:tcW w:w="9570" w:type="dxa"/>
            <w:gridSpan w:val="2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b/>
                <w:sz w:val="23"/>
                <w:szCs w:val="23"/>
              </w:rPr>
            </w:pPr>
            <w:r w:rsidRPr="00C241DF">
              <w:rPr>
                <w:b/>
                <w:sz w:val="23"/>
                <w:szCs w:val="23"/>
                <w:shd w:val="clear" w:color="auto" w:fill="FFFFFF"/>
              </w:rPr>
              <w:t>Услуги по видеосъемке и трансляции «Концерта ко дню выпускника» для социальных сетей 25 июня 2021 года</w:t>
            </w:r>
          </w:p>
        </w:tc>
      </w:tr>
      <w:tr w:rsidR="00FD4FF6" w:rsidRPr="00C241DF" w:rsidTr="00D40C95">
        <w:tc>
          <w:tcPr>
            <w:tcW w:w="67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1.</w:t>
            </w:r>
          </w:p>
        </w:tc>
        <w:tc>
          <w:tcPr>
            <w:tcW w:w="889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</w:pPr>
            <w:r w:rsidRPr="00C241DF">
              <w:t xml:space="preserve">организации телевизионных съемок (время: с 11.00 по 19.00 </w:t>
            </w:r>
            <w:proofErr w:type="spellStart"/>
            <w:r w:rsidRPr="00C241DF">
              <w:t>мск</w:t>
            </w:r>
            <w:proofErr w:type="spellEnd"/>
            <w:r w:rsidRPr="00C241DF">
              <w:t>, участники: режиссер 1 чел., съемочная группа, работа АСБ (Аппаратно-студийный блок), техническая группа трансляции</w:t>
            </w:r>
            <w:r>
              <w:t>)</w:t>
            </w:r>
            <w:r w:rsidRPr="00C241DF">
              <w:t>.</w:t>
            </w:r>
          </w:p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</w:p>
        </w:tc>
      </w:tr>
      <w:tr w:rsidR="00FD4FF6" w:rsidRPr="00C241DF" w:rsidTr="00D40C95">
        <w:tc>
          <w:tcPr>
            <w:tcW w:w="67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2.</w:t>
            </w:r>
          </w:p>
        </w:tc>
        <w:tc>
          <w:tcPr>
            <w:tcW w:w="8895" w:type="dxa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rPr>
                <w:sz w:val="23"/>
                <w:szCs w:val="23"/>
              </w:rPr>
            </w:pPr>
            <w:r w:rsidRPr="00C241DF">
              <w:t xml:space="preserve">проведению трансляции в эфире регионального телеканала </w:t>
            </w:r>
            <w:proofErr w:type="spellStart"/>
            <w:r w:rsidRPr="00C241DF">
              <w:t>ЛенТВ</w:t>
            </w:r>
            <w:proofErr w:type="spellEnd"/>
            <w:r w:rsidRPr="00C241DF">
              <w:t xml:space="preserve"> в период с 17.00 по 18.40 </w:t>
            </w:r>
            <w:proofErr w:type="spellStart"/>
            <w:r w:rsidRPr="00C241DF">
              <w:t>мск</w:t>
            </w:r>
            <w:proofErr w:type="spellEnd"/>
            <w:r w:rsidRPr="00C241DF">
              <w:t xml:space="preserve"> </w:t>
            </w:r>
            <w:r>
              <w:t>с возможностью трансляции через социальные сети</w:t>
            </w:r>
          </w:p>
        </w:tc>
      </w:tr>
      <w:tr w:rsidR="00FD4FF6" w:rsidRPr="00C241DF" w:rsidTr="00D40C95">
        <w:tc>
          <w:tcPr>
            <w:tcW w:w="9570" w:type="dxa"/>
            <w:gridSpan w:val="2"/>
            <w:shd w:val="clear" w:color="auto" w:fill="auto"/>
          </w:tcPr>
          <w:p w:rsidR="00FD4FF6" w:rsidRPr="00C241DF" w:rsidRDefault="00FD4FF6" w:rsidP="00D40C95">
            <w:pPr>
              <w:tabs>
                <w:tab w:val="left" w:pos="851"/>
              </w:tabs>
              <w:jc w:val="right"/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Итого: 300000,00 руб.</w:t>
            </w:r>
          </w:p>
        </w:tc>
      </w:tr>
    </w:tbl>
    <w:p w:rsidR="00FD4FF6" w:rsidRPr="00C241DF" w:rsidRDefault="00FD4FF6" w:rsidP="00FD4FF6">
      <w:pPr>
        <w:tabs>
          <w:tab w:val="left" w:pos="851"/>
        </w:tabs>
        <w:rPr>
          <w:sz w:val="23"/>
          <w:szCs w:val="23"/>
        </w:rPr>
      </w:pPr>
    </w:p>
    <w:p w:rsidR="00FD4FF6" w:rsidRPr="00C241DF" w:rsidRDefault="00FD4FF6" w:rsidP="00FD4FF6">
      <w:pPr>
        <w:jc w:val="center"/>
      </w:pPr>
    </w:p>
    <w:tbl>
      <w:tblPr>
        <w:tblW w:w="871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536"/>
        <w:gridCol w:w="4183"/>
      </w:tblGrid>
      <w:tr w:rsidR="00FD4FF6" w:rsidRPr="00C241DF" w:rsidTr="00D40C95">
        <w:tc>
          <w:tcPr>
            <w:tcW w:w="4536" w:type="dxa"/>
            <w:shd w:val="clear" w:color="auto" w:fill="auto"/>
          </w:tcPr>
          <w:p w:rsidR="00FD4FF6" w:rsidRPr="00C241DF" w:rsidRDefault="00FD4FF6" w:rsidP="00D40C95">
            <w:pPr>
              <w:ind w:left="34"/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Заказчик:</w:t>
            </w:r>
          </w:p>
        </w:tc>
        <w:tc>
          <w:tcPr>
            <w:tcW w:w="4183" w:type="dxa"/>
            <w:shd w:val="clear" w:color="auto" w:fill="auto"/>
          </w:tcPr>
          <w:p w:rsidR="00FD4FF6" w:rsidRPr="00C241DF" w:rsidRDefault="00FD4FF6" w:rsidP="00D40C95">
            <w:pPr>
              <w:ind w:left="34"/>
              <w:rPr>
                <w:sz w:val="23"/>
                <w:szCs w:val="23"/>
              </w:rPr>
            </w:pPr>
            <w:r w:rsidRPr="00C241DF">
              <w:rPr>
                <w:sz w:val="23"/>
                <w:szCs w:val="23"/>
              </w:rPr>
              <w:t>Исполнитель:</w:t>
            </w:r>
          </w:p>
        </w:tc>
      </w:tr>
      <w:tr w:rsidR="00FD4FF6" w:rsidRPr="00E75BD4" w:rsidTr="00D40C95">
        <w:trPr>
          <w:trHeight w:val="1064"/>
        </w:trPr>
        <w:tc>
          <w:tcPr>
            <w:tcW w:w="4536" w:type="dxa"/>
            <w:shd w:val="clear" w:color="auto" w:fill="auto"/>
          </w:tcPr>
          <w:p w:rsidR="00FD4FF6" w:rsidRPr="00C241DF" w:rsidRDefault="00FD4FF6" w:rsidP="00D40C95">
            <w:pPr>
              <w:rPr>
                <w:rFonts w:eastAsia="Calibri"/>
                <w:b/>
                <w:sz w:val="23"/>
                <w:szCs w:val="23"/>
              </w:rPr>
            </w:pPr>
            <w:r w:rsidRPr="00C241DF">
              <w:rPr>
                <w:b/>
                <w:sz w:val="23"/>
                <w:szCs w:val="23"/>
              </w:rPr>
              <w:t>ГАОУ ДПО «ЛОИРО»</w:t>
            </w:r>
          </w:p>
          <w:p w:rsidR="00FD4FF6" w:rsidRPr="00C241DF" w:rsidRDefault="00FD4FF6" w:rsidP="00D40C95">
            <w:pPr>
              <w:rPr>
                <w:sz w:val="23"/>
                <w:szCs w:val="23"/>
              </w:rPr>
            </w:pPr>
          </w:p>
          <w:p w:rsidR="00FD4FF6" w:rsidRPr="003472F7" w:rsidRDefault="00FD4FF6" w:rsidP="00D40C95">
            <w:pPr>
              <w:rPr>
                <w:sz w:val="23"/>
                <w:szCs w:val="23"/>
              </w:rPr>
            </w:pPr>
            <w:r w:rsidRPr="003472F7">
              <w:rPr>
                <w:sz w:val="23"/>
                <w:szCs w:val="23"/>
              </w:rPr>
              <w:t xml:space="preserve">Ректор </w:t>
            </w:r>
          </w:p>
          <w:p w:rsidR="00FD4FF6" w:rsidRPr="003472F7" w:rsidRDefault="00FD4FF6" w:rsidP="00D40C95">
            <w:pPr>
              <w:rPr>
                <w:sz w:val="23"/>
                <w:szCs w:val="23"/>
              </w:rPr>
            </w:pPr>
          </w:p>
          <w:p w:rsidR="00FD4FF6" w:rsidRPr="003472F7" w:rsidRDefault="00FD4FF6" w:rsidP="00D40C95">
            <w:pPr>
              <w:rPr>
                <w:sz w:val="23"/>
                <w:szCs w:val="23"/>
              </w:rPr>
            </w:pPr>
          </w:p>
          <w:p w:rsidR="00FD4FF6" w:rsidRPr="003472F7" w:rsidRDefault="00FD4FF6" w:rsidP="00D40C95">
            <w:pPr>
              <w:rPr>
                <w:bCs/>
                <w:sz w:val="23"/>
                <w:szCs w:val="23"/>
              </w:rPr>
            </w:pPr>
            <w:r w:rsidRPr="003472F7">
              <w:rPr>
                <w:bCs/>
                <w:sz w:val="23"/>
                <w:szCs w:val="23"/>
              </w:rPr>
              <w:t>____________________Ковальчук О.В.</w:t>
            </w:r>
          </w:p>
          <w:p w:rsidR="00FD4FF6" w:rsidRPr="00C241DF" w:rsidRDefault="00FD4FF6" w:rsidP="00D40C95">
            <w:pPr>
              <w:rPr>
                <w:b/>
                <w:bCs/>
                <w:sz w:val="23"/>
                <w:szCs w:val="23"/>
              </w:rPr>
            </w:pPr>
            <w:r w:rsidRPr="00C241DF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4183" w:type="dxa"/>
            <w:shd w:val="clear" w:color="auto" w:fill="auto"/>
          </w:tcPr>
          <w:p w:rsidR="00FD4FF6" w:rsidRPr="00C241DF" w:rsidRDefault="00FD4FF6" w:rsidP="00D40C95">
            <w:pPr>
              <w:ind w:left="177"/>
              <w:rPr>
                <w:b/>
                <w:bCs/>
                <w:sz w:val="23"/>
                <w:szCs w:val="23"/>
              </w:rPr>
            </w:pPr>
          </w:p>
          <w:p w:rsidR="00FD4FF6" w:rsidRPr="00C241DF" w:rsidRDefault="00FD4FF6" w:rsidP="00D40C95">
            <w:pPr>
              <w:ind w:left="177"/>
              <w:rPr>
                <w:b/>
                <w:bCs/>
                <w:sz w:val="23"/>
                <w:szCs w:val="23"/>
              </w:rPr>
            </w:pPr>
          </w:p>
          <w:p w:rsidR="00FD4FF6" w:rsidRPr="00C241DF" w:rsidRDefault="00FD4FF6" w:rsidP="00D40C95">
            <w:pPr>
              <w:ind w:left="177"/>
              <w:rPr>
                <w:b/>
                <w:bCs/>
                <w:sz w:val="23"/>
                <w:szCs w:val="23"/>
              </w:rPr>
            </w:pPr>
          </w:p>
          <w:p w:rsidR="00FD4FF6" w:rsidRPr="00E75BD4" w:rsidRDefault="00FD4FF6" w:rsidP="00D40C95">
            <w:pPr>
              <w:ind w:left="177"/>
              <w:rPr>
                <w:b/>
                <w:bCs/>
                <w:sz w:val="23"/>
                <w:szCs w:val="23"/>
              </w:rPr>
            </w:pPr>
            <w:r w:rsidRPr="00C241DF">
              <w:rPr>
                <w:b/>
                <w:bCs/>
                <w:sz w:val="23"/>
                <w:szCs w:val="23"/>
              </w:rPr>
              <w:t>М.П.</w:t>
            </w:r>
          </w:p>
        </w:tc>
      </w:tr>
    </w:tbl>
    <w:p w:rsidR="008502F1" w:rsidRPr="006C112A" w:rsidRDefault="008502F1" w:rsidP="008502F1">
      <w:pPr>
        <w:keepNext/>
        <w:keepLines/>
        <w:pageBreakBefore/>
        <w:tabs>
          <w:tab w:val="left" w:pos="0"/>
        </w:tabs>
        <w:jc w:val="right"/>
      </w:pPr>
    </w:p>
    <w:p w:rsidR="008502F1" w:rsidRPr="00A009A3" w:rsidRDefault="008502F1" w:rsidP="008502F1">
      <w:pPr>
        <w:jc w:val="right"/>
      </w:pPr>
    </w:p>
    <w:sectPr w:rsidR="008502F1" w:rsidRPr="00A00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345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920" w:hanging="360"/>
      </w:pPr>
      <w:rPr>
        <w:rFonts w:cs="Times New Roman"/>
        <w:b w:val="0"/>
        <w:w w:val="107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0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7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682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24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456" w:hanging="144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A27ED"/>
    <w:multiLevelType w:val="multilevel"/>
    <w:tmpl w:val="F0605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 w15:restartNumberingAfterBreak="0">
    <w:nsid w:val="3EE103BA"/>
    <w:multiLevelType w:val="hybridMultilevel"/>
    <w:tmpl w:val="3C002B8E"/>
    <w:lvl w:ilvl="0" w:tplc="6FDAA27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E8"/>
    <w:rsid w:val="003472F7"/>
    <w:rsid w:val="003D6A7D"/>
    <w:rsid w:val="00525A0D"/>
    <w:rsid w:val="005F4110"/>
    <w:rsid w:val="0067320D"/>
    <w:rsid w:val="006B1C32"/>
    <w:rsid w:val="008502F1"/>
    <w:rsid w:val="00A009A3"/>
    <w:rsid w:val="00A402E8"/>
    <w:rsid w:val="00F2652D"/>
    <w:rsid w:val="00F859A4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8B45"/>
  <w15:chartTrackingRefBased/>
  <w15:docId w15:val="{8CBF9E59-F2D5-458B-B0B2-EC3C139E4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9A3"/>
    <w:rPr>
      <w:color w:val="0563C1" w:themeColor="hyperlink"/>
      <w:u w:val="single"/>
    </w:rPr>
  </w:style>
  <w:style w:type="paragraph" w:styleId="a4">
    <w:name w:val="List Number"/>
    <w:basedOn w:val="a"/>
    <w:unhideWhenUsed/>
    <w:rsid w:val="00A009A3"/>
    <w:pPr>
      <w:tabs>
        <w:tab w:val="num" w:pos="1701"/>
      </w:tabs>
      <w:autoSpaceDE w:val="0"/>
      <w:autoSpaceDN w:val="0"/>
      <w:spacing w:before="60" w:line="360" w:lineRule="auto"/>
      <w:ind w:left="1701" w:hanging="567"/>
      <w:jc w:val="both"/>
    </w:pPr>
    <w:rPr>
      <w:sz w:val="28"/>
    </w:rPr>
  </w:style>
  <w:style w:type="character" w:customStyle="1" w:styleId="a5">
    <w:name w:val="Без интервала Знак"/>
    <w:basedOn w:val="a0"/>
    <w:link w:val="a6"/>
    <w:uiPriority w:val="1"/>
    <w:locked/>
    <w:rsid w:val="00A009A3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009A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7">
    <w:name w:val="Book Title"/>
    <w:uiPriority w:val="33"/>
    <w:qFormat/>
    <w:rsid w:val="00A009A3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502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02F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Нет"/>
    <w:rsid w:val="008502F1"/>
    <w:rPr>
      <w:lang w:val="ru-RU"/>
    </w:rPr>
  </w:style>
  <w:style w:type="paragraph" w:customStyle="1" w:styleId="1">
    <w:name w:val="Абзац списка1"/>
    <w:basedOn w:val="a"/>
    <w:rsid w:val="008502F1"/>
    <w:pPr>
      <w:suppressAutoHyphens/>
      <w:spacing w:line="360" w:lineRule="auto"/>
      <w:ind w:left="720" w:firstLine="567"/>
      <w:jc w:val="both"/>
    </w:pPr>
    <w:rPr>
      <w:sz w:val="28"/>
      <w:szCs w:val="20"/>
      <w:lang w:eastAsia="ar-SA"/>
    </w:rPr>
  </w:style>
  <w:style w:type="paragraph" w:customStyle="1" w:styleId="10">
    <w:name w:val="Без интервала1"/>
    <w:rsid w:val="008502F1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3">
    <w:name w:val="Основной текст3"/>
    <w:basedOn w:val="a"/>
    <w:rsid w:val="008502F1"/>
    <w:pPr>
      <w:widowControl w:val="0"/>
      <w:shd w:val="clear" w:color="auto" w:fill="FFFFFF"/>
      <w:suppressAutoHyphens/>
      <w:spacing w:line="302" w:lineRule="exact"/>
      <w:ind w:hanging="980"/>
      <w:jc w:val="both"/>
    </w:pPr>
    <w:rPr>
      <w:rFonts w:ascii="Calibri" w:hAnsi="Calibri" w:cs="font345"/>
      <w:sz w:val="22"/>
      <w:szCs w:val="22"/>
      <w:lang w:eastAsia="ar-SA"/>
    </w:rPr>
  </w:style>
  <w:style w:type="paragraph" w:customStyle="1" w:styleId="ab">
    <w:basedOn w:val="a"/>
    <w:next w:val="ac"/>
    <w:uiPriority w:val="99"/>
    <w:unhideWhenUsed/>
    <w:rsid w:val="008502F1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85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loiro-zakaz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Александровна Латушко</dc:creator>
  <cp:keywords/>
  <dc:description/>
  <cp:lastModifiedBy>Валентина Александровна Латушко</cp:lastModifiedBy>
  <cp:revision>6</cp:revision>
  <cp:lastPrinted>2021-06-24T15:14:00Z</cp:lastPrinted>
  <dcterms:created xsi:type="dcterms:W3CDTF">2021-06-24T11:02:00Z</dcterms:created>
  <dcterms:modified xsi:type="dcterms:W3CDTF">2021-06-24T16:01:00Z</dcterms:modified>
</cp:coreProperties>
</file>