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84"/>
        <w:gridCol w:w="4671"/>
      </w:tblGrid>
      <w:tr w:rsidR="00CF7B10" w:rsidRPr="00C74C5A" w:rsidTr="001B3F1C">
        <w:tc>
          <w:tcPr>
            <w:tcW w:w="4785" w:type="dxa"/>
          </w:tcPr>
          <w:p w:rsidR="00CF7B10" w:rsidRDefault="00CF7B10" w:rsidP="001B3F1C">
            <w:pPr>
              <w:spacing w:line="240" w:lineRule="auto"/>
              <w:ind w:firstLine="0"/>
              <w:jc w:val="left"/>
              <w:rPr>
                <w:b/>
                <w:sz w:val="20"/>
              </w:rPr>
            </w:pPr>
            <w:r w:rsidRPr="0022448F">
              <w:rPr>
                <w:b/>
                <w:sz w:val="20"/>
              </w:rPr>
              <w:t>СОГЛАСОВАНО:</w:t>
            </w:r>
          </w:p>
          <w:p w:rsidR="00CF7B10" w:rsidRDefault="00CF7B10" w:rsidP="001B3F1C">
            <w:pPr>
              <w:spacing w:line="240" w:lineRule="auto"/>
              <w:ind w:firstLine="0"/>
              <w:jc w:val="left"/>
              <w:rPr>
                <w:sz w:val="20"/>
              </w:rPr>
            </w:pPr>
            <w:r w:rsidRPr="00CF7B10">
              <w:rPr>
                <w:sz w:val="20"/>
              </w:rPr>
              <w:t>Проректор по организационной и научно-методической деятельности</w:t>
            </w:r>
            <w:r w:rsidRPr="00CF7B10">
              <w:rPr>
                <w:sz w:val="20"/>
              </w:rPr>
              <w:t xml:space="preserve">        </w:t>
            </w:r>
          </w:p>
          <w:p w:rsidR="00CF7B10" w:rsidRDefault="00CF7B10" w:rsidP="001B3F1C">
            <w:pPr>
              <w:spacing w:line="240" w:lineRule="auto"/>
              <w:ind w:firstLine="0"/>
              <w:jc w:val="left"/>
              <w:rPr>
                <w:sz w:val="20"/>
              </w:rPr>
            </w:pPr>
            <w:r>
              <w:rPr>
                <w:sz w:val="20"/>
              </w:rPr>
              <w:t>_______________</w:t>
            </w:r>
            <w:proofErr w:type="spellStart"/>
            <w:r>
              <w:rPr>
                <w:sz w:val="20"/>
              </w:rPr>
              <w:t>В.В.Кучурин</w:t>
            </w:r>
            <w:proofErr w:type="spellEnd"/>
          </w:p>
          <w:p w:rsidR="00CF7B10" w:rsidRPr="00CF7B10" w:rsidRDefault="00CF7B10" w:rsidP="001B3F1C">
            <w:pPr>
              <w:spacing w:line="240" w:lineRule="auto"/>
              <w:ind w:firstLine="0"/>
              <w:jc w:val="left"/>
              <w:rPr>
                <w:sz w:val="20"/>
              </w:rPr>
            </w:pPr>
            <w:r>
              <w:rPr>
                <w:sz w:val="20"/>
              </w:rPr>
              <w:t xml:space="preserve">_____ </w:t>
            </w:r>
            <w:proofErr w:type="gramStart"/>
            <w:r>
              <w:rPr>
                <w:sz w:val="20"/>
              </w:rPr>
              <w:t>февраля</w:t>
            </w:r>
            <w:r w:rsidRPr="00CF7B10">
              <w:rPr>
                <w:sz w:val="20"/>
              </w:rPr>
              <w:t xml:space="preserve">  2021</w:t>
            </w:r>
            <w:proofErr w:type="gramEnd"/>
          </w:p>
          <w:p w:rsidR="00CF7B10" w:rsidRPr="0022448F" w:rsidRDefault="00CF7B10" w:rsidP="001B3F1C">
            <w:pPr>
              <w:spacing w:line="240" w:lineRule="auto"/>
              <w:ind w:firstLine="0"/>
              <w:jc w:val="left"/>
              <w:rPr>
                <w:b/>
                <w:sz w:val="20"/>
              </w:rPr>
            </w:pPr>
          </w:p>
        </w:tc>
        <w:tc>
          <w:tcPr>
            <w:tcW w:w="4786" w:type="dxa"/>
          </w:tcPr>
          <w:p w:rsidR="00CF7B10" w:rsidRPr="00C74C5A" w:rsidRDefault="00CF7B10" w:rsidP="001B3F1C">
            <w:pPr>
              <w:spacing w:line="240" w:lineRule="auto"/>
              <w:jc w:val="center"/>
              <w:rPr>
                <w:b/>
                <w:sz w:val="20"/>
              </w:rPr>
            </w:pPr>
            <w:r w:rsidRPr="00C74C5A">
              <w:rPr>
                <w:b/>
                <w:sz w:val="20"/>
              </w:rPr>
              <w:t xml:space="preserve">           УТВЕРЖДАЮ:</w:t>
            </w:r>
          </w:p>
          <w:p w:rsidR="00CF7B10" w:rsidRPr="00C74C5A" w:rsidRDefault="00CF7B10" w:rsidP="001B3F1C">
            <w:pPr>
              <w:spacing w:line="240" w:lineRule="auto"/>
              <w:jc w:val="right"/>
              <w:rPr>
                <w:b/>
                <w:sz w:val="20"/>
              </w:rPr>
            </w:pPr>
          </w:p>
          <w:p w:rsidR="00CF7B10" w:rsidRPr="00C74C5A" w:rsidRDefault="00CF7B10" w:rsidP="001B3F1C">
            <w:pPr>
              <w:spacing w:line="240" w:lineRule="auto"/>
              <w:jc w:val="right"/>
              <w:rPr>
                <w:b/>
                <w:sz w:val="20"/>
              </w:rPr>
            </w:pPr>
            <w:r w:rsidRPr="00C74C5A">
              <w:rPr>
                <w:b/>
                <w:sz w:val="20"/>
              </w:rPr>
              <w:t xml:space="preserve"> </w:t>
            </w:r>
            <w:proofErr w:type="gramStart"/>
            <w:r w:rsidRPr="00C74C5A">
              <w:rPr>
                <w:sz w:val="20"/>
              </w:rPr>
              <w:t>Ректор  ГАОУ</w:t>
            </w:r>
            <w:proofErr w:type="gramEnd"/>
            <w:r w:rsidRPr="00C74C5A">
              <w:rPr>
                <w:sz w:val="20"/>
              </w:rPr>
              <w:t xml:space="preserve"> ДПО «ЛОИРО</w:t>
            </w:r>
            <w:r w:rsidRPr="00C74C5A">
              <w:rPr>
                <w:b/>
                <w:sz w:val="20"/>
              </w:rPr>
              <w:t>»</w:t>
            </w:r>
          </w:p>
          <w:p w:rsidR="00CF7B10" w:rsidRPr="00C74C5A" w:rsidRDefault="00CF7B10" w:rsidP="001B3F1C">
            <w:pPr>
              <w:spacing w:line="240" w:lineRule="auto"/>
              <w:jc w:val="right"/>
              <w:rPr>
                <w:b/>
                <w:sz w:val="20"/>
              </w:rPr>
            </w:pPr>
          </w:p>
          <w:p w:rsidR="00CF7B10" w:rsidRPr="00C74C5A" w:rsidRDefault="00CF7B10" w:rsidP="001B3F1C">
            <w:pPr>
              <w:spacing w:line="240" w:lineRule="auto"/>
              <w:jc w:val="right"/>
              <w:rPr>
                <w:sz w:val="20"/>
              </w:rPr>
            </w:pPr>
            <w:r w:rsidRPr="00C74C5A">
              <w:rPr>
                <w:b/>
                <w:sz w:val="20"/>
              </w:rPr>
              <w:t>______________</w:t>
            </w:r>
            <w:r w:rsidRPr="00C74C5A">
              <w:rPr>
                <w:sz w:val="20"/>
              </w:rPr>
              <w:t>О.В. Ковальчук</w:t>
            </w:r>
          </w:p>
          <w:p w:rsidR="00CF7B10" w:rsidRPr="00C74C5A" w:rsidRDefault="00CF7B10" w:rsidP="001B3F1C">
            <w:pPr>
              <w:spacing w:line="240" w:lineRule="auto"/>
              <w:jc w:val="right"/>
              <w:rPr>
                <w:sz w:val="20"/>
              </w:rPr>
            </w:pPr>
            <w:r>
              <w:rPr>
                <w:sz w:val="20"/>
              </w:rPr>
              <w:t>____</w:t>
            </w:r>
            <w:proofErr w:type="gramStart"/>
            <w:r>
              <w:rPr>
                <w:sz w:val="20"/>
              </w:rPr>
              <w:t>февраля</w:t>
            </w:r>
            <w:r>
              <w:rPr>
                <w:sz w:val="20"/>
              </w:rPr>
              <w:t xml:space="preserve">  2021</w:t>
            </w:r>
            <w:proofErr w:type="gramEnd"/>
            <w:r w:rsidRPr="00C74C5A">
              <w:rPr>
                <w:sz w:val="20"/>
              </w:rPr>
              <w:t xml:space="preserve"> г.</w:t>
            </w:r>
          </w:p>
          <w:p w:rsidR="00CF7B10" w:rsidRPr="00C74C5A" w:rsidRDefault="00CF7B10" w:rsidP="001B3F1C">
            <w:pPr>
              <w:spacing w:line="240" w:lineRule="auto"/>
              <w:ind w:firstLine="0"/>
              <w:jc w:val="center"/>
              <w:rPr>
                <w:b/>
                <w:sz w:val="20"/>
              </w:rPr>
            </w:pPr>
          </w:p>
        </w:tc>
      </w:tr>
    </w:tbl>
    <w:p w:rsidR="00CF7B10" w:rsidRPr="004570B7" w:rsidRDefault="00CF7B10" w:rsidP="00CF7B10">
      <w:pPr>
        <w:pStyle w:val="a3"/>
        <w:jc w:val="center"/>
        <w:rPr>
          <w:rFonts w:ascii="Times New Roman" w:hAnsi="Times New Roman"/>
          <w:b/>
        </w:rPr>
      </w:pPr>
      <w:r w:rsidRPr="004570B7">
        <w:rPr>
          <w:rFonts w:ascii="Times New Roman" w:hAnsi="Times New Roman"/>
          <w:b/>
        </w:rPr>
        <w:t>ИЗВЕЩЕНИЕ</w:t>
      </w:r>
      <w:r>
        <w:rPr>
          <w:rFonts w:ascii="Times New Roman" w:hAnsi="Times New Roman"/>
          <w:b/>
        </w:rPr>
        <w:t xml:space="preserve"> 04</w:t>
      </w:r>
      <w:r>
        <w:rPr>
          <w:rFonts w:ascii="Times New Roman" w:hAnsi="Times New Roman"/>
          <w:b/>
        </w:rPr>
        <w:t xml:space="preserve">-21 </w:t>
      </w:r>
    </w:p>
    <w:p w:rsidR="00CF7B10" w:rsidRPr="004570B7" w:rsidRDefault="00CF7B10" w:rsidP="00CF7B10">
      <w:pPr>
        <w:pStyle w:val="a3"/>
        <w:jc w:val="center"/>
        <w:rPr>
          <w:rFonts w:ascii="Times New Roman" w:hAnsi="Times New Roman"/>
          <w:b/>
          <w:bCs/>
        </w:rPr>
      </w:pPr>
      <w:r w:rsidRPr="004570B7">
        <w:rPr>
          <w:rFonts w:ascii="Times New Roman" w:hAnsi="Times New Roman"/>
          <w:b/>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CF7B10" w:rsidRPr="004570B7" w:rsidTr="001B3F1C">
        <w:tc>
          <w:tcPr>
            <w:tcW w:w="675" w:type="dxa"/>
            <w:tcBorders>
              <w:top w:val="single" w:sz="4" w:space="0" w:color="auto"/>
              <w:left w:val="single" w:sz="4" w:space="0" w:color="auto"/>
              <w:bottom w:val="single" w:sz="4" w:space="0" w:color="auto"/>
              <w:right w:val="single" w:sz="4" w:space="0" w:color="auto"/>
            </w:tcBorders>
            <w:hideMark/>
          </w:tcPr>
          <w:p w:rsidR="00CF7B10" w:rsidRPr="004570B7" w:rsidRDefault="00CF7B10" w:rsidP="001B3F1C">
            <w:pPr>
              <w:pStyle w:val="a3"/>
              <w:jc w:val="center"/>
              <w:rPr>
                <w:rFonts w:ascii="Times New Roman" w:hAnsi="Times New Roman"/>
                <w:sz w:val="20"/>
                <w:szCs w:val="20"/>
                <w:lang w:eastAsia="en-US"/>
              </w:rPr>
            </w:pPr>
            <w:r w:rsidRPr="004570B7">
              <w:rPr>
                <w:rFonts w:ascii="Times New Roman" w:hAnsi="Times New Roman"/>
                <w:sz w:val="20"/>
                <w:szCs w:val="20"/>
              </w:rPr>
              <w:t>№</w:t>
            </w:r>
          </w:p>
          <w:p w:rsidR="00CF7B10" w:rsidRPr="004570B7" w:rsidRDefault="00CF7B10" w:rsidP="001B3F1C">
            <w:pPr>
              <w:pStyle w:val="a3"/>
              <w:jc w:val="center"/>
              <w:rPr>
                <w:rFonts w:ascii="Times New Roman" w:hAnsi="Times New Roman"/>
                <w:sz w:val="20"/>
                <w:szCs w:val="20"/>
                <w:lang w:eastAsia="en-US"/>
              </w:rPr>
            </w:pPr>
            <w:r w:rsidRPr="004570B7">
              <w:rPr>
                <w:rFonts w:ascii="Times New Roman" w:hAnsi="Times New Roman"/>
                <w:sz w:val="20"/>
                <w:szCs w:val="20"/>
              </w:rPr>
              <w:t>п/п</w:t>
            </w: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jc w:val="center"/>
              <w:rPr>
                <w:rFonts w:ascii="Times New Roman" w:hAnsi="Times New Roman"/>
                <w:sz w:val="20"/>
                <w:szCs w:val="20"/>
                <w:lang w:eastAsia="en-US"/>
              </w:rPr>
            </w:pPr>
            <w:r w:rsidRPr="004570B7">
              <w:rPr>
                <w:rFonts w:ascii="Times New Roman" w:hAnsi="Times New Roman"/>
                <w:sz w:val="20"/>
                <w:szCs w:val="20"/>
              </w:rPr>
              <w:t>Наименование</w:t>
            </w:r>
          </w:p>
        </w:tc>
        <w:tc>
          <w:tcPr>
            <w:tcW w:w="5812"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jc w:val="center"/>
              <w:rPr>
                <w:rFonts w:ascii="Times New Roman" w:hAnsi="Times New Roman"/>
                <w:sz w:val="20"/>
                <w:szCs w:val="20"/>
                <w:lang w:eastAsia="en-US"/>
              </w:rPr>
            </w:pPr>
            <w:r w:rsidRPr="004570B7">
              <w:rPr>
                <w:rFonts w:ascii="Times New Roman" w:hAnsi="Times New Roman"/>
                <w:sz w:val="20"/>
                <w:szCs w:val="20"/>
              </w:rPr>
              <w:t>Содержание</w:t>
            </w:r>
          </w:p>
        </w:tc>
      </w:tr>
      <w:tr w:rsidR="00CF7B10" w:rsidRPr="004570B7" w:rsidTr="001B3F1C">
        <w:trPr>
          <w:trHeight w:val="988"/>
        </w:trPr>
        <w:tc>
          <w:tcPr>
            <w:tcW w:w="675" w:type="dxa"/>
            <w:vMerge w:val="restart"/>
            <w:tcBorders>
              <w:top w:val="single" w:sz="4" w:space="0" w:color="auto"/>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sidRPr="004570B7">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sz w:val="20"/>
                <w:szCs w:val="20"/>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tcPr>
          <w:p w:rsidR="00CF7B10" w:rsidRPr="00873DD3" w:rsidRDefault="00CF7B10" w:rsidP="001B3F1C">
            <w:pPr>
              <w:spacing w:line="240" w:lineRule="auto"/>
              <w:ind w:firstLine="0"/>
              <w:rPr>
                <w:b/>
                <w:bCs/>
                <w:sz w:val="20"/>
                <w:lang w:eastAsia="en-US"/>
              </w:rPr>
            </w:pPr>
            <w:r w:rsidRPr="00873DD3">
              <w:rPr>
                <w:bCs/>
                <w:sz w:val="20"/>
                <w:lang w:eastAsia="en-US"/>
              </w:rPr>
              <w:t xml:space="preserve">Государственное автономное образовательное учреждение </w:t>
            </w:r>
          </w:p>
          <w:p w:rsidR="00CF7B10" w:rsidRPr="00873DD3" w:rsidRDefault="00CF7B10" w:rsidP="001B3F1C">
            <w:pPr>
              <w:spacing w:line="240" w:lineRule="auto"/>
              <w:ind w:firstLine="0"/>
              <w:rPr>
                <w:b/>
                <w:bCs/>
                <w:sz w:val="20"/>
                <w:lang w:eastAsia="en-US"/>
              </w:rPr>
            </w:pPr>
            <w:r w:rsidRPr="00873DD3">
              <w:rPr>
                <w:bCs/>
                <w:sz w:val="20"/>
                <w:lang w:eastAsia="en-US"/>
              </w:rPr>
              <w:t xml:space="preserve">дополнительного профессионального образования </w:t>
            </w:r>
          </w:p>
          <w:p w:rsidR="00CF7B10" w:rsidRPr="00873DD3" w:rsidRDefault="00CF7B10" w:rsidP="001B3F1C">
            <w:pPr>
              <w:spacing w:line="240" w:lineRule="auto"/>
              <w:ind w:firstLine="0"/>
              <w:rPr>
                <w:b/>
                <w:bCs/>
                <w:sz w:val="20"/>
                <w:lang w:eastAsia="en-US"/>
              </w:rPr>
            </w:pPr>
            <w:r w:rsidRPr="00873DD3">
              <w:rPr>
                <w:bCs/>
                <w:sz w:val="20"/>
                <w:lang w:eastAsia="en-US"/>
              </w:rPr>
              <w:t>«Ленинградский областной институт развития образования»</w:t>
            </w:r>
          </w:p>
          <w:p w:rsidR="00CF7B10" w:rsidRPr="004570B7" w:rsidRDefault="00CF7B10" w:rsidP="001B3F1C">
            <w:pPr>
              <w:spacing w:line="276" w:lineRule="auto"/>
              <w:jc w:val="center"/>
              <w:rPr>
                <w:bCs/>
                <w:sz w:val="20"/>
              </w:rPr>
            </w:pPr>
            <w:r w:rsidRPr="00873DD3">
              <w:rPr>
                <w:bCs/>
                <w:sz w:val="20"/>
                <w:lang w:eastAsia="en-US"/>
              </w:rPr>
              <w:t>(ГАОУ ДПО «ЛОИРО»)</w:t>
            </w:r>
          </w:p>
        </w:tc>
      </w:tr>
      <w:tr w:rsidR="00CF7B10" w:rsidRPr="004570B7" w:rsidTr="001B3F1C">
        <w:tc>
          <w:tcPr>
            <w:tcW w:w="675" w:type="dxa"/>
            <w:vMerge/>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sz w:val="20"/>
                <w:szCs w:val="20"/>
              </w:rPr>
              <w:t>Место нахождения</w:t>
            </w:r>
          </w:p>
        </w:tc>
        <w:tc>
          <w:tcPr>
            <w:tcW w:w="5812" w:type="dxa"/>
            <w:tcBorders>
              <w:top w:val="single" w:sz="4" w:space="0" w:color="auto"/>
              <w:left w:val="single" w:sz="4" w:space="0" w:color="auto"/>
              <w:bottom w:val="single" w:sz="4" w:space="0" w:color="auto"/>
              <w:right w:val="single" w:sz="4" w:space="0" w:color="auto"/>
            </w:tcBorders>
          </w:tcPr>
          <w:p w:rsidR="00CF7B10" w:rsidRPr="00EA4A17" w:rsidRDefault="00CF7B10" w:rsidP="001B3F1C">
            <w:pPr>
              <w:pStyle w:val="a3"/>
              <w:rPr>
                <w:rFonts w:ascii="Times New Roman" w:hAnsi="Times New Roman"/>
                <w:sz w:val="20"/>
                <w:szCs w:val="20"/>
              </w:rPr>
            </w:pPr>
            <w:r>
              <w:rPr>
                <w:rFonts w:ascii="Times New Roman" w:hAnsi="Times New Roman"/>
                <w:sz w:val="20"/>
                <w:szCs w:val="20"/>
              </w:rPr>
              <w:t>197136</w:t>
            </w:r>
            <w:r w:rsidRPr="00EA4A17">
              <w:rPr>
                <w:rFonts w:ascii="Times New Roman" w:hAnsi="Times New Roman"/>
                <w:sz w:val="20"/>
                <w:szCs w:val="20"/>
              </w:rPr>
              <w:t xml:space="preserve">, </w:t>
            </w:r>
            <w:r>
              <w:rPr>
                <w:rFonts w:ascii="Times New Roman" w:hAnsi="Times New Roman"/>
                <w:sz w:val="20"/>
                <w:szCs w:val="20"/>
              </w:rPr>
              <w:t xml:space="preserve"> Санкт-Петербург, Чкаловский пр. д. 25а, лит. а</w:t>
            </w:r>
          </w:p>
        </w:tc>
      </w:tr>
      <w:tr w:rsidR="00CF7B10" w:rsidRPr="004570B7" w:rsidTr="001B3F1C">
        <w:tc>
          <w:tcPr>
            <w:tcW w:w="675" w:type="dxa"/>
            <w:vMerge/>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sz w:val="20"/>
                <w:szCs w:val="20"/>
              </w:rPr>
              <w:t>Почтовый адрес</w:t>
            </w:r>
          </w:p>
        </w:tc>
        <w:tc>
          <w:tcPr>
            <w:tcW w:w="5812" w:type="dxa"/>
            <w:tcBorders>
              <w:top w:val="single" w:sz="4" w:space="0" w:color="auto"/>
              <w:left w:val="single" w:sz="4" w:space="0" w:color="auto"/>
              <w:bottom w:val="single" w:sz="4" w:space="0" w:color="auto"/>
              <w:right w:val="single" w:sz="4" w:space="0" w:color="auto"/>
            </w:tcBorders>
          </w:tcPr>
          <w:p w:rsidR="00CF7B10" w:rsidRPr="00EA4A17" w:rsidRDefault="00CF7B10" w:rsidP="001B3F1C">
            <w:pPr>
              <w:pStyle w:val="a3"/>
              <w:rPr>
                <w:rFonts w:ascii="Times New Roman" w:hAnsi="Times New Roman"/>
                <w:sz w:val="20"/>
                <w:szCs w:val="20"/>
              </w:rPr>
            </w:pPr>
            <w:r>
              <w:rPr>
                <w:rFonts w:ascii="Times New Roman" w:hAnsi="Times New Roman"/>
                <w:sz w:val="20"/>
                <w:szCs w:val="20"/>
              </w:rPr>
              <w:t>197136</w:t>
            </w:r>
            <w:r w:rsidRPr="00EA4A17">
              <w:rPr>
                <w:rFonts w:ascii="Times New Roman" w:hAnsi="Times New Roman"/>
                <w:sz w:val="20"/>
                <w:szCs w:val="20"/>
              </w:rPr>
              <w:t xml:space="preserve">, </w:t>
            </w:r>
            <w:r>
              <w:rPr>
                <w:rFonts w:ascii="Times New Roman" w:hAnsi="Times New Roman"/>
                <w:sz w:val="20"/>
                <w:szCs w:val="20"/>
              </w:rPr>
              <w:t xml:space="preserve"> Санкт-Петербург, Чкаловский пр. д. 25а, лит. а</w:t>
            </w:r>
          </w:p>
        </w:tc>
      </w:tr>
      <w:tr w:rsidR="00CF7B10" w:rsidRPr="004570B7" w:rsidTr="001B3F1C">
        <w:tc>
          <w:tcPr>
            <w:tcW w:w="675" w:type="dxa"/>
            <w:vMerge/>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sz w:val="20"/>
                <w:szCs w:val="20"/>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tcPr>
          <w:p w:rsidR="00CF7B10" w:rsidRPr="00436A2D" w:rsidRDefault="00CF7B10" w:rsidP="001B3F1C">
            <w:pPr>
              <w:pStyle w:val="a3"/>
              <w:rPr>
                <w:rFonts w:ascii="Times New Roman" w:hAnsi="Times New Roman"/>
                <w:sz w:val="20"/>
                <w:szCs w:val="20"/>
                <w:lang w:val="en-US"/>
              </w:rPr>
            </w:pPr>
            <w:r>
              <w:rPr>
                <w:rFonts w:ascii="Times New Roman" w:hAnsi="Times New Roman"/>
                <w:sz w:val="20"/>
                <w:szCs w:val="20"/>
                <w:lang w:val="en-US"/>
              </w:rPr>
              <w:t>loiro-zakaz@yandex.ru</w:t>
            </w:r>
          </w:p>
        </w:tc>
      </w:tr>
      <w:tr w:rsidR="00CF7B10" w:rsidRPr="004570B7" w:rsidTr="001B3F1C">
        <w:tc>
          <w:tcPr>
            <w:tcW w:w="675" w:type="dxa"/>
            <w:vMerge/>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sz w:val="20"/>
                <w:szCs w:val="20"/>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tcPr>
          <w:p w:rsidR="00CF7B10" w:rsidRPr="00436A2D" w:rsidRDefault="00CF7B10" w:rsidP="001B3F1C">
            <w:pPr>
              <w:pStyle w:val="a3"/>
              <w:rPr>
                <w:rFonts w:ascii="Times New Roman" w:hAnsi="Times New Roman"/>
                <w:sz w:val="20"/>
                <w:szCs w:val="20"/>
              </w:rPr>
            </w:pPr>
            <w:r>
              <w:rPr>
                <w:rFonts w:ascii="Times New Roman" w:hAnsi="Times New Roman"/>
                <w:sz w:val="20"/>
                <w:szCs w:val="20"/>
              </w:rPr>
              <w:t>Латушко Валентина Александровна</w:t>
            </w:r>
          </w:p>
        </w:tc>
      </w:tr>
      <w:tr w:rsidR="00CF7B10" w:rsidRPr="004570B7" w:rsidTr="001B3F1C">
        <w:trPr>
          <w:trHeight w:val="191"/>
        </w:trPr>
        <w:tc>
          <w:tcPr>
            <w:tcW w:w="675" w:type="dxa"/>
            <w:vMerge/>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sz w:val="20"/>
                <w:szCs w:val="20"/>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tcPr>
          <w:p w:rsidR="00CF7B10" w:rsidRPr="00303CDE" w:rsidRDefault="00CF7B10" w:rsidP="001B3F1C">
            <w:pPr>
              <w:pStyle w:val="a3"/>
              <w:rPr>
                <w:rFonts w:ascii="Times New Roman" w:hAnsi="Times New Roman"/>
                <w:sz w:val="20"/>
                <w:szCs w:val="20"/>
              </w:rPr>
            </w:pPr>
            <w:r w:rsidRPr="00EA4A17">
              <w:rPr>
                <w:rFonts w:ascii="Times New Roman" w:hAnsi="Times New Roman"/>
                <w:sz w:val="20"/>
                <w:szCs w:val="20"/>
              </w:rPr>
              <w:t xml:space="preserve">Официальный сайт Российской Федерации в сети Интернет </w:t>
            </w:r>
            <w:r>
              <w:rPr>
                <w:rFonts w:ascii="Times New Roman" w:hAnsi="Times New Roman"/>
                <w:sz w:val="20"/>
                <w:szCs w:val="20"/>
              </w:rPr>
              <w:t xml:space="preserve"> единая информационная система </w:t>
            </w:r>
            <w:r w:rsidRPr="00EA4A17">
              <w:rPr>
                <w:rFonts w:ascii="Times New Roman" w:hAnsi="Times New Roman"/>
                <w:sz w:val="20"/>
                <w:szCs w:val="20"/>
              </w:rPr>
              <w:t xml:space="preserve">для размещения информации о </w:t>
            </w:r>
            <w:r>
              <w:rPr>
                <w:rFonts w:ascii="Times New Roman" w:hAnsi="Times New Roman"/>
                <w:sz w:val="20"/>
                <w:szCs w:val="20"/>
              </w:rPr>
              <w:t xml:space="preserve">закупках </w:t>
            </w:r>
            <w:r w:rsidRPr="00EA4A17">
              <w:rPr>
                <w:rFonts w:ascii="Times New Roman" w:hAnsi="Times New Roman"/>
                <w:sz w:val="20"/>
                <w:szCs w:val="20"/>
              </w:rPr>
              <w:t xml:space="preserve"> товаров, работ, услуг (далее – </w:t>
            </w:r>
            <w:r>
              <w:rPr>
                <w:rFonts w:ascii="Times New Roman" w:hAnsi="Times New Roman"/>
                <w:sz w:val="20"/>
                <w:szCs w:val="20"/>
              </w:rPr>
              <w:t xml:space="preserve"> ЕИС</w:t>
            </w:r>
            <w:r w:rsidRPr="00EA4A17">
              <w:rPr>
                <w:rFonts w:ascii="Times New Roman" w:hAnsi="Times New Roman"/>
                <w:sz w:val="20"/>
                <w:szCs w:val="20"/>
              </w:rPr>
              <w:t xml:space="preserve">): </w:t>
            </w:r>
            <w:hyperlink r:id="rId5" w:history="1">
              <w:r w:rsidRPr="00EE29DF">
                <w:rPr>
                  <w:rFonts w:ascii="Times New Roman" w:hAnsi="Times New Roman"/>
                  <w:sz w:val="20"/>
                  <w:szCs w:val="20"/>
                </w:rPr>
                <w:t>www.zakupki.gov.ru</w:t>
              </w:r>
            </w:hyperlink>
            <w:r>
              <w:rPr>
                <w:rFonts w:ascii="Times New Roman" w:hAnsi="Times New Roman"/>
                <w:sz w:val="20"/>
                <w:szCs w:val="20"/>
              </w:rPr>
              <w:t xml:space="preserve">  и сайт </w:t>
            </w:r>
            <w:proofErr w:type="spellStart"/>
            <w:r>
              <w:rPr>
                <w:rFonts w:ascii="Times New Roman" w:hAnsi="Times New Roman"/>
                <w:sz w:val="20"/>
                <w:szCs w:val="20"/>
                <w:lang w:val="en-US"/>
              </w:rPr>
              <w:t>loiro</w:t>
            </w:r>
            <w:proofErr w:type="spellEnd"/>
            <w:r w:rsidRPr="00303CDE">
              <w:rPr>
                <w:rFonts w:ascii="Times New Roman" w:hAnsi="Times New Roman"/>
                <w:sz w:val="20"/>
                <w:szCs w:val="20"/>
              </w:rPr>
              <w:t>.</w:t>
            </w:r>
            <w:proofErr w:type="spellStart"/>
            <w:r>
              <w:rPr>
                <w:rFonts w:ascii="Times New Roman" w:hAnsi="Times New Roman"/>
                <w:sz w:val="20"/>
                <w:szCs w:val="20"/>
                <w:lang w:val="en-US"/>
              </w:rPr>
              <w:t>ru</w:t>
            </w:r>
            <w:proofErr w:type="spellEnd"/>
          </w:p>
        </w:tc>
      </w:tr>
      <w:tr w:rsidR="00CF7B10" w:rsidRPr="004570B7" w:rsidTr="001B3F1C">
        <w:trPr>
          <w:trHeight w:val="191"/>
        </w:trPr>
        <w:tc>
          <w:tcPr>
            <w:tcW w:w="675" w:type="dxa"/>
            <w:vMerge w:val="restart"/>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sz w:val="20"/>
                <w:szCs w:val="20"/>
              </w:rPr>
              <w:t>Предмет договора</w:t>
            </w:r>
          </w:p>
        </w:tc>
        <w:tc>
          <w:tcPr>
            <w:tcW w:w="5812" w:type="dxa"/>
            <w:tcBorders>
              <w:top w:val="single" w:sz="4" w:space="0" w:color="auto"/>
              <w:left w:val="single" w:sz="4" w:space="0" w:color="auto"/>
              <w:bottom w:val="single" w:sz="4" w:space="0" w:color="auto"/>
              <w:right w:val="single" w:sz="4" w:space="0" w:color="auto"/>
            </w:tcBorders>
          </w:tcPr>
          <w:p w:rsidR="00CF7B10" w:rsidRPr="00C956EF" w:rsidRDefault="00CF7B10" w:rsidP="00CF7B10">
            <w:pPr>
              <w:suppressAutoHyphens/>
              <w:spacing w:line="240" w:lineRule="auto"/>
              <w:ind w:right="14" w:firstLine="0"/>
              <w:contextualSpacing/>
              <w:rPr>
                <w:rFonts w:eastAsia="SimSun" w:cs="Mangal"/>
                <w:kern w:val="2"/>
                <w:sz w:val="20"/>
                <w:lang w:eastAsia="zh-CN" w:bidi="hi-IN"/>
              </w:rPr>
            </w:pPr>
            <w:r>
              <w:rPr>
                <w:color w:val="000000"/>
                <w:sz w:val="20"/>
                <w:shd w:val="clear" w:color="auto" w:fill="FFFFFF"/>
              </w:rPr>
              <w:t xml:space="preserve">Оказание услуг </w:t>
            </w:r>
            <w:r w:rsidRPr="00C956EF">
              <w:rPr>
                <w:rFonts w:eastAsia="SimSun" w:cs="Mangal"/>
                <w:kern w:val="2"/>
                <w:sz w:val="20"/>
                <w:lang w:eastAsia="zh-CN" w:bidi="hi-IN"/>
              </w:rPr>
              <w:t>по техническому обеспечению проведения областного родительского собрания</w:t>
            </w:r>
          </w:p>
          <w:p w:rsidR="00CF7B10" w:rsidRPr="009702E6" w:rsidRDefault="00CF7B10" w:rsidP="001B3F1C">
            <w:pPr>
              <w:shd w:val="clear" w:color="auto" w:fill="FFFFFF"/>
              <w:spacing w:line="240" w:lineRule="auto"/>
              <w:ind w:firstLine="0"/>
              <w:rPr>
                <w:color w:val="000000"/>
                <w:sz w:val="20"/>
              </w:rPr>
            </w:pPr>
          </w:p>
        </w:tc>
      </w:tr>
      <w:tr w:rsidR="00CF7B10" w:rsidRPr="004570B7" w:rsidTr="001B3F1C">
        <w:trPr>
          <w:trHeight w:val="191"/>
        </w:trPr>
        <w:tc>
          <w:tcPr>
            <w:tcW w:w="675" w:type="dxa"/>
            <w:vMerge/>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sz w:val="20"/>
                <w:szCs w:val="20"/>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tcPr>
          <w:p w:rsidR="00CF7B10" w:rsidRDefault="00CF7B10" w:rsidP="001B3F1C">
            <w:pPr>
              <w:pStyle w:val="a3"/>
              <w:rPr>
                <w:rFonts w:ascii="Times New Roman" w:hAnsi="Times New Roman"/>
                <w:sz w:val="20"/>
                <w:szCs w:val="20"/>
              </w:rPr>
            </w:pPr>
            <w:r w:rsidRPr="004570B7">
              <w:rPr>
                <w:rFonts w:ascii="Times New Roman" w:hAnsi="Times New Roman"/>
                <w:sz w:val="20"/>
                <w:szCs w:val="20"/>
              </w:rPr>
              <w:t>ОКП</w:t>
            </w:r>
            <w:r>
              <w:rPr>
                <w:rFonts w:ascii="Times New Roman" w:hAnsi="Times New Roman"/>
                <w:sz w:val="20"/>
                <w:szCs w:val="20"/>
              </w:rPr>
              <w:t>Д</w:t>
            </w:r>
            <w:proofErr w:type="gramStart"/>
            <w:r>
              <w:rPr>
                <w:rFonts w:ascii="Times New Roman" w:hAnsi="Times New Roman"/>
                <w:sz w:val="20"/>
                <w:szCs w:val="20"/>
              </w:rPr>
              <w:t>2  82.3.</w:t>
            </w:r>
            <w:proofErr w:type="gramEnd"/>
          </w:p>
          <w:p w:rsidR="00CF7B10" w:rsidRPr="004570B7" w:rsidRDefault="00CF7B10" w:rsidP="001B3F1C">
            <w:pPr>
              <w:pStyle w:val="a3"/>
              <w:rPr>
                <w:rFonts w:ascii="Times New Roman" w:hAnsi="Times New Roman"/>
                <w:sz w:val="20"/>
                <w:szCs w:val="20"/>
              </w:rPr>
            </w:pPr>
            <w:r>
              <w:rPr>
                <w:rFonts w:ascii="Times New Roman" w:hAnsi="Times New Roman"/>
                <w:sz w:val="20"/>
                <w:szCs w:val="20"/>
              </w:rPr>
              <w:t>ОКВЭД2 82.30.</w:t>
            </w:r>
          </w:p>
        </w:tc>
      </w:tr>
      <w:tr w:rsidR="00CF7B10" w:rsidRPr="004570B7" w:rsidTr="001B3F1C">
        <w:trPr>
          <w:trHeight w:val="191"/>
        </w:trPr>
        <w:tc>
          <w:tcPr>
            <w:tcW w:w="675" w:type="dxa"/>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Pr>
                <w:rFonts w:ascii="Times New Roman" w:hAnsi="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sz w:val="20"/>
                <w:szCs w:val="20"/>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tcPr>
          <w:p w:rsidR="00CF7B10" w:rsidRPr="00985862" w:rsidRDefault="00CF7B10" w:rsidP="001B3F1C">
            <w:pPr>
              <w:pStyle w:val="a3"/>
              <w:rPr>
                <w:rFonts w:ascii="Times New Roman" w:hAnsi="Times New Roman"/>
                <w:sz w:val="20"/>
                <w:szCs w:val="20"/>
              </w:rPr>
            </w:pPr>
            <w:r w:rsidRPr="004273B8">
              <w:rPr>
                <w:rFonts w:ascii="Times New Roman" w:hAnsi="Times New Roman"/>
                <w:sz w:val="20"/>
                <w:szCs w:val="20"/>
              </w:rPr>
              <w:t xml:space="preserve">В соответствии с проектом договора (приложение к </w:t>
            </w:r>
            <w:r w:rsidRPr="004273B8">
              <w:rPr>
                <w:rFonts w:ascii="Times New Roman" w:eastAsia="Calibri" w:hAnsi="Times New Roman"/>
                <w:sz w:val="20"/>
                <w:szCs w:val="20"/>
                <w:lang w:eastAsia="en-US"/>
              </w:rPr>
              <w:t xml:space="preserve">  извещению и документации о проведении </w:t>
            </w:r>
            <w:r>
              <w:rPr>
                <w:rFonts w:ascii="Times New Roman" w:eastAsia="Calibri" w:hAnsi="Times New Roman"/>
                <w:sz w:val="20"/>
                <w:szCs w:val="20"/>
                <w:lang w:eastAsia="en-US"/>
              </w:rPr>
              <w:t>закупки)</w:t>
            </w:r>
            <w:r w:rsidRPr="00F9466D">
              <w:rPr>
                <w:rFonts w:ascii="Times New Roman" w:hAnsi="Times New Roman"/>
                <w:sz w:val="16"/>
                <w:szCs w:val="16"/>
              </w:rPr>
              <w:t xml:space="preserve"> </w:t>
            </w:r>
            <w:r w:rsidRPr="00DD5F6A">
              <w:rPr>
                <w:sz w:val="20"/>
              </w:rPr>
              <w:t xml:space="preserve"> </w:t>
            </w:r>
          </w:p>
        </w:tc>
      </w:tr>
      <w:tr w:rsidR="00CF7B10" w:rsidRPr="004570B7" w:rsidTr="001B3F1C">
        <w:trPr>
          <w:trHeight w:val="191"/>
        </w:trPr>
        <w:tc>
          <w:tcPr>
            <w:tcW w:w="675" w:type="dxa"/>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EF67B0">
            <w:pPr>
              <w:pStyle w:val="a3"/>
              <w:rPr>
                <w:rFonts w:ascii="Times New Roman" w:hAnsi="Times New Roman"/>
                <w:b/>
                <w:sz w:val="20"/>
                <w:szCs w:val="20"/>
              </w:rPr>
            </w:pPr>
            <w:r w:rsidRPr="004570B7">
              <w:rPr>
                <w:rFonts w:ascii="Times New Roman" w:hAnsi="Times New Roman"/>
                <w:b/>
                <w:sz w:val="20"/>
                <w:szCs w:val="20"/>
              </w:rPr>
              <w:t>Сведения о начальной (максимальной) цене договора</w:t>
            </w:r>
            <w:r w:rsidR="00EF67B0">
              <w:rPr>
                <w:rFonts w:ascii="Times New Roman" w:hAnsi="Times New Roman"/>
                <w:b/>
                <w:sz w:val="20"/>
                <w:szCs w:val="20"/>
              </w:rPr>
              <w:t xml:space="preserve"> </w:t>
            </w:r>
          </w:p>
        </w:tc>
        <w:tc>
          <w:tcPr>
            <w:tcW w:w="5812" w:type="dxa"/>
            <w:tcBorders>
              <w:top w:val="single" w:sz="4" w:space="0" w:color="auto"/>
              <w:left w:val="single" w:sz="4" w:space="0" w:color="auto"/>
              <w:bottom w:val="single" w:sz="4" w:space="0" w:color="auto"/>
              <w:right w:val="single" w:sz="4" w:space="0" w:color="auto"/>
            </w:tcBorders>
          </w:tcPr>
          <w:p w:rsidR="00CF7B10" w:rsidRPr="00A55EEF" w:rsidRDefault="00CF7B10" w:rsidP="001B3F1C">
            <w:pPr>
              <w:pStyle w:val="a3"/>
              <w:rPr>
                <w:rFonts w:ascii="Times New Roman" w:hAnsi="Times New Roman"/>
                <w:sz w:val="20"/>
                <w:szCs w:val="20"/>
              </w:rPr>
            </w:pPr>
            <w:r>
              <w:rPr>
                <w:rFonts w:ascii="Times New Roman" w:eastAsia="Tahoma" w:hAnsi="Times New Roman"/>
                <w:sz w:val="20"/>
                <w:szCs w:val="20"/>
              </w:rPr>
              <w:t xml:space="preserve"> 123000</w:t>
            </w:r>
            <w:r>
              <w:rPr>
                <w:rFonts w:ascii="Times New Roman" w:eastAsia="Tahoma" w:hAnsi="Times New Roman"/>
                <w:sz w:val="20"/>
                <w:szCs w:val="20"/>
              </w:rPr>
              <w:t>,00</w:t>
            </w:r>
            <w:r w:rsidRPr="00A55EEF">
              <w:rPr>
                <w:rFonts w:ascii="Times New Roman" w:eastAsia="Tahoma" w:hAnsi="Times New Roman"/>
                <w:sz w:val="20"/>
                <w:szCs w:val="20"/>
              </w:rPr>
              <w:t xml:space="preserve"> (</w:t>
            </w:r>
            <w:r>
              <w:rPr>
                <w:rFonts w:ascii="Times New Roman" w:eastAsia="Tahoma" w:hAnsi="Times New Roman"/>
                <w:sz w:val="20"/>
                <w:szCs w:val="20"/>
              </w:rPr>
              <w:t xml:space="preserve">сто  двадцать три </w:t>
            </w:r>
            <w:r>
              <w:rPr>
                <w:rFonts w:ascii="Times New Roman" w:hAnsi="Times New Roman"/>
                <w:sz w:val="20"/>
                <w:szCs w:val="20"/>
              </w:rPr>
              <w:t>тысяч</w:t>
            </w:r>
            <w:r>
              <w:rPr>
                <w:rFonts w:ascii="Times New Roman" w:hAnsi="Times New Roman"/>
                <w:sz w:val="20"/>
                <w:szCs w:val="20"/>
              </w:rPr>
              <w:t>и</w:t>
            </w:r>
            <w:r>
              <w:rPr>
                <w:rFonts w:ascii="Times New Roman" w:hAnsi="Times New Roman"/>
                <w:sz w:val="20"/>
                <w:szCs w:val="20"/>
              </w:rPr>
              <w:t>)  рублей  00</w:t>
            </w:r>
            <w:r w:rsidRPr="00A55EEF">
              <w:rPr>
                <w:rFonts w:ascii="Times New Roman" w:hAnsi="Times New Roman"/>
                <w:sz w:val="20"/>
                <w:szCs w:val="20"/>
              </w:rPr>
              <w:t xml:space="preserve"> коп</w:t>
            </w:r>
            <w:r>
              <w:rPr>
                <w:rFonts w:ascii="Times New Roman" w:hAnsi="Times New Roman"/>
                <w:sz w:val="20"/>
                <w:szCs w:val="20"/>
              </w:rPr>
              <w:t>е</w:t>
            </w:r>
            <w:r w:rsidR="00EF67B0">
              <w:rPr>
                <w:rFonts w:ascii="Times New Roman" w:hAnsi="Times New Roman"/>
                <w:sz w:val="20"/>
                <w:szCs w:val="20"/>
              </w:rPr>
              <w:t>ек</w:t>
            </w:r>
            <w:r w:rsidR="00EF67B0">
              <w:rPr>
                <w:rFonts w:ascii="Times New Roman" w:hAnsi="Times New Roman"/>
                <w:b/>
                <w:sz w:val="20"/>
                <w:szCs w:val="20"/>
              </w:rPr>
              <w:t xml:space="preserve"> </w:t>
            </w:r>
            <w:r w:rsidR="00EF67B0" w:rsidRPr="00EF67B0">
              <w:rPr>
                <w:rFonts w:ascii="Times New Roman" w:hAnsi="Times New Roman"/>
                <w:sz w:val="20"/>
                <w:szCs w:val="20"/>
              </w:rPr>
              <w:t>в т. ч. НДС 20 %</w:t>
            </w:r>
            <w:r w:rsidR="00EF67B0">
              <w:rPr>
                <w:rFonts w:ascii="Times New Roman" w:hAnsi="Times New Roman"/>
                <w:sz w:val="20"/>
                <w:szCs w:val="20"/>
              </w:rPr>
              <w:t xml:space="preserve"> (если не облагается указать причину)</w:t>
            </w:r>
            <w:r w:rsidR="00EF67B0" w:rsidRPr="00EF67B0">
              <w:rPr>
                <w:rFonts w:ascii="Times New Roman" w:hAnsi="Times New Roman"/>
                <w:sz w:val="20"/>
                <w:szCs w:val="20"/>
              </w:rPr>
              <w:t xml:space="preserve"> </w:t>
            </w:r>
            <w:r w:rsidRPr="00EF67B0">
              <w:rPr>
                <w:rFonts w:ascii="Times New Roman" w:hAnsi="Times New Roman"/>
                <w:sz w:val="20"/>
                <w:szCs w:val="20"/>
              </w:rPr>
              <w:t>.</w:t>
            </w:r>
          </w:p>
        </w:tc>
      </w:tr>
      <w:tr w:rsidR="00CF7B10" w:rsidRPr="004570B7" w:rsidTr="001B3F1C">
        <w:tc>
          <w:tcPr>
            <w:tcW w:w="675" w:type="dxa"/>
            <w:vMerge w:val="restart"/>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sz w:val="20"/>
                <w:szCs w:val="20"/>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sidRPr="004570B7">
              <w:rPr>
                <w:rFonts w:ascii="Times New Roman" w:hAnsi="Times New Roman"/>
                <w:sz w:val="20"/>
                <w:szCs w:val="20"/>
              </w:rPr>
              <w:t>Закупка у единственного поставщика</w:t>
            </w:r>
          </w:p>
        </w:tc>
      </w:tr>
      <w:tr w:rsidR="00CF7B10" w:rsidRPr="004570B7" w:rsidTr="001B3F1C">
        <w:tc>
          <w:tcPr>
            <w:tcW w:w="675" w:type="dxa"/>
            <w:vMerge/>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sz w:val="20"/>
                <w:szCs w:val="20"/>
              </w:rPr>
              <w:t>Основание</w:t>
            </w:r>
          </w:p>
        </w:tc>
        <w:tc>
          <w:tcPr>
            <w:tcW w:w="5812"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Pr>
                <w:rFonts w:ascii="Times New Roman" w:hAnsi="Times New Roman"/>
                <w:sz w:val="20"/>
                <w:szCs w:val="20"/>
              </w:rPr>
              <w:t>пункт</w:t>
            </w:r>
            <w:r w:rsidRPr="004570B7">
              <w:rPr>
                <w:rFonts w:ascii="Times New Roman" w:hAnsi="Times New Roman"/>
                <w:sz w:val="20"/>
                <w:szCs w:val="20"/>
              </w:rPr>
              <w:t xml:space="preserve"> </w:t>
            </w:r>
            <w:r>
              <w:rPr>
                <w:rFonts w:ascii="Times New Roman" w:hAnsi="Times New Roman"/>
                <w:sz w:val="20"/>
                <w:szCs w:val="20"/>
              </w:rPr>
              <w:t>26</w:t>
            </w:r>
            <w:r>
              <w:rPr>
                <w:rFonts w:ascii="Times New Roman" w:hAnsi="Times New Roman"/>
                <w:sz w:val="20"/>
                <w:szCs w:val="20"/>
              </w:rPr>
              <w:t xml:space="preserve">   раздела </w:t>
            </w:r>
            <w:r>
              <w:rPr>
                <w:rFonts w:ascii="Times New Roman" w:hAnsi="Times New Roman"/>
                <w:sz w:val="20"/>
                <w:szCs w:val="20"/>
              </w:rPr>
              <w:t xml:space="preserve">14.2. статьи 14 </w:t>
            </w:r>
            <w:r w:rsidRPr="004570B7">
              <w:rPr>
                <w:rFonts w:ascii="Times New Roman" w:hAnsi="Times New Roman"/>
                <w:sz w:val="20"/>
                <w:szCs w:val="20"/>
              </w:rPr>
              <w:t xml:space="preserve"> Положения о закупках товаров, работ и услуг </w:t>
            </w:r>
            <w:r>
              <w:rPr>
                <w:rFonts w:ascii="Times New Roman" w:hAnsi="Times New Roman"/>
                <w:sz w:val="20"/>
                <w:szCs w:val="20"/>
              </w:rPr>
              <w:t xml:space="preserve"> для нужд  ГАОУ ДПО «ЛОИРО»</w:t>
            </w:r>
            <w:r w:rsidRPr="004570B7">
              <w:rPr>
                <w:rFonts w:ascii="Times New Roman" w:hAnsi="Times New Roman"/>
                <w:sz w:val="20"/>
                <w:szCs w:val="20"/>
              </w:rPr>
              <w:t xml:space="preserve"> </w:t>
            </w:r>
            <w:r>
              <w:rPr>
                <w:rFonts w:ascii="Times New Roman" w:hAnsi="Times New Roman"/>
                <w:sz w:val="20"/>
                <w:szCs w:val="20"/>
              </w:rPr>
              <w:t xml:space="preserve"> </w:t>
            </w:r>
            <w:r w:rsidRPr="004570B7">
              <w:rPr>
                <w:rFonts w:ascii="Times New Roman" w:hAnsi="Times New Roman"/>
                <w:sz w:val="20"/>
                <w:szCs w:val="20"/>
              </w:rPr>
              <w:t xml:space="preserve">в соответствии с Федеральным законом от 18.07.2011 № 223-ФЗ </w:t>
            </w:r>
            <w:r w:rsidRPr="004570B7">
              <w:rPr>
                <w:rStyle w:val="a5"/>
                <w:rFonts w:ascii="Times New Roman" w:hAnsi="Times New Roman"/>
                <w:sz w:val="20"/>
                <w:szCs w:val="20"/>
              </w:rPr>
              <w:t>«О закупках товаров, работ, услуг отдельными видами юридических лиц»</w:t>
            </w:r>
          </w:p>
        </w:tc>
      </w:tr>
      <w:tr w:rsidR="00CF7B10" w:rsidRPr="004570B7" w:rsidTr="001B3F1C">
        <w:tc>
          <w:tcPr>
            <w:tcW w:w="675" w:type="dxa"/>
            <w:vMerge/>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i/>
                <w:sz w:val="20"/>
                <w:szCs w:val="20"/>
              </w:rPr>
            </w:pPr>
            <w:r w:rsidRPr="004570B7">
              <w:rPr>
                <w:rStyle w:val="a5"/>
                <w:rFonts w:ascii="Times New Roman" w:hAnsi="Times New Roman"/>
                <w:sz w:val="20"/>
                <w:szCs w:val="20"/>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ind w:left="33"/>
              <w:jc w:val="both"/>
              <w:rPr>
                <w:rStyle w:val="a5"/>
                <w:rFonts w:ascii="Times New Roman" w:hAnsi="Times New Roman"/>
                <w:b w:val="0"/>
                <w:i w:val="0"/>
                <w:sz w:val="20"/>
                <w:szCs w:val="20"/>
              </w:rPr>
            </w:pPr>
            <w:r>
              <w:rPr>
                <w:rStyle w:val="a5"/>
                <w:rFonts w:ascii="Times New Roman" w:hAnsi="Times New Roman"/>
                <w:sz w:val="20"/>
                <w:szCs w:val="20"/>
              </w:rPr>
              <w:t>-</w:t>
            </w:r>
            <w:r w:rsidRPr="004570B7">
              <w:rPr>
                <w:rStyle w:val="a5"/>
                <w:rFonts w:ascii="Times New Roman" w:hAnsi="Times New Roman"/>
                <w:sz w:val="20"/>
                <w:szCs w:val="20"/>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w:t>
            </w:r>
            <w:r>
              <w:rPr>
                <w:rStyle w:val="a5"/>
                <w:rFonts w:ascii="Times New Roman" w:hAnsi="Times New Roman"/>
                <w:sz w:val="20"/>
                <w:szCs w:val="20"/>
              </w:rPr>
              <w:t>Р</w:t>
            </w:r>
            <w:r w:rsidRPr="004570B7">
              <w:rPr>
                <w:rStyle w:val="a5"/>
                <w:rFonts w:ascii="Times New Roman" w:hAnsi="Times New Roman"/>
                <w:sz w:val="20"/>
                <w:szCs w:val="20"/>
              </w:rPr>
              <w:t xml:space="preserve">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4570B7">
              <w:rPr>
                <w:rFonts w:ascii="Times New Roman" w:hAnsi="Times New Roman"/>
                <w:sz w:val="20"/>
                <w:szCs w:val="20"/>
              </w:rPr>
              <w:t>запросу котировок цен на товары, запросу предложений</w:t>
            </w:r>
            <w:r w:rsidRPr="004570B7">
              <w:rPr>
                <w:rStyle w:val="a5"/>
                <w:rFonts w:ascii="Times New Roman" w:hAnsi="Times New Roman"/>
                <w:sz w:val="20"/>
                <w:szCs w:val="20"/>
              </w:rPr>
              <w:t>;</w:t>
            </w:r>
          </w:p>
          <w:p w:rsidR="00CF7B10" w:rsidRPr="004570B7" w:rsidRDefault="00CF7B10" w:rsidP="001B3F1C">
            <w:pPr>
              <w:pStyle w:val="a3"/>
              <w:numPr>
                <w:ilvl w:val="0"/>
                <w:numId w:val="1"/>
              </w:numPr>
              <w:ind w:left="33" w:firstLine="0"/>
              <w:jc w:val="both"/>
              <w:rPr>
                <w:rStyle w:val="a5"/>
                <w:rFonts w:ascii="Times New Roman" w:hAnsi="Times New Roman"/>
                <w:b w:val="0"/>
                <w:i w:val="0"/>
                <w:sz w:val="20"/>
                <w:szCs w:val="20"/>
              </w:rPr>
            </w:pPr>
            <w:r w:rsidRPr="004570B7">
              <w:rPr>
                <w:rStyle w:val="a5"/>
                <w:rFonts w:ascii="Times New Roman" w:hAnsi="Times New Roman"/>
                <w:sz w:val="20"/>
                <w:szCs w:val="20"/>
              </w:rPr>
              <w:t xml:space="preserve"> ввиду особенностей способа закупки у единственного поставщика размещение настоящего извещения о такой </w:t>
            </w:r>
            <w:proofErr w:type="gramStart"/>
            <w:r w:rsidRPr="004570B7">
              <w:rPr>
                <w:rStyle w:val="a5"/>
                <w:rFonts w:ascii="Times New Roman" w:hAnsi="Times New Roman"/>
                <w:sz w:val="20"/>
                <w:szCs w:val="20"/>
              </w:rPr>
              <w:t xml:space="preserve">закупке </w:t>
            </w:r>
            <w:r>
              <w:rPr>
                <w:rStyle w:val="a5"/>
                <w:rFonts w:ascii="Times New Roman" w:hAnsi="Times New Roman"/>
                <w:sz w:val="20"/>
                <w:szCs w:val="20"/>
              </w:rPr>
              <w:t xml:space="preserve"> и</w:t>
            </w:r>
            <w:proofErr w:type="gramEnd"/>
            <w:r>
              <w:rPr>
                <w:rStyle w:val="a5"/>
                <w:rFonts w:ascii="Times New Roman" w:hAnsi="Times New Roman"/>
                <w:sz w:val="20"/>
                <w:szCs w:val="20"/>
              </w:rPr>
              <w:t xml:space="preserve"> ЕИС </w:t>
            </w:r>
            <w:r w:rsidRPr="004570B7">
              <w:rPr>
                <w:rStyle w:val="a5"/>
                <w:rFonts w:ascii="Times New Roman" w:hAnsi="Times New Roman"/>
                <w:sz w:val="20"/>
                <w:szCs w:val="20"/>
              </w:rPr>
              <w:t>носит информационный характер и не имеет целью отбор участников закупки для заключения договора с заказчиком;</w:t>
            </w:r>
          </w:p>
          <w:p w:rsidR="00CF7B10" w:rsidRPr="004570B7" w:rsidRDefault="00CF7B10" w:rsidP="001B3F1C">
            <w:pPr>
              <w:pStyle w:val="a3"/>
              <w:numPr>
                <w:ilvl w:val="0"/>
                <w:numId w:val="1"/>
              </w:numPr>
              <w:ind w:left="33" w:firstLine="0"/>
              <w:jc w:val="both"/>
              <w:rPr>
                <w:rStyle w:val="a5"/>
                <w:rFonts w:ascii="Times New Roman" w:hAnsi="Times New Roman"/>
                <w:b w:val="0"/>
                <w:i w:val="0"/>
                <w:sz w:val="20"/>
                <w:szCs w:val="20"/>
              </w:rPr>
            </w:pPr>
            <w:r w:rsidRPr="004570B7">
              <w:rPr>
                <w:rStyle w:val="a5"/>
                <w:rFonts w:ascii="Times New Roman" w:hAnsi="Times New Roman"/>
                <w:sz w:val="20"/>
                <w:szCs w:val="20"/>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CF7B10" w:rsidRPr="004570B7" w:rsidRDefault="00CF7B10" w:rsidP="001B3F1C">
            <w:pPr>
              <w:pStyle w:val="a3"/>
              <w:numPr>
                <w:ilvl w:val="0"/>
                <w:numId w:val="1"/>
              </w:numPr>
              <w:ind w:left="33" w:firstLine="0"/>
              <w:jc w:val="both"/>
              <w:rPr>
                <w:rFonts w:ascii="Times New Roman" w:hAnsi="Times New Roman"/>
                <w:sz w:val="20"/>
                <w:szCs w:val="20"/>
              </w:rPr>
            </w:pPr>
            <w:r w:rsidRPr="004570B7">
              <w:rPr>
                <w:rStyle w:val="a5"/>
                <w:rFonts w:ascii="Times New Roman" w:hAnsi="Times New Roman"/>
                <w:sz w:val="20"/>
                <w:szCs w:val="20"/>
              </w:rPr>
              <w:t xml:space="preserve">заключение заказчиком договора на поставку товаров (выполнение работ, оказание услуг) с единственным поставщиком осуществляется не ранее размещения </w:t>
            </w:r>
            <w:r>
              <w:rPr>
                <w:rStyle w:val="a5"/>
                <w:rFonts w:ascii="Times New Roman" w:hAnsi="Times New Roman"/>
                <w:sz w:val="20"/>
                <w:szCs w:val="20"/>
              </w:rPr>
              <w:t xml:space="preserve"> в ЕИС</w:t>
            </w:r>
            <w:r w:rsidRPr="004570B7">
              <w:rPr>
                <w:rStyle w:val="a5"/>
                <w:rFonts w:ascii="Times New Roman" w:hAnsi="Times New Roman"/>
                <w:sz w:val="20"/>
                <w:szCs w:val="20"/>
              </w:rPr>
              <w:t xml:space="preserve"> настоящего извещения.</w:t>
            </w:r>
          </w:p>
        </w:tc>
      </w:tr>
      <w:tr w:rsidR="00CF7B10" w:rsidRPr="004570B7" w:rsidTr="001B3F1C">
        <w:tc>
          <w:tcPr>
            <w:tcW w:w="675" w:type="dxa"/>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Pr>
                <w:rFonts w:ascii="Times New Roman" w:hAnsi="Times New Roman"/>
                <w:sz w:val="20"/>
                <w:szCs w:val="20"/>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color w:val="000000"/>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CF7B10" w:rsidRPr="004570B7" w:rsidTr="001B3F1C">
        <w:tc>
          <w:tcPr>
            <w:tcW w:w="675" w:type="dxa"/>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sz w:val="20"/>
                <w:szCs w:val="20"/>
              </w:rPr>
            </w:pPr>
            <w:r w:rsidRPr="004570B7">
              <w:rPr>
                <w:rFonts w:ascii="Times New Roman" w:hAnsi="Times New Roman"/>
                <w:b/>
                <w:color w:val="000000"/>
                <w:sz w:val="20"/>
                <w:szCs w:val="20"/>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CF7B10" w:rsidRPr="004570B7" w:rsidTr="001B3F1C">
        <w:tc>
          <w:tcPr>
            <w:tcW w:w="675" w:type="dxa"/>
            <w:tcBorders>
              <w:left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color w:val="000000"/>
                <w:sz w:val="20"/>
                <w:szCs w:val="20"/>
              </w:rPr>
            </w:pPr>
            <w:r w:rsidRPr="004570B7">
              <w:rPr>
                <w:rFonts w:ascii="Times New Roman" w:hAnsi="Times New Roman"/>
                <w:b/>
                <w:sz w:val="20"/>
                <w:szCs w:val="20"/>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CF7B10" w:rsidRPr="004570B7" w:rsidTr="001B3F1C">
        <w:tc>
          <w:tcPr>
            <w:tcW w:w="675" w:type="dxa"/>
            <w:tcBorders>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b/>
                <w:color w:val="000000"/>
                <w:sz w:val="20"/>
                <w:szCs w:val="20"/>
              </w:rPr>
            </w:pPr>
            <w:r w:rsidRPr="004570B7">
              <w:rPr>
                <w:rFonts w:ascii="Times New Roman" w:hAnsi="Times New Roman"/>
                <w:b/>
                <w:sz w:val="20"/>
                <w:szCs w:val="20"/>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tcPr>
          <w:p w:rsidR="00CF7B10" w:rsidRPr="004570B7" w:rsidRDefault="00CF7B10" w:rsidP="001B3F1C">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bl>
    <w:p w:rsidR="00CF7B10" w:rsidRDefault="00CF7B10" w:rsidP="00CF7B10">
      <w:pPr>
        <w:pStyle w:val="a3"/>
        <w:ind w:firstLine="708"/>
        <w:jc w:val="both"/>
        <w:rPr>
          <w:rFonts w:ascii="Times New Roman" w:eastAsia="Calibri" w:hAnsi="Times New Roman"/>
          <w:sz w:val="20"/>
          <w:szCs w:val="20"/>
          <w:lang w:eastAsia="en-US"/>
        </w:rPr>
      </w:pPr>
    </w:p>
    <w:p w:rsidR="00CF7B10" w:rsidRDefault="00CF7B10" w:rsidP="00CF7B10">
      <w:pPr>
        <w:pStyle w:val="a3"/>
        <w:ind w:firstLine="708"/>
        <w:jc w:val="both"/>
        <w:rPr>
          <w:rFonts w:ascii="Times New Roman" w:eastAsia="Calibri" w:hAnsi="Times New Roman"/>
          <w:sz w:val="20"/>
          <w:szCs w:val="20"/>
          <w:lang w:eastAsia="en-US"/>
        </w:rPr>
      </w:pPr>
      <w:r w:rsidRPr="004570B7">
        <w:rPr>
          <w:rFonts w:ascii="Times New Roman" w:eastAsia="Calibri" w:hAnsi="Times New Roman"/>
          <w:sz w:val="20"/>
          <w:szCs w:val="20"/>
          <w:lang w:eastAsia="en-US"/>
        </w:rPr>
        <w:t>Настоящее извещение включает в себя:</w:t>
      </w:r>
    </w:p>
    <w:p w:rsidR="00CF7B10" w:rsidRPr="004570B7" w:rsidRDefault="00CF7B10" w:rsidP="00CF7B10">
      <w:pPr>
        <w:pStyle w:val="a3"/>
        <w:ind w:firstLine="708"/>
        <w:jc w:val="both"/>
        <w:rPr>
          <w:rFonts w:ascii="Times New Roman" w:eastAsia="Calibri" w:hAnsi="Times New Roman"/>
          <w:sz w:val="20"/>
          <w:szCs w:val="20"/>
          <w:lang w:eastAsia="en-US"/>
        </w:rPr>
      </w:pPr>
      <w:r w:rsidRPr="004570B7">
        <w:rPr>
          <w:rFonts w:ascii="Times New Roman" w:eastAsia="Calibri" w:hAnsi="Times New Roman"/>
          <w:sz w:val="20"/>
          <w:szCs w:val="20"/>
          <w:lang w:eastAsia="en-US"/>
        </w:rPr>
        <w:t xml:space="preserve"> Приложение 1. «Проект договора» и является полным комплектом документации о закупке.</w:t>
      </w:r>
    </w:p>
    <w:p w:rsidR="00CF7B10" w:rsidRPr="004570B7" w:rsidRDefault="00CF7B10" w:rsidP="00CF7B10">
      <w:pPr>
        <w:pStyle w:val="a6"/>
        <w:widowControl w:val="0"/>
        <w:tabs>
          <w:tab w:val="clear" w:pos="1701"/>
        </w:tabs>
        <w:spacing w:before="0" w:line="240" w:lineRule="auto"/>
        <w:ind w:left="0" w:firstLine="708"/>
        <w:rPr>
          <w:rFonts w:eastAsia="Calibri"/>
          <w:sz w:val="20"/>
          <w:szCs w:val="20"/>
          <w:lang w:eastAsia="en-US"/>
        </w:rPr>
      </w:pPr>
    </w:p>
    <w:p w:rsidR="00CF7B10" w:rsidRPr="004570B7" w:rsidRDefault="00CF7B10" w:rsidP="00CF7B10">
      <w:pPr>
        <w:pStyle w:val="a6"/>
        <w:widowControl w:val="0"/>
        <w:tabs>
          <w:tab w:val="clear" w:pos="1701"/>
        </w:tabs>
        <w:spacing w:before="0" w:line="240" w:lineRule="auto"/>
        <w:ind w:left="0" w:firstLine="708"/>
        <w:rPr>
          <w:rFonts w:eastAsia="Calibri"/>
          <w:sz w:val="20"/>
          <w:szCs w:val="20"/>
          <w:lang w:eastAsia="en-US"/>
        </w:rPr>
      </w:pPr>
    </w:p>
    <w:p w:rsidR="00CF7B10" w:rsidRDefault="00CF7B10" w:rsidP="00CF7B10">
      <w:pPr>
        <w:pStyle w:val="a6"/>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 xml:space="preserve"> Специалист по договорной и претензионной работе                            В.А. Латушко</w:t>
      </w:r>
    </w:p>
    <w:p w:rsidR="00CF7B10" w:rsidRDefault="00CF7B10" w:rsidP="00CF7B10">
      <w:pPr>
        <w:pStyle w:val="a6"/>
        <w:widowControl w:val="0"/>
        <w:tabs>
          <w:tab w:val="clear" w:pos="1701"/>
        </w:tabs>
        <w:spacing w:before="0" w:line="240" w:lineRule="auto"/>
        <w:ind w:left="0" w:firstLine="708"/>
        <w:rPr>
          <w:rFonts w:eastAsia="Calibri"/>
          <w:sz w:val="20"/>
          <w:szCs w:val="20"/>
          <w:lang w:eastAsia="en-US"/>
        </w:rPr>
      </w:pPr>
    </w:p>
    <w:p w:rsidR="00CF7B10" w:rsidRDefault="00CF7B10" w:rsidP="00CF7B10">
      <w:pPr>
        <w:pStyle w:val="a6"/>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Юрисконсульт</w:t>
      </w:r>
    </w:p>
    <w:p w:rsidR="00CF7B10" w:rsidRDefault="00CF7B10" w:rsidP="00CF7B10">
      <w:pPr>
        <w:pStyle w:val="a6"/>
        <w:widowControl w:val="0"/>
        <w:tabs>
          <w:tab w:val="clear" w:pos="1701"/>
        </w:tabs>
        <w:spacing w:before="0" w:line="240" w:lineRule="auto"/>
      </w:pPr>
      <w:r>
        <w:rPr>
          <w:rFonts w:eastAsia="Calibri"/>
          <w:sz w:val="20"/>
          <w:szCs w:val="20"/>
          <w:lang w:eastAsia="en-US"/>
        </w:rPr>
        <w:t xml:space="preserve">                                                                                       </w:t>
      </w:r>
    </w:p>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 w:rsidR="00CF7B10" w:rsidRDefault="00CF7B10" w:rsidP="00CF7B10">
      <w:pPr>
        <w:spacing w:line="240" w:lineRule="auto"/>
      </w:pPr>
    </w:p>
    <w:p w:rsidR="00EF67B0" w:rsidRDefault="00EF67B0" w:rsidP="00CF7B10">
      <w:pPr>
        <w:spacing w:line="240" w:lineRule="auto"/>
        <w:ind w:left="539"/>
        <w:jc w:val="right"/>
        <w:rPr>
          <w:sz w:val="24"/>
          <w:szCs w:val="24"/>
        </w:rPr>
      </w:pPr>
    </w:p>
    <w:p w:rsidR="00EF67B0" w:rsidRDefault="00EF67B0" w:rsidP="00CF7B10">
      <w:pPr>
        <w:spacing w:line="240" w:lineRule="auto"/>
        <w:ind w:left="539"/>
        <w:jc w:val="right"/>
        <w:rPr>
          <w:sz w:val="24"/>
          <w:szCs w:val="24"/>
        </w:rPr>
      </w:pPr>
    </w:p>
    <w:p w:rsidR="00CF7B10" w:rsidRPr="00026D10" w:rsidRDefault="00CF7B10" w:rsidP="00CF7B10">
      <w:pPr>
        <w:spacing w:line="240" w:lineRule="auto"/>
        <w:ind w:left="539"/>
        <w:jc w:val="right"/>
        <w:rPr>
          <w:sz w:val="24"/>
          <w:szCs w:val="24"/>
        </w:rPr>
      </w:pPr>
      <w:r w:rsidRPr="00026D10">
        <w:rPr>
          <w:sz w:val="24"/>
          <w:szCs w:val="24"/>
        </w:rPr>
        <w:lastRenderedPageBreak/>
        <w:t>Приложение</w:t>
      </w:r>
    </w:p>
    <w:p w:rsidR="00CF7B10" w:rsidRPr="00026D10" w:rsidRDefault="00CF7B10" w:rsidP="00CF7B10">
      <w:pPr>
        <w:spacing w:line="240" w:lineRule="auto"/>
        <w:ind w:left="539"/>
        <w:jc w:val="right"/>
        <w:rPr>
          <w:sz w:val="24"/>
          <w:szCs w:val="24"/>
        </w:rPr>
      </w:pPr>
      <w:r w:rsidRPr="00026D10">
        <w:rPr>
          <w:sz w:val="24"/>
          <w:szCs w:val="24"/>
        </w:rPr>
        <w:t>к Извещению № 0</w:t>
      </w:r>
      <w:r w:rsidR="00C956EF">
        <w:rPr>
          <w:sz w:val="24"/>
          <w:szCs w:val="24"/>
        </w:rPr>
        <w:t>4</w:t>
      </w:r>
      <w:r w:rsidRPr="00026D10">
        <w:rPr>
          <w:sz w:val="24"/>
          <w:szCs w:val="24"/>
        </w:rPr>
        <w:t xml:space="preserve">-21 </w:t>
      </w:r>
    </w:p>
    <w:p w:rsidR="00CF7B10" w:rsidRPr="00026D10" w:rsidRDefault="00CF7B10" w:rsidP="00CF7B10">
      <w:pPr>
        <w:spacing w:line="240" w:lineRule="auto"/>
        <w:ind w:left="539"/>
        <w:jc w:val="right"/>
        <w:rPr>
          <w:sz w:val="24"/>
          <w:szCs w:val="24"/>
        </w:rPr>
      </w:pPr>
      <w:r w:rsidRPr="00026D10">
        <w:rPr>
          <w:sz w:val="24"/>
          <w:szCs w:val="24"/>
        </w:rPr>
        <w:t>о проведении закупки</w:t>
      </w:r>
    </w:p>
    <w:p w:rsidR="00CF7B10" w:rsidRPr="00026D10" w:rsidRDefault="00CF7B10" w:rsidP="00CF7B10">
      <w:pPr>
        <w:spacing w:line="240" w:lineRule="auto"/>
        <w:ind w:left="540"/>
        <w:jc w:val="center"/>
        <w:rPr>
          <w:b/>
          <w:sz w:val="24"/>
          <w:szCs w:val="24"/>
        </w:rPr>
      </w:pPr>
      <w:r w:rsidRPr="00026D10">
        <w:rPr>
          <w:b/>
          <w:sz w:val="24"/>
          <w:szCs w:val="24"/>
        </w:rPr>
        <w:t xml:space="preserve"> ПРОЕКТ</w:t>
      </w:r>
    </w:p>
    <w:p w:rsidR="00CF7B10" w:rsidRPr="00026D10" w:rsidRDefault="00CF7B10" w:rsidP="00CF7B10">
      <w:pPr>
        <w:spacing w:line="240" w:lineRule="auto"/>
        <w:ind w:left="540"/>
        <w:jc w:val="center"/>
        <w:rPr>
          <w:b/>
          <w:sz w:val="24"/>
          <w:szCs w:val="24"/>
        </w:rPr>
      </w:pPr>
      <w:r w:rsidRPr="00026D10">
        <w:rPr>
          <w:b/>
          <w:sz w:val="24"/>
          <w:szCs w:val="24"/>
        </w:rPr>
        <w:t xml:space="preserve">Договор </w:t>
      </w:r>
      <w:proofErr w:type="gramStart"/>
      <w:r w:rsidRPr="00026D10">
        <w:rPr>
          <w:b/>
          <w:sz w:val="24"/>
          <w:szCs w:val="24"/>
        </w:rPr>
        <w:t xml:space="preserve">№  </w:t>
      </w:r>
      <w:r>
        <w:rPr>
          <w:b/>
          <w:sz w:val="24"/>
          <w:szCs w:val="24"/>
        </w:rPr>
        <w:t>_</w:t>
      </w:r>
      <w:proofErr w:type="gramEnd"/>
      <w:r>
        <w:rPr>
          <w:b/>
          <w:sz w:val="24"/>
          <w:szCs w:val="24"/>
        </w:rPr>
        <w:t xml:space="preserve">________               </w:t>
      </w:r>
    </w:p>
    <w:p w:rsidR="00CF7B10" w:rsidRPr="00026D10" w:rsidRDefault="00CF7B10" w:rsidP="00CF7B10">
      <w:pPr>
        <w:spacing w:line="240" w:lineRule="auto"/>
        <w:jc w:val="center"/>
        <w:rPr>
          <w:b/>
          <w:sz w:val="24"/>
          <w:szCs w:val="24"/>
        </w:rPr>
      </w:pPr>
      <w:r w:rsidRPr="00026D10">
        <w:rPr>
          <w:b/>
          <w:sz w:val="24"/>
          <w:szCs w:val="24"/>
        </w:rPr>
        <w:t xml:space="preserve">возмездного оказания услуг </w:t>
      </w:r>
    </w:p>
    <w:p w:rsidR="00CF7B10" w:rsidRPr="00026D10" w:rsidRDefault="00CF7B10" w:rsidP="00CF7B10">
      <w:pPr>
        <w:spacing w:line="240" w:lineRule="auto"/>
        <w:jc w:val="center"/>
        <w:rPr>
          <w:b/>
          <w:sz w:val="24"/>
          <w:szCs w:val="24"/>
        </w:rPr>
      </w:pPr>
    </w:p>
    <w:p w:rsidR="00CF7B10" w:rsidRPr="00026D10" w:rsidRDefault="00CF7B10" w:rsidP="00CF7B10">
      <w:pPr>
        <w:spacing w:line="240" w:lineRule="auto"/>
        <w:rPr>
          <w:sz w:val="24"/>
          <w:szCs w:val="24"/>
        </w:rPr>
      </w:pPr>
      <w:r w:rsidRPr="00026D10">
        <w:rPr>
          <w:sz w:val="24"/>
          <w:szCs w:val="24"/>
        </w:rPr>
        <w:t xml:space="preserve">г. Санкт-Петербург                                          </w:t>
      </w:r>
      <w:r w:rsidR="00C956EF">
        <w:rPr>
          <w:sz w:val="24"/>
          <w:szCs w:val="24"/>
        </w:rPr>
        <w:t xml:space="preserve">                 </w:t>
      </w:r>
      <w:r>
        <w:rPr>
          <w:sz w:val="24"/>
          <w:szCs w:val="24"/>
        </w:rPr>
        <w:t xml:space="preserve">   </w:t>
      </w:r>
      <w:r w:rsidR="00C956EF">
        <w:rPr>
          <w:sz w:val="24"/>
          <w:szCs w:val="24"/>
        </w:rPr>
        <w:t xml:space="preserve"> </w:t>
      </w:r>
      <w:proofErr w:type="gramStart"/>
      <w:r w:rsidR="00C956EF">
        <w:rPr>
          <w:sz w:val="24"/>
          <w:szCs w:val="24"/>
        </w:rPr>
        <w:t xml:space="preserve">   «</w:t>
      </w:r>
      <w:proofErr w:type="gramEnd"/>
      <w:r w:rsidR="00C956EF">
        <w:rPr>
          <w:sz w:val="24"/>
          <w:szCs w:val="24"/>
        </w:rPr>
        <w:t xml:space="preserve">     »   ___________</w:t>
      </w:r>
      <w:r w:rsidRPr="00026D10">
        <w:rPr>
          <w:sz w:val="24"/>
          <w:szCs w:val="24"/>
        </w:rPr>
        <w:t xml:space="preserve">  2021 г.</w:t>
      </w:r>
    </w:p>
    <w:p w:rsidR="00CF7B10" w:rsidRPr="00026D10" w:rsidRDefault="00CF7B10" w:rsidP="00CF7B10">
      <w:pPr>
        <w:widowControl w:val="0"/>
        <w:tabs>
          <w:tab w:val="left" w:pos="9072"/>
        </w:tabs>
        <w:autoSpaceDE w:val="0"/>
        <w:autoSpaceDN w:val="0"/>
        <w:spacing w:line="240" w:lineRule="auto"/>
        <w:rPr>
          <w:color w:val="000000"/>
          <w:sz w:val="24"/>
          <w:szCs w:val="24"/>
        </w:rPr>
      </w:pPr>
    </w:p>
    <w:p w:rsidR="00CF7B10" w:rsidRPr="00026D10" w:rsidRDefault="00CF7B10" w:rsidP="00CF7B10">
      <w:pPr>
        <w:spacing w:line="240" w:lineRule="auto"/>
        <w:ind w:firstLine="720"/>
        <w:rPr>
          <w:color w:val="000000"/>
          <w:sz w:val="24"/>
          <w:szCs w:val="24"/>
        </w:rPr>
      </w:pPr>
    </w:p>
    <w:p w:rsidR="00CF7B10" w:rsidRPr="00026D10" w:rsidRDefault="00CF7B10" w:rsidP="00CF7B10">
      <w:pPr>
        <w:spacing w:line="240" w:lineRule="auto"/>
        <w:ind w:firstLine="720"/>
        <w:rPr>
          <w:color w:val="000000"/>
          <w:sz w:val="24"/>
          <w:szCs w:val="24"/>
        </w:rPr>
      </w:pPr>
      <w:r w:rsidRPr="00026D10">
        <w:rPr>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 сокращенно-ГАОУ ДПО «ЛОИРО»), именуемое в дальнейшем «Заказчик», </w:t>
      </w:r>
      <w:r w:rsidRPr="00026D10">
        <w:rPr>
          <w:sz w:val="24"/>
          <w:szCs w:val="24"/>
        </w:rPr>
        <w:t xml:space="preserve">в лице  ректора Ковальчук Ольги Владимировны, действующего на основании устава, с одной  стороны, и ____________________, в лице ____________________________ , действующего на основании _________________________, именуемый в дальнейшем «Исполнитель», </w:t>
      </w:r>
      <w:r w:rsidRPr="00026D10">
        <w:rPr>
          <w:color w:val="000000"/>
          <w:sz w:val="24"/>
          <w:szCs w:val="24"/>
        </w:rPr>
        <w:t>с другой  стороны</w:t>
      </w:r>
      <w:r w:rsidRPr="00026D10">
        <w:rPr>
          <w:sz w:val="24"/>
          <w:szCs w:val="24"/>
        </w:rPr>
        <w:t xml:space="preserve">, </w:t>
      </w:r>
      <w:r w:rsidRPr="00026D10">
        <w:rPr>
          <w:color w:val="000000"/>
          <w:sz w:val="24"/>
          <w:szCs w:val="24"/>
        </w:rPr>
        <w:t>а вместе далее именуемые Стороны, заключили настоящий Договор о нижеследующем:</w:t>
      </w:r>
    </w:p>
    <w:p w:rsidR="00CF7B10" w:rsidRPr="00026D10" w:rsidRDefault="00CF7B10" w:rsidP="00C526F4">
      <w:pPr>
        <w:numPr>
          <w:ilvl w:val="0"/>
          <w:numId w:val="2"/>
        </w:numPr>
        <w:shd w:val="clear" w:color="auto" w:fill="FFFFFF"/>
        <w:autoSpaceDE w:val="0"/>
        <w:autoSpaceDN w:val="0"/>
        <w:snapToGrid/>
        <w:spacing w:line="240" w:lineRule="auto"/>
        <w:ind w:left="357" w:hanging="357"/>
        <w:jc w:val="center"/>
        <w:rPr>
          <w:b/>
          <w:bCs/>
          <w:w w:val="107"/>
          <w:sz w:val="24"/>
          <w:szCs w:val="24"/>
        </w:rPr>
      </w:pPr>
      <w:r w:rsidRPr="00026D10">
        <w:rPr>
          <w:b/>
          <w:bCs/>
          <w:w w:val="107"/>
          <w:sz w:val="24"/>
          <w:szCs w:val="24"/>
        </w:rPr>
        <w:t>Предмет договора</w:t>
      </w:r>
    </w:p>
    <w:p w:rsidR="00CF7B10" w:rsidRPr="00026D10" w:rsidRDefault="00CF7B10" w:rsidP="00C956EF">
      <w:pPr>
        <w:suppressAutoHyphens/>
        <w:spacing w:line="240" w:lineRule="auto"/>
        <w:ind w:right="11" w:firstLine="709"/>
        <w:contextualSpacing/>
        <w:rPr>
          <w:w w:val="107"/>
          <w:sz w:val="24"/>
          <w:szCs w:val="24"/>
        </w:rPr>
      </w:pPr>
      <w:r w:rsidRPr="00026D10">
        <w:rPr>
          <w:sz w:val="24"/>
          <w:szCs w:val="24"/>
        </w:rPr>
        <w:t>1.</w:t>
      </w:r>
      <w:proofErr w:type="gramStart"/>
      <w:r w:rsidRPr="00026D10">
        <w:rPr>
          <w:sz w:val="24"/>
          <w:szCs w:val="24"/>
        </w:rPr>
        <w:t>1.Заказчик</w:t>
      </w:r>
      <w:proofErr w:type="gramEnd"/>
      <w:r w:rsidRPr="00026D10">
        <w:rPr>
          <w:sz w:val="24"/>
          <w:szCs w:val="24"/>
        </w:rPr>
        <w:t xml:space="preserve"> поручает и оплачивает, а Исполнитель принимает на себя обязательства </w:t>
      </w:r>
      <w:r w:rsidR="00C956EF" w:rsidRPr="00C956EF">
        <w:rPr>
          <w:color w:val="000000"/>
          <w:sz w:val="24"/>
          <w:szCs w:val="24"/>
          <w:shd w:val="clear" w:color="auto" w:fill="FFFFFF"/>
        </w:rPr>
        <w:t>оказать</w:t>
      </w:r>
      <w:r w:rsidR="00C956EF" w:rsidRPr="00C956EF">
        <w:rPr>
          <w:color w:val="000000"/>
          <w:sz w:val="24"/>
          <w:szCs w:val="24"/>
          <w:shd w:val="clear" w:color="auto" w:fill="FFFFFF"/>
        </w:rPr>
        <w:t xml:space="preserve"> услу</w:t>
      </w:r>
      <w:r w:rsidR="00C956EF">
        <w:rPr>
          <w:color w:val="000000"/>
          <w:sz w:val="24"/>
          <w:szCs w:val="24"/>
          <w:shd w:val="clear" w:color="auto" w:fill="FFFFFF"/>
        </w:rPr>
        <w:t>ги</w:t>
      </w:r>
      <w:r w:rsidR="00C956EF" w:rsidRPr="00C956EF">
        <w:rPr>
          <w:color w:val="000000"/>
          <w:sz w:val="24"/>
          <w:szCs w:val="24"/>
          <w:shd w:val="clear" w:color="auto" w:fill="FFFFFF"/>
        </w:rPr>
        <w:t xml:space="preserve"> </w:t>
      </w:r>
      <w:r w:rsidR="00C956EF" w:rsidRPr="00C956EF">
        <w:rPr>
          <w:rFonts w:eastAsia="SimSun" w:cs="Mangal"/>
          <w:kern w:val="2"/>
          <w:sz w:val="24"/>
          <w:szCs w:val="24"/>
          <w:lang w:eastAsia="zh-CN" w:bidi="hi-IN"/>
        </w:rPr>
        <w:t>по техническому обеспечению проведения областного родительского собрания</w:t>
      </w:r>
      <w:r w:rsidR="00C956EF">
        <w:rPr>
          <w:rFonts w:eastAsia="SimSun" w:cs="Mangal"/>
          <w:kern w:val="2"/>
          <w:sz w:val="24"/>
          <w:szCs w:val="24"/>
          <w:lang w:eastAsia="zh-CN" w:bidi="hi-IN"/>
        </w:rPr>
        <w:t xml:space="preserve">  Ленинградской области </w:t>
      </w:r>
      <w:r w:rsidR="00C526F4">
        <w:rPr>
          <w:sz w:val="24"/>
          <w:szCs w:val="24"/>
          <w:shd w:val="clear" w:color="auto" w:fill="FFFFFF"/>
        </w:rPr>
        <w:t xml:space="preserve"> </w:t>
      </w:r>
      <w:r w:rsidRPr="00026D10">
        <w:rPr>
          <w:sz w:val="24"/>
          <w:szCs w:val="24"/>
        </w:rPr>
        <w:t>, согласно  технического задания (Приложение 1 к договору) и расчетом цены Договора (Приложение № 2 к Договору)</w:t>
      </w:r>
      <w:r w:rsidRPr="00026D10">
        <w:rPr>
          <w:rFonts w:eastAsia="Calibri"/>
          <w:sz w:val="24"/>
          <w:szCs w:val="24"/>
        </w:rPr>
        <w:t xml:space="preserve">, </w:t>
      </w:r>
      <w:r w:rsidRPr="00026D10">
        <w:rPr>
          <w:w w:val="107"/>
          <w:sz w:val="24"/>
          <w:szCs w:val="24"/>
        </w:rPr>
        <w:t xml:space="preserve">являющимися неотъемлемой частью договора. </w:t>
      </w:r>
    </w:p>
    <w:p w:rsidR="00CF7B10" w:rsidRPr="00026D10" w:rsidRDefault="00CF7B10" w:rsidP="00CF7B10">
      <w:pPr>
        <w:tabs>
          <w:tab w:val="left" w:pos="0"/>
          <w:tab w:val="left" w:pos="142"/>
        </w:tabs>
        <w:suppressAutoHyphens/>
        <w:spacing w:line="240" w:lineRule="auto"/>
        <w:rPr>
          <w:w w:val="107"/>
          <w:sz w:val="24"/>
          <w:szCs w:val="24"/>
        </w:rPr>
      </w:pPr>
      <w:r w:rsidRPr="00026D10">
        <w:rPr>
          <w:w w:val="107"/>
          <w:sz w:val="24"/>
          <w:szCs w:val="24"/>
        </w:rPr>
        <w:t xml:space="preserve">1.2. Во исполнение предмета настоящего договора Исполнитель обязуется выполнить работы, услуги с надлежащим качеством в период по </w:t>
      </w:r>
      <w:r w:rsidR="00C956EF">
        <w:rPr>
          <w:w w:val="107"/>
          <w:sz w:val="24"/>
          <w:szCs w:val="24"/>
        </w:rPr>
        <w:t>03</w:t>
      </w:r>
      <w:r w:rsidRPr="00026D10">
        <w:rPr>
          <w:w w:val="107"/>
          <w:sz w:val="24"/>
          <w:szCs w:val="24"/>
        </w:rPr>
        <w:t>.</w:t>
      </w:r>
      <w:r w:rsidR="00C956EF">
        <w:rPr>
          <w:w w:val="107"/>
          <w:sz w:val="24"/>
          <w:szCs w:val="24"/>
        </w:rPr>
        <w:t>03</w:t>
      </w:r>
      <w:r w:rsidRPr="00026D10">
        <w:rPr>
          <w:w w:val="107"/>
          <w:sz w:val="24"/>
          <w:szCs w:val="24"/>
        </w:rPr>
        <w:t>.2021 года.</w:t>
      </w:r>
    </w:p>
    <w:p w:rsidR="00CF7B10" w:rsidRPr="00026D10" w:rsidRDefault="00CF7B10" w:rsidP="00CF7B10">
      <w:pPr>
        <w:spacing w:line="240" w:lineRule="auto"/>
        <w:ind w:firstLine="540"/>
        <w:rPr>
          <w:sz w:val="24"/>
          <w:szCs w:val="24"/>
        </w:rPr>
      </w:pPr>
      <w:r w:rsidRPr="00026D10">
        <w:rPr>
          <w:color w:val="000000"/>
          <w:sz w:val="24"/>
          <w:szCs w:val="24"/>
        </w:rPr>
        <w:t>1.3. Услуги оказываются Исполнителем его силами и средствами</w:t>
      </w:r>
      <w:r w:rsidRPr="00026D10">
        <w:rPr>
          <w:sz w:val="24"/>
          <w:szCs w:val="24"/>
        </w:rPr>
        <w:t>, с правом привлечения третьих лиц.</w:t>
      </w:r>
    </w:p>
    <w:p w:rsidR="00CF7B10" w:rsidRPr="00026D10" w:rsidRDefault="00CF7B10" w:rsidP="00CF7B10">
      <w:pPr>
        <w:spacing w:line="240" w:lineRule="auto"/>
        <w:ind w:firstLine="540"/>
        <w:rPr>
          <w:sz w:val="24"/>
          <w:szCs w:val="24"/>
        </w:rPr>
      </w:pPr>
      <w:r>
        <w:rPr>
          <w:sz w:val="24"/>
          <w:szCs w:val="24"/>
        </w:rPr>
        <w:t>1.4</w:t>
      </w:r>
      <w:r w:rsidRPr="00026D10">
        <w:rPr>
          <w:sz w:val="24"/>
          <w:szCs w:val="24"/>
        </w:rPr>
        <w:t>.</w:t>
      </w:r>
      <w:r w:rsidRPr="00026D10">
        <w:rPr>
          <w:w w:val="107"/>
          <w:sz w:val="24"/>
          <w:szCs w:val="24"/>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закупке товаров, работ, услуг».</w:t>
      </w:r>
    </w:p>
    <w:p w:rsidR="00CF7B10" w:rsidRPr="00026D10" w:rsidRDefault="00CF7B10" w:rsidP="00CF7B10">
      <w:pPr>
        <w:rPr>
          <w:color w:val="000000"/>
          <w:kern w:val="2"/>
          <w:szCs w:val="24"/>
        </w:rPr>
      </w:pPr>
    </w:p>
    <w:p w:rsidR="00CF7B10" w:rsidRPr="00026D10" w:rsidRDefault="00C526F4" w:rsidP="00C526F4">
      <w:pPr>
        <w:pStyle w:val="1"/>
        <w:numPr>
          <w:ilvl w:val="0"/>
          <w:numId w:val="0"/>
        </w:numPr>
        <w:spacing w:after="120"/>
        <w:rPr>
          <w:rFonts w:ascii="Times New Roman" w:hAnsi="Times New Roman" w:cs="Times New Roman"/>
          <w:b w:val="0"/>
          <w:bCs/>
          <w:color w:val="000000"/>
          <w:kern w:val="2"/>
        </w:rPr>
      </w:pPr>
      <w:r>
        <w:rPr>
          <w:rFonts w:ascii="Times New Roman" w:hAnsi="Times New Roman" w:cs="Times New Roman"/>
          <w:kern w:val="2"/>
        </w:rPr>
        <w:t>2.</w:t>
      </w:r>
      <w:r w:rsidR="00CF7B10" w:rsidRPr="00026D10">
        <w:rPr>
          <w:rFonts w:ascii="Times New Roman" w:hAnsi="Times New Roman" w:cs="Times New Roman"/>
          <w:kern w:val="2"/>
        </w:rPr>
        <w:t>Цена Договора и порядок расчетов</w:t>
      </w:r>
    </w:p>
    <w:p w:rsidR="002A5586" w:rsidRDefault="00CF7B10" w:rsidP="00CF7B10">
      <w:pPr>
        <w:spacing w:line="240" w:lineRule="auto"/>
        <w:ind w:firstLine="709"/>
        <w:rPr>
          <w:sz w:val="24"/>
          <w:szCs w:val="24"/>
        </w:rPr>
      </w:pPr>
      <w:r w:rsidRPr="00026D10">
        <w:rPr>
          <w:spacing w:val="-9"/>
          <w:sz w:val="24"/>
          <w:szCs w:val="24"/>
        </w:rPr>
        <w:t xml:space="preserve">2.1. </w:t>
      </w:r>
      <w:r w:rsidR="00C956EF">
        <w:rPr>
          <w:sz w:val="24"/>
          <w:szCs w:val="24"/>
        </w:rPr>
        <w:t>Цена Договора составляет 123</w:t>
      </w:r>
      <w:r w:rsidR="00C956EF">
        <w:rPr>
          <w:sz w:val="24"/>
          <w:szCs w:val="24"/>
          <w:lang w:val="en-US"/>
        </w:rPr>
        <w:t> </w:t>
      </w:r>
      <w:r w:rsidRPr="00026D10">
        <w:rPr>
          <w:sz w:val="24"/>
          <w:szCs w:val="24"/>
        </w:rPr>
        <w:t>000</w:t>
      </w:r>
      <w:r w:rsidR="00C956EF">
        <w:rPr>
          <w:sz w:val="24"/>
          <w:szCs w:val="24"/>
        </w:rPr>
        <w:t xml:space="preserve">,00 (Сто двадцать </w:t>
      </w:r>
      <w:proofErr w:type="gramStart"/>
      <w:r w:rsidR="00C956EF">
        <w:rPr>
          <w:sz w:val="24"/>
          <w:szCs w:val="24"/>
        </w:rPr>
        <w:t xml:space="preserve">три </w:t>
      </w:r>
      <w:r w:rsidRPr="00026D10">
        <w:rPr>
          <w:sz w:val="24"/>
          <w:szCs w:val="24"/>
        </w:rPr>
        <w:t xml:space="preserve"> тысяч</w:t>
      </w:r>
      <w:r w:rsidR="00C956EF">
        <w:rPr>
          <w:sz w:val="24"/>
          <w:szCs w:val="24"/>
        </w:rPr>
        <w:t>и</w:t>
      </w:r>
      <w:proofErr w:type="gramEnd"/>
      <w:r w:rsidRPr="00026D10">
        <w:rPr>
          <w:sz w:val="24"/>
          <w:szCs w:val="24"/>
        </w:rPr>
        <w:t xml:space="preserve">) рублей 00 копеек, </w:t>
      </w:r>
      <w:r w:rsidR="002A5586">
        <w:rPr>
          <w:sz w:val="24"/>
          <w:szCs w:val="24"/>
        </w:rPr>
        <w:t xml:space="preserve"> в </w:t>
      </w:r>
      <w:proofErr w:type="spellStart"/>
      <w:r w:rsidR="002A5586">
        <w:rPr>
          <w:sz w:val="24"/>
          <w:szCs w:val="24"/>
        </w:rPr>
        <w:t>т.ч</w:t>
      </w:r>
      <w:proofErr w:type="spellEnd"/>
      <w:r w:rsidR="002A5586">
        <w:rPr>
          <w:sz w:val="24"/>
          <w:szCs w:val="24"/>
        </w:rPr>
        <w:t>. НДС 20 %.( Если не применяется указать причину.)</w:t>
      </w:r>
    </w:p>
    <w:p w:rsidR="00CF7B10" w:rsidRPr="00026D10" w:rsidRDefault="002A5586" w:rsidP="00CF7B10">
      <w:pPr>
        <w:spacing w:line="240" w:lineRule="auto"/>
        <w:ind w:firstLine="709"/>
        <w:rPr>
          <w:sz w:val="24"/>
          <w:szCs w:val="24"/>
        </w:rPr>
      </w:pPr>
      <w:r w:rsidRPr="00026D10">
        <w:rPr>
          <w:sz w:val="24"/>
          <w:szCs w:val="24"/>
        </w:rPr>
        <w:t xml:space="preserve"> </w:t>
      </w:r>
      <w:r w:rsidR="00CF7B10" w:rsidRPr="00026D10">
        <w:rPr>
          <w:sz w:val="24"/>
          <w:szCs w:val="24"/>
        </w:rPr>
        <w:t xml:space="preserve">2.2. Цена Договора, указанная в пункте 2.1 Договора, включает в себя компенсацию всех издержек Исполнителя, связанных с исполнением Договора, и причитающееся ему вознаграждение, уплату налогов, сборов и других обязательных платежей, а также платежи третьим лицам. </w:t>
      </w:r>
    </w:p>
    <w:p w:rsidR="00CF7B10" w:rsidRPr="00026D10" w:rsidRDefault="00CF7B10" w:rsidP="00CF7B10">
      <w:pPr>
        <w:spacing w:line="240" w:lineRule="auto"/>
        <w:ind w:firstLine="709"/>
        <w:rPr>
          <w:sz w:val="24"/>
          <w:szCs w:val="24"/>
        </w:rPr>
      </w:pPr>
      <w:r w:rsidRPr="00026D10">
        <w:rPr>
          <w:sz w:val="24"/>
          <w:szCs w:val="24"/>
        </w:rPr>
        <w:t xml:space="preserve">2.3. Цена Договора или порядок её определения не могут быть изменены в одностороннем порядке. </w:t>
      </w:r>
    </w:p>
    <w:p w:rsidR="00CF7B10" w:rsidRPr="00026D10" w:rsidRDefault="00CF7B10" w:rsidP="00CF7B10">
      <w:pPr>
        <w:spacing w:line="240" w:lineRule="auto"/>
        <w:ind w:firstLine="709"/>
        <w:rPr>
          <w:color w:val="FF0000"/>
          <w:sz w:val="24"/>
          <w:szCs w:val="24"/>
        </w:rPr>
      </w:pPr>
      <w:r w:rsidRPr="00026D10">
        <w:rPr>
          <w:sz w:val="24"/>
          <w:szCs w:val="24"/>
        </w:rPr>
        <w:t>Заказчик по согласованию с Исполнителем в ходе исполнения Договора вправе снизить цену Договора, указанную в пункте 2.1 Договора, без изменения, предусмотренного Договором объёма, качества оказываемых Услуг и иных условий Договора.</w:t>
      </w:r>
    </w:p>
    <w:p w:rsidR="00CF7B10" w:rsidRPr="00026D10" w:rsidRDefault="00CF7B10" w:rsidP="00CF7B10">
      <w:pPr>
        <w:spacing w:line="240" w:lineRule="auto"/>
        <w:ind w:firstLine="709"/>
        <w:rPr>
          <w:sz w:val="24"/>
          <w:szCs w:val="24"/>
        </w:rPr>
      </w:pPr>
      <w:r w:rsidRPr="00026D10">
        <w:rPr>
          <w:sz w:val="24"/>
          <w:szCs w:val="24"/>
        </w:rPr>
        <w:t xml:space="preserve">2.4. Оплата Услуг, оказанных по Договору, осуществляется по безналичному расчету, в рублях Российской Федерации из средств областного Бюджета Ленинградской области на 2021 </w:t>
      </w:r>
      <w:proofErr w:type="gramStart"/>
      <w:r w:rsidRPr="00026D10">
        <w:rPr>
          <w:sz w:val="24"/>
          <w:szCs w:val="24"/>
        </w:rPr>
        <w:t>год</w:t>
      </w:r>
      <w:r w:rsidR="00007F9A">
        <w:rPr>
          <w:sz w:val="24"/>
          <w:szCs w:val="24"/>
        </w:rPr>
        <w:t xml:space="preserve">  на</w:t>
      </w:r>
      <w:proofErr w:type="gramEnd"/>
      <w:r w:rsidR="00007F9A">
        <w:rPr>
          <w:sz w:val="24"/>
          <w:szCs w:val="24"/>
        </w:rPr>
        <w:t xml:space="preserve"> иные цели (</w:t>
      </w:r>
      <w:proofErr w:type="spellStart"/>
      <w:r w:rsidR="00007F9A">
        <w:rPr>
          <w:sz w:val="24"/>
          <w:szCs w:val="24"/>
        </w:rPr>
        <w:t>Доп.Кр</w:t>
      </w:r>
      <w:proofErr w:type="spellEnd"/>
      <w:r w:rsidR="00007F9A">
        <w:rPr>
          <w:sz w:val="24"/>
          <w:szCs w:val="24"/>
        </w:rPr>
        <w:t>. 52070505</w:t>
      </w:r>
      <w:r w:rsidRPr="00026D10">
        <w:rPr>
          <w:sz w:val="24"/>
          <w:szCs w:val="24"/>
        </w:rPr>
        <w:t>).</w:t>
      </w:r>
    </w:p>
    <w:p w:rsidR="00CF7B10" w:rsidRPr="00026D10" w:rsidRDefault="00CF7B10" w:rsidP="00CF7B10">
      <w:pPr>
        <w:spacing w:line="240" w:lineRule="auto"/>
        <w:ind w:firstLine="709"/>
        <w:rPr>
          <w:i/>
          <w:sz w:val="24"/>
          <w:szCs w:val="24"/>
        </w:rPr>
      </w:pPr>
      <w:r w:rsidRPr="00026D10">
        <w:rPr>
          <w:sz w:val="24"/>
          <w:szCs w:val="24"/>
        </w:rPr>
        <w:t>2.5.</w:t>
      </w:r>
      <w:r w:rsidRPr="00026D10">
        <w:rPr>
          <w:i/>
          <w:color w:val="FF0000"/>
          <w:sz w:val="24"/>
          <w:szCs w:val="24"/>
        </w:rPr>
        <w:t xml:space="preserve"> </w:t>
      </w:r>
      <w:r w:rsidRPr="00026D10">
        <w:rPr>
          <w:sz w:val="24"/>
          <w:szCs w:val="24"/>
        </w:rPr>
        <w:t>Заказчик осуществляет оплату на основании выставленного Исполнителем счета в течение 10 (десяти) рабочих дней с момента подписания Сторонами акта об оказании услуг.</w:t>
      </w:r>
      <w:r w:rsidRPr="00026D10">
        <w:rPr>
          <w:i/>
          <w:sz w:val="24"/>
          <w:szCs w:val="24"/>
        </w:rPr>
        <w:t xml:space="preserve"> </w:t>
      </w:r>
    </w:p>
    <w:p w:rsidR="00CF7B10" w:rsidRPr="00026D10" w:rsidRDefault="00CF7B10" w:rsidP="00CF7B10">
      <w:pPr>
        <w:pStyle w:val="32"/>
        <w:tabs>
          <w:tab w:val="left" w:pos="0"/>
          <w:tab w:val="left" w:pos="567"/>
          <w:tab w:val="left" w:pos="709"/>
        </w:tabs>
        <w:spacing w:after="0"/>
        <w:ind w:firstLine="709"/>
        <w:contextualSpacing/>
        <w:rPr>
          <w:rFonts w:ascii="Times New Roman" w:hAnsi="Times New Roman" w:cs="Times New Roman"/>
          <w:sz w:val="24"/>
          <w:szCs w:val="24"/>
        </w:rPr>
      </w:pPr>
      <w:r w:rsidRPr="00026D10">
        <w:rPr>
          <w:rFonts w:ascii="Times New Roman" w:hAnsi="Times New Roman" w:cs="Times New Roman"/>
          <w:sz w:val="24"/>
          <w:szCs w:val="24"/>
        </w:rPr>
        <w:lastRenderedPageBreak/>
        <w:t xml:space="preserve">2.6. </w:t>
      </w:r>
      <w:r w:rsidRPr="00026D10">
        <w:rPr>
          <w:rFonts w:ascii="Times New Roman" w:hAnsi="Times New Roman" w:cs="Times New Roman"/>
          <w:bCs/>
          <w:sz w:val="24"/>
          <w:szCs w:val="24"/>
        </w:rPr>
        <w:t xml:space="preserve">Заказчик </w:t>
      </w:r>
      <w:r w:rsidRPr="00026D10">
        <w:rPr>
          <w:rFonts w:ascii="Times New Roman" w:hAnsi="Times New Roman" w:cs="Times New Roman"/>
          <w:sz w:val="24"/>
          <w:szCs w:val="24"/>
        </w:rPr>
        <w:t xml:space="preserve">вправе требовать оплаты штрафа за </w:t>
      </w:r>
      <w:proofErr w:type="spellStart"/>
      <w:r w:rsidRPr="00026D10">
        <w:rPr>
          <w:rFonts w:ascii="Times New Roman" w:hAnsi="Times New Roman" w:cs="Times New Roman"/>
          <w:sz w:val="24"/>
          <w:szCs w:val="24"/>
        </w:rPr>
        <w:t>не</w:t>
      </w:r>
      <w:r w:rsidR="00C526F4">
        <w:rPr>
          <w:rFonts w:ascii="Times New Roman" w:hAnsi="Times New Roman" w:cs="Times New Roman"/>
          <w:sz w:val="24"/>
          <w:szCs w:val="24"/>
        </w:rPr>
        <w:t>оказан</w:t>
      </w:r>
      <w:r w:rsidRPr="00026D10">
        <w:rPr>
          <w:rFonts w:ascii="Times New Roman" w:hAnsi="Times New Roman" w:cs="Times New Roman"/>
          <w:sz w:val="24"/>
          <w:szCs w:val="24"/>
        </w:rPr>
        <w:t>ные</w:t>
      </w:r>
      <w:proofErr w:type="spellEnd"/>
      <w:r w:rsidRPr="00026D10">
        <w:rPr>
          <w:rFonts w:ascii="Times New Roman" w:hAnsi="Times New Roman" w:cs="Times New Roman"/>
          <w:sz w:val="24"/>
          <w:szCs w:val="24"/>
        </w:rPr>
        <w:t xml:space="preserve"> Услуги </w:t>
      </w:r>
      <w:proofErr w:type="gramStart"/>
      <w:r w:rsidRPr="00026D10">
        <w:rPr>
          <w:rFonts w:ascii="Times New Roman" w:hAnsi="Times New Roman" w:cs="Times New Roman"/>
          <w:sz w:val="24"/>
          <w:szCs w:val="24"/>
        </w:rPr>
        <w:t>в соответствии с пункте</w:t>
      </w:r>
      <w:proofErr w:type="gramEnd"/>
      <w:r w:rsidRPr="00026D10">
        <w:rPr>
          <w:rFonts w:ascii="Times New Roman" w:hAnsi="Times New Roman" w:cs="Times New Roman"/>
          <w:sz w:val="24"/>
          <w:szCs w:val="24"/>
        </w:rPr>
        <w:t xml:space="preserve"> 8.3. Договора.</w:t>
      </w:r>
    </w:p>
    <w:p w:rsidR="00CF7B10" w:rsidRPr="00026D10" w:rsidRDefault="00CF7B10" w:rsidP="00CF7B10">
      <w:pPr>
        <w:pStyle w:val="32"/>
        <w:tabs>
          <w:tab w:val="left" w:pos="0"/>
          <w:tab w:val="left" w:pos="567"/>
          <w:tab w:val="left" w:pos="709"/>
        </w:tabs>
        <w:spacing w:after="0"/>
        <w:ind w:firstLine="709"/>
        <w:contextualSpacing/>
        <w:rPr>
          <w:rFonts w:ascii="Times New Roman" w:hAnsi="Times New Roman" w:cs="Times New Roman"/>
          <w:sz w:val="24"/>
          <w:szCs w:val="24"/>
        </w:rPr>
      </w:pPr>
      <w:r w:rsidRPr="00026D10">
        <w:rPr>
          <w:rFonts w:ascii="Times New Roman" w:hAnsi="Times New Roman" w:cs="Times New Roman"/>
          <w:sz w:val="24"/>
          <w:szCs w:val="24"/>
        </w:rPr>
        <w:t>2.7. Заказчик вправе удержать суммы неустойки (пени, штраф) при проведении расчета по Договору.</w:t>
      </w:r>
    </w:p>
    <w:p w:rsidR="00CF7B10" w:rsidRPr="00026D10" w:rsidRDefault="00CF7B10" w:rsidP="00CF7B10">
      <w:pPr>
        <w:spacing w:line="240" w:lineRule="auto"/>
        <w:ind w:firstLine="709"/>
        <w:rPr>
          <w:rFonts w:eastAsia="Calibri"/>
          <w:i/>
          <w:color w:val="FF0000"/>
          <w:sz w:val="24"/>
          <w:szCs w:val="24"/>
          <w:lang w:eastAsia="en-US"/>
        </w:rPr>
      </w:pPr>
    </w:p>
    <w:p w:rsidR="00CF7B10" w:rsidRPr="00026D10" w:rsidRDefault="00C526F4" w:rsidP="00007F9A">
      <w:pPr>
        <w:pStyle w:val="1"/>
        <w:numPr>
          <w:ilvl w:val="0"/>
          <w:numId w:val="0"/>
        </w:numPr>
        <w:spacing w:after="120"/>
        <w:ind w:left="283" w:hanging="283"/>
        <w:rPr>
          <w:rFonts w:ascii="Times New Roman" w:hAnsi="Times New Roman" w:cs="Times New Roman"/>
          <w:b w:val="0"/>
          <w:bCs/>
          <w:color w:val="000000"/>
          <w:kern w:val="2"/>
        </w:rPr>
      </w:pPr>
      <w:r>
        <w:rPr>
          <w:rFonts w:ascii="Times New Roman" w:hAnsi="Times New Roman" w:cs="Times New Roman"/>
          <w:kern w:val="2"/>
        </w:rPr>
        <w:t>3</w:t>
      </w:r>
      <w:r w:rsidR="00007F9A">
        <w:rPr>
          <w:rFonts w:ascii="Times New Roman" w:hAnsi="Times New Roman" w:cs="Times New Roman"/>
          <w:kern w:val="2"/>
        </w:rPr>
        <w:t>.</w:t>
      </w:r>
      <w:r w:rsidR="00CF7B10" w:rsidRPr="00026D10">
        <w:rPr>
          <w:rFonts w:ascii="Times New Roman" w:hAnsi="Times New Roman" w:cs="Times New Roman"/>
          <w:kern w:val="2"/>
        </w:rPr>
        <w:t>Срок, место оказания услуг, порядок сдачи и приемки</w:t>
      </w:r>
    </w:p>
    <w:p w:rsidR="00CF7B10" w:rsidRPr="00026D10" w:rsidRDefault="00CF7B10" w:rsidP="00CF7B10">
      <w:pPr>
        <w:spacing w:line="240" w:lineRule="auto"/>
        <w:ind w:firstLine="709"/>
        <w:rPr>
          <w:spacing w:val="-9"/>
          <w:sz w:val="24"/>
          <w:szCs w:val="24"/>
        </w:rPr>
      </w:pPr>
      <w:r w:rsidRPr="00026D10">
        <w:rPr>
          <w:spacing w:val="-9"/>
          <w:sz w:val="24"/>
          <w:szCs w:val="24"/>
        </w:rPr>
        <w:t xml:space="preserve">3.1. Период оказания услуг: с даты подписания </w:t>
      </w:r>
      <w:r w:rsidR="00007F9A">
        <w:rPr>
          <w:spacing w:val="-9"/>
          <w:sz w:val="24"/>
          <w:szCs w:val="24"/>
        </w:rPr>
        <w:t>настоящего Договора по 03.03</w:t>
      </w:r>
      <w:r w:rsidRPr="00026D10">
        <w:rPr>
          <w:spacing w:val="-9"/>
          <w:sz w:val="24"/>
          <w:szCs w:val="24"/>
        </w:rPr>
        <w:t>.2021 г.</w:t>
      </w:r>
    </w:p>
    <w:p w:rsidR="00CF7B10" w:rsidRPr="00026D10" w:rsidRDefault="00CF7B10" w:rsidP="00CF7B10">
      <w:pPr>
        <w:pStyle w:val="western"/>
        <w:widowControl w:val="0"/>
        <w:spacing w:before="0" w:beforeAutospacing="0" w:after="0" w:afterAutospacing="0"/>
        <w:ind w:left="567" w:firstLineChars="50" w:firstLine="120"/>
        <w:rPr>
          <w:rFonts w:ascii="Times New Roman" w:hAnsi="Times New Roman"/>
          <w:kern w:val="2"/>
        </w:rPr>
      </w:pPr>
      <w:r w:rsidRPr="00026D10">
        <w:rPr>
          <w:rFonts w:ascii="Times New Roman" w:hAnsi="Times New Roman"/>
          <w:kern w:val="2"/>
        </w:rPr>
        <w:t xml:space="preserve">3.2. Место оказания Услуг: </w:t>
      </w:r>
      <w:r w:rsidR="00007F9A">
        <w:rPr>
          <w:rFonts w:ascii="Times New Roman" w:hAnsi="Times New Roman"/>
          <w:kern w:val="2"/>
        </w:rPr>
        <w:t>Санкт-Петербург, Чкаловский пр. д. 25</w:t>
      </w:r>
      <w:proofErr w:type="gramStart"/>
      <w:r w:rsidR="00007F9A">
        <w:rPr>
          <w:rFonts w:ascii="Times New Roman" w:hAnsi="Times New Roman"/>
          <w:kern w:val="2"/>
        </w:rPr>
        <w:t>а,(</w:t>
      </w:r>
      <w:proofErr w:type="gramEnd"/>
      <w:r w:rsidR="00007F9A">
        <w:rPr>
          <w:rFonts w:ascii="Times New Roman" w:hAnsi="Times New Roman"/>
          <w:kern w:val="2"/>
        </w:rPr>
        <w:t xml:space="preserve"> </w:t>
      </w:r>
      <w:r w:rsidR="00007F9A">
        <w:rPr>
          <w:rFonts w:ascii="Times New Roman" w:hAnsi="Times New Roman"/>
          <w:kern w:val="2"/>
        </w:rPr>
        <w:t>ГАОУ ДПО «ЛОИРО»</w:t>
      </w:r>
      <w:r w:rsidR="00007F9A">
        <w:rPr>
          <w:rFonts w:ascii="Times New Roman" w:hAnsi="Times New Roman"/>
          <w:kern w:val="2"/>
        </w:rPr>
        <w:t xml:space="preserve">), </w:t>
      </w:r>
      <w:r w:rsidRPr="00026D10">
        <w:rPr>
          <w:rFonts w:ascii="Times New Roman" w:hAnsi="Times New Roman"/>
          <w:kern w:val="2"/>
        </w:rPr>
        <w:t>Санкт-Петербург, площадь Растрелли д. 2 А</w:t>
      </w:r>
      <w:r w:rsidRPr="00026D10">
        <w:rPr>
          <w:rFonts w:ascii="Times New Roman" w:hAnsi="Times New Roman"/>
          <w:spacing w:val="-9"/>
          <w:kern w:val="2"/>
        </w:rPr>
        <w:t xml:space="preserve">. </w:t>
      </w:r>
    </w:p>
    <w:p w:rsidR="00CF7B10" w:rsidRPr="00026D10" w:rsidRDefault="00CF7B10" w:rsidP="00CF7B10">
      <w:pPr>
        <w:spacing w:line="240" w:lineRule="auto"/>
        <w:ind w:firstLine="709"/>
        <w:rPr>
          <w:spacing w:val="-9"/>
          <w:sz w:val="24"/>
          <w:szCs w:val="24"/>
        </w:rPr>
      </w:pPr>
      <w:r w:rsidRPr="00026D10">
        <w:rPr>
          <w:spacing w:val="-9"/>
          <w:sz w:val="24"/>
          <w:szCs w:val="24"/>
        </w:rPr>
        <w:t>3.3. Исполнитель в течение 5 (пяти) рабочих дней с момента окончания оказания Услуг предоставляет Заказчику счёт на оплату оказанных услуг, акт об оказании услуг, а также иные документы, относящиеся к оказанным Исполнит</w:t>
      </w:r>
      <w:bookmarkStart w:id="0" w:name="_GoBack"/>
      <w:bookmarkEnd w:id="0"/>
      <w:r w:rsidRPr="00026D10">
        <w:rPr>
          <w:spacing w:val="-9"/>
          <w:sz w:val="24"/>
          <w:szCs w:val="24"/>
        </w:rPr>
        <w:t>елем Услугам в соответствии с характером оказанных Услуг.</w:t>
      </w:r>
    </w:p>
    <w:p w:rsidR="00CF7B10" w:rsidRPr="00026D10" w:rsidRDefault="00CF7B10" w:rsidP="00CF7B10">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3.4. При приемке оказанных Услуг Заказчик проводит проверку оказанных Услуг на предмет их соответствия Техническому заданию (приложение №1 к Договору) и акту об оказании услуг по объему, качеству и иным критериям в соответствии с характером оказанных Услуг, в течение 3 (трёх) рабочих дней с момента передачи акта об оказании услуг Исполнителем Заказчику.</w:t>
      </w:r>
    </w:p>
    <w:p w:rsidR="00CF7B10" w:rsidRPr="00026D10" w:rsidRDefault="00CF7B10" w:rsidP="00CF7B10">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 xml:space="preserve">3.5. В случае оказания Услуг, не соответствующих объему и (или) качеству, а также в случае не передачи сопроводительных документов, предусмотренных Договором и Техническим заданием, Заказчик вправе отказаться от приемки. В этом случае Заказчик не подписывает акт об оказании услуг и составляет акт недостатков, в котором описывает основания отказа от приемки оказанных Услуг и указывает срок для устранения данных недостатков. </w:t>
      </w:r>
    </w:p>
    <w:p w:rsidR="00CF7B10" w:rsidRPr="00026D10" w:rsidRDefault="00CF7B10" w:rsidP="00CF7B10">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Акт недостатков составляется в 2 (двух) экземплярах и подписывается Заказчиком и Исполнителем.</w:t>
      </w:r>
    </w:p>
    <w:p w:rsidR="00CF7B10" w:rsidRPr="00026D10" w:rsidRDefault="00CF7B10" w:rsidP="00CF7B10">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 xml:space="preserve">Если Исполнитель отказывается от подписания акта недостатков, об этом делается отметка в данном акте. После чего 2 (второй) экземпляр акта недостатков в течение 1 (одного) рабочего дня направляется Заказчиком Исполнителю по почте – заказным письмом с уведомлением о вручении, а также посредством факсимильной связи или по электронной почте. Датой отправки акта недостатков является дата отправки его по факсимильной связи или по электронной почте. </w:t>
      </w:r>
    </w:p>
    <w:p w:rsidR="00CF7B10" w:rsidRPr="00026D10" w:rsidRDefault="00CF7B10" w:rsidP="00CF7B10">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 xml:space="preserve">Исполнитель обязан устранить выявленные Заказчиком при приемке недостатки оказанных Услуг в течение срока, указанного Заказчиком в акте недостатков. </w:t>
      </w:r>
    </w:p>
    <w:p w:rsidR="00CF7B10" w:rsidRPr="00026D10" w:rsidRDefault="00CF7B10" w:rsidP="00CF7B10">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3.6. Исправление недостатков оказанных Услуг осуществляется силами и средствами Исполнителя.</w:t>
      </w:r>
    </w:p>
    <w:p w:rsidR="00CF7B10" w:rsidRPr="00026D10" w:rsidRDefault="00CF7B10" w:rsidP="00CF7B10">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3.7. В случае неисполнения требования Заказчика об устранении недостатков оказанных Услуг Заказчик вправе поручить исправление недостатков третьему лицу за счет Исполнителя. В этом случае Исполнитель возмещает Заказчику понесенные Заказчиком расходы на исправление недостатков в полном объеме.</w:t>
      </w:r>
    </w:p>
    <w:p w:rsidR="00CF7B10" w:rsidRPr="00026D10" w:rsidRDefault="00CF7B10" w:rsidP="00CF7B10">
      <w:pPr>
        <w:spacing w:line="240" w:lineRule="auto"/>
        <w:ind w:firstLine="709"/>
        <w:rPr>
          <w:sz w:val="24"/>
          <w:szCs w:val="24"/>
        </w:rPr>
      </w:pPr>
      <w:r w:rsidRPr="00026D10">
        <w:rPr>
          <w:color w:val="000000"/>
          <w:sz w:val="24"/>
          <w:szCs w:val="24"/>
        </w:rPr>
        <w:t xml:space="preserve">3.8. </w:t>
      </w:r>
      <w:r w:rsidRPr="00026D10">
        <w:rPr>
          <w:sz w:val="24"/>
          <w:szCs w:val="24"/>
        </w:rPr>
        <w:t>Обязательства Исполнителя по оказанию Услуг считаются выполненными с момента подписания акта об оказании услуг представителями Заказчика.</w:t>
      </w:r>
    </w:p>
    <w:p w:rsidR="00CF7B10" w:rsidRPr="00026D10" w:rsidRDefault="00CF7B10" w:rsidP="00CF7B10">
      <w:pPr>
        <w:pStyle w:val="HTML0"/>
        <w:jc w:val="both"/>
        <w:rPr>
          <w:rFonts w:ascii="Times New Roman" w:hAnsi="Times New Roman" w:cs="Times New Roman"/>
          <w:kern w:val="2"/>
          <w:sz w:val="24"/>
          <w:szCs w:val="24"/>
        </w:rPr>
      </w:pPr>
    </w:p>
    <w:p w:rsidR="00CF7B10" w:rsidRPr="00026D10" w:rsidRDefault="00C526F4" w:rsidP="00C526F4">
      <w:pPr>
        <w:pStyle w:val="1"/>
        <w:numPr>
          <w:ilvl w:val="0"/>
          <w:numId w:val="0"/>
        </w:numPr>
        <w:spacing w:after="120"/>
        <w:rPr>
          <w:rFonts w:ascii="Times New Roman" w:hAnsi="Times New Roman" w:cs="Times New Roman"/>
          <w:kern w:val="2"/>
        </w:rPr>
      </w:pPr>
      <w:r>
        <w:rPr>
          <w:rFonts w:ascii="Times New Roman" w:hAnsi="Times New Roman" w:cs="Times New Roman"/>
          <w:kern w:val="2"/>
        </w:rPr>
        <w:t>4.</w:t>
      </w:r>
      <w:r w:rsidR="00CF7B10" w:rsidRPr="00026D10">
        <w:rPr>
          <w:rFonts w:ascii="Times New Roman" w:hAnsi="Times New Roman" w:cs="Times New Roman"/>
          <w:kern w:val="2"/>
        </w:rPr>
        <w:t>Обязательства Сторон</w:t>
      </w:r>
    </w:p>
    <w:p w:rsidR="00CF7B10" w:rsidRPr="00026D10" w:rsidRDefault="00CF7B10" w:rsidP="00CF7B10">
      <w:pPr>
        <w:spacing w:line="240" w:lineRule="auto"/>
        <w:ind w:firstLine="709"/>
        <w:rPr>
          <w:b/>
          <w:sz w:val="24"/>
          <w:szCs w:val="24"/>
          <w:lang w:eastAsia="ar-SA"/>
        </w:rPr>
      </w:pPr>
      <w:r w:rsidRPr="00026D10">
        <w:rPr>
          <w:b/>
          <w:sz w:val="24"/>
          <w:szCs w:val="24"/>
          <w:lang w:eastAsia="ar-SA"/>
        </w:rPr>
        <w:t>4.1. Исполнитель обязуется:</w:t>
      </w:r>
    </w:p>
    <w:p w:rsidR="00CF7B10" w:rsidRPr="00026D10" w:rsidRDefault="00CF7B10" w:rsidP="00CF7B10">
      <w:pPr>
        <w:spacing w:line="240" w:lineRule="auto"/>
        <w:ind w:firstLine="709"/>
        <w:rPr>
          <w:sz w:val="24"/>
          <w:szCs w:val="24"/>
          <w:lang w:eastAsia="ar-SA"/>
        </w:rPr>
      </w:pPr>
      <w:r w:rsidRPr="00026D10">
        <w:rPr>
          <w:sz w:val="24"/>
          <w:szCs w:val="24"/>
          <w:lang w:eastAsia="ar-SA"/>
        </w:rPr>
        <w:t>4.1.1. Своевременно, качественно и в полном объеме оказать Услуги в соответствии с условиями Договора и Технического задания.</w:t>
      </w:r>
    </w:p>
    <w:p w:rsidR="00CF7B10" w:rsidRPr="00026D10" w:rsidRDefault="00CF7B10" w:rsidP="00CF7B10">
      <w:pPr>
        <w:spacing w:line="240" w:lineRule="auto"/>
        <w:ind w:firstLine="709"/>
        <w:rPr>
          <w:sz w:val="24"/>
          <w:szCs w:val="24"/>
          <w:lang w:eastAsia="ar-SA"/>
        </w:rPr>
      </w:pPr>
      <w:r w:rsidRPr="00026D10">
        <w:rPr>
          <w:sz w:val="24"/>
          <w:szCs w:val="24"/>
          <w:lang w:eastAsia="ar-SA"/>
        </w:rPr>
        <w:t>4.1.2. Обеспечить Заказчику возможность контроля хода оказания Услуг в течение всего срока оказания Услуг.</w:t>
      </w:r>
    </w:p>
    <w:p w:rsidR="00CF7B10" w:rsidRPr="00026D10" w:rsidRDefault="00CF7B10" w:rsidP="00CF7B10">
      <w:pPr>
        <w:spacing w:line="240" w:lineRule="auto"/>
        <w:ind w:firstLine="709"/>
        <w:rPr>
          <w:sz w:val="24"/>
          <w:szCs w:val="24"/>
          <w:lang w:eastAsia="ar-SA"/>
        </w:rPr>
      </w:pPr>
      <w:r w:rsidRPr="00026D10">
        <w:rPr>
          <w:sz w:val="24"/>
          <w:szCs w:val="24"/>
          <w:lang w:eastAsia="ar-SA"/>
        </w:rPr>
        <w:t>4.1.3. </w:t>
      </w:r>
      <w:r w:rsidRPr="00026D10">
        <w:rPr>
          <w:color w:val="000000"/>
          <w:sz w:val="24"/>
          <w:szCs w:val="24"/>
          <w:shd w:val="clear" w:color="auto" w:fill="FFFFFF"/>
        </w:rPr>
        <w:t xml:space="preserve"> В случае привлечения соисполнителей Исполнитель несет перед Заказчиком полную ответственность за действия привлеченных лиц.</w:t>
      </w:r>
    </w:p>
    <w:p w:rsidR="00CF7B10" w:rsidRPr="00026D10" w:rsidRDefault="00CF7B10" w:rsidP="00CF7B10">
      <w:pPr>
        <w:spacing w:line="240" w:lineRule="auto"/>
        <w:ind w:firstLine="709"/>
        <w:rPr>
          <w:bCs/>
          <w:color w:val="000000"/>
          <w:sz w:val="24"/>
          <w:szCs w:val="24"/>
          <w:shd w:val="clear" w:color="auto" w:fill="FFFFFF"/>
        </w:rPr>
      </w:pPr>
      <w:r w:rsidRPr="00026D10">
        <w:rPr>
          <w:bCs/>
          <w:color w:val="000000"/>
          <w:sz w:val="24"/>
          <w:szCs w:val="24"/>
          <w:shd w:val="clear" w:color="auto" w:fill="FFFFFF"/>
        </w:rPr>
        <w:lastRenderedPageBreak/>
        <w:t>4.1.4. </w:t>
      </w:r>
      <w:r w:rsidRPr="00026D10">
        <w:rPr>
          <w:sz w:val="24"/>
          <w:szCs w:val="24"/>
          <w:lang w:eastAsia="ar-SA"/>
        </w:rPr>
        <w:t>Подготовить и предоставить Заказчику акт об оказании услуг и счет на оплату оказанных услуг, а также иные документы, относящиеся по характеру к данным видам услуг.</w:t>
      </w:r>
    </w:p>
    <w:p w:rsidR="00CF7B10" w:rsidRPr="00026D10" w:rsidRDefault="00CF7B10" w:rsidP="00CF7B10">
      <w:pPr>
        <w:spacing w:line="240" w:lineRule="auto"/>
        <w:ind w:firstLine="709"/>
        <w:rPr>
          <w:color w:val="000000"/>
          <w:sz w:val="24"/>
          <w:szCs w:val="24"/>
        </w:rPr>
      </w:pPr>
      <w:r w:rsidRPr="00026D10">
        <w:rPr>
          <w:color w:val="000000"/>
          <w:sz w:val="24"/>
          <w:szCs w:val="24"/>
        </w:rPr>
        <w:t>4.1.5. Обеспечить принятие всех надлежащих мер для получения корреспонденции как по адресу, указанному в Договоре, так и по месту своей государственной регистрации.</w:t>
      </w:r>
    </w:p>
    <w:p w:rsidR="00CF7B10" w:rsidRPr="00026D10" w:rsidRDefault="00CF7B10" w:rsidP="00CF7B10">
      <w:pPr>
        <w:spacing w:line="240" w:lineRule="auto"/>
        <w:ind w:firstLine="709"/>
        <w:rPr>
          <w:bCs/>
          <w:color w:val="000000"/>
          <w:sz w:val="24"/>
          <w:szCs w:val="24"/>
        </w:rPr>
      </w:pPr>
      <w:r w:rsidRPr="00026D10">
        <w:rPr>
          <w:bCs/>
          <w:color w:val="000000"/>
          <w:sz w:val="24"/>
          <w:szCs w:val="24"/>
        </w:rPr>
        <w:t>4.1.6.  Исполнять полученные в ходе оказания Услуг указания Заказчика, а также в срок, установленный Заказчиком, безвозмездно устранять обнаруженные им недостатки за счет собственных средств.</w:t>
      </w:r>
    </w:p>
    <w:p w:rsidR="00CF7B10" w:rsidRPr="00026D10" w:rsidRDefault="00CF7B10" w:rsidP="00CF7B10">
      <w:pPr>
        <w:spacing w:line="240" w:lineRule="auto"/>
        <w:ind w:firstLine="709"/>
        <w:rPr>
          <w:bCs/>
          <w:color w:val="000000"/>
          <w:sz w:val="24"/>
          <w:szCs w:val="24"/>
        </w:rPr>
      </w:pPr>
      <w:r w:rsidRPr="00026D10">
        <w:rPr>
          <w:bCs/>
          <w:color w:val="000000"/>
          <w:sz w:val="24"/>
          <w:szCs w:val="24"/>
        </w:rPr>
        <w:t>4.1.7. Немедленно письменно предупредить Заказчика при обнаружении не зависящих от Исполнителя обстоятельств, которые создают невозможность оказания Услуг в срок.</w:t>
      </w:r>
    </w:p>
    <w:p w:rsidR="00CF7B10" w:rsidRPr="00026D10" w:rsidRDefault="00CF7B10" w:rsidP="00CF7B10">
      <w:pPr>
        <w:spacing w:line="240" w:lineRule="auto"/>
        <w:ind w:firstLine="709"/>
        <w:rPr>
          <w:bCs/>
          <w:color w:val="000000"/>
          <w:sz w:val="24"/>
          <w:szCs w:val="24"/>
        </w:rPr>
      </w:pPr>
    </w:p>
    <w:p w:rsidR="00CF7B10" w:rsidRPr="00026D10" w:rsidRDefault="00CF7B10" w:rsidP="00CF7B10">
      <w:pPr>
        <w:spacing w:line="240" w:lineRule="auto"/>
        <w:rPr>
          <w:b/>
          <w:sz w:val="24"/>
          <w:szCs w:val="24"/>
        </w:rPr>
      </w:pPr>
      <w:r w:rsidRPr="00026D10">
        <w:rPr>
          <w:b/>
          <w:sz w:val="24"/>
          <w:szCs w:val="24"/>
        </w:rPr>
        <w:t>4.2. Исполнитель имеет право:</w:t>
      </w:r>
    </w:p>
    <w:p w:rsidR="00CF7B10" w:rsidRPr="00026D10" w:rsidRDefault="00CF7B10" w:rsidP="00CF7B10">
      <w:pPr>
        <w:spacing w:line="240" w:lineRule="auto"/>
        <w:rPr>
          <w:sz w:val="24"/>
          <w:szCs w:val="24"/>
        </w:rPr>
      </w:pPr>
      <w:r w:rsidRPr="00026D10">
        <w:rPr>
          <w:sz w:val="24"/>
          <w:szCs w:val="24"/>
        </w:rPr>
        <w:t>4.2.1. Требовать оплаты Услуг по Договору, оказанных надлежащим образом и в полном объеме в соответствии с условиями Договора и Технического задания.</w:t>
      </w:r>
    </w:p>
    <w:p w:rsidR="00CF7B10" w:rsidRPr="00026D10" w:rsidRDefault="00CF7B10" w:rsidP="00CF7B10">
      <w:pPr>
        <w:spacing w:line="240" w:lineRule="auto"/>
        <w:rPr>
          <w:sz w:val="24"/>
          <w:szCs w:val="24"/>
        </w:rPr>
      </w:pPr>
      <w:r w:rsidRPr="00026D10">
        <w:rPr>
          <w:sz w:val="24"/>
          <w:szCs w:val="24"/>
        </w:rPr>
        <w:t>4.2.2. Оказать Услуги досрочно по согласованию с Заказчиком.</w:t>
      </w:r>
    </w:p>
    <w:p w:rsidR="00CF7B10" w:rsidRPr="00026D10" w:rsidRDefault="00CF7B10" w:rsidP="00CF7B10">
      <w:pPr>
        <w:spacing w:line="240" w:lineRule="auto"/>
        <w:rPr>
          <w:b/>
          <w:sz w:val="24"/>
          <w:szCs w:val="24"/>
        </w:rPr>
      </w:pPr>
      <w:r w:rsidRPr="00026D10">
        <w:rPr>
          <w:b/>
          <w:sz w:val="24"/>
          <w:szCs w:val="24"/>
        </w:rPr>
        <w:t>4.3. Заказчик обязуется:</w:t>
      </w:r>
    </w:p>
    <w:p w:rsidR="00CF7B10" w:rsidRPr="00026D10" w:rsidRDefault="00CF7B10" w:rsidP="00CF7B10">
      <w:pPr>
        <w:spacing w:line="240" w:lineRule="auto"/>
        <w:rPr>
          <w:sz w:val="24"/>
          <w:szCs w:val="24"/>
        </w:rPr>
      </w:pPr>
      <w:r w:rsidRPr="00026D10">
        <w:rPr>
          <w:sz w:val="24"/>
          <w:szCs w:val="24"/>
        </w:rPr>
        <w:t>4.3.1. Принять и оплатить надлежаще оказанные Услуги в порядке, установленном разделами 2 и 3 Договора.</w:t>
      </w:r>
    </w:p>
    <w:p w:rsidR="00CF7B10" w:rsidRPr="00026D10" w:rsidRDefault="00CF7B10" w:rsidP="00CF7B10">
      <w:pPr>
        <w:spacing w:line="240" w:lineRule="auto"/>
        <w:rPr>
          <w:b/>
          <w:sz w:val="24"/>
          <w:szCs w:val="24"/>
        </w:rPr>
      </w:pPr>
      <w:r w:rsidRPr="00026D10">
        <w:rPr>
          <w:b/>
          <w:sz w:val="24"/>
          <w:szCs w:val="24"/>
        </w:rPr>
        <w:t>4.4. Заказчик имеет право:</w:t>
      </w:r>
    </w:p>
    <w:p w:rsidR="00CF7B10" w:rsidRPr="00026D10" w:rsidRDefault="00CF7B10" w:rsidP="00CF7B10">
      <w:pPr>
        <w:spacing w:line="240" w:lineRule="auto"/>
        <w:rPr>
          <w:sz w:val="24"/>
          <w:szCs w:val="24"/>
        </w:rPr>
      </w:pPr>
      <w:r w:rsidRPr="00026D10">
        <w:rPr>
          <w:sz w:val="24"/>
          <w:szCs w:val="24"/>
        </w:rPr>
        <w:t>4.4.1. В течение срока оказания Услуг контролировать ход оказания Услуг, давать свои замечания в отношении оказываемых Исполнителем Услуг.</w:t>
      </w:r>
    </w:p>
    <w:p w:rsidR="00CF7B10" w:rsidRPr="00026D10" w:rsidRDefault="00CF7B10" w:rsidP="00CF7B10">
      <w:pPr>
        <w:spacing w:line="240" w:lineRule="auto"/>
        <w:rPr>
          <w:sz w:val="24"/>
          <w:szCs w:val="24"/>
        </w:rPr>
      </w:pPr>
      <w:r w:rsidRPr="00026D10">
        <w:rPr>
          <w:sz w:val="24"/>
          <w:szCs w:val="24"/>
        </w:rPr>
        <w:t>4.4.2. Отказаться от принятия результата Услуг, не соответствующего требованиям Договора и Технического задания, или потребовать устранения недостатков в разумные сроки.</w:t>
      </w:r>
    </w:p>
    <w:p w:rsidR="00CF7B10" w:rsidRPr="00026D10" w:rsidRDefault="00CF7B10" w:rsidP="00CF7B10">
      <w:pPr>
        <w:spacing w:line="240" w:lineRule="auto"/>
        <w:rPr>
          <w:sz w:val="24"/>
          <w:szCs w:val="24"/>
        </w:rPr>
      </w:pPr>
      <w:r w:rsidRPr="00026D10">
        <w:rPr>
          <w:sz w:val="24"/>
          <w:szCs w:val="24"/>
        </w:rPr>
        <w:t>4.4.3. Требовать надлежащего выполнения условий Договора.</w:t>
      </w:r>
    </w:p>
    <w:p w:rsidR="00CF7B10" w:rsidRPr="00026D10" w:rsidRDefault="00CF7B10" w:rsidP="00CF7B10">
      <w:pPr>
        <w:spacing w:line="240" w:lineRule="auto"/>
        <w:ind w:left="360"/>
        <w:rPr>
          <w:sz w:val="24"/>
          <w:szCs w:val="24"/>
        </w:rPr>
      </w:pPr>
    </w:p>
    <w:p w:rsidR="00CF7B10" w:rsidRPr="00026D10" w:rsidRDefault="00CF7B10" w:rsidP="00CF7B10">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5. Требования к безопасности оказываемых услуг</w:t>
      </w:r>
    </w:p>
    <w:p w:rsidR="00CF7B10" w:rsidRPr="00026D10" w:rsidRDefault="00CF7B10" w:rsidP="00CF7B10">
      <w:pPr>
        <w:pStyle w:val="a8"/>
        <w:spacing w:line="240" w:lineRule="auto"/>
        <w:ind w:left="0"/>
        <w:rPr>
          <w:sz w:val="24"/>
          <w:szCs w:val="24"/>
        </w:rPr>
      </w:pPr>
      <w:r w:rsidRPr="00026D10">
        <w:rPr>
          <w:sz w:val="24"/>
          <w:szCs w:val="24"/>
        </w:rPr>
        <w:t xml:space="preserve">5.1. Оказываемые Услуги должны соответствовать требованиям безопасности, предъявляемым к услугам такого рода, действующим на территории Российской Федерации. </w:t>
      </w:r>
    </w:p>
    <w:p w:rsidR="00CF7B10" w:rsidRPr="00026D10" w:rsidRDefault="00CF7B10" w:rsidP="00CF7B10">
      <w:pPr>
        <w:pStyle w:val="a8"/>
        <w:spacing w:line="240" w:lineRule="auto"/>
        <w:ind w:left="0"/>
        <w:rPr>
          <w:sz w:val="24"/>
          <w:szCs w:val="24"/>
        </w:rPr>
      </w:pPr>
      <w:r w:rsidRPr="00026D10">
        <w:rPr>
          <w:sz w:val="24"/>
          <w:szCs w:val="24"/>
        </w:rPr>
        <w:t>5.2. Оказываемые Услуги должны соответствовать требованиям законодательства Российской Федерации к услугам такого рода.</w:t>
      </w:r>
    </w:p>
    <w:p w:rsidR="00CF7B10" w:rsidRPr="00026D10" w:rsidRDefault="00CF7B10" w:rsidP="00CF7B10">
      <w:pPr>
        <w:pStyle w:val="a8"/>
        <w:spacing w:line="240" w:lineRule="auto"/>
        <w:rPr>
          <w:sz w:val="24"/>
          <w:szCs w:val="24"/>
        </w:rPr>
      </w:pPr>
    </w:p>
    <w:p w:rsidR="00CF7B10" w:rsidRPr="00026D10" w:rsidRDefault="00CF7B10" w:rsidP="00CF7B10">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6. Требования к объему оказываемых услуг</w:t>
      </w:r>
    </w:p>
    <w:p w:rsidR="00CF7B10" w:rsidRPr="00026D10" w:rsidRDefault="00CF7B10" w:rsidP="00CF7B10">
      <w:pPr>
        <w:spacing w:line="240" w:lineRule="auto"/>
        <w:rPr>
          <w:color w:val="000000"/>
          <w:sz w:val="24"/>
          <w:szCs w:val="24"/>
        </w:rPr>
      </w:pPr>
      <w:r w:rsidRPr="00026D10">
        <w:rPr>
          <w:color w:val="000000"/>
          <w:sz w:val="24"/>
          <w:szCs w:val="24"/>
        </w:rPr>
        <w:t>6.1. Требования к объёму оказываемых Услуг установлены в</w:t>
      </w:r>
      <w:r w:rsidRPr="00026D10">
        <w:rPr>
          <w:sz w:val="24"/>
          <w:szCs w:val="24"/>
        </w:rPr>
        <w:t xml:space="preserve"> Техническом задании (Приложение №1),</w:t>
      </w:r>
      <w:r w:rsidRPr="00026D10">
        <w:rPr>
          <w:color w:val="000000"/>
          <w:sz w:val="24"/>
          <w:szCs w:val="24"/>
        </w:rPr>
        <w:t xml:space="preserve"> являющемся неотъемлемой частью Договора.</w:t>
      </w:r>
    </w:p>
    <w:p w:rsidR="00CF7B10" w:rsidRPr="00026D10" w:rsidRDefault="00CF7B10" w:rsidP="00CF7B10">
      <w:pPr>
        <w:spacing w:line="240" w:lineRule="auto"/>
        <w:rPr>
          <w:sz w:val="24"/>
          <w:szCs w:val="24"/>
        </w:rPr>
      </w:pPr>
    </w:p>
    <w:p w:rsidR="00CF7B10" w:rsidRPr="00026D10" w:rsidRDefault="00CF7B10" w:rsidP="00CF7B10">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7. Требования к качеству, иным характеристикам оказываемых услуг</w:t>
      </w:r>
    </w:p>
    <w:p w:rsidR="00CF7B10" w:rsidRPr="00026D10" w:rsidRDefault="00CF7B10" w:rsidP="00CF7B10">
      <w:pPr>
        <w:pStyle w:val="a8"/>
        <w:spacing w:line="240" w:lineRule="auto"/>
        <w:ind w:left="0"/>
        <w:rPr>
          <w:sz w:val="24"/>
          <w:szCs w:val="24"/>
        </w:rPr>
      </w:pPr>
      <w:r w:rsidRPr="00026D10">
        <w:rPr>
          <w:sz w:val="24"/>
          <w:szCs w:val="24"/>
        </w:rPr>
        <w:t>7.1. Требования к качеству, иным характеристикам оказываемых Услуг приведены в Техническом задании.</w:t>
      </w:r>
    </w:p>
    <w:p w:rsidR="00CF7B10" w:rsidRPr="00026D10" w:rsidRDefault="00CF7B10" w:rsidP="00CF7B10">
      <w:pPr>
        <w:pStyle w:val="a8"/>
        <w:spacing w:line="240" w:lineRule="auto"/>
        <w:ind w:left="0"/>
        <w:rPr>
          <w:sz w:val="24"/>
          <w:szCs w:val="24"/>
        </w:rPr>
      </w:pPr>
      <w:r w:rsidRPr="00026D10">
        <w:rPr>
          <w:sz w:val="24"/>
          <w:szCs w:val="24"/>
        </w:rPr>
        <w:t>7.2. Услуги должны оказываться специалистами Исполнителя, отвечающими квалификационным требованиям в отношении такого рода услуг.</w:t>
      </w:r>
    </w:p>
    <w:p w:rsidR="00CF7B10" w:rsidRPr="00026D10" w:rsidRDefault="00CF7B10" w:rsidP="00CF7B10">
      <w:pPr>
        <w:pStyle w:val="a8"/>
        <w:spacing w:line="240" w:lineRule="auto"/>
        <w:ind w:left="0"/>
        <w:rPr>
          <w:sz w:val="24"/>
          <w:szCs w:val="24"/>
        </w:rPr>
      </w:pPr>
    </w:p>
    <w:p w:rsidR="00CF7B10" w:rsidRPr="00026D10" w:rsidRDefault="00CF7B10" w:rsidP="00CF7B10">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8. Ответственность Сторон</w:t>
      </w:r>
    </w:p>
    <w:p w:rsidR="00CF7B10" w:rsidRPr="00026D10" w:rsidRDefault="00CF7B10" w:rsidP="00CF7B10">
      <w:pPr>
        <w:spacing w:line="240" w:lineRule="auto"/>
        <w:ind w:firstLine="709"/>
        <w:rPr>
          <w:sz w:val="24"/>
          <w:szCs w:val="24"/>
        </w:rPr>
      </w:pPr>
      <w:r w:rsidRPr="00026D10">
        <w:rPr>
          <w:sz w:val="24"/>
          <w:szCs w:val="24"/>
        </w:rPr>
        <w:t>8.1.</w:t>
      </w:r>
      <w:r w:rsidRPr="00026D10">
        <w:rPr>
          <w:sz w:val="24"/>
          <w:szCs w:val="24"/>
          <w:lang w:val="en-US"/>
        </w:rPr>
        <w:t> </w:t>
      </w:r>
      <w:r w:rsidRPr="00026D10">
        <w:rPr>
          <w:sz w:val="24"/>
          <w:szCs w:val="24"/>
        </w:rPr>
        <w:t>Заказчик и Исполнитель несут ответственность за неисполнение и (или) ненадлежащее исполнение обязательств по Договору в соответствии с действующим законодательством Российской Федерации.</w:t>
      </w:r>
    </w:p>
    <w:p w:rsidR="00CF7B10" w:rsidRPr="00026D10" w:rsidRDefault="00CF7B10" w:rsidP="00CF7B10">
      <w:pPr>
        <w:spacing w:line="240" w:lineRule="auto"/>
        <w:ind w:firstLine="709"/>
        <w:rPr>
          <w:sz w:val="24"/>
          <w:szCs w:val="24"/>
        </w:rPr>
      </w:pPr>
      <w:r w:rsidRPr="00026D10">
        <w:rPr>
          <w:sz w:val="24"/>
          <w:szCs w:val="24"/>
        </w:rPr>
        <w:t>8.2.</w:t>
      </w:r>
      <w:r w:rsidRPr="00026D10">
        <w:rPr>
          <w:sz w:val="24"/>
          <w:szCs w:val="24"/>
          <w:lang w:val="en-US"/>
        </w:rPr>
        <w:t> </w:t>
      </w:r>
      <w:r w:rsidRPr="00026D10">
        <w:rPr>
          <w:sz w:val="24"/>
          <w:szCs w:val="24"/>
        </w:rPr>
        <w:t xml:space="preserve">В случае просрочки исполнения Исполнителем своих обязательств, предусмотренных Договором, Заказчик вправе начислить Исполнителю неустойку в виде пени. Пени начисляются за каждый день просрочки исполнения обязательств, начиная со </w:t>
      </w:r>
      <w:r w:rsidRPr="00026D10">
        <w:rPr>
          <w:sz w:val="24"/>
          <w:szCs w:val="24"/>
        </w:rPr>
        <w:lastRenderedPageBreak/>
        <w:t xml:space="preserve">дня, следующего после дня истечения установленного срока исполнения обязательств, по Договору. Размер такой пени составляет 1 % (один процент) от стоимости не оказанных в срок Услуг. </w:t>
      </w:r>
    </w:p>
    <w:p w:rsidR="00CF7B10" w:rsidRPr="00026D10" w:rsidRDefault="00CF7B10" w:rsidP="00CF7B10">
      <w:pPr>
        <w:spacing w:line="240" w:lineRule="auto"/>
        <w:ind w:firstLine="709"/>
        <w:rPr>
          <w:sz w:val="24"/>
          <w:szCs w:val="24"/>
        </w:rPr>
      </w:pPr>
      <w:r w:rsidRPr="00026D10">
        <w:rPr>
          <w:sz w:val="24"/>
          <w:szCs w:val="24"/>
        </w:rPr>
        <w:t>8.3.</w:t>
      </w:r>
      <w:r w:rsidRPr="00026D10">
        <w:rPr>
          <w:sz w:val="24"/>
          <w:szCs w:val="24"/>
          <w:lang w:val="en-US"/>
        </w:rPr>
        <w:t> </w:t>
      </w:r>
      <w:r w:rsidRPr="00026D10">
        <w:rPr>
          <w:sz w:val="24"/>
          <w:szCs w:val="24"/>
        </w:rPr>
        <w:t>В случае невыполнения или ненадлежащего выполнения обязательств Исполнителем последний выплачивает Заказчику штраф в размере 5 % (пяти процентов) от цены Договора, указанной в пункте 2.1 Договора. Штраф выплачивается Исполнителем за каждое нарушение в отдельности.</w:t>
      </w:r>
    </w:p>
    <w:p w:rsidR="00CF7B10" w:rsidRPr="00026D10" w:rsidRDefault="00CF7B10" w:rsidP="00CF7B10">
      <w:pPr>
        <w:spacing w:line="240" w:lineRule="auto"/>
        <w:ind w:firstLine="709"/>
        <w:rPr>
          <w:sz w:val="24"/>
          <w:szCs w:val="24"/>
        </w:rPr>
      </w:pPr>
      <w:r w:rsidRPr="00026D10">
        <w:rPr>
          <w:sz w:val="24"/>
          <w:szCs w:val="24"/>
        </w:rPr>
        <w:t>8.4.</w:t>
      </w:r>
      <w:r w:rsidRPr="00026D10">
        <w:rPr>
          <w:sz w:val="24"/>
          <w:szCs w:val="24"/>
          <w:lang w:val="en-US"/>
        </w:rPr>
        <w:t> </w:t>
      </w:r>
      <w:r w:rsidRPr="00026D10">
        <w:rPr>
          <w:sz w:val="24"/>
          <w:szCs w:val="24"/>
        </w:rPr>
        <w:t>Требование Заказчика об уплате неустойки (пени, штрафов) направляется Исполнителю в письменном виде посредством факсимильной или почтовой связи с указанием суммы, срока уплаты и банковских реквизитов для перечисления неустойки. Исполнитель обязан уплатить неустойку в сроки, указанные в требовании.</w:t>
      </w:r>
    </w:p>
    <w:p w:rsidR="00CF7B10" w:rsidRPr="00026D10" w:rsidRDefault="00CF7B10" w:rsidP="00CF7B10">
      <w:pPr>
        <w:spacing w:line="240" w:lineRule="auto"/>
        <w:ind w:firstLine="709"/>
        <w:rPr>
          <w:sz w:val="24"/>
          <w:szCs w:val="24"/>
        </w:rPr>
      </w:pPr>
      <w:r w:rsidRPr="00026D10">
        <w:rPr>
          <w:sz w:val="24"/>
          <w:szCs w:val="24"/>
        </w:rPr>
        <w:t>8.5.</w:t>
      </w:r>
      <w:r w:rsidRPr="00026D10">
        <w:rPr>
          <w:sz w:val="24"/>
          <w:szCs w:val="24"/>
          <w:lang w:val="en-US"/>
        </w:rPr>
        <w:t> </w:t>
      </w:r>
      <w:r w:rsidRPr="00026D10">
        <w:rPr>
          <w:sz w:val="24"/>
          <w:szCs w:val="24"/>
        </w:rPr>
        <w:t>Обязательства Исполнителя по уплате неустойки (пени, штрафов) могут быть прекращены в соответствии со статьей 410 Гражданского кодекса Российской Федерации, путем уменьшения суммы, подлежащей перечислению Исполнителю за оказанные Услуги. Информация об осуществлении зачета встречного требования указывается</w:t>
      </w:r>
      <w:r w:rsidRPr="00026D10">
        <w:rPr>
          <w:sz w:val="24"/>
          <w:szCs w:val="24"/>
        </w:rPr>
        <w:br/>
        <w:t>в требовании Заказчика об уплате неустойки.</w:t>
      </w:r>
    </w:p>
    <w:p w:rsidR="00CF7B10" w:rsidRPr="00026D10" w:rsidRDefault="00CF7B10" w:rsidP="00CF7B10">
      <w:pPr>
        <w:spacing w:line="240" w:lineRule="auto"/>
        <w:ind w:firstLine="709"/>
        <w:rPr>
          <w:sz w:val="24"/>
          <w:szCs w:val="24"/>
        </w:rPr>
      </w:pPr>
      <w:r w:rsidRPr="00026D10">
        <w:rPr>
          <w:sz w:val="24"/>
          <w:szCs w:val="24"/>
        </w:rPr>
        <w:t>8.6.</w:t>
      </w:r>
      <w:r w:rsidRPr="00026D10">
        <w:rPr>
          <w:sz w:val="24"/>
          <w:szCs w:val="24"/>
          <w:lang w:val="en-US"/>
        </w:rPr>
        <w:t> </w:t>
      </w:r>
      <w:r w:rsidRPr="00026D10">
        <w:rPr>
          <w:sz w:val="24"/>
          <w:szCs w:val="24"/>
        </w:rPr>
        <w:t>В случае просрочки исполнения Заказчиком обязательств, предусмотренных Договором, начисляется пеня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устанавливается в размере одной трехсотой действовавшей в соответствующие периоды ключевой ставки Банка России от не уплаченной в срок суммы.</w:t>
      </w:r>
    </w:p>
    <w:p w:rsidR="00CF7B10" w:rsidRPr="00026D10" w:rsidRDefault="00CF7B10" w:rsidP="00CF7B10">
      <w:pPr>
        <w:spacing w:line="240" w:lineRule="auto"/>
        <w:ind w:firstLine="709"/>
        <w:rPr>
          <w:sz w:val="24"/>
          <w:szCs w:val="24"/>
        </w:rPr>
      </w:pPr>
      <w:r w:rsidRPr="00026D10">
        <w:rPr>
          <w:sz w:val="24"/>
          <w:szCs w:val="24"/>
        </w:rPr>
        <w:t>8.7.</w:t>
      </w:r>
      <w:r w:rsidRPr="00026D10">
        <w:rPr>
          <w:sz w:val="24"/>
          <w:szCs w:val="24"/>
          <w:lang w:val="en-US"/>
        </w:rPr>
        <w:t> </w:t>
      </w:r>
      <w:r w:rsidRPr="00026D10">
        <w:rPr>
          <w:sz w:val="24"/>
          <w:szCs w:val="24"/>
        </w:rPr>
        <w:t>Уплата неустоек (пени, штрафов) не освобождает Стороны от исполнения обязательств по Договору.</w:t>
      </w:r>
    </w:p>
    <w:p w:rsidR="00CF7B10" w:rsidRPr="00026D10" w:rsidRDefault="00CF7B10" w:rsidP="00CF7B10">
      <w:pPr>
        <w:spacing w:line="240" w:lineRule="auto"/>
        <w:ind w:firstLine="709"/>
        <w:rPr>
          <w:sz w:val="24"/>
          <w:szCs w:val="24"/>
        </w:rPr>
      </w:pPr>
      <w:r w:rsidRPr="00026D10">
        <w:rPr>
          <w:sz w:val="24"/>
          <w:szCs w:val="24"/>
        </w:rPr>
        <w:t>8.8.</w:t>
      </w:r>
      <w:r w:rsidRPr="00026D10">
        <w:rPr>
          <w:sz w:val="24"/>
          <w:szCs w:val="24"/>
          <w:lang w:val="en-US"/>
        </w:rPr>
        <w:t> </w:t>
      </w:r>
      <w:r w:rsidRPr="00026D10">
        <w:rPr>
          <w:sz w:val="24"/>
          <w:szCs w:val="24"/>
        </w:rPr>
        <w:t>Окончание срока действия Договора не освобождает Стороны</w:t>
      </w:r>
      <w:r w:rsidRPr="00026D10">
        <w:rPr>
          <w:sz w:val="24"/>
          <w:szCs w:val="24"/>
        </w:rPr>
        <w:br/>
        <w:t>от ответственности за его нарушение.</w:t>
      </w:r>
    </w:p>
    <w:p w:rsidR="00CF7B10" w:rsidRPr="00026D10" w:rsidRDefault="00CF7B10" w:rsidP="00CF7B10">
      <w:pPr>
        <w:spacing w:line="240" w:lineRule="auto"/>
        <w:ind w:firstLine="709"/>
        <w:rPr>
          <w:sz w:val="24"/>
          <w:szCs w:val="24"/>
        </w:rPr>
      </w:pPr>
      <w:r w:rsidRPr="00026D10">
        <w:rPr>
          <w:sz w:val="24"/>
          <w:szCs w:val="24"/>
        </w:rPr>
        <w:t>8.9.</w:t>
      </w:r>
      <w:r w:rsidRPr="00026D10">
        <w:rPr>
          <w:sz w:val="24"/>
          <w:szCs w:val="24"/>
          <w:lang w:val="en-US"/>
        </w:rPr>
        <w:t> </w:t>
      </w:r>
      <w:r w:rsidRPr="00026D10">
        <w:rPr>
          <w:sz w:val="24"/>
          <w:szCs w:val="24"/>
        </w:rPr>
        <w:t>Сторона освобождается от уплаты неустойки (пени,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F7B10" w:rsidRPr="00026D10" w:rsidRDefault="00CF7B10" w:rsidP="00CF7B10">
      <w:pPr>
        <w:spacing w:line="240" w:lineRule="auto"/>
        <w:ind w:firstLine="709"/>
        <w:rPr>
          <w:rFonts w:eastAsia="Calibri"/>
          <w:iCs/>
          <w:sz w:val="24"/>
          <w:szCs w:val="24"/>
          <w:lang w:eastAsia="en-US"/>
        </w:rPr>
      </w:pPr>
      <w:r w:rsidRPr="00026D10">
        <w:rPr>
          <w:rFonts w:eastAsia="Calibri"/>
          <w:iCs/>
          <w:sz w:val="24"/>
          <w:szCs w:val="24"/>
          <w:lang w:eastAsia="en-US"/>
        </w:rPr>
        <w:t xml:space="preserve">8.10. В случае уменьшения Заказчику ранее доведённых лимитов финансирования, приводящего к невозможности исполнения Заказчиком обязательств, следующих из Договора, Заказчик должен обеспечить согласование новых сроков оказания Услуг, а если необходимо, и других условий Договора, в том числе срок оплаты и/или объем подлежащих оказанию Услуг. </w:t>
      </w:r>
    </w:p>
    <w:p w:rsidR="00CF7B10" w:rsidRPr="00026D10" w:rsidRDefault="00CF7B10" w:rsidP="00CF7B10">
      <w:pPr>
        <w:spacing w:line="240" w:lineRule="auto"/>
        <w:ind w:firstLine="708"/>
        <w:rPr>
          <w:rFonts w:eastAsia="Calibri"/>
          <w:iCs/>
          <w:sz w:val="24"/>
          <w:szCs w:val="24"/>
          <w:lang w:eastAsia="en-US"/>
        </w:rPr>
      </w:pPr>
      <w:r w:rsidRPr="00026D10">
        <w:rPr>
          <w:rFonts w:eastAsia="Calibri"/>
          <w:iCs/>
          <w:sz w:val="24"/>
          <w:szCs w:val="24"/>
          <w:lang w:eastAsia="en-US"/>
        </w:rPr>
        <w:t>В этом случае Исполнитель вправе требовать от Заказчика возмещения только фактически понесённого ущерба, непосредственно обусловленного изменением условий Договора.</w:t>
      </w:r>
    </w:p>
    <w:p w:rsidR="00CF7B10" w:rsidRPr="00026D10" w:rsidRDefault="00CF7B10" w:rsidP="00CF7B10">
      <w:pPr>
        <w:spacing w:line="240" w:lineRule="auto"/>
        <w:ind w:firstLine="709"/>
        <w:rPr>
          <w:i/>
          <w:sz w:val="24"/>
          <w:szCs w:val="24"/>
        </w:rPr>
      </w:pPr>
    </w:p>
    <w:p w:rsidR="00CF7B10" w:rsidRPr="00026D10" w:rsidRDefault="00CF7B10" w:rsidP="00CF7B10">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9. Действие обстоятельств непреодолимой силы</w:t>
      </w:r>
    </w:p>
    <w:p w:rsidR="00CF7B10" w:rsidRPr="00026D10" w:rsidRDefault="00CF7B10" w:rsidP="00CF7B10">
      <w:pPr>
        <w:spacing w:line="240" w:lineRule="auto"/>
        <w:ind w:firstLine="709"/>
        <w:rPr>
          <w:sz w:val="24"/>
          <w:szCs w:val="24"/>
        </w:rPr>
      </w:pPr>
      <w:r w:rsidRPr="00026D10">
        <w:rPr>
          <w:sz w:val="24"/>
          <w:szCs w:val="24"/>
        </w:rPr>
        <w:t>9.1.</w:t>
      </w:r>
      <w:r w:rsidRPr="00026D10">
        <w:rPr>
          <w:sz w:val="24"/>
          <w:szCs w:val="24"/>
          <w:lang w:val="en-US"/>
        </w:rPr>
        <w:t> </w:t>
      </w:r>
      <w:r w:rsidRPr="00026D10">
        <w:rPr>
          <w:sz w:val="24"/>
          <w:szCs w:val="24"/>
        </w:rPr>
        <w:t xml:space="preserve">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w:t>
      </w:r>
    </w:p>
    <w:p w:rsidR="00CF7B10" w:rsidRPr="00026D10" w:rsidRDefault="00CF7B10" w:rsidP="00CF7B10">
      <w:pPr>
        <w:spacing w:line="240" w:lineRule="auto"/>
        <w:ind w:firstLine="709"/>
        <w:rPr>
          <w:sz w:val="24"/>
          <w:szCs w:val="24"/>
        </w:rPr>
      </w:pPr>
      <w:r w:rsidRPr="00026D10">
        <w:rPr>
          <w:sz w:val="24"/>
          <w:szCs w:val="24"/>
        </w:rPr>
        <w:t>9.2.</w:t>
      </w:r>
      <w:r w:rsidRPr="00026D10">
        <w:rPr>
          <w:sz w:val="24"/>
          <w:szCs w:val="24"/>
          <w:lang w:val="en-US"/>
        </w:rPr>
        <w:t> </w:t>
      </w:r>
      <w:r w:rsidRPr="00026D10">
        <w:rPr>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CF7B10" w:rsidRPr="00026D10" w:rsidRDefault="00CF7B10" w:rsidP="00CF7B10">
      <w:pPr>
        <w:spacing w:line="240" w:lineRule="auto"/>
        <w:ind w:firstLine="709"/>
        <w:rPr>
          <w:sz w:val="24"/>
          <w:szCs w:val="24"/>
        </w:rPr>
      </w:pPr>
      <w:r w:rsidRPr="00026D10">
        <w:rPr>
          <w:sz w:val="24"/>
          <w:szCs w:val="24"/>
        </w:rPr>
        <w:t>9.3.</w:t>
      </w:r>
      <w:r w:rsidRPr="00026D10">
        <w:rPr>
          <w:sz w:val="24"/>
          <w:szCs w:val="24"/>
          <w:lang w:val="en-US"/>
        </w:rPr>
        <w:t> </w:t>
      </w:r>
      <w:r w:rsidRPr="00026D10">
        <w:rPr>
          <w:sz w:val="24"/>
          <w:szCs w:val="24"/>
        </w:rPr>
        <w:t>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CF7B10" w:rsidRPr="00026D10" w:rsidRDefault="00CF7B10" w:rsidP="00CF7B10">
      <w:pPr>
        <w:spacing w:line="240" w:lineRule="auto"/>
        <w:ind w:firstLine="709"/>
        <w:rPr>
          <w:sz w:val="24"/>
          <w:szCs w:val="24"/>
        </w:rPr>
      </w:pPr>
      <w:r w:rsidRPr="00026D10">
        <w:rPr>
          <w:sz w:val="24"/>
          <w:szCs w:val="24"/>
        </w:rPr>
        <w:lastRenderedPageBreak/>
        <w:t>9.4.</w:t>
      </w:r>
      <w:r w:rsidRPr="00026D10">
        <w:rPr>
          <w:sz w:val="24"/>
          <w:szCs w:val="24"/>
          <w:lang w:val="en-US"/>
        </w:rPr>
        <w:t> </w:t>
      </w:r>
      <w:r w:rsidRPr="00026D10">
        <w:rPr>
          <w:sz w:val="24"/>
          <w:szCs w:val="24"/>
        </w:rPr>
        <w:t>Если обстоятельства непреодолимой силы действуют на протяжении 3 (трех) последовательных месяцев, Договор может быть расторгнут в порядке, предусмотренном разделом 11 Договора.</w:t>
      </w:r>
    </w:p>
    <w:p w:rsidR="00CF7B10" w:rsidRPr="00026D10" w:rsidRDefault="00CF7B10" w:rsidP="00CF7B10">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10. Порядок разрешения споров</w:t>
      </w:r>
    </w:p>
    <w:p w:rsidR="00CF7B10" w:rsidRPr="00026D10" w:rsidRDefault="00CF7B10" w:rsidP="00CF7B10">
      <w:pPr>
        <w:spacing w:line="240" w:lineRule="auto"/>
        <w:ind w:firstLine="709"/>
        <w:rPr>
          <w:spacing w:val="-9"/>
          <w:sz w:val="24"/>
          <w:szCs w:val="24"/>
        </w:rPr>
      </w:pPr>
      <w:r w:rsidRPr="00026D10">
        <w:rPr>
          <w:spacing w:val="-9"/>
          <w:sz w:val="24"/>
          <w:szCs w:val="24"/>
        </w:rPr>
        <w:t>10.1.</w:t>
      </w:r>
      <w:r w:rsidRPr="00026D10">
        <w:rPr>
          <w:spacing w:val="-9"/>
          <w:sz w:val="24"/>
          <w:szCs w:val="24"/>
          <w:lang w:val="en-US"/>
        </w:rPr>
        <w:t> </w:t>
      </w:r>
      <w:r w:rsidRPr="00026D10">
        <w:rPr>
          <w:sz w:val="24"/>
          <w:szCs w:val="24"/>
        </w:rPr>
        <w:t>Стороны принимают все необходимые меры для надлежащего исполнения обязательств по Договору. При установлении, осуществлении и защите гражданских прав и при исполнении гражданских обязанностей Стороны должны действовать добросовестно.</w:t>
      </w:r>
    </w:p>
    <w:p w:rsidR="00CF7B10" w:rsidRPr="00026D10" w:rsidRDefault="00CF7B10" w:rsidP="00CF7B10">
      <w:pPr>
        <w:spacing w:line="240" w:lineRule="auto"/>
        <w:ind w:firstLine="709"/>
        <w:rPr>
          <w:spacing w:val="-9"/>
          <w:sz w:val="24"/>
          <w:szCs w:val="24"/>
        </w:rPr>
      </w:pPr>
      <w:r w:rsidRPr="00026D10">
        <w:rPr>
          <w:spacing w:val="-9"/>
          <w:sz w:val="24"/>
          <w:szCs w:val="24"/>
        </w:rPr>
        <w:t>10.2.</w:t>
      </w:r>
      <w:r w:rsidRPr="00026D10">
        <w:rPr>
          <w:spacing w:val="-9"/>
          <w:sz w:val="24"/>
          <w:szCs w:val="24"/>
          <w:lang w:val="en-US"/>
        </w:rPr>
        <w:t> </w:t>
      </w:r>
      <w:r w:rsidRPr="00026D10">
        <w:rPr>
          <w:spacing w:val="-9"/>
          <w:sz w:val="24"/>
          <w:szCs w:val="24"/>
        </w:rPr>
        <w:t xml:space="preserve">Все споры </w:t>
      </w:r>
      <w:r w:rsidRPr="00026D10">
        <w:rPr>
          <w:sz w:val="24"/>
          <w:szCs w:val="24"/>
          <w:lang w:eastAsia="ar-SA"/>
        </w:rPr>
        <w:t>или разногласия, возникающие между Сторонами по Договору или в связи с ним, разрешаются путем переговоров и/или направления претензий.</w:t>
      </w:r>
    </w:p>
    <w:p w:rsidR="00CF7B10" w:rsidRPr="00026D10" w:rsidRDefault="00CF7B10" w:rsidP="00CF7B10">
      <w:pPr>
        <w:autoSpaceDE w:val="0"/>
        <w:autoSpaceDN w:val="0"/>
        <w:adjustRightInd w:val="0"/>
        <w:spacing w:line="240" w:lineRule="auto"/>
        <w:ind w:firstLine="709"/>
        <w:rPr>
          <w:sz w:val="24"/>
          <w:szCs w:val="24"/>
        </w:rPr>
      </w:pPr>
      <w:r w:rsidRPr="00026D10">
        <w:rPr>
          <w:sz w:val="24"/>
          <w:szCs w:val="24"/>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14 Договора, либо по адресу государственной регистрации Стороны.</w:t>
      </w:r>
    </w:p>
    <w:p w:rsidR="00CF7B10" w:rsidRPr="00026D10" w:rsidRDefault="00CF7B10" w:rsidP="00CF7B10">
      <w:pPr>
        <w:autoSpaceDE w:val="0"/>
        <w:autoSpaceDN w:val="0"/>
        <w:adjustRightInd w:val="0"/>
        <w:spacing w:line="240" w:lineRule="auto"/>
        <w:ind w:firstLine="709"/>
        <w:rPr>
          <w:sz w:val="24"/>
          <w:szCs w:val="24"/>
        </w:rPr>
      </w:pPr>
      <w:r w:rsidRPr="00026D10">
        <w:rPr>
          <w:sz w:val="24"/>
          <w:szCs w:val="24"/>
        </w:rPr>
        <w:t>Срок рассмотрения претензии составляет 30 (тридцать) календарных дней с момента направления данной претензии.</w:t>
      </w:r>
    </w:p>
    <w:p w:rsidR="00CF7B10" w:rsidRPr="00026D10" w:rsidRDefault="00CF7B10" w:rsidP="00CF7B10">
      <w:pPr>
        <w:spacing w:line="240" w:lineRule="auto"/>
        <w:ind w:firstLine="709"/>
        <w:rPr>
          <w:sz w:val="24"/>
          <w:szCs w:val="24"/>
          <w:lang w:eastAsia="ar-SA"/>
        </w:rPr>
      </w:pPr>
      <w:r w:rsidRPr="00026D10">
        <w:rPr>
          <w:sz w:val="24"/>
          <w:szCs w:val="24"/>
          <w:lang w:eastAsia="ar-SA"/>
        </w:rPr>
        <w:t>10.3.</w:t>
      </w:r>
      <w:r w:rsidRPr="00026D10">
        <w:rPr>
          <w:sz w:val="24"/>
          <w:szCs w:val="24"/>
          <w:lang w:val="en-US" w:eastAsia="ar-SA"/>
        </w:rPr>
        <w:t> </w:t>
      </w:r>
      <w:r w:rsidRPr="00026D10">
        <w:rPr>
          <w:sz w:val="24"/>
          <w:szCs w:val="24"/>
          <w:lang w:eastAsia="ar-SA"/>
        </w:rPr>
        <w:t>В случае невозможности разрешения спора во внесудебном порядке спор подлежит рассмотрению в Арбитражном суде города Санкт-Петербурга и Ленинградской области в соответствии с действующим законодательством Российской Федерации.</w:t>
      </w:r>
    </w:p>
    <w:p w:rsidR="00CF7B10" w:rsidRPr="00026D10" w:rsidRDefault="00CF7B10" w:rsidP="00CF7B10">
      <w:pPr>
        <w:spacing w:line="240" w:lineRule="auto"/>
        <w:ind w:firstLine="709"/>
        <w:rPr>
          <w:spacing w:val="-9"/>
          <w:sz w:val="24"/>
          <w:szCs w:val="24"/>
        </w:rPr>
      </w:pPr>
    </w:p>
    <w:p w:rsidR="00CF7B10" w:rsidRPr="00026D10" w:rsidRDefault="00CF7B10" w:rsidP="00CF7B10">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11. Порядок изменения и расторжения Договора</w:t>
      </w:r>
    </w:p>
    <w:p w:rsidR="00CF7B10" w:rsidRPr="00026D10" w:rsidRDefault="00CF7B10" w:rsidP="00CF7B10">
      <w:pPr>
        <w:spacing w:line="240" w:lineRule="auto"/>
        <w:ind w:firstLine="709"/>
        <w:rPr>
          <w:sz w:val="24"/>
          <w:szCs w:val="24"/>
        </w:rPr>
      </w:pPr>
      <w:r w:rsidRPr="00026D10">
        <w:rPr>
          <w:sz w:val="24"/>
          <w:szCs w:val="24"/>
        </w:rPr>
        <w:t>11.1.</w:t>
      </w:r>
      <w:r w:rsidRPr="00026D10">
        <w:rPr>
          <w:sz w:val="24"/>
          <w:szCs w:val="24"/>
          <w:lang w:val="en-US"/>
        </w:rPr>
        <w:t> </w:t>
      </w:r>
      <w:r w:rsidRPr="00026D10">
        <w:rPr>
          <w:sz w:val="24"/>
          <w:szCs w:val="24"/>
        </w:rPr>
        <w:t>Изменения условий Договора допускаются в соответствии с нормативными актами, действующими на момент принятия Сторонами решения об изменении Договора.</w:t>
      </w:r>
    </w:p>
    <w:p w:rsidR="00CF7B10" w:rsidRPr="00026D10" w:rsidRDefault="00CF7B10" w:rsidP="00CF7B10">
      <w:pPr>
        <w:spacing w:line="240" w:lineRule="auto"/>
        <w:ind w:firstLine="709"/>
        <w:rPr>
          <w:sz w:val="24"/>
          <w:szCs w:val="24"/>
        </w:rPr>
      </w:pPr>
      <w:r w:rsidRPr="00026D10">
        <w:rPr>
          <w:sz w:val="24"/>
          <w:szCs w:val="24"/>
        </w:rPr>
        <w:t>11.2.</w:t>
      </w:r>
      <w:r w:rsidRPr="00026D10">
        <w:rPr>
          <w:sz w:val="24"/>
          <w:szCs w:val="24"/>
          <w:lang w:val="en-US"/>
        </w:rPr>
        <w:t> </w:t>
      </w:r>
      <w:r w:rsidRPr="00026D10">
        <w:rPr>
          <w:sz w:val="24"/>
          <w:szCs w:val="24"/>
        </w:rPr>
        <w:t xml:space="preserve">Все изменения и дополнения к Договору действительны лишь в том случае, если они совершены в письменной форме, и подписаны уполномоченными представителями Сторон. Изменения и дополнения становятся неотъемлемой частью Договора после их подписания обеими Сторонами. </w:t>
      </w:r>
    </w:p>
    <w:p w:rsidR="00CF7B10" w:rsidRPr="00026D10" w:rsidRDefault="00CF7B10" w:rsidP="00CF7B10">
      <w:pPr>
        <w:spacing w:line="240" w:lineRule="auto"/>
        <w:ind w:firstLine="709"/>
        <w:rPr>
          <w:sz w:val="24"/>
          <w:szCs w:val="24"/>
        </w:rPr>
      </w:pPr>
      <w:r w:rsidRPr="00026D10">
        <w:rPr>
          <w:sz w:val="24"/>
          <w:szCs w:val="24"/>
        </w:rPr>
        <w:t>11.3.</w:t>
      </w:r>
      <w:r w:rsidRPr="00026D10">
        <w:rPr>
          <w:sz w:val="24"/>
          <w:szCs w:val="24"/>
          <w:lang w:val="en-US"/>
        </w:rPr>
        <w:t> </w:t>
      </w:r>
      <w:r w:rsidRPr="00026D10">
        <w:rPr>
          <w:sz w:val="24"/>
          <w:szCs w:val="24"/>
        </w:rPr>
        <w:t>Договор может быть расторгнут:</w:t>
      </w:r>
    </w:p>
    <w:p w:rsidR="00CF7B10" w:rsidRPr="00026D10" w:rsidRDefault="00CF7B10" w:rsidP="00CF7B10">
      <w:pPr>
        <w:spacing w:line="240" w:lineRule="auto"/>
        <w:ind w:firstLine="709"/>
        <w:rPr>
          <w:sz w:val="24"/>
          <w:szCs w:val="24"/>
        </w:rPr>
      </w:pPr>
      <w:r w:rsidRPr="00026D10">
        <w:rPr>
          <w:sz w:val="24"/>
          <w:szCs w:val="24"/>
        </w:rPr>
        <w:t>11.3.1.</w:t>
      </w:r>
      <w:r w:rsidRPr="00026D10">
        <w:rPr>
          <w:sz w:val="24"/>
          <w:szCs w:val="24"/>
          <w:lang w:val="en-US"/>
        </w:rPr>
        <w:t> </w:t>
      </w:r>
      <w:r w:rsidRPr="00026D10">
        <w:rPr>
          <w:sz w:val="24"/>
          <w:szCs w:val="24"/>
        </w:rPr>
        <w:t>По соглашению Сторон.</w:t>
      </w:r>
    </w:p>
    <w:p w:rsidR="00CF7B10" w:rsidRPr="00026D10" w:rsidRDefault="00CF7B10" w:rsidP="00CF7B10">
      <w:pPr>
        <w:spacing w:line="240" w:lineRule="auto"/>
        <w:ind w:firstLine="709"/>
        <w:rPr>
          <w:sz w:val="24"/>
          <w:szCs w:val="24"/>
        </w:rPr>
      </w:pPr>
      <w:r w:rsidRPr="00026D10">
        <w:rPr>
          <w:sz w:val="24"/>
          <w:szCs w:val="24"/>
        </w:rPr>
        <w:t>11.3.2.</w:t>
      </w:r>
      <w:r w:rsidRPr="00026D10">
        <w:rPr>
          <w:sz w:val="24"/>
          <w:szCs w:val="24"/>
          <w:lang w:val="en-US"/>
        </w:rPr>
        <w:t> </w:t>
      </w:r>
      <w:r w:rsidRPr="00026D10">
        <w:rPr>
          <w:sz w:val="24"/>
          <w:szCs w:val="24"/>
        </w:rPr>
        <w:t>По решению суда в случае существенного нарушения Исполнителем условий Договора, которым признается нарушение Исполнителем условий Договора, влекущее для Заказчика такой ущерб, что Заказчик в значительной степени лишается того, на что был вправе рассчитывать при заключении Договора.</w:t>
      </w:r>
    </w:p>
    <w:p w:rsidR="00CF7B10" w:rsidRPr="00026D10" w:rsidRDefault="00CF7B10" w:rsidP="00CF7B10">
      <w:pPr>
        <w:spacing w:line="240" w:lineRule="auto"/>
        <w:ind w:firstLine="709"/>
        <w:rPr>
          <w:sz w:val="24"/>
          <w:szCs w:val="24"/>
        </w:rPr>
      </w:pPr>
      <w:r w:rsidRPr="00026D10">
        <w:rPr>
          <w:sz w:val="24"/>
          <w:szCs w:val="24"/>
        </w:rPr>
        <w:t>11.3.3.</w:t>
      </w:r>
      <w:r w:rsidRPr="00026D10">
        <w:rPr>
          <w:sz w:val="24"/>
          <w:szCs w:val="24"/>
          <w:lang w:val="en-US"/>
        </w:rPr>
        <w:t> </w:t>
      </w:r>
      <w:r w:rsidRPr="00026D10">
        <w:rPr>
          <w:sz w:val="24"/>
          <w:szCs w:val="24"/>
        </w:rPr>
        <w:t>В связи с односторонним отказом Заказчика от исполнения Договора в следующих случаях:</w:t>
      </w:r>
    </w:p>
    <w:p w:rsidR="00CF7B10" w:rsidRPr="00026D10" w:rsidRDefault="00CF7B10" w:rsidP="00CF7B10">
      <w:pPr>
        <w:spacing w:line="240" w:lineRule="auto"/>
        <w:ind w:firstLine="709"/>
        <w:rPr>
          <w:sz w:val="24"/>
          <w:szCs w:val="24"/>
        </w:rPr>
      </w:pPr>
      <w:r w:rsidRPr="00026D10">
        <w:rPr>
          <w:sz w:val="24"/>
          <w:szCs w:val="24"/>
        </w:rPr>
        <w:t>11.3.3.1.</w:t>
      </w:r>
      <w:r w:rsidRPr="00026D10">
        <w:rPr>
          <w:sz w:val="24"/>
          <w:szCs w:val="24"/>
          <w:lang w:val="en-US"/>
        </w:rPr>
        <w:t> </w:t>
      </w:r>
      <w:r w:rsidRPr="00026D10">
        <w:rPr>
          <w:sz w:val="24"/>
          <w:szCs w:val="24"/>
        </w:rPr>
        <w:t>Исполнитель нарушил срок оказания Услуг, указанный в пункте 3.1 Договора, более чем на 5 (пять) рабочих дней.</w:t>
      </w:r>
    </w:p>
    <w:p w:rsidR="00CF7B10" w:rsidRPr="00026D10" w:rsidRDefault="00CF7B10" w:rsidP="00CF7B10">
      <w:pPr>
        <w:spacing w:line="240" w:lineRule="auto"/>
        <w:ind w:firstLine="709"/>
        <w:rPr>
          <w:sz w:val="24"/>
          <w:szCs w:val="24"/>
        </w:rPr>
      </w:pPr>
      <w:r w:rsidRPr="00026D10">
        <w:rPr>
          <w:sz w:val="24"/>
          <w:szCs w:val="24"/>
        </w:rPr>
        <w:t>11.3.3.2.</w:t>
      </w:r>
      <w:r w:rsidRPr="00026D10">
        <w:rPr>
          <w:sz w:val="24"/>
          <w:szCs w:val="24"/>
          <w:lang w:val="en-US"/>
        </w:rPr>
        <w:t> </w:t>
      </w:r>
      <w:r w:rsidRPr="00026D10">
        <w:rPr>
          <w:sz w:val="24"/>
          <w:szCs w:val="24"/>
        </w:rPr>
        <w:t>Нарушение срока устранения выявленных Заказчиком при приемке недостатков оказанных Услуг, указанного в пункте 3.5 Договора, более чем на 5 (пять) рабочих дней.</w:t>
      </w:r>
    </w:p>
    <w:p w:rsidR="00CF7B10" w:rsidRPr="00026D10" w:rsidRDefault="00CF7B10" w:rsidP="00CF7B10">
      <w:pPr>
        <w:spacing w:line="240" w:lineRule="auto"/>
        <w:ind w:firstLine="709"/>
        <w:rPr>
          <w:sz w:val="24"/>
          <w:szCs w:val="24"/>
        </w:rPr>
      </w:pPr>
      <w:r w:rsidRPr="00026D10">
        <w:rPr>
          <w:sz w:val="24"/>
          <w:szCs w:val="24"/>
        </w:rPr>
        <w:t>11.3.3.3.</w:t>
      </w:r>
      <w:r w:rsidRPr="00026D10">
        <w:rPr>
          <w:sz w:val="24"/>
          <w:szCs w:val="24"/>
          <w:lang w:val="en-US"/>
        </w:rPr>
        <w:t> </w:t>
      </w:r>
      <w:r w:rsidRPr="00026D10">
        <w:rPr>
          <w:sz w:val="24"/>
          <w:szCs w:val="24"/>
        </w:rPr>
        <w:t>Заказчиком выявлены недостатки Услуг, являющиеся существенными и неустранимыми.</w:t>
      </w:r>
    </w:p>
    <w:p w:rsidR="00CF7B10" w:rsidRPr="00026D10" w:rsidRDefault="00CF7B10" w:rsidP="00CF7B10">
      <w:pPr>
        <w:spacing w:line="240" w:lineRule="auto"/>
        <w:ind w:firstLine="709"/>
        <w:rPr>
          <w:sz w:val="24"/>
          <w:szCs w:val="24"/>
        </w:rPr>
      </w:pPr>
      <w:r w:rsidRPr="00026D10">
        <w:rPr>
          <w:sz w:val="24"/>
          <w:szCs w:val="24"/>
        </w:rPr>
        <w:t>11.3.3.4.</w:t>
      </w:r>
      <w:r w:rsidRPr="00026D10">
        <w:rPr>
          <w:sz w:val="24"/>
          <w:szCs w:val="24"/>
          <w:lang w:val="en-US"/>
        </w:rPr>
        <w:t> </w:t>
      </w:r>
      <w:r w:rsidRPr="00026D10">
        <w:rPr>
          <w:sz w:val="24"/>
          <w:szCs w:val="24"/>
        </w:rPr>
        <w:t>Отказ или уклонение Исполнителя от оказания Услуг;</w:t>
      </w:r>
    </w:p>
    <w:p w:rsidR="00CF7B10" w:rsidRPr="00026D10" w:rsidRDefault="00CF7B10" w:rsidP="00CF7B10">
      <w:pPr>
        <w:spacing w:line="240" w:lineRule="auto"/>
        <w:ind w:firstLine="709"/>
        <w:rPr>
          <w:sz w:val="24"/>
          <w:szCs w:val="24"/>
        </w:rPr>
      </w:pPr>
      <w:r w:rsidRPr="00026D10">
        <w:rPr>
          <w:sz w:val="24"/>
          <w:szCs w:val="24"/>
        </w:rPr>
        <w:t>11.3.3.5.</w:t>
      </w:r>
      <w:r w:rsidRPr="00026D10">
        <w:rPr>
          <w:sz w:val="24"/>
          <w:szCs w:val="24"/>
          <w:lang w:val="en-US"/>
        </w:rPr>
        <w:t> </w:t>
      </w:r>
      <w:r w:rsidRPr="00026D10">
        <w:rPr>
          <w:sz w:val="24"/>
          <w:szCs w:val="24"/>
        </w:rPr>
        <w:t>В иных случаях, предусмотренных гражданским законодательством.</w:t>
      </w:r>
    </w:p>
    <w:p w:rsidR="00CF7B10" w:rsidRPr="00026D10" w:rsidRDefault="00CF7B10" w:rsidP="00CF7B10">
      <w:pPr>
        <w:spacing w:line="240" w:lineRule="auto"/>
        <w:ind w:firstLine="709"/>
        <w:rPr>
          <w:sz w:val="24"/>
          <w:szCs w:val="24"/>
        </w:rPr>
      </w:pPr>
      <w:r w:rsidRPr="00026D10">
        <w:rPr>
          <w:sz w:val="24"/>
          <w:szCs w:val="24"/>
        </w:rPr>
        <w:t>11.4.</w:t>
      </w:r>
      <w:r w:rsidRPr="00026D10">
        <w:rPr>
          <w:sz w:val="24"/>
          <w:szCs w:val="24"/>
          <w:lang w:val="en-US"/>
        </w:rPr>
        <w:t> </w:t>
      </w:r>
      <w:r w:rsidRPr="00026D10">
        <w:rPr>
          <w:sz w:val="24"/>
          <w:szCs w:val="24"/>
        </w:rPr>
        <w:t>При одностороннем отказе Заказчика Договор считается расторгнутым с момента уведомления Исполнителя Заказчиком.</w:t>
      </w:r>
    </w:p>
    <w:p w:rsidR="00CF7B10" w:rsidRPr="00026D10" w:rsidRDefault="00CF7B10" w:rsidP="00CF7B10">
      <w:pPr>
        <w:spacing w:line="240" w:lineRule="auto"/>
        <w:ind w:firstLine="709"/>
        <w:rPr>
          <w:sz w:val="24"/>
          <w:szCs w:val="24"/>
        </w:rPr>
      </w:pPr>
      <w:r w:rsidRPr="00026D10">
        <w:rPr>
          <w:sz w:val="24"/>
          <w:szCs w:val="24"/>
        </w:rPr>
        <w:t>11.5.</w:t>
      </w:r>
      <w:r w:rsidRPr="00026D10">
        <w:rPr>
          <w:sz w:val="24"/>
          <w:szCs w:val="24"/>
          <w:lang w:val="en-US"/>
        </w:rPr>
        <w:t> </w:t>
      </w:r>
      <w:r w:rsidRPr="00026D10">
        <w:rPr>
          <w:sz w:val="24"/>
          <w:szCs w:val="24"/>
        </w:rPr>
        <w:t>При расторжении Договора по совместному решению Заказчика и Исполнителя расчеты между Сторонами за оказанные Услуги до расторжения Договора производятся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Исполнителя в качестве неустойки, компенсации причиненных Заказчику убытков, в случае нарушения Исполнителем условий Договора.</w:t>
      </w:r>
    </w:p>
    <w:p w:rsidR="00CF7B10" w:rsidRPr="00026D10" w:rsidRDefault="00CF7B10" w:rsidP="00CF7B10">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lastRenderedPageBreak/>
        <w:t>12. Срок действия Договора</w:t>
      </w:r>
    </w:p>
    <w:p w:rsidR="00CF7B10" w:rsidRPr="00026D10" w:rsidRDefault="00CF7B10" w:rsidP="00CF7B10">
      <w:pPr>
        <w:pStyle w:val="ConsPlusNormal0"/>
        <w:jc w:val="both"/>
        <w:rPr>
          <w:rFonts w:ascii="Times New Roman" w:hAnsi="Times New Roman" w:cs="Times New Roman"/>
          <w:kern w:val="2"/>
          <w:sz w:val="24"/>
          <w:szCs w:val="24"/>
        </w:rPr>
      </w:pPr>
      <w:r w:rsidRPr="00026D10">
        <w:rPr>
          <w:rFonts w:ascii="Times New Roman" w:hAnsi="Times New Roman" w:cs="Times New Roman"/>
          <w:kern w:val="2"/>
          <w:sz w:val="24"/>
          <w:szCs w:val="24"/>
        </w:rPr>
        <w:t>12.1.</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Договор вступает в силу со дня его подписания и действует до полного исполнения Сторонами своих обязательств, но, не позднее 31.06.2021 г.</w:t>
      </w:r>
    </w:p>
    <w:p w:rsidR="00CF7B10" w:rsidRPr="00026D10" w:rsidRDefault="00CF7B10" w:rsidP="00CF7B10">
      <w:pPr>
        <w:pStyle w:val="ConsPlusNormal0"/>
        <w:ind w:firstLine="540"/>
        <w:contextualSpacing/>
        <w:jc w:val="both"/>
        <w:rPr>
          <w:rFonts w:ascii="Times New Roman" w:hAnsi="Times New Roman" w:cs="Times New Roman"/>
          <w:b/>
          <w:kern w:val="2"/>
          <w:sz w:val="24"/>
          <w:szCs w:val="24"/>
        </w:rPr>
      </w:pPr>
    </w:p>
    <w:p w:rsidR="00CF7B10" w:rsidRPr="00026D10" w:rsidRDefault="00CF7B10" w:rsidP="00CF7B10">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 xml:space="preserve">13. Прочие условия </w:t>
      </w:r>
    </w:p>
    <w:p w:rsidR="00CF7B10" w:rsidRPr="00026D10" w:rsidRDefault="00CF7B10" w:rsidP="00CF7B10">
      <w:pPr>
        <w:pStyle w:val="ConsPlusNormal0"/>
        <w:ind w:firstLine="540"/>
        <w:contextualSpacing/>
        <w:jc w:val="both"/>
        <w:rPr>
          <w:rFonts w:ascii="Times New Roman" w:hAnsi="Times New Roman" w:cs="Times New Roman"/>
          <w:kern w:val="2"/>
          <w:sz w:val="24"/>
          <w:szCs w:val="24"/>
        </w:rPr>
      </w:pPr>
      <w:r w:rsidRPr="00026D10">
        <w:rPr>
          <w:rFonts w:ascii="Times New Roman" w:hAnsi="Times New Roman" w:cs="Times New Roman"/>
          <w:kern w:val="2"/>
          <w:sz w:val="24"/>
          <w:szCs w:val="24"/>
        </w:rPr>
        <w:t>13.1.</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Вся переписка между Сторонами ведется по адресам, указанным в разделе 14 Договора. В случае изменения у какой-либо из Сторон адреса и/или банковских реквизитов она обязана в течение 3 (трех) рабочих дней письменно известить об этом другую Сторону. До получения такого извещения все письменные сообщения, направленные по прежним адресам, считаются направленными надлежащим образом, а денежные средства, перечисленные по прежним банковским реквизитам, считаются перечисленными надлежащим образом.</w:t>
      </w:r>
    </w:p>
    <w:p w:rsidR="00CF7B10" w:rsidRPr="00026D10" w:rsidRDefault="00CF7B10" w:rsidP="00CF7B10">
      <w:pPr>
        <w:pStyle w:val="ConsPlusNormal0"/>
        <w:ind w:firstLine="540"/>
        <w:contextualSpacing/>
        <w:jc w:val="both"/>
        <w:rPr>
          <w:rFonts w:ascii="Times New Roman" w:hAnsi="Times New Roman" w:cs="Times New Roman"/>
          <w:kern w:val="2"/>
          <w:sz w:val="24"/>
          <w:szCs w:val="24"/>
        </w:rPr>
      </w:pPr>
      <w:r w:rsidRPr="00026D10">
        <w:rPr>
          <w:rFonts w:ascii="Times New Roman" w:hAnsi="Times New Roman" w:cs="Times New Roman"/>
          <w:kern w:val="2"/>
          <w:sz w:val="24"/>
          <w:szCs w:val="24"/>
        </w:rPr>
        <w:t>13.2.</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По вопросам, не урегулированным Договором, Стороны руководствуются действующим законодательством Российской Федерации.</w:t>
      </w:r>
    </w:p>
    <w:p w:rsidR="00CF7B10" w:rsidRPr="00026D10" w:rsidRDefault="00CF7B10" w:rsidP="00CF7B10">
      <w:pPr>
        <w:pStyle w:val="ConsPlusNormal0"/>
        <w:ind w:firstLine="540"/>
        <w:contextualSpacing/>
        <w:jc w:val="both"/>
        <w:rPr>
          <w:rFonts w:ascii="Times New Roman" w:hAnsi="Times New Roman" w:cs="Times New Roman"/>
          <w:kern w:val="2"/>
          <w:sz w:val="24"/>
          <w:szCs w:val="24"/>
        </w:rPr>
      </w:pPr>
      <w:r w:rsidRPr="00026D10">
        <w:rPr>
          <w:rFonts w:ascii="Times New Roman" w:hAnsi="Times New Roman" w:cs="Times New Roman"/>
          <w:kern w:val="2"/>
          <w:sz w:val="24"/>
          <w:szCs w:val="24"/>
        </w:rPr>
        <w:t>13.3.</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Договор составлен в двух экземплярах, имеющих одинаковую юридическую силу, по одному экземпляру для каждой из Сторон.</w:t>
      </w:r>
    </w:p>
    <w:p w:rsidR="00CF7B10" w:rsidRPr="00026D10" w:rsidRDefault="00CF7B10" w:rsidP="00CF7B10">
      <w:pPr>
        <w:pStyle w:val="ConsPlusNormal0"/>
        <w:ind w:firstLine="540"/>
        <w:contextualSpacing/>
        <w:jc w:val="both"/>
        <w:rPr>
          <w:rFonts w:ascii="Times New Roman" w:hAnsi="Times New Roman" w:cs="Times New Roman"/>
          <w:kern w:val="2"/>
          <w:sz w:val="24"/>
          <w:szCs w:val="24"/>
        </w:rPr>
      </w:pPr>
      <w:r w:rsidRPr="00026D10">
        <w:rPr>
          <w:rFonts w:ascii="Times New Roman" w:hAnsi="Times New Roman" w:cs="Times New Roman"/>
          <w:kern w:val="2"/>
          <w:sz w:val="24"/>
          <w:szCs w:val="24"/>
        </w:rPr>
        <w:t>13.4.</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Неотъемлемой частью Договора являются следующие приложения:</w:t>
      </w:r>
    </w:p>
    <w:p w:rsidR="00CF7B10" w:rsidRPr="00026D10" w:rsidRDefault="00CF7B10" w:rsidP="00CF7B10">
      <w:pPr>
        <w:autoSpaceDE w:val="0"/>
        <w:autoSpaceDN w:val="0"/>
        <w:adjustRightInd w:val="0"/>
        <w:spacing w:line="240" w:lineRule="auto"/>
        <w:ind w:firstLine="540"/>
        <w:rPr>
          <w:color w:val="FF0000"/>
          <w:sz w:val="24"/>
          <w:szCs w:val="24"/>
        </w:rPr>
      </w:pPr>
      <w:r w:rsidRPr="00026D10">
        <w:rPr>
          <w:sz w:val="24"/>
          <w:szCs w:val="24"/>
        </w:rPr>
        <w:t>Приложение № 1 – Техническое задание.</w:t>
      </w:r>
    </w:p>
    <w:p w:rsidR="00CF7B10" w:rsidRPr="00026D10" w:rsidRDefault="00CF7B10" w:rsidP="00CF7B10">
      <w:pPr>
        <w:autoSpaceDE w:val="0"/>
        <w:autoSpaceDN w:val="0"/>
        <w:adjustRightInd w:val="0"/>
        <w:spacing w:line="240" w:lineRule="auto"/>
        <w:ind w:firstLine="540"/>
        <w:rPr>
          <w:color w:val="000000"/>
          <w:sz w:val="24"/>
          <w:szCs w:val="24"/>
        </w:rPr>
      </w:pPr>
      <w:r w:rsidRPr="00026D10">
        <w:rPr>
          <w:color w:val="000000"/>
          <w:sz w:val="24"/>
          <w:szCs w:val="24"/>
        </w:rPr>
        <w:t>Приложение № 2 – Расчёт цены Договора.</w:t>
      </w:r>
    </w:p>
    <w:p w:rsidR="00CF7B10" w:rsidRPr="00026D10" w:rsidRDefault="00CF7B10" w:rsidP="00CF7B10">
      <w:pPr>
        <w:pStyle w:val="1"/>
        <w:numPr>
          <w:ilvl w:val="0"/>
          <w:numId w:val="0"/>
        </w:numPr>
        <w:spacing w:after="120"/>
        <w:ind w:left="567"/>
        <w:rPr>
          <w:rFonts w:ascii="Times New Roman" w:hAnsi="Times New Roman" w:cs="Times New Roman"/>
          <w:strike/>
          <w:kern w:val="2"/>
        </w:rPr>
      </w:pPr>
      <w:r w:rsidRPr="00026D10">
        <w:rPr>
          <w:rFonts w:ascii="Times New Roman" w:hAnsi="Times New Roman" w:cs="Times New Roman"/>
          <w:kern w:val="2"/>
        </w:rPr>
        <w:t>14. Адреса и банковские реквизиты Сторон</w:t>
      </w:r>
    </w:p>
    <w:p w:rsidR="00CF7B10" w:rsidRPr="00026D10" w:rsidRDefault="00CF7B10" w:rsidP="00CF7B10">
      <w:pPr>
        <w:rPr>
          <w:sz w:val="24"/>
          <w:szCs w:val="24"/>
        </w:rPr>
      </w:pPr>
      <w:proofErr w:type="gramStart"/>
      <w:r w:rsidRPr="00026D10">
        <w:rPr>
          <w:sz w:val="24"/>
          <w:szCs w:val="24"/>
        </w:rPr>
        <w:t xml:space="preserve">ЗАКАЗЧИК:   </w:t>
      </w:r>
      <w:proofErr w:type="gramEnd"/>
      <w:r w:rsidRPr="00026D10">
        <w:rPr>
          <w:sz w:val="24"/>
          <w:szCs w:val="24"/>
        </w:rPr>
        <w:t xml:space="preserve">                                          </w:t>
      </w:r>
      <w:r w:rsidRPr="00026D10">
        <w:rPr>
          <w:rFonts w:eastAsia="Times New Roman CYR"/>
          <w:bCs/>
          <w:caps/>
          <w:sz w:val="24"/>
          <w:szCs w:val="24"/>
        </w:rPr>
        <w:t>ИСПОЛНИТЕЛЬ:</w:t>
      </w:r>
    </w:p>
    <w:tbl>
      <w:tblPr>
        <w:tblW w:w="10010" w:type="dxa"/>
        <w:tblInd w:w="55" w:type="dxa"/>
        <w:tblCellMar>
          <w:top w:w="55" w:type="dxa"/>
          <w:left w:w="55" w:type="dxa"/>
          <w:bottom w:w="55" w:type="dxa"/>
          <w:right w:w="55" w:type="dxa"/>
        </w:tblCellMar>
        <w:tblLook w:val="0000" w:firstRow="0" w:lastRow="0" w:firstColumn="0" w:lastColumn="0" w:noHBand="0" w:noVBand="0"/>
      </w:tblPr>
      <w:tblGrid>
        <w:gridCol w:w="4178"/>
        <w:gridCol w:w="5832"/>
      </w:tblGrid>
      <w:tr w:rsidR="00CF7B10" w:rsidRPr="00026D10" w:rsidTr="007C35C1">
        <w:tc>
          <w:tcPr>
            <w:tcW w:w="4178" w:type="dxa"/>
            <w:shd w:val="clear" w:color="auto" w:fill="auto"/>
          </w:tcPr>
          <w:p w:rsidR="00CF7B10" w:rsidRPr="00026D10" w:rsidRDefault="00CF7B10" w:rsidP="001B3F1C">
            <w:pPr>
              <w:pStyle w:val="a7"/>
              <w:ind w:firstLine="0"/>
              <w:rPr>
                <w:szCs w:val="24"/>
              </w:rPr>
            </w:pPr>
            <w:r w:rsidRPr="00026D10">
              <w:rPr>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CF7B10" w:rsidRPr="00026D10" w:rsidRDefault="00CF7B10" w:rsidP="001B3F1C">
            <w:pPr>
              <w:pStyle w:val="a7"/>
              <w:ind w:firstLine="0"/>
              <w:rPr>
                <w:szCs w:val="24"/>
              </w:rPr>
            </w:pPr>
            <w:r w:rsidRPr="00026D10">
              <w:rPr>
                <w:szCs w:val="24"/>
              </w:rPr>
              <w:t>Юридический(фактический) адрес: 197136, г. Санкт-Петербург, Чкаловский пр., дом 25</w:t>
            </w:r>
            <w:proofErr w:type="gramStart"/>
            <w:r w:rsidRPr="00026D10">
              <w:rPr>
                <w:szCs w:val="24"/>
              </w:rPr>
              <w:t>а,  Лит</w:t>
            </w:r>
            <w:proofErr w:type="gramEnd"/>
            <w:r w:rsidRPr="00026D10">
              <w:rPr>
                <w:szCs w:val="24"/>
              </w:rPr>
              <w:t>. А.</w:t>
            </w:r>
          </w:p>
          <w:p w:rsidR="00CF7B10" w:rsidRPr="00026D10" w:rsidRDefault="00400855" w:rsidP="001B3F1C">
            <w:pPr>
              <w:pStyle w:val="a7"/>
              <w:ind w:firstLine="0"/>
              <w:rPr>
                <w:szCs w:val="24"/>
              </w:rPr>
            </w:pPr>
            <w:r>
              <w:rPr>
                <w:szCs w:val="24"/>
              </w:rPr>
              <w:t>Банковские рек</w:t>
            </w:r>
            <w:r w:rsidR="00CF7B10" w:rsidRPr="00026D10">
              <w:rPr>
                <w:szCs w:val="24"/>
              </w:rPr>
              <w:t xml:space="preserve">визиты: </w:t>
            </w:r>
          </w:p>
          <w:p w:rsidR="00400855" w:rsidRPr="00400855" w:rsidRDefault="00400855" w:rsidP="00400855">
            <w:pPr>
              <w:pStyle w:val="a3"/>
              <w:rPr>
                <w:rFonts w:ascii="Times New Roman" w:hAnsi="Times New Roman"/>
                <w:color w:val="000000"/>
              </w:rPr>
            </w:pPr>
            <w:r w:rsidRPr="00400855">
              <w:rPr>
                <w:rFonts w:ascii="Times New Roman" w:hAnsi="Times New Roman"/>
                <w:color w:val="000000"/>
              </w:rPr>
              <w:t xml:space="preserve">КОМИТЕТ ФИНАНСОВ ЛЕНИНГРАДСКОЙ ОБЛАСТИ </w:t>
            </w:r>
          </w:p>
          <w:p w:rsidR="00400855" w:rsidRPr="00400855" w:rsidRDefault="00400855" w:rsidP="00400855">
            <w:pPr>
              <w:pStyle w:val="a3"/>
              <w:rPr>
                <w:rFonts w:ascii="Times New Roman" w:hAnsi="Times New Roman"/>
                <w:color w:val="000000"/>
              </w:rPr>
            </w:pPr>
            <w:r w:rsidRPr="00400855">
              <w:rPr>
                <w:rFonts w:ascii="Times New Roman" w:hAnsi="Times New Roman"/>
                <w:color w:val="000000"/>
              </w:rPr>
              <w:t>(ГАОУ ДПО "ЛОИРО" л/с 31456У57230)</w:t>
            </w:r>
          </w:p>
          <w:p w:rsidR="00400855" w:rsidRPr="00400855" w:rsidRDefault="00400855" w:rsidP="00400855">
            <w:pPr>
              <w:spacing w:line="240" w:lineRule="auto"/>
              <w:ind w:firstLine="0"/>
              <w:rPr>
                <w:b/>
                <w:sz w:val="22"/>
                <w:szCs w:val="22"/>
              </w:rPr>
            </w:pPr>
            <w:r w:rsidRPr="00400855">
              <w:rPr>
                <w:sz w:val="22"/>
                <w:szCs w:val="22"/>
              </w:rPr>
              <w:t>Казначейский счет 03224643410000004500</w:t>
            </w:r>
          </w:p>
          <w:p w:rsidR="00400855" w:rsidRPr="00400855" w:rsidRDefault="00400855" w:rsidP="00400855">
            <w:pPr>
              <w:spacing w:line="240" w:lineRule="auto"/>
              <w:ind w:firstLine="0"/>
              <w:rPr>
                <w:b/>
                <w:sz w:val="22"/>
                <w:szCs w:val="22"/>
              </w:rPr>
            </w:pPr>
            <w:r w:rsidRPr="00400855">
              <w:rPr>
                <w:sz w:val="22"/>
                <w:szCs w:val="22"/>
              </w:rPr>
              <w:t>БИК ТОФК 014106101</w:t>
            </w:r>
          </w:p>
          <w:p w:rsidR="00400855" w:rsidRPr="00400855" w:rsidRDefault="00400855" w:rsidP="00400855">
            <w:pPr>
              <w:spacing w:line="240" w:lineRule="auto"/>
              <w:ind w:firstLine="0"/>
              <w:rPr>
                <w:b/>
                <w:sz w:val="22"/>
                <w:szCs w:val="22"/>
              </w:rPr>
            </w:pPr>
            <w:r w:rsidRPr="00400855">
              <w:rPr>
                <w:sz w:val="22"/>
                <w:szCs w:val="22"/>
              </w:rPr>
              <w:t>Банк:</w:t>
            </w:r>
          </w:p>
          <w:p w:rsidR="00400855" w:rsidRPr="00400855" w:rsidRDefault="00400855" w:rsidP="00400855">
            <w:pPr>
              <w:spacing w:line="240" w:lineRule="auto"/>
              <w:ind w:firstLine="0"/>
              <w:rPr>
                <w:b/>
                <w:sz w:val="22"/>
                <w:szCs w:val="22"/>
              </w:rPr>
            </w:pPr>
            <w:r w:rsidRPr="00400855">
              <w:rPr>
                <w:sz w:val="22"/>
                <w:szCs w:val="22"/>
              </w:rPr>
              <w:t>ОТДЕЛЕНИЕ ЛЕНИНГРАДСКОЕ БАНКА РОССИИ//УФК по Ленинградской области, г. Санкт-Петербург</w:t>
            </w:r>
          </w:p>
          <w:p w:rsidR="00400855" w:rsidRPr="00400855" w:rsidRDefault="00400855" w:rsidP="00400855">
            <w:pPr>
              <w:spacing w:line="240" w:lineRule="auto"/>
              <w:ind w:firstLine="0"/>
              <w:rPr>
                <w:b/>
                <w:sz w:val="22"/>
                <w:szCs w:val="22"/>
              </w:rPr>
            </w:pPr>
            <w:r w:rsidRPr="00400855">
              <w:rPr>
                <w:sz w:val="22"/>
                <w:szCs w:val="22"/>
              </w:rPr>
              <w:t>Единый казначейский счет 40102810745370000006</w:t>
            </w:r>
          </w:p>
          <w:p w:rsidR="00CF7B10" w:rsidRPr="00400855" w:rsidRDefault="00CF7B10" w:rsidP="00400855">
            <w:pPr>
              <w:pStyle w:val="a7"/>
              <w:ind w:firstLine="0"/>
              <w:rPr>
                <w:szCs w:val="24"/>
              </w:rPr>
            </w:pPr>
            <w:r w:rsidRPr="00026D10">
              <w:rPr>
                <w:szCs w:val="24"/>
              </w:rPr>
              <w:t xml:space="preserve">ИНН 4705016800, КПП 781301001   ОГРН 1024701243390, ОКВЭД 85.42 </w:t>
            </w:r>
          </w:p>
        </w:tc>
        <w:tc>
          <w:tcPr>
            <w:tcW w:w="5832" w:type="dxa"/>
            <w:shd w:val="clear" w:color="auto" w:fill="auto"/>
          </w:tcPr>
          <w:p w:rsidR="00CF7B10" w:rsidRPr="00026D10" w:rsidRDefault="00CF7B10" w:rsidP="001B3F1C">
            <w:pPr>
              <w:spacing w:line="240" w:lineRule="auto"/>
              <w:jc w:val="center"/>
              <w:rPr>
                <w:sz w:val="24"/>
                <w:szCs w:val="24"/>
              </w:rPr>
            </w:pPr>
          </w:p>
          <w:p w:rsidR="00CF7B10" w:rsidRPr="00026D10" w:rsidRDefault="00CF7B10" w:rsidP="001B3F1C">
            <w:pPr>
              <w:spacing w:line="240" w:lineRule="auto"/>
              <w:jc w:val="center"/>
              <w:rPr>
                <w:rFonts w:eastAsia="Times New Roman CYR"/>
                <w:sz w:val="24"/>
                <w:szCs w:val="24"/>
              </w:rPr>
            </w:pPr>
          </w:p>
        </w:tc>
      </w:tr>
      <w:tr w:rsidR="00CF7B10" w:rsidRPr="00026D10" w:rsidTr="007C35C1">
        <w:tc>
          <w:tcPr>
            <w:tcW w:w="4178" w:type="dxa"/>
            <w:shd w:val="clear" w:color="auto" w:fill="auto"/>
          </w:tcPr>
          <w:p w:rsidR="00CF7B10" w:rsidRPr="00026D10" w:rsidRDefault="00CF7B10" w:rsidP="001B3F1C">
            <w:pPr>
              <w:spacing w:line="240" w:lineRule="auto"/>
              <w:ind w:firstLine="0"/>
              <w:rPr>
                <w:sz w:val="24"/>
                <w:szCs w:val="24"/>
              </w:rPr>
            </w:pPr>
            <w:r w:rsidRPr="00026D10">
              <w:rPr>
                <w:sz w:val="24"/>
                <w:szCs w:val="24"/>
              </w:rPr>
              <w:t>Ректор</w:t>
            </w:r>
          </w:p>
          <w:p w:rsidR="00CF7B10" w:rsidRPr="00026D10" w:rsidRDefault="00CF7B10" w:rsidP="001B3F1C">
            <w:pPr>
              <w:spacing w:line="240" w:lineRule="auto"/>
              <w:rPr>
                <w:sz w:val="24"/>
                <w:szCs w:val="24"/>
              </w:rPr>
            </w:pPr>
            <w:r w:rsidRPr="00026D10">
              <w:rPr>
                <w:sz w:val="24"/>
                <w:szCs w:val="24"/>
              </w:rPr>
              <w:t>___________Ковальчук О.В.</w:t>
            </w:r>
          </w:p>
          <w:p w:rsidR="00CF7B10" w:rsidRPr="00026D10" w:rsidRDefault="00CF7B10" w:rsidP="001B3F1C">
            <w:pPr>
              <w:spacing w:line="240" w:lineRule="auto"/>
              <w:jc w:val="center"/>
              <w:rPr>
                <w:bCs/>
                <w:sz w:val="24"/>
                <w:szCs w:val="24"/>
              </w:rPr>
            </w:pPr>
          </w:p>
          <w:p w:rsidR="00CF7B10" w:rsidRPr="00026D10" w:rsidRDefault="00CF7B10" w:rsidP="001B3F1C">
            <w:pPr>
              <w:spacing w:line="240" w:lineRule="auto"/>
              <w:jc w:val="center"/>
              <w:rPr>
                <w:bCs/>
                <w:sz w:val="24"/>
                <w:szCs w:val="24"/>
              </w:rPr>
            </w:pPr>
          </w:p>
        </w:tc>
        <w:tc>
          <w:tcPr>
            <w:tcW w:w="5832" w:type="dxa"/>
            <w:shd w:val="clear" w:color="auto" w:fill="auto"/>
          </w:tcPr>
          <w:p w:rsidR="00CF7B10" w:rsidRPr="00026D10" w:rsidRDefault="00CF7B10" w:rsidP="001B3F1C">
            <w:pPr>
              <w:rPr>
                <w:rFonts w:eastAsia="Times New Roman CYR"/>
                <w:sz w:val="24"/>
                <w:szCs w:val="24"/>
              </w:rPr>
            </w:pPr>
          </w:p>
          <w:p w:rsidR="00CF7B10" w:rsidRPr="00026D10" w:rsidRDefault="00CF7B10" w:rsidP="001B3F1C">
            <w:pPr>
              <w:rPr>
                <w:rFonts w:eastAsia="Times New Roman CYR"/>
                <w:sz w:val="24"/>
                <w:szCs w:val="24"/>
              </w:rPr>
            </w:pPr>
          </w:p>
          <w:p w:rsidR="00CF7B10" w:rsidRPr="00026D10" w:rsidRDefault="00CF7B10" w:rsidP="001B3F1C">
            <w:pPr>
              <w:rPr>
                <w:sz w:val="24"/>
                <w:szCs w:val="24"/>
              </w:rPr>
            </w:pPr>
          </w:p>
        </w:tc>
      </w:tr>
    </w:tbl>
    <w:p w:rsidR="00B25858" w:rsidRDefault="00B25858" w:rsidP="00CF7B10">
      <w:pPr>
        <w:spacing w:line="240" w:lineRule="auto"/>
        <w:jc w:val="right"/>
        <w:rPr>
          <w:bCs/>
          <w:iCs/>
        </w:rPr>
      </w:pPr>
    </w:p>
    <w:p w:rsidR="00B25858" w:rsidRDefault="00B25858" w:rsidP="00CF7B10">
      <w:pPr>
        <w:spacing w:line="240" w:lineRule="auto"/>
        <w:jc w:val="right"/>
        <w:rPr>
          <w:bCs/>
          <w:iCs/>
        </w:rPr>
      </w:pPr>
    </w:p>
    <w:p w:rsidR="00CF7B10" w:rsidRPr="00A1671C" w:rsidRDefault="00CF7B10" w:rsidP="00CF7B10">
      <w:pPr>
        <w:spacing w:line="240" w:lineRule="auto"/>
        <w:jc w:val="right"/>
        <w:rPr>
          <w:bCs/>
          <w:iCs/>
        </w:rPr>
      </w:pPr>
      <w:r w:rsidRPr="0096491A">
        <w:rPr>
          <w:bCs/>
          <w:iCs/>
        </w:rPr>
        <w:lastRenderedPageBreak/>
        <w:t xml:space="preserve">Приложение 1 </w:t>
      </w:r>
    </w:p>
    <w:p w:rsidR="00CF7B10" w:rsidRPr="00A1671C" w:rsidRDefault="00CF7B10" w:rsidP="00CF7B10">
      <w:pPr>
        <w:spacing w:line="240" w:lineRule="auto"/>
        <w:jc w:val="right"/>
      </w:pPr>
      <w:proofErr w:type="gramStart"/>
      <w:r w:rsidRPr="0096491A">
        <w:rPr>
          <w:bCs/>
          <w:iCs/>
        </w:rPr>
        <w:t>к  договору</w:t>
      </w:r>
      <w:proofErr w:type="gramEnd"/>
      <w:r w:rsidRPr="0096491A">
        <w:rPr>
          <w:bCs/>
          <w:iCs/>
        </w:rPr>
        <w:t xml:space="preserve"> № </w:t>
      </w:r>
      <w:bookmarkStart w:id="1" w:name="__DdeLink__2552_4234788227"/>
      <w:r w:rsidRPr="00A1671C">
        <w:rPr>
          <w:rFonts w:eastAsia="Times New Roman CYR"/>
          <w:bCs/>
          <w:iCs/>
        </w:rPr>
        <w:t>______________</w:t>
      </w:r>
    </w:p>
    <w:p w:rsidR="00CF7B10" w:rsidRPr="0096491A" w:rsidRDefault="00CF7B10" w:rsidP="00CF7B10">
      <w:pPr>
        <w:spacing w:line="240" w:lineRule="auto"/>
        <w:ind w:firstLine="720"/>
        <w:jc w:val="right"/>
      </w:pPr>
      <w:r w:rsidRPr="0096491A">
        <w:rPr>
          <w:bCs/>
          <w:iCs/>
        </w:rPr>
        <w:t xml:space="preserve">от </w:t>
      </w:r>
      <w:r w:rsidRPr="00A1671C">
        <w:rPr>
          <w:bCs/>
          <w:iCs/>
        </w:rPr>
        <w:t>___________</w:t>
      </w:r>
      <w:r w:rsidRPr="0096491A">
        <w:rPr>
          <w:bCs/>
          <w:iCs/>
        </w:rPr>
        <w:t>202</w:t>
      </w:r>
      <w:r w:rsidRPr="005E45B0">
        <w:rPr>
          <w:bCs/>
          <w:iCs/>
        </w:rPr>
        <w:t>1</w:t>
      </w:r>
      <w:r w:rsidRPr="0096491A">
        <w:rPr>
          <w:bCs/>
          <w:iCs/>
        </w:rPr>
        <w:t xml:space="preserve"> г</w:t>
      </w:r>
      <w:bookmarkEnd w:id="1"/>
    </w:p>
    <w:p w:rsidR="00CF7B10" w:rsidRDefault="00CF7B10" w:rsidP="00CF7B10">
      <w:pPr>
        <w:ind w:left="360"/>
        <w:jc w:val="center"/>
      </w:pPr>
    </w:p>
    <w:p w:rsidR="007C35C1" w:rsidRPr="002678F0" w:rsidRDefault="007C35C1" w:rsidP="007C35C1">
      <w:pPr>
        <w:suppressAutoHyphens/>
        <w:spacing w:line="240" w:lineRule="auto"/>
        <w:jc w:val="center"/>
        <w:rPr>
          <w:rFonts w:eastAsia="SimSun" w:cs="Mangal"/>
          <w:b/>
          <w:snapToGrid w:val="0"/>
          <w:kern w:val="2"/>
          <w:sz w:val="26"/>
          <w:szCs w:val="26"/>
          <w:lang w:eastAsia="zh-CN" w:bidi="hi-IN"/>
        </w:rPr>
      </w:pPr>
      <w:r w:rsidRPr="002678F0">
        <w:rPr>
          <w:rFonts w:eastAsia="SimSun" w:cs="Mangal"/>
          <w:b/>
          <w:snapToGrid w:val="0"/>
          <w:kern w:val="2"/>
          <w:sz w:val="26"/>
          <w:szCs w:val="26"/>
          <w:lang w:eastAsia="zh-CN" w:bidi="hi-IN"/>
        </w:rPr>
        <w:t>ТЕХНИЧЕСКОЕ ЗАДАНИЕ</w:t>
      </w:r>
    </w:p>
    <w:p w:rsidR="007C35C1" w:rsidRPr="002678F0" w:rsidRDefault="007C35C1" w:rsidP="007C35C1">
      <w:pPr>
        <w:suppressAutoHyphens/>
        <w:spacing w:line="240" w:lineRule="auto"/>
        <w:ind w:right="14"/>
        <w:contextualSpacing/>
        <w:jc w:val="center"/>
        <w:rPr>
          <w:rFonts w:eastAsia="SimSun" w:cs="Mangal"/>
          <w:kern w:val="2"/>
          <w:sz w:val="26"/>
          <w:szCs w:val="26"/>
          <w:lang w:eastAsia="zh-CN" w:bidi="hi-IN"/>
        </w:rPr>
      </w:pPr>
      <w:r w:rsidRPr="002678F0">
        <w:rPr>
          <w:rFonts w:eastAsia="SimSun" w:cs="Mangal"/>
          <w:kern w:val="2"/>
          <w:sz w:val="26"/>
          <w:szCs w:val="26"/>
          <w:lang w:eastAsia="zh-CN" w:bidi="hi-IN"/>
        </w:rPr>
        <w:t xml:space="preserve">на оказание услуг по техническому обеспечению проведения </w:t>
      </w:r>
    </w:p>
    <w:p w:rsidR="007C35C1" w:rsidRPr="002678F0" w:rsidRDefault="007C35C1" w:rsidP="007C35C1">
      <w:pPr>
        <w:suppressAutoHyphens/>
        <w:spacing w:line="240" w:lineRule="auto"/>
        <w:ind w:right="14"/>
        <w:contextualSpacing/>
        <w:jc w:val="center"/>
        <w:rPr>
          <w:rFonts w:eastAsia="SimSun" w:cs="Mangal"/>
          <w:kern w:val="2"/>
          <w:sz w:val="26"/>
          <w:szCs w:val="26"/>
          <w:lang w:eastAsia="zh-CN" w:bidi="hi-IN"/>
        </w:rPr>
      </w:pPr>
      <w:r w:rsidRPr="002678F0">
        <w:rPr>
          <w:rFonts w:eastAsia="SimSun" w:cs="Mangal"/>
          <w:kern w:val="2"/>
          <w:sz w:val="26"/>
          <w:szCs w:val="26"/>
          <w:lang w:eastAsia="zh-CN" w:bidi="hi-IN"/>
        </w:rPr>
        <w:t>областного родительского собрания</w:t>
      </w:r>
      <w:r>
        <w:rPr>
          <w:rFonts w:eastAsia="SimSun" w:cs="Mangal"/>
          <w:kern w:val="2"/>
          <w:sz w:val="26"/>
          <w:szCs w:val="26"/>
          <w:lang w:eastAsia="zh-CN" w:bidi="hi-IN"/>
        </w:rPr>
        <w:t xml:space="preserve"> Ленинградской области</w:t>
      </w:r>
    </w:p>
    <w:p w:rsidR="007C35C1" w:rsidRDefault="007C35C1" w:rsidP="007C35C1">
      <w:pPr>
        <w:suppressAutoHyphens/>
        <w:spacing w:line="240" w:lineRule="auto"/>
        <w:ind w:right="14"/>
        <w:contextualSpacing/>
        <w:jc w:val="center"/>
        <w:rPr>
          <w:rFonts w:eastAsia="SimSun" w:cs="Mangal"/>
          <w:kern w:val="2"/>
          <w:sz w:val="24"/>
          <w:szCs w:val="24"/>
          <w:lang w:eastAsia="zh-CN" w:bidi="hi-IN"/>
        </w:rPr>
      </w:pPr>
    </w:p>
    <w:p w:rsidR="007C35C1" w:rsidRDefault="007C35C1" w:rsidP="007C35C1">
      <w:pPr>
        <w:numPr>
          <w:ilvl w:val="0"/>
          <w:numId w:val="6"/>
        </w:numPr>
        <w:suppressAutoHyphens/>
        <w:snapToGrid/>
        <w:spacing w:line="240" w:lineRule="auto"/>
        <w:ind w:left="426" w:right="14" w:firstLine="0"/>
        <w:contextualSpacing/>
        <w:rPr>
          <w:rFonts w:eastAsia="SimSun" w:cs="Mangal"/>
          <w:kern w:val="2"/>
          <w:sz w:val="26"/>
          <w:szCs w:val="26"/>
          <w:lang w:eastAsia="zh-CN" w:bidi="hi-IN"/>
        </w:rPr>
      </w:pPr>
      <w:r w:rsidRPr="002678F0">
        <w:rPr>
          <w:rFonts w:eastAsia="SimSun" w:cs="Mangal"/>
          <w:kern w:val="2"/>
          <w:sz w:val="26"/>
          <w:szCs w:val="26"/>
          <w:lang w:eastAsia="zh-CN" w:bidi="hi-IN"/>
        </w:rPr>
        <w:t>Создание он-</w:t>
      </w:r>
      <w:proofErr w:type="spellStart"/>
      <w:r w:rsidRPr="002678F0">
        <w:rPr>
          <w:rFonts w:eastAsia="SimSun" w:cs="Mangal"/>
          <w:kern w:val="2"/>
          <w:sz w:val="26"/>
          <w:szCs w:val="26"/>
          <w:lang w:eastAsia="zh-CN" w:bidi="hi-IN"/>
        </w:rPr>
        <w:t>лайн</w:t>
      </w:r>
      <w:proofErr w:type="spellEnd"/>
      <w:r w:rsidRPr="002678F0">
        <w:rPr>
          <w:rFonts w:eastAsia="SimSun" w:cs="Mangal"/>
          <w:kern w:val="2"/>
          <w:sz w:val="26"/>
          <w:szCs w:val="26"/>
          <w:lang w:eastAsia="zh-CN" w:bidi="hi-IN"/>
        </w:rPr>
        <w:t xml:space="preserve"> платформы областного родительского собрания</w:t>
      </w:r>
      <w:r>
        <w:rPr>
          <w:rFonts w:eastAsia="SimSun" w:cs="Mangal"/>
          <w:kern w:val="2"/>
          <w:sz w:val="26"/>
          <w:szCs w:val="26"/>
          <w:lang w:eastAsia="zh-CN" w:bidi="hi-IN"/>
        </w:rPr>
        <w:t xml:space="preserve"> для проведения мероприятия в режиме он-</w:t>
      </w:r>
      <w:proofErr w:type="spellStart"/>
      <w:r>
        <w:rPr>
          <w:rFonts w:eastAsia="SimSun" w:cs="Mangal"/>
          <w:kern w:val="2"/>
          <w:sz w:val="26"/>
          <w:szCs w:val="26"/>
          <w:lang w:eastAsia="zh-CN" w:bidi="hi-IN"/>
        </w:rPr>
        <w:t>лайн</w:t>
      </w:r>
      <w:proofErr w:type="spellEnd"/>
      <w:r>
        <w:rPr>
          <w:rFonts w:eastAsia="SimSun" w:cs="Mangal"/>
          <w:kern w:val="2"/>
          <w:sz w:val="26"/>
          <w:szCs w:val="26"/>
          <w:lang w:eastAsia="zh-CN" w:bidi="hi-IN"/>
        </w:rPr>
        <w:t xml:space="preserve"> трансляции</w:t>
      </w:r>
      <w:r w:rsidRPr="002678F0">
        <w:rPr>
          <w:rFonts w:eastAsia="SimSun" w:cs="Mangal"/>
          <w:kern w:val="2"/>
          <w:sz w:val="26"/>
          <w:szCs w:val="26"/>
          <w:lang w:eastAsia="zh-CN" w:bidi="hi-IN"/>
        </w:rPr>
        <w:t>, предоставление доступа к платформе 100 участникам мероприятия</w:t>
      </w:r>
      <w:r w:rsidRPr="006A5F5E">
        <w:rPr>
          <w:rFonts w:eastAsia="SimSun" w:cs="Mangal"/>
          <w:kern w:val="2"/>
          <w:sz w:val="26"/>
          <w:szCs w:val="26"/>
          <w:lang w:eastAsia="zh-CN" w:bidi="hi-IN"/>
        </w:rPr>
        <w:t xml:space="preserve"> </w:t>
      </w:r>
      <w:r>
        <w:rPr>
          <w:rFonts w:eastAsia="SimSun" w:cs="Mangal"/>
          <w:kern w:val="2"/>
          <w:sz w:val="26"/>
          <w:szCs w:val="26"/>
          <w:lang w:eastAsia="zh-CN" w:bidi="hi-IN"/>
        </w:rPr>
        <w:t>п</w:t>
      </w:r>
      <w:r w:rsidRPr="002678F0">
        <w:rPr>
          <w:rFonts w:eastAsia="SimSun" w:cs="Mangal"/>
          <w:kern w:val="2"/>
          <w:sz w:val="26"/>
          <w:szCs w:val="26"/>
          <w:lang w:eastAsia="zh-CN" w:bidi="hi-IN"/>
        </w:rPr>
        <w:t xml:space="preserve">роведение онлайн регистрации участников, создание </w:t>
      </w:r>
      <w:r>
        <w:rPr>
          <w:rFonts w:eastAsia="SimSun" w:cs="Mangal"/>
          <w:kern w:val="2"/>
          <w:sz w:val="26"/>
          <w:szCs w:val="26"/>
          <w:lang w:eastAsia="zh-CN" w:bidi="hi-IN"/>
        </w:rPr>
        <w:t xml:space="preserve">и наполнение </w:t>
      </w:r>
      <w:proofErr w:type="spellStart"/>
      <w:proofErr w:type="gramStart"/>
      <w:r w:rsidRPr="002678F0">
        <w:rPr>
          <w:rFonts w:eastAsia="SimSun" w:cs="Mangal"/>
          <w:kern w:val="2"/>
          <w:sz w:val="26"/>
          <w:szCs w:val="26"/>
          <w:lang w:eastAsia="zh-CN" w:bidi="hi-IN"/>
        </w:rPr>
        <w:t>лендинга</w:t>
      </w:r>
      <w:proofErr w:type="spellEnd"/>
      <w:r>
        <w:rPr>
          <w:rFonts w:eastAsia="SimSun" w:cs="Mangal"/>
          <w:kern w:val="2"/>
          <w:sz w:val="26"/>
          <w:szCs w:val="26"/>
          <w:lang w:eastAsia="zh-CN" w:bidi="hi-IN"/>
        </w:rPr>
        <w:t xml:space="preserve">, </w:t>
      </w:r>
      <w:r w:rsidRPr="002678F0">
        <w:rPr>
          <w:rFonts w:eastAsia="SimSun" w:cs="Mangal"/>
          <w:kern w:val="2"/>
          <w:sz w:val="26"/>
          <w:szCs w:val="26"/>
          <w:lang w:eastAsia="zh-CN" w:bidi="hi-IN"/>
        </w:rPr>
        <w:t xml:space="preserve"> проведение</w:t>
      </w:r>
      <w:proofErr w:type="gramEnd"/>
      <w:r w:rsidRPr="002678F0">
        <w:rPr>
          <w:rFonts w:eastAsia="SimSun" w:cs="Mangal"/>
          <w:kern w:val="2"/>
          <w:sz w:val="26"/>
          <w:szCs w:val="26"/>
          <w:lang w:eastAsia="zh-CN" w:bidi="hi-IN"/>
        </w:rPr>
        <w:t xml:space="preserve"> регистрации с отправкой писем-подтверждений, писем-напоминаний за день</w:t>
      </w:r>
      <w:r>
        <w:rPr>
          <w:rFonts w:eastAsia="SimSun" w:cs="Mangal"/>
          <w:kern w:val="2"/>
          <w:sz w:val="26"/>
          <w:szCs w:val="26"/>
          <w:lang w:eastAsia="zh-CN" w:bidi="hi-IN"/>
        </w:rPr>
        <w:t>/час до эфира, после эфира;</w:t>
      </w:r>
      <w:r w:rsidRPr="002678F0">
        <w:rPr>
          <w:rFonts w:eastAsia="SimSun" w:cs="Mangal"/>
          <w:kern w:val="2"/>
          <w:sz w:val="26"/>
          <w:szCs w:val="26"/>
          <w:lang w:eastAsia="zh-CN" w:bidi="hi-IN"/>
        </w:rPr>
        <w:t xml:space="preserve"> </w:t>
      </w:r>
    </w:p>
    <w:p w:rsidR="007C35C1" w:rsidRDefault="007C35C1" w:rsidP="007C35C1">
      <w:pPr>
        <w:suppressAutoHyphens/>
        <w:spacing w:line="240" w:lineRule="auto"/>
        <w:ind w:left="720" w:right="14"/>
        <w:contextualSpacing/>
        <w:rPr>
          <w:rFonts w:eastAsia="SimSun" w:cs="Mangal"/>
          <w:kern w:val="2"/>
          <w:sz w:val="26"/>
          <w:szCs w:val="26"/>
          <w:lang w:eastAsia="zh-CN" w:bidi="hi-IN"/>
        </w:rPr>
      </w:pPr>
    </w:p>
    <w:p w:rsidR="007C35C1" w:rsidRDefault="007C35C1" w:rsidP="007C35C1">
      <w:pPr>
        <w:numPr>
          <w:ilvl w:val="0"/>
          <w:numId w:val="6"/>
        </w:numPr>
        <w:suppressAutoHyphens/>
        <w:snapToGrid/>
        <w:spacing w:line="240" w:lineRule="auto"/>
        <w:ind w:left="426" w:right="14" w:firstLine="0"/>
        <w:contextualSpacing/>
        <w:rPr>
          <w:rFonts w:eastAsia="SimSun" w:cs="Mangal"/>
          <w:kern w:val="2"/>
          <w:sz w:val="26"/>
          <w:szCs w:val="26"/>
          <w:lang w:eastAsia="zh-CN" w:bidi="hi-IN"/>
        </w:rPr>
      </w:pPr>
      <w:r w:rsidRPr="002678F0">
        <w:rPr>
          <w:rFonts w:eastAsia="SimSun" w:cs="Mangal"/>
          <w:kern w:val="2"/>
          <w:sz w:val="26"/>
          <w:szCs w:val="26"/>
          <w:lang w:eastAsia="zh-CN" w:bidi="hi-IN"/>
        </w:rPr>
        <w:t>Организация видеосъемки областного родительского собрания (в том числе предоставление в аренду оборудования для организации видеосъемки и трансляции</w:t>
      </w:r>
      <w:r>
        <w:rPr>
          <w:rFonts w:eastAsia="SimSun" w:cs="Mangal"/>
          <w:kern w:val="2"/>
          <w:sz w:val="26"/>
          <w:szCs w:val="26"/>
          <w:lang w:eastAsia="zh-CN" w:bidi="hi-IN"/>
        </w:rPr>
        <w:t xml:space="preserve"> (ноутбуки с возможностью выхода в Интернет, устройство ввода</w:t>
      </w:r>
      <w:r w:rsidRPr="002678F0">
        <w:rPr>
          <w:rFonts w:eastAsia="SimSun" w:cs="Mangal"/>
          <w:kern w:val="2"/>
          <w:sz w:val="26"/>
          <w:szCs w:val="26"/>
          <w:lang w:eastAsia="zh-CN" w:bidi="hi-IN"/>
        </w:rPr>
        <w:t xml:space="preserve">, </w:t>
      </w:r>
      <w:r>
        <w:rPr>
          <w:rFonts w:eastAsia="SimSun" w:cs="Mangal"/>
          <w:kern w:val="2"/>
          <w:sz w:val="26"/>
          <w:szCs w:val="26"/>
          <w:lang w:eastAsia="zh-CN" w:bidi="hi-IN"/>
        </w:rPr>
        <w:t xml:space="preserve">колонки, клавиатура, настольные микрофоны не менее 5, видеокамера на штативе, </w:t>
      </w:r>
      <w:proofErr w:type="spellStart"/>
      <w:r>
        <w:rPr>
          <w:rFonts w:eastAsia="SimSun" w:cs="Mangal"/>
          <w:kern w:val="2"/>
          <w:sz w:val="26"/>
          <w:szCs w:val="26"/>
          <w:lang w:eastAsia="zh-CN" w:bidi="hi-IN"/>
        </w:rPr>
        <w:t>презентер</w:t>
      </w:r>
      <w:proofErr w:type="spellEnd"/>
      <w:r>
        <w:rPr>
          <w:rFonts w:eastAsia="SimSun" w:cs="Mangal"/>
          <w:kern w:val="2"/>
          <w:sz w:val="26"/>
          <w:szCs w:val="26"/>
          <w:lang w:eastAsia="zh-CN" w:bidi="hi-IN"/>
        </w:rPr>
        <w:t xml:space="preserve">-переключатель, </w:t>
      </w:r>
      <w:proofErr w:type="spellStart"/>
      <w:r>
        <w:rPr>
          <w:rFonts w:eastAsia="SimSun" w:cs="Mangal"/>
          <w:kern w:val="2"/>
          <w:sz w:val="26"/>
          <w:szCs w:val="26"/>
          <w:lang w:eastAsia="zh-CN" w:bidi="hi-IN"/>
        </w:rPr>
        <w:t>видеомикшер</w:t>
      </w:r>
      <w:proofErr w:type="spellEnd"/>
      <w:r>
        <w:rPr>
          <w:rFonts w:eastAsia="SimSun" w:cs="Mangal"/>
          <w:kern w:val="2"/>
          <w:sz w:val="26"/>
          <w:szCs w:val="26"/>
          <w:lang w:eastAsia="zh-CN" w:bidi="hi-IN"/>
        </w:rPr>
        <w:t xml:space="preserve">, видеомониторы не менее 3, </w:t>
      </w:r>
      <w:proofErr w:type="spellStart"/>
      <w:r>
        <w:rPr>
          <w:rFonts w:eastAsia="SimSun" w:cs="Mangal"/>
          <w:kern w:val="2"/>
          <w:sz w:val="26"/>
          <w:szCs w:val="26"/>
          <w:lang w:eastAsia="zh-CN" w:bidi="hi-IN"/>
        </w:rPr>
        <w:t>видеорекордер</w:t>
      </w:r>
      <w:proofErr w:type="spellEnd"/>
      <w:r>
        <w:rPr>
          <w:rFonts w:eastAsia="SimSun" w:cs="Mangal"/>
          <w:kern w:val="2"/>
          <w:sz w:val="26"/>
          <w:szCs w:val="26"/>
          <w:lang w:eastAsia="zh-CN" w:bidi="hi-IN"/>
        </w:rPr>
        <w:t xml:space="preserve">, осветительные панели со стойкой не менее 3, акустическая система, коммутация; </w:t>
      </w:r>
      <w:r w:rsidRPr="002678F0">
        <w:rPr>
          <w:rFonts w:eastAsia="SimSun" w:cs="Mangal"/>
          <w:kern w:val="2"/>
          <w:sz w:val="26"/>
          <w:szCs w:val="26"/>
          <w:lang w:eastAsia="zh-CN" w:bidi="hi-IN"/>
        </w:rPr>
        <w:t xml:space="preserve">обеспечение бесперебойной работы технического оборудования, управление загрузкой контента, </w:t>
      </w:r>
      <w:r>
        <w:rPr>
          <w:rFonts w:eastAsia="SimSun" w:cs="Mangal"/>
          <w:kern w:val="2"/>
          <w:sz w:val="26"/>
          <w:szCs w:val="26"/>
          <w:lang w:eastAsia="zh-CN" w:bidi="hi-IN"/>
        </w:rPr>
        <w:t xml:space="preserve">техническая </w:t>
      </w:r>
      <w:proofErr w:type="spellStart"/>
      <w:r>
        <w:rPr>
          <w:rFonts w:eastAsia="SimSun" w:cs="Mangal"/>
          <w:kern w:val="2"/>
          <w:sz w:val="26"/>
          <w:szCs w:val="26"/>
          <w:lang w:eastAsia="zh-CN" w:bidi="hi-IN"/>
        </w:rPr>
        <w:t>модерация</w:t>
      </w:r>
      <w:proofErr w:type="spellEnd"/>
      <w:r>
        <w:rPr>
          <w:rFonts w:eastAsia="SimSun" w:cs="Mangal"/>
          <w:kern w:val="2"/>
          <w:sz w:val="26"/>
          <w:szCs w:val="26"/>
          <w:lang w:eastAsia="zh-CN" w:bidi="hi-IN"/>
        </w:rPr>
        <w:t xml:space="preserve"> эфира в </w:t>
      </w:r>
      <w:r>
        <w:rPr>
          <w:rFonts w:eastAsia="SimSun" w:cs="Mangal"/>
          <w:kern w:val="2"/>
          <w:sz w:val="26"/>
          <w:szCs w:val="26"/>
          <w:lang w:val="en-US" w:eastAsia="zh-CN" w:bidi="hi-IN"/>
        </w:rPr>
        <w:t>zoom</w:t>
      </w:r>
      <w:r w:rsidRPr="006A5F5E">
        <w:rPr>
          <w:rFonts w:eastAsia="SimSun" w:cs="Mangal"/>
          <w:kern w:val="2"/>
          <w:sz w:val="26"/>
          <w:szCs w:val="26"/>
          <w:lang w:eastAsia="zh-CN" w:bidi="hi-IN"/>
        </w:rPr>
        <w:t xml:space="preserve"> </w:t>
      </w:r>
      <w:r w:rsidRPr="002678F0">
        <w:rPr>
          <w:rFonts w:eastAsia="SimSun" w:cs="Mangal"/>
          <w:kern w:val="2"/>
          <w:sz w:val="26"/>
          <w:szCs w:val="26"/>
          <w:lang w:eastAsia="zh-CN" w:bidi="hi-IN"/>
        </w:rPr>
        <w:t>обеспечение записи эфира, загрузка на сайт)</w:t>
      </w:r>
      <w:r>
        <w:rPr>
          <w:rFonts w:eastAsia="SimSun" w:cs="Mangal"/>
          <w:kern w:val="2"/>
          <w:sz w:val="26"/>
          <w:szCs w:val="26"/>
          <w:lang w:eastAsia="zh-CN" w:bidi="hi-IN"/>
        </w:rPr>
        <w:t>;</w:t>
      </w:r>
    </w:p>
    <w:p w:rsidR="007C35C1" w:rsidRDefault="007C35C1" w:rsidP="007C35C1">
      <w:pPr>
        <w:suppressAutoHyphens/>
        <w:spacing w:line="240" w:lineRule="auto"/>
        <w:ind w:right="14"/>
        <w:contextualSpacing/>
        <w:rPr>
          <w:rFonts w:eastAsia="SimSun" w:cs="Mangal"/>
          <w:kern w:val="2"/>
          <w:sz w:val="26"/>
          <w:szCs w:val="26"/>
          <w:lang w:eastAsia="zh-CN" w:bidi="hi-IN"/>
        </w:rPr>
      </w:pPr>
    </w:p>
    <w:p w:rsidR="007C35C1" w:rsidRDefault="007C35C1" w:rsidP="007C35C1">
      <w:pPr>
        <w:numPr>
          <w:ilvl w:val="0"/>
          <w:numId w:val="6"/>
        </w:numPr>
        <w:suppressAutoHyphens/>
        <w:snapToGrid/>
        <w:spacing w:line="240" w:lineRule="auto"/>
        <w:ind w:left="426" w:right="14" w:firstLine="0"/>
        <w:contextualSpacing/>
        <w:rPr>
          <w:rFonts w:eastAsia="SimSun" w:cs="Mangal"/>
          <w:kern w:val="2"/>
          <w:sz w:val="26"/>
          <w:szCs w:val="26"/>
          <w:lang w:eastAsia="zh-CN" w:bidi="hi-IN"/>
        </w:rPr>
      </w:pPr>
      <w:r w:rsidRPr="0000345D">
        <w:rPr>
          <w:rFonts w:eastAsia="SimSun" w:cs="Mangal"/>
          <w:kern w:val="2"/>
          <w:sz w:val="26"/>
          <w:szCs w:val="26"/>
          <w:lang w:eastAsia="zh-CN" w:bidi="hi-IN"/>
        </w:rPr>
        <w:t xml:space="preserve">Проведение трансляции областного родительского собрания на хостинге </w:t>
      </w:r>
      <w:r w:rsidRPr="0000345D">
        <w:rPr>
          <w:rFonts w:eastAsia="SimSun" w:cs="Mangal"/>
          <w:kern w:val="2"/>
          <w:sz w:val="26"/>
          <w:szCs w:val="26"/>
          <w:lang w:val="en-US" w:eastAsia="zh-CN" w:bidi="hi-IN"/>
        </w:rPr>
        <w:t>YouTube</w:t>
      </w:r>
      <w:r w:rsidRPr="0000345D">
        <w:rPr>
          <w:rFonts w:eastAsia="SimSun" w:cs="Mangal"/>
          <w:kern w:val="2"/>
          <w:sz w:val="26"/>
          <w:szCs w:val="26"/>
          <w:lang w:eastAsia="zh-CN" w:bidi="hi-IN"/>
        </w:rPr>
        <w:t xml:space="preserve"> с предоставлением ссылки</w:t>
      </w:r>
      <w:r>
        <w:rPr>
          <w:rFonts w:eastAsia="SimSun" w:cs="Mangal"/>
          <w:kern w:val="2"/>
          <w:sz w:val="26"/>
          <w:szCs w:val="26"/>
          <w:lang w:eastAsia="zh-CN" w:bidi="hi-IN"/>
        </w:rPr>
        <w:t xml:space="preserve"> на мероприятие</w:t>
      </w:r>
      <w:r w:rsidRPr="0000345D">
        <w:rPr>
          <w:rFonts w:eastAsia="SimSun" w:cs="Mangal"/>
          <w:kern w:val="2"/>
          <w:sz w:val="26"/>
          <w:szCs w:val="26"/>
          <w:lang w:eastAsia="zh-CN" w:bidi="hi-IN"/>
        </w:rPr>
        <w:t xml:space="preserve">; </w:t>
      </w:r>
      <w:r>
        <w:rPr>
          <w:rFonts w:eastAsia="SimSun" w:cs="Mangal"/>
          <w:kern w:val="2"/>
          <w:sz w:val="26"/>
          <w:szCs w:val="26"/>
          <w:lang w:eastAsia="zh-CN" w:bidi="hi-IN"/>
        </w:rPr>
        <w:t>о</w:t>
      </w:r>
      <w:r w:rsidRPr="0000345D">
        <w:rPr>
          <w:rFonts w:eastAsia="SimSun" w:cs="Mangal"/>
          <w:kern w:val="2"/>
          <w:sz w:val="26"/>
          <w:szCs w:val="26"/>
          <w:lang w:eastAsia="zh-CN" w:bidi="hi-IN"/>
        </w:rPr>
        <w:t xml:space="preserve">существление технической </w:t>
      </w:r>
      <w:proofErr w:type="spellStart"/>
      <w:r w:rsidRPr="0000345D">
        <w:rPr>
          <w:rFonts w:eastAsia="SimSun" w:cs="Mangal"/>
          <w:kern w:val="2"/>
          <w:sz w:val="26"/>
          <w:szCs w:val="26"/>
          <w:lang w:eastAsia="zh-CN" w:bidi="hi-IN"/>
        </w:rPr>
        <w:t>модерации</w:t>
      </w:r>
      <w:proofErr w:type="spellEnd"/>
      <w:r w:rsidRPr="0000345D">
        <w:rPr>
          <w:rFonts w:eastAsia="SimSun" w:cs="Mangal"/>
          <w:kern w:val="2"/>
          <w:sz w:val="26"/>
          <w:szCs w:val="26"/>
          <w:lang w:eastAsia="zh-CN" w:bidi="hi-IN"/>
        </w:rPr>
        <w:t xml:space="preserve"> трансляции эфира в </w:t>
      </w:r>
      <w:r w:rsidRPr="0000345D">
        <w:rPr>
          <w:rFonts w:eastAsia="SimSun" w:cs="Mangal"/>
          <w:kern w:val="2"/>
          <w:sz w:val="26"/>
          <w:szCs w:val="26"/>
          <w:lang w:val="en-US" w:eastAsia="zh-CN" w:bidi="hi-IN"/>
        </w:rPr>
        <w:t>zoom</w:t>
      </w:r>
      <w:r w:rsidRPr="0000345D">
        <w:rPr>
          <w:rFonts w:eastAsia="SimSun" w:cs="Mangal"/>
          <w:kern w:val="2"/>
          <w:sz w:val="26"/>
          <w:szCs w:val="26"/>
          <w:lang w:eastAsia="zh-CN" w:bidi="hi-IN"/>
        </w:rPr>
        <w:t>, в том числе техническая поддержка модератора и спикеров во время тестирования мероприятия и в день эфира;</w:t>
      </w:r>
    </w:p>
    <w:p w:rsidR="00B25858" w:rsidRDefault="00B25858" w:rsidP="00B25858">
      <w:pPr>
        <w:pStyle w:val="a8"/>
        <w:rPr>
          <w:rFonts w:eastAsia="SimSun" w:cs="Mangal"/>
          <w:kern w:val="2"/>
          <w:sz w:val="26"/>
          <w:szCs w:val="26"/>
          <w:lang w:eastAsia="zh-CN" w:bidi="hi-IN"/>
        </w:rPr>
      </w:pPr>
    </w:p>
    <w:p w:rsidR="007C35C1" w:rsidRDefault="007C35C1" w:rsidP="00B25858">
      <w:pPr>
        <w:suppressAutoHyphens/>
        <w:spacing w:line="260" w:lineRule="auto"/>
        <w:ind w:left="426" w:right="11" w:firstLine="0"/>
        <w:rPr>
          <w:rFonts w:eastAsia="SimSun" w:cs="Mangal"/>
          <w:kern w:val="2"/>
          <w:sz w:val="26"/>
          <w:szCs w:val="26"/>
          <w:lang w:eastAsia="zh-CN" w:bidi="hi-IN"/>
        </w:rPr>
      </w:pPr>
      <w:r w:rsidRPr="006A5F5E">
        <w:rPr>
          <w:rFonts w:eastAsia="SimSun" w:cs="Mangal"/>
          <w:kern w:val="2"/>
          <w:sz w:val="26"/>
          <w:szCs w:val="26"/>
          <w:lang w:eastAsia="zh-CN" w:bidi="hi-IN"/>
        </w:rPr>
        <w:t>5</w:t>
      </w:r>
      <w:r>
        <w:rPr>
          <w:rFonts w:eastAsia="SimSun" w:cs="Mangal"/>
          <w:kern w:val="2"/>
          <w:sz w:val="26"/>
          <w:szCs w:val="26"/>
          <w:lang w:eastAsia="zh-CN" w:bidi="hi-IN"/>
        </w:rPr>
        <w:t>.</w:t>
      </w:r>
      <w:r w:rsidRPr="002678F0">
        <w:rPr>
          <w:rFonts w:eastAsia="SimSun" w:cs="Mangal"/>
          <w:kern w:val="2"/>
          <w:sz w:val="26"/>
          <w:szCs w:val="26"/>
          <w:lang w:eastAsia="zh-CN" w:bidi="hi-IN"/>
        </w:rPr>
        <w:t xml:space="preserve"> Требования к безопасности оказываемых услуг: все услуги должны быть оказаны Исполнителем в строгом соответствии с нормами и правилами, предъявляемыми к таким услугам, в том числе СНИП, Пожарной и Технической безопасности.                                                                       </w:t>
      </w:r>
    </w:p>
    <w:p w:rsidR="007C35C1" w:rsidRDefault="007C35C1" w:rsidP="007C35C1">
      <w:pPr>
        <w:suppressAutoHyphens/>
        <w:spacing w:line="260" w:lineRule="auto"/>
        <w:ind w:left="426" w:right="11"/>
        <w:rPr>
          <w:rFonts w:eastAsia="SimSun" w:cs="Mangal"/>
          <w:kern w:val="2"/>
          <w:sz w:val="26"/>
          <w:szCs w:val="26"/>
          <w:lang w:eastAsia="zh-CN" w:bidi="hi-IN"/>
        </w:rPr>
      </w:pPr>
      <w:r w:rsidRPr="002678F0">
        <w:rPr>
          <w:rFonts w:eastAsia="SimSun" w:cs="Mangal"/>
          <w:kern w:val="2"/>
          <w:sz w:val="26"/>
          <w:szCs w:val="26"/>
          <w:lang w:eastAsia="zh-CN" w:bidi="hi-IN"/>
        </w:rPr>
        <w:t xml:space="preserve"> </w:t>
      </w:r>
    </w:p>
    <w:p w:rsidR="007C35C1" w:rsidRPr="007C35C1" w:rsidRDefault="007C35C1" w:rsidP="007C35C1">
      <w:pPr>
        <w:suppressAutoHyphens/>
        <w:spacing w:line="260" w:lineRule="auto"/>
        <w:ind w:right="11" w:firstLine="0"/>
        <w:rPr>
          <w:rFonts w:eastAsia="SimSun" w:cs="Mangal"/>
          <w:kern w:val="2"/>
          <w:sz w:val="26"/>
          <w:szCs w:val="26"/>
          <w:lang w:eastAsia="zh-CN" w:bidi="hi-IN"/>
        </w:rPr>
      </w:pPr>
      <w:r>
        <w:rPr>
          <w:rFonts w:eastAsia="SimSun" w:cs="Mangal"/>
          <w:kern w:val="2"/>
          <w:sz w:val="26"/>
          <w:szCs w:val="26"/>
          <w:lang w:eastAsia="zh-CN" w:bidi="hi-IN"/>
        </w:rPr>
        <w:t xml:space="preserve"> Разработал ТЗ: </w:t>
      </w:r>
      <w:r>
        <w:rPr>
          <w:rFonts w:eastAsia="SimSun" w:cs="Mangal"/>
          <w:kern w:val="2"/>
          <w:sz w:val="26"/>
          <w:szCs w:val="26"/>
          <w:lang w:eastAsia="zh-CN" w:bidi="hi-IN"/>
        </w:rPr>
        <w:t>Заведующий центром организационно-методического технического обеспечен</w:t>
      </w:r>
      <w:r>
        <w:rPr>
          <w:rFonts w:eastAsia="SimSun" w:cs="Mangal"/>
          <w:kern w:val="2"/>
          <w:sz w:val="26"/>
          <w:szCs w:val="26"/>
          <w:lang w:eastAsia="zh-CN" w:bidi="hi-IN"/>
        </w:rPr>
        <w:t>ия образовательной деятельности</w:t>
      </w:r>
      <w:r>
        <w:rPr>
          <w:rFonts w:eastAsia="SimSun" w:cs="Mangal"/>
          <w:kern w:val="2"/>
          <w:sz w:val="26"/>
          <w:szCs w:val="26"/>
          <w:lang w:eastAsia="zh-CN" w:bidi="hi-IN"/>
        </w:rPr>
        <w:t xml:space="preserve">    Большакова</w:t>
      </w:r>
      <w:r>
        <w:rPr>
          <w:rFonts w:eastAsia="SimSun" w:cs="Mangal"/>
          <w:kern w:val="2"/>
          <w:sz w:val="26"/>
          <w:szCs w:val="26"/>
          <w:lang w:eastAsia="zh-CN" w:bidi="hi-IN"/>
        </w:rPr>
        <w:t xml:space="preserve"> Н.А.</w:t>
      </w:r>
    </w:p>
    <w:p w:rsidR="00CF7B10" w:rsidRPr="00026D10" w:rsidRDefault="00CF7B10" w:rsidP="00CF7B10">
      <w:pPr>
        <w:spacing w:line="240" w:lineRule="auto"/>
        <w:jc w:val="center"/>
        <w:rPr>
          <w:i/>
          <w:snapToGrid w:val="0"/>
          <w:sz w:val="24"/>
          <w:szCs w:val="24"/>
        </w:rPr>
      </w:pPr>
    </w:p>
    <w:p w:rsidR="00CF7B10" w:rsidRPr="00026D10" w:rsidRDefault="00CF7B10" w:rsidP="00CF7B10">
      <w:pPr>
        <w:spacing w:line="240" w:lineRule="auto"/>
        <w:rPr>
          <w:b/>
          <w:bCs/>
          <w:sz w:val="24"/>
          <w:szCs w:val="24"/>
        </w:rPr>
      </w:pPr>
    </w:p>
    <w:tbl>
      <w:tblPr>
        <w:tblW w:w="10548" w:type="dxa"/>
        <w:tblLayout w:type="fixed"/>
        <w:tblLook w:val="0000" w:firstRow="0" w:lastRow="0" w:firstColumn="0" w:lastColumn="0" w:noHBand="0" w:noVBand="0"/>
      </w:tblPr>
      <w:tblGrid>
        <w:gridCol w:w="5356"/>
        <w:gridCol w:w="246"/>
        <w:gridCol w:w="4946"/>
      </w:tblGrid>
      <w:tr w:rsidR="00CF7B10" w:rsidRPr="00026D10" w:rsidTr="001B3F1C">
        <w:trPr>
          <w:trHeight w:val="128"/>
        </w:trPr>
        <w:tc>
          <w:tcPr>
            <w:tcW w:w="5137" w:type="dxa"/>
          </w:tcPr>
          <w:p w:rsidR="00CF7B10" w:rsidRPr="00026D10" w:rsidRDefault="00CF7B10" w:rsidP="001B3F1C">
            <w:pPr>
              <w:pStyle w:val="20"/>
              <w:spacing w:after="0" w:line="240" w:lineRule="auto"/>
              <w:rPr>
                <w:rFonts w:ascii="Times New Roman" w:hAnsi="Times New Roman" w:cs="Times New Roman"/>
                <w:b/>
                <w:bCs/>
                <w:szCs w:val="24"/>
              </w:rPr>
            </w:pPr>
            <w:r w:rsidRPr="00026D10">
              <w:rPr>
                <w:rFonts w:ascii="Times New Roman" w:hAnsi="Times New Roman" w:cs="Times New Roman"/>
                <w:b/>
                <w:bCs/>
                <w:szCs w:val="24"/>
              </w:rPr>
              <w:t>ЗАКАЗЧИК:</w:t>
            </w:r>
          </w:p>
        </w:tc>
        <w:tc>
          <w:tcPr>
            <w:tcW w:w="236" w:type="dxa"/>
          </w:tcPr>
          <w:p w:rsidR="00CF7B10" w:rsidRPr="00026D10" w:rsidRDefault="00CF7B10" w:rsidP="001B3F1C">
            <w:pPr>
              <w:pStyle w:val="20"/>
              <w:spacing w:after="0" w:line="240" w:lineRule="auto"/>
              <w:rPr>
                <w:rFonts w:ascii="Times New Roman" w:hAnsi="Times New Roman" w:cs="Times New Roman"/>
                <w:szCs w:val="24"/>
              </w:rPr>
            </w:pPr>
          </w:p>
        </w:tc>
        <w:tc>
          <w:tcPr>
            <w:tcW w:w="4744" w:type="dxa"/>
          </w:tcPr>
          <w:p w:rsidR="00CF7B10" w:rsidRPr="00026D10" w:rsidRDefault="00CF7B10" w:rsidP="001B3F1C">
            <w:pPr>
              <w:pStyle w:val="20"/>
              <w:spacing w:after="0" w:line="240" w:lineRule="auto"/>
              <w:rPr>
                <w:rFonts w:ascii="Times New Roman" w:hAnsi="Times New Roman" w:cs="Times New Roman"/>
                <w:b/>
                <w:bCs/>
                <w:szCs w:val="24"/>
              </w:rPr>
            </w:pPr>
            <w:r w:rsidRPr="00026D10">
              <w:rPr>
                <w:rFonts w:ascii="Times New Roman" w:hAnsi="Times New Roman" w:cs="Times New Roman"/>
                <w:b/>
                <w:bCs/>
                <w:szCs w:val="24"/>
              </w:rPr>
              <w:t>ИСПОЛНИТЕЛЬ:</w:t>
            </w:r>
          </w:p>
        </w:tc>
      </w:tr>
      <w:tr w:rsidR="00CF7B10" w:rsidRPr="00026D10" w:rsidTr="001B3F1C">
        <w:trPr>
          <w:trHeight w:val="1070"/>
        </w:trPr>
        <w:tc>
          <w:tcPr>
            <w:tcW w:w="5137" w:type="dxa"/>
          </w:tcPr>
          <w:p w:rsidR="00CF7B10" w:rsidRDefault="00CF7B10" w:rsidP="001B3F1C">
            <w:pPr>
              <w:pStyle w:val="30"/>
              <w:widowControl w:val="0"/>
              <w:spacing w:after="0"/>
              <w:ind w:left="0"/>
              <w:rPr>
                <w:rFonts w:ascii="Times New Roman" w:hAnsi="Times New Roman" w:cs="Times New Roman"/>
                <w:sz w:val="24"/>
                <w:szCs w:val="24"/>
              </w:rPr>
            </w:pPr>
            <w:r w:rsidRPr="00026D10">
              <w:rPr>
                <w:rFonts w:ascii="Times New Roman" w:hAnsi="Times New Roman" w:cs="Times New Roman"/>
                <w:sz w:val="24"/>
                <w:szCs w:val="24"/>
              </w:rPr>
              <w:t xml:space="preserve">Ректор </w:t>
            </w:r>
          </w:p>
          <w:p w:rsidR="00CF7B10" w:rsidRPr="00026D10" w:rsidRDefault="00CF7B10" w:rsidP="001B3F1C">
            <w:pPr>
              <w:pStyle w:val="30"/>
              <w:widowControl w:val="0"/>
              <w:spacing w:after="0"/>
              <w:ind w:left="0"/>
              <w:rPr>
                <w:rFonts w:ascii="Times New Roman" w:hAnsi="Times New Roman" w:cs="Times New Roman"/>
                <w:sz w:val="24"/>
                <w:szCs w:val="24"/>
              </w:rPr>
            </w:pPr>
            <w:r w:rsidRPr="00026D10">
              <w:rPr>
                <w:rFonts w:ascii="Times New Roman" w:hAnsi="Times New Roman" w:cs="Times New Roman"/>
                <w:sz w:val="24"/>
                <w:szCs w:val="24"/>
              </w:rPr>
              <w:t>ГАОУ ДПО ЛОИРО»</w:t>
            </w:r>
          </w:p>
        </w:tc>
        <w:tc>
          <w:tcPr>
            <w:tcW w:w="236" w:type="dxa"/>
          </w:tcPr>
          <w:p w:rsidR="00CF7B10" w:rsidRPr="00026D10" w:rsidRDefault="00CF7B10" w:rsidP="001B3F1C">
            <w:pPr>
              <w:pStyle w:val="20"/>
              <w:spacing w:after="0" w:line="240" w:lineRule="auto"/>
              <w:rPr>
                <w:rFonts w:ascii="Times New Roman" w:hAnsi="Times New Roman" w:cs="Times New Roman"/>
                <w:szCs w:val="24"/>
              </w:rPr>
            </w:pPr>
          </w:p>
        </w:tc>
        <w:tc>
          <w:tcPr>
            <w:tcW w:w="4744" w:type="dxa"/>
          </w:tcPr>
          <w:p w:rsidR="00CF7B10" w:rsidRPr="00026D10" w:rsidRDefault="00CF7B10" w:rsidP="001B3F1C">
            <w:pPr>
              <w:pStyle w:val="30"/>
              <w:widowControl w:val="0"/>
              <w:spacing w:after="0"/>
              <w:ind w:left="0"/>
              <w:rPr>
                <w:rFonts w:ascii="Times New Roman" w:hAnsi="Times New Roman" w:cs="Times New Roman"/>
                <w:color w:val="000000"/>
                <w:kern w:val="2"/>
                <w:sz w:val="24"/>
                <w:szCs w:val="24"/>
              </w:rPr>
            </w:pPr>
          </w:p>
        </w:tc>
      </w:tr>
      <w:tr w:rsidR="00CF7B10" w:rsidRPr="00026D10" w:rsidTr="001B3F1C">
        <w:trPr>
          <w:trHeight w:val="128"/>
        </w:trPr>
        <w:tc>
          <w:tcPr>
            <w:tcW w:w="5137" w:type="dxa"/>
          </w:tcPr>
          <w:p w:rsidR="00CF7B10" w:rsidRPr="00026D10" w:rsidRDefault="00CF7B10" w:rsidP="001B3F1C">
            <w:pPr>
              <w:tabs>
                <w:tab w:val="center" w:pos="2466"/>
              </w:tabs>
              <w:spacing w:line="240" w:lineRule="auto"/>
              <w:rPr>
                <w:sz w:val="24"/>
                <w:szCs w:val="24"/>
              </w:rPr>
            </w:pPr>
            <w:r>
              <w:rPr>
                <w:sz w:val="24"/>
                <w:szCs w:val="24"/>
              </w:rPr>
              <w:t>__________________</w:t>
            </w:r>
            <w:r w:rsidRPr="00026D10">
              <w:rPr>
                <w:sz w:val="24"/>
                <w:szCs w:val="24"/>
              </w:rPr>
              <w:t xml:space="preserve"> /Ковальчук О.В./</w:t>
            </w:r>
          </w:p>
        </w:tc>
        <w:tc>
          <w:tcPr>
            <w:tcW w:w="236" w:type="dxa"/>
          </w:tcPr>
          <w:p w:rsidR="00CF7B10" w:rsidRPr="00026D10" w:rsidRDefault="00CF7B10" w:rsidP="001B3F1C">
            <w:pPr>
              <w:pStyle w:val="20"/>
              <w:spacing w:after="0" w:line="240" w:lineRule="auto"/>
              <w:rPr>
                <w:rFonts w:ascii="Times New Roman" w:hAnsi="Times New Roman" w:cs="Times New Roman"/>
                <w:szCs w:val="24"/>
              </w:rPr>
            </w:pPr>
          </w:p>
        </w:tc>
        <w:tc>
          <w:tcPr>
            <w:tcW w:w="4744" w:type="dxa"/>
          </w:tcPr>
          <w:p w:rsidR="00CF7B10" w:rsidRPr="00026D10" w:rsidRDefault="00CF7B10" w:rsidP="001B3F1C">
            <w:pPr>
              <w:tabs>
                <w:tab w:val="center" w:pos="2466"/>
              </w:tabs>
              <w:spacing w:line="240" w:lineRule="auto"/>
              <w:rPr>
                <w:sz w:val="24"/>
                <w:szCs w:val="24"/>
              </w:rPr>
            </w:pPr>
          </w:p>
        </w:tc>
      </w:tr>
      <w:tr w:rsidR="00CF7B10" w:rsidRPr="00026D10" w:rsidTr="001B3F1C">
        <w:trPr>
          <w:trHeight w:val="139"/>
        </w:trPr>
        <w:tc>
          <w:tcPr>
            <w:tcW w:w="5137" w:type="dxa"/>
          </w:tcPr>
          <w:p w:rsidR="00CF7B10" w:rsidRPr="00026D10" w:rsidRDefault="00CF7B10" w:rsidP="001B3F1C">
            <w:pPr>
              <w:tabs>
                <w:tab w:val="center" w:pos="2466"/>
              </w:tabs>
              <w:spacing w:line="240" w:lineRule="auto"/>
              <w:rPr>
                <w:bCs/>
                <w:sz w:val="24"/>
                <w:szCs w:val="24"/>
              </w:rPr>
            </w:pPr>
            <w:r w:rsidRPr="00026D10">
              <w:rPr>
                <w:bCs/>
                <w:sz w:val="24"/>
                <w:szCs w:val="24"/>
              </w:rPr>
              <w:t>М.П.</w:t>
            </w:r>
          </w:p>
        </w:tc>
        <w:tc>
          <w:tcPr>
            <w:tcW w:w="236" w:type="dxa"/>
          </w:tcPr>
          <w:p w:rsidR="00CF7B10" w:rsidRPr="00026D10" w:rsidRDefault="00CF7B10" w:rsidP="001B3F1C">
            <w:pPr>
              <w:pStyle w:val="20"/>
              <w:spacing w:after="0" w:line="240" w:lineRule="auto"/>
              <w:rPr>
                <w:rFonts w:ascii="Times New Roman" w:hAnsi="Times New Roman" w:cs="Times New Roman"/>
                <w:szCs w:val="24"/>
              </w:rPr>
            </w:pPr>
          </w:p>
        </w:tc>
        <w:tc>
          <w:tcPr>
            <w:tcW w:w="4744" w:type="dxa"/>
          </w:tcPr>
          <w:p w:rsidR="00CF7B10" w:rsidRPr="00026D10" w:rsidRDefault="00CF7B10" w:rsidP="001B3F1C">
            <w:pPr>
              <w:tabs>
                <w:tab w:val="center" w:pos="2466"/>
              </w:tabs>
              <w:spacing w:line="240" w:lineRule="auto"/>
              <w:rPr>
                <w:bCs/>
                <w:sz w:val="24"/>
                <w:szCs w:val="24"/>
              </w:rPr>
            </w:pPr>
            <w:r w:rsidRPr="00026D10">
              <w:rPr>
                <w:bCs/>
                <w:sz w:val="24"/>
                <w:szCs w:val="24"/>
              </w:rPr>
              <w:t>М.П.</w:t>
            </w:r>
          </w:p>
        </w:tc>
      </w:tr>
    </w:tbl>
    <w:p w:rsidR="00B25858" w:rsidRDefault="00CF7B10" w:rsidP="00CF7B10">
      <w:pPr>
        <w:spacing w:line="240" w:lineRule="auto"/>
        <w:jc w:val="right"/>
        <w:rPr>
          <w:snapToGrid w:val="0"/>
          <w:sz w:val="24"/>
          <w:szCs w:val="24"/>
        </w:rPr>
        <w:sectPr w:rsidR="00B25858">
          <w:pgSz w:w="11906" w:h="16838"/>
          <w:pgMar w:top="1134" w:right="850" w:bottom="1134" w:left="1701" w:header="708" w:footer="708" w:gutter="0"/>
          <w:cols w:space="708"/>
          <w:docGrid w:linePitch="360"/>
        </w:sectPr>
      </w:pPr>
      <w:r w:rsidRPr="004B6712">
        <w:rPr>
          <w:snapToGrid w:val="0"/>
          <w:sz w:val="24"/>
          <w:szCs w:val="24"/>
        </w:rPr>
        <w:lastRenderedPageBreak/>
        <w:br w:type="page"/>
      </w:r>
    </w:p>
    <w:p w:rsidR="00CF7B10" w:rsidRPr="004B6712" w:rsidRDefault="00CF7B10" w:rsidP="00CF7B10">
      <w:pPr>
        <w:spacing w:line="240" w:lineRule="auto"/>
        <w:jc w:val="right"/>
        <w:rPr>
          <w:snapToGrid w:val="0"/>
          <w:sz w:val="24"/>
          <w:szCs w:val="24"/>
        </w:rPr>
      </w:pPr>
      <w:r w:rsidRPr="004B6712">
        <w:rPr>
          <w:snapToGrid w:val="0"/>
          <w:sz w:val="24"/>
          <w:szCs w:val="24"/>
        </w:rPr>
        <w:lastRenderedPageBreak/>
        <w:t>Приложение №2</w:t>
      </w:r>
      <w:r w:rsidRPr="004B6712">
        <w:rPr>
          <w:snapToGrid w:val="0"/>
          <w:sz w:val="24"/>
          <w:szCs w:val="24"/>
        </w:rPr>
        <w:tab/>
      </w:r>
    </w:p>
    <w:p w:rsidR="00CF7B10" w:rsidRPr="004B6712" w:rsidRDefault="00CF7B10" w:rsidP="00CF7B10">
      <w:pPr>
        <w:spacing w:line="240" w:lineRule="auto"/>
        <w:jc w:val="right"/>
        <w:rPr>
          <w:snapToGrid w:val="0"/>
          <w:sz w:val="24"/>
          <w:szCs w:val="24"/>
        </w:rPr>
      </w:pPr>
      <w:r w:rsidRPr="004B6712">
        <w:rPr>
          <w:snapToGrid w:val="0"/>
          <w:sz w:val="24"/>
          <w:szCs w:val="24"/>
        </w:rPr>
        <w:t xml:space="preserve">К договору № ____  </w:t>
      </w:r>
    </w:p>
    <w:p w:rsidR="00CF7B10" w:rsidRPr="004B6712" w:rsidRDefault="00CF7B10" w:rsidP="00CF7B10">
      <w:pPr>
        <w:spacing w:line="240" w:lineRule="auto"/>
        <w:jc w:val="right"/>
        <w:rPr>
          <w:snapToGrid w:val="0"/>
          <w:sz w:val="24"/>
          <w:szCs w:val="24"/>
        </w:rPr>
      </w:pPr>
      <w:proofErr w:type="gramStart"/>
      <w:r w:rsidRPr="004B6712">
        <w:rPr>
          <w:snapToGrid w:val="0"/>
          <w:sz w:val="24"/>
          <w:szCs w:val="24"/>
        </w:rPr>
        <w:t>от  «</w:t>
      </w:r>
      <w:proofErr w:type="gramEnd"/>
      <w:r w:rsidRPr="004B6712">
        <w:rPr>
          <w:snapToGrid w:val="0"/>
          <w:sz w:val="24"/>
          <w:szCs w:val="24"/>
        </w:rPr>
        <w:t xml:space="preserve">____» __________ 2021 г. </w:t>
      </w:r>
    </w:p>
    <w:p w:rsidR="00CF7B10" w:rsidRPr="004B6712" w:rsidRDefault="00CF7B10" w:rsidP="00CF7B10">
      <w:pPr>
        <w:widowControl w:val="0"/>
        <w:autoSpaceDE w:val="0"/>
        <w:autoSpaceDN w:val="0"/>
        <w:adjustRightInd w:val="0"/>
        <w:jc w:val="center"/>
        <w:rPr>
          <w:sz w:val="24"/>
          <w:szCs w:val="24"/>
        </w:rPr>
      </w:pPr>
    </w:p>
    <w:p w:rsidR="00CF7B10" w:rsidRDefault="00CF7B10" w:rsidP="00CF7B10">
      <w:pPr>
        <w:widowControl w:val="0"/>
        <w:autoSpaceDE w:val="0"/>
        <w:autoSpaceDN w:val="0"/>
        <w:adjustRightInd w:val="0"/>
        <w:ind w:firstLine="709"/>
        <w:jc w:val="center"/>
        <w:rPr>
          <w:b/>
          <w:sz w:val="24"/>
          <w:szCs w:val="24"/>
        </w:rPr>
      </w:pPr>
      <w:r w:rsidRPr="004B6712">
        <w:rPr>
          <w:b/>
          <w:sz w:val="24"/>
          <w:szCs w:val="24"/>
        </w:rPr>
        <w:t>РАСЧЁТ ЦЕНЫ ДОГОВОРА</w:t>
      </w:r>
    </w:p>
    <w:p w:rsidR="00B25858" w:rsidRPr="00F17FEA" w:rsidRDefault="00B25858" w:rsidP="00B25858">
      <w:pPr>
        <w:spacing w:before="2"/>
        <w:ind w:right="125"/>
        <w:jc w:val="right"/>
        <w:rPr>
          <w:b/>
          <w:sz w:val="24"/>
          <w:szCs w:val="24"/>
        </w:rPr>
      </w:pPr>
    </w:p>
    <w:tbl>
      <w:tblPr>
        <w:tblStyle w:val="TableNormal"/>
        <w:tblW w:w="14056" w:type="dxa"/>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67"/>
        <w:gridCol w:w="4678"/>
        <w:gridCol w:w="1275"/>
        <w:gridCol w:w="1276"/>
        <w:gridCol w:w="1559"/>
        <w:gridCol w:w="1701"/>
      </w:tblGrid>
      <w:tr w:rsidR="00856C62" w:rsidRPr="00F17FEA" w:rsidTr="0073680D">
        <w:trPr>
          <w:trHeight w:val="314"/>
        </w:trPr>
        <w:tc>
          <w:tcPr>
            <w:tcW w:w="3567" w:type="dxa"/>
            <w:tcBorders>
              <w:bottom w:val="single" w:sz="4" w:space="0" w:color="000000"/>
            </w:tcBorders>
            <w:shd w:val="clear" w:color="auto" w:fill="FFFFA5"/>
          </w:tcPr>
          <w:p w:rsidR="00856C62" w:rsidRPr="00B25858" w:rsidRDefault="00856C62" w:rsidP="00B25858">
            <w:pPr>
              <w:spacing w:before="2"/>
              <w:ind w:right="125" w:firstLine="0"/>
              <w:rPr>
                <w:sz w:val="24"/>
                <w:szCs w:val="24"/>
                <w:lang w:val="ru-RU"/>
              </w:rPr>
            </w:pPr>
            <w:proofErr w:type="spellStart"/>
            <w:r w:rsidRPr="00F17FEA">
              <w:rPr>
                <w:sz w:val="24"/>
                <w:szCs w:val="24"/>
              </w:rPr>
              <w:t>Наименование</w:t>
            </w:r>
            <w:proofErr w:type="spellEnd"/>
            <w:r>
              <w:rPr>
                <w:sz w:val="24"/>
                <w:szCs w:val="24"/>
                <w:lang w:val="ru-RU"/>
              </w:rPr>
              <w:t xml:space="preserve"> услуг</w:t>
            </w:r>
          </w:p>
        </w:tc>
        <w:tc>
          <w:tcPr>
            <w:tcW w:w="4678" w:type="dxa"/>
            <w:tcBorders>
              <w:bottom w:val="single" w:sz="4" w:space="0" w:color="000000"/>
            </w:tcBorders>
            <w:shd w:val="clear" w:color="auto" w:fill="FFFFA5"/>
          </w:tcPr>
          <w:p w:rsidR="00856C62" w:rsidRPr="00B25858" w:rsidRDefault="00856C62" w:rsidP="00B25858">
            <w:pPr>
              <w:spacing w:before="2"/>
              <w:ind w:right="125" w:firstLine="0"/>
              <w:rPr>
                <w:sz w:val="24"/>
                <w:szCs w:val="24"/>
                <w:lang w:val="ru-RU"/>
              </w:rPr>
            </w:pPr>
            <w:r w:rsidRPr="00B25858">
              <w:rPr>
                <w:sz w:val="24"/>
                <w:szCs w:val="24"/>
                <w:lang w:val="ru-RU"/>
              </w:rPr>
              <w:t>Требования к качеству и количеству оказываемых услуг</w:t>
            </w:r>
          </w:p>
        </w:tc>
        <w:tc>
          <w:tcPr>
            <w:tcW w:w="1275" w:type="dxa"/>
            <w:tcBorders>
              <w:bottom w:val="single" w:sz="4" w:space="0" w:color="000000"/>
            </w:tcBorders>
            <w:shd w:val="clear" w:color="auto" w:fill="FFFFA5"/>
          </w:tcPr>
          <w:p w:rsidR="00856C62" w:rsidRPr="00F17FEA" w:rsidRDefault="00856C62" w:rsidP="00B25858">
            <w:pPr>
              <w:spacing w:before="2"/>
              <w:ind w:right="125" w:firstLine="0"/>
              <w:rPr>
                <w:sz w:val="24"/>
                <w:szCs w:val="24"/>
              </w:rPr>
            </w:pPr>
            <w:proofErr w:type="spellStart"/>
            <w:r w:rsidRPr="00F17FEA">
              <w:rPr>
                <w:sz w:val="24"/>
                <w:szCs w:val="24"/>
              </w:rPr>
              <w:t>Ед</w:t>
            </w:r>
            <w:proofErr w:type="spellEnd"/>
            <w:r w:rsidRPr="00F17FEA">
              <w:rPr>
                <w:sz w:val="24"/>
                <w:szCs w:val="24"/>
              </w:rPr>
              <w:t xml:space="preserve">. </w:t>
            </w:r>
            <w:proofErr w:type="spellStart"/>
            <w:r w:rsidRPr="00F17FEA">
              <w:rPr>
                <w:sz w:val="24"/>
                <w:szCs w:val="24"/>
              </w:rPr>
              <w:t>измерения</w:t>
            </w:r>
            <w:proofErr w:type="spellEnd"/>
          </w:p>
        </w:tc>
        <w:tc>
          <w:tcPr>
            <w:tcW w:w="1276" w:type="dxa"/>
            <w:tcBorders>
              <w:bottom w:val="single" w:sz="4" w:space="0" w:color="000000"/>
            </w:tcBorders>
            <w:shd w:val="clear" w:color="auto" w:fill="FFFFA5"/>
          </w:tcPr>
          <w:p w:rsidR="00856C62" w:rsidRPr="00F17FEA" w:rsidRDefault="00856C62" w:rsidP="00B25858">
            <w:pPr>
              <w:spacing w:before="2"/>
              <w:ind w:right="125" w:firstLine="0"/>
              <w:rPr>
                <w:sz w:val="24"/>
                <w:szCs w:val="24"/>
              </w:rPr>
            </w:pPr>
            <w:proofErr w:type="spellStart"/>
            <w:r w:rsidRPr="00F17FEA">
              <w:rPr>
                <w:sz w:val="24"/>
                <w:szCs w:val="24"/>
              </w:rPr>
              <w:t>Кол-во</w:t>
            </w:r>
            <w:proofErr w:type="spellEnd"/>
          </w:p>
        </w:tc>
        <w:tc>
          <w:tcPr>
            <w:tcW w:w="1559" w:type="dxa"/>
            <w:tcBorders>
              <w:bottom w:val="single" w:sz="4" w:space="0" w:color="000000"/>
            </w:tcBorders>
            <w:shd w:val="clear" w:color="auto" w:fill="FFFFA5"/>
          </w:tcPr>
          <w:p w:rsidR="00856C62" w:rsidRPr="00F17FEA" w:rsidRDefault="00856C62" w:rsidP="00B25858">
            <w:pPr>
              <w:spacing w:before="2"/>
              <w:ind w:right="125" w:firstLine="0"/>
              <w:rPr>
                <w:sz w:val="24"/>
                <w:szCs w:val="24"/>
              </w:rPr>
            </w:pPr>
            <w:proofErr w:type="spellStart"/>
            <w:r w:rsidRPr="00F17FEA">
              <w:rPr>
                <w:sz w:val="24"/>
                <w:szCs w:val="24"/>
              </w:rPr>
              <w:t>Стоимость</w:t>
            </w:r>
            <w:proofErr w:type="spellEnd"/>
            <w:r w:rsidRPr="00F17FEA">
              <w:rPr>
                <w:sz w:val="24"/>
                <w:szCs w:val="24"/>
              </w:rPr>
              <w:t xml:space="preserve">, в </w:t>
            </w:r>
            <w:proofErr w:type="spellStart"/>
            <w:r w:rsidRPr="00F17FEA">
              <w:rPr>
                <w:sz w:val="24"/>
                <w:szCs w:val="24"/>
              </w:rPr>
              <w:t>руб</w:t>
            </w:r>
            <w:proofErr w:type="spellEnd"/>
            <w:r w:rsidRPr="00F17FEA">
              <w:rPr>
                <w:sz w:val="24"/>
                <w:szCs w:val="24"/>
              </w:rPr>
              <w:t>.</w:t>
            </w:r>
          </w:p>
        </w:tc>
        <w:tc>
          <w:tcPr>
            <w:tcW w:w="1701" w:type="dxa"/>
            <w:tcBorders>
              <w:bottom w:val="single" w:sz="4" w:space="0" w:color="000000"/>
            </w:tcBorders>
            <w:shd w:val="clear" w:color="auto" w:fill="FFFFA5"/>
          </w:tcPr>
          <w:p w:rsidR="00856C62" w:rsidRDefault="00856C62" w:rsidP="00B25858">
            <w:pPr>
              <w:spacing w:before="2"/>
              <w:ind w:right="125" w:firstLine="0"/>
              <w:rPr>
                <w:sz w:val="24"/>
                <w:szCs w:val="24"/>
              </w:rPr>
            </w:pPr>
            <w:proofErr w:type="spellStart"/>
            <w:r w:rsidRPr="00F17FEA">
              <w:rPr>
                <w:sz w:val="24"/>
                <w:szCs w:val="24"/>
              </w:rPr>
              <w:t>Итого</w:t>
            </w:r>
            <w:proofErr w:type="spellEnd"/>
          </w:p>
          <w:p w:rsidR="0073680D" w:rsidRPr="0073680D" w:rsidRDefault="0073680D" w:rsidP="00B25858">
            <w:pPr>
              <w:spacing w:before="2"/>
              <w:ind w:right="125" w:firstLine="0"/>
              <w:rPr>
                <w:sz w:val="24"/>
                <w:szCs w:val="24"/>
                <w:lang w:val="ru-RU"/>
              </w:rPr>
            </w:pPr>
            <w:r>
              <w:rPr>
                <w:sz w:val="24"/>
                <w:szCs w:val="24"/>
                <w:lang w:val="ru-RU"/>
              </w:rPr>
              <w:t>Руб.</w:t>
            </w:r>
          </w:p>
        </w:tc>
      </w:tr>
      <w:tr w:rsidR="00856C62" w:rsidRPr="0073680D" w:rsidTr="0073680D">
        <w:trPr>
          <w:trHeight w:val="785"/>
        </w:trPr>
        <w:tc>
          <w:tcPr>
            <w:tcW w:w="3567"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r w:rsidRPr="0073680D">
              <w:rPr>
                <w:sz w:val="24"/>
                <w:szCs w:val="24"/>
                <w:lang w:val="ru-RU"/>
              </w:rPr>
              <w:t xml:space="preserve">Предоставление доступа к онлайн платформе для проведения конференции в режиме </w:t>
            </w:r>
            <w:proofErr w:type="spellStart"/>
            <w:r w:rsidRPr="0073680D">
              <w:rPr>
                <w:sz w:val="24"/>
                <w:szCs w:val="24"/>
                <w:lang w:val="ru-RU"/>
              </w:rPr>
              <w:t>вебинара</w:t>
            </w:r>
            <w:proofErr w:type="spellEnd"/>
          </w:p>
        </w:tc>
        <w:tc>
          <w:tcPr>
            <w:tcW w:w="4678"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r w:rsidRPr="0073680D">
              <w:rPr>
                <w:sz w:val="24"/>
                <w:szCs w:val="24"/>
                <w:lang w:val="ru-RU"/>
              </w:rPr>
              <w:t>В перечень услуг входит:</w:t>
            </w:r>
          </w:p>
          <w:p w:rsidR="00856C62" w:rsidRPr="0073680D" w:rsidRDefault="00856C62" w:rsidP="00856C62">
            <w:pPr>
              <w:spacing w:before="2" w:line="240" w:lineRule="auto"/>
              <w:ind w:left="78" w:right="125"/>
              <w:jc w:val="left"/>
              <w:rPr>
                <w:sz w:val="24"/>
                <w:szCs w:val="24"/>
                <w:lang w:val="ru-RU"/>
              </w:rPr>
            </w:pPr>
            <w:r w:rsidRPr="0073680D">
              <w:rPr>
                <w:sz w:val="24"/>
                <w:szCs w:val="24"/>
                <w:lang w:val="ru-RU"/>
              </w:rPr>
              <w:t xml:space="preserve">Предоставление доступа к аккаунту в </w:t>
            </w:r>
            <w:r w:rsidRPr="0073680D">
              <w:rPr>
                <w:sz w:val="24"/>
                <w:szCs w:val="24"/>
              </w:rPr>
              <w:t>zoom</w:t>
            </w:r>
            <w:r w:rsidRPr="0073680D">
              <w:rPr>
                <w:sz w:val="24"/>
                <w:szCs w:val="24"/>
                <w:lang w:val="ru-RU"/>
              </w:rPr>
              <w:t xml:space="preserve">, тариф «Профессиональный», 1 поток, опция </w:t>
            </w:r>
            <w:proofErr w:type="spellStart"/>
            <w:r w:rsidRPr="0073680D">
              <w:rPr>
                <w:sz w:val="24"/>
                <w:szCs w:val="24"/>
                <w:lang w:val="ru-RU"/>
              </w:rPr>
              <w:t>Вебинар</w:t>
            </w:r>
            <w:proofErr w:type="spellEnd"/>
            <w:r w:rsidRPr="0073680D">
              <w:rPr>
                <w:sz w:val="24"/>
                <w:szCs w:val="24"/>
                <w:lang w:val="ru-RU"/>
              </w:rPr>
              <w:t xml:space="preserve"> до 100 чел.</w:t>
            </w:r>
          </w:p>
          <w:p w:rsidR="00856C62" w:rsidRPr="0073680D" w:rsidRDefault="00856C62" w:rsidP="00856C62">
            <w:pPr>
              <w:spacing w:before="2" w:line="240" w:lineRule="auto"/>
              <w:ind w:left="78" w:right="125"/>
              <w:jc w:val="left"/>
              <w:rPr>
                <w:sz w:val="24"/>
                <w:szCs w:val="24"/>
              </w:rPr>
            </w:pPr>
            <w:proofErr w:type="spellStart"/>
            <w:r w:rsidRPr="0073680D">
              <w:rPr>
                <w:sz w:val="24"/>
                <w:szCs w:val="24"/>
              </w:rPr>
              <w:t>Настройка</w:t>
            </w:r>
            <w:proofErr w:type="spellEnd"/>
            <w:r w:rsidRPr="0073680D">
              <w:rPr>
                <w:sz w:val="24"/>
                <w:szCs w:val="24"/>
              </w:rPr>
              <w:t xml:space="preserve"> и </w:t>
            </w:r>
            <w:proofErr w:type="spellStart"/>
            <w:r w:rsidRPr="0073680D">
              <w:rPr>
                <w:sz w:val="24"/>
                <w:szCs w:val="24"/>
              </w:rPr>
              <w:t>запуск</w:t>
            </w:r>
            <w:proofErr w:type="spellEnd"/>
            <w:r w:rsidRPr="0073680D">
              <w:rPr>
                <w:sz w:val="24"/>
                <w:szCs w:val="24"/>
              </w:rPr>
              <w:t xml:space="preserve"> </w:t>
            </w:r>
            <w:proofErr w:type="spellStart"/>
            <w:r w:rsidRPr="0073680D">
              <w:rPr>
                <w:sz w:val="24"/>
                <w:szCs w:val="24"/>
              </w:rPr>
              <w:t>эфира</w:t>
            </w:r>
            <w:proofErr w:type="spellEnd"/>
            <w:r w:rsidRPr="0073680D">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73680D" w:rsidP="00856C62">
            <w:pPr>
              <w:spacing w:before="2" w:line="240" w:lineRule="auto"/>
              <w:ind w:right="125" w:firstLine="0"/>
              <w:jc w:val="left"/>
              <w:rPr>
                <w:sz w:val="24"/>
                <w:szCs w:val="24"/>
              </w:rPr>
            </w:pPr>
            <w:proofErr w:type="spellStart"/>
            <w:r>
              <w:rPr>
                <w:sz w:val="24"/>
                <w:szCs w:val="24"/>
              </w:rPr>
              <w:t>чел</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73680D" w:rsidP="00856C62">
            <w:pPr>
              <w:spacing w:before="2" w:line="240" w:lineRule="auto"/>
              <w:ind w:right="125" w:firstLine="0"/>
              <w:jc w:val="left"/>
              <w:rPr>
                <w:sz w:val="24"/>
                <w:szCs w:val="24"/>
                <w:lang w:val="ru-RU"/>
              </w:rPr>
            </w:pPr>
            <w:r>
              <w:rPr>
                <w:sz w:val="24"/>
                <w:szCs w:val="24"/>
              </w:rPr>
              <w:t xml:space="preserve"> </w:t>
            </w:r>
            <w:proofErr w:type="spellStart"/>
            <w:r>
              <w:rPr>
                <w:sz w:val="24"/>
                <w:szCs w:val="24"/>
              </w:rPr>
              <w:t>Не</w:t>
            </w:r>
            <w:proofErr w:type="spellEnd"/>
            <w:r>
              <w:rPr>
                <w:sz w:val="24"/>
                <w:szCs w:val="24"/>
              </w:rPr>
              <w:t xml:space="preserve"> </w:t>
            </w:r>
            <w:r>
              <w:rPr>
                <w:sz w:val="24"/>
                <w:szCs w:val="24"/>
                <w:lang w:val="ru-RU"/>
              </w:rPr>
              <w:t>менее 100</w:t>
            </w:r>
          </w:p>
        </w:tc>
        <w:tc>
          <w:tcPr>
            <w:tcW w:w="1559"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firstLine="0"/>
              <w:jc w:val="left"/>
              <w:rPr>
                <w:sz w:val="24"/>
                <w:szCs w:val="24"/>
              </w:rPr>
            </w:pPr>
            <w:r w:rsidRPr="0073680D">
              <w:rPr>
                <w:sz w:val="24"/>
                <w:szCs w:val="24"/>
              </w:rPr>
              <w:t>5000,00</w:t>
            </w:r>
          </w:p>
        </w:tc>
        <w:tc>
          <w:tcPr>
            <w:tcW w:w="1701"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firstLine="0"/>
              <w:jc w:val="left"/>
              <w:rPr>
                <w:sz w:val="24"/>
                <w:szCs w:val="24"/>
              </w:rPr>
            </w:pPr>
            <w:r w:rsidRPr="0073680D">
              <w:rPr>
                <w:sz w:val="24"/>
                <w:szCs w:val="24"/>
              </w:rPr>
              <w:t>5000,00</w:t>
            </w:r>
          </w:p>
        </w:tc>
      </w:tr>
      <w:tr w:rsidR="00856C62" w:rsidRPr="0073680D" w:rsidTr="0073680D">
        <w:trPr>
          <w:trHeight w:val="323"/>
        </w:trPr>
        <w:tc>
          <w:tcPr>
            <w:tcW w:w="3567"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roofErr w:type="spellStart"/>
            <w:r w:rsidRPr="0073680D">
              <w:rPr>
                <w:sz w:val="24"/>
                <w:szCs w:val="24"/>
              </w:rPr>
              <w:t>Трансляция</w:t>
            </w:r>
            <w:proofErr w:type="spellEnd"/>
            <w:r w:rsidRPr="0073680D">
              <w:rPr>
                <w:sz w:val="24"/>
                <w:szCs w:val="24"/>
              </w:rPr>
              <w:t xml:space="preserve"> в YouTube</w:t>
            </w:r>
          </w:p>
        </w:tc>
        <w:tc>
          <w:tcPr>
            <w:tcW w:w="4678"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firstLine="0"/>
              <w:jc w:val="left"/>
              <w:rPr>
                <w:sz w:val="24"/>
                <w:szCs w:val="24"/>
                <w:lang w:val="ru-RU"/>
              </w:rPr>
            </w:pPr>
            <w:r w:rsidRPr="0073680D">
              <w:rPr>
                <w:sz w:val="24"/>
                <w:szCs w:val="24"/>
                <w:lang w:val="ru-RU"/>
              </w:rPr>
              <w:t xml:space="preserve">Трансляция в </w:t>
            </w:r>
            <w:r w:rsidRPr="0073680D">
              <w:rPr>
                <w:sz w:val="24"/>
                <w:szCs w:val="24"/>
              </w:rPr>
              <w:t>YouTube</w:t>
            </w:r>
            <w:r w:rsidRPr="0073680D">
              <w:rPr>
                <w:sz w:val="24"/>
                <w:szCs w:val="24"/>
                <w:lang w:val="ru-RU"/>
              </w:rPr>
              <w:t xml:space="preserve"> эфира мероприятия с предоставлением ссылки для слушателей</w:t>
            </w:r>
          </w:p>
        </w:tc>
        <w:tc>
          <w:tcPr>
            <w:tcW w:w="1275"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firstLine="0"/>
              <w:jc w:val="left"/>
              <w:rPr>
                <w:sz w:val="24"/>
                <w:szCs w:val="24"/>
              </w:rPr>
            </w:pPr>
            <w:proofErr w:type="spellStart"/>
            <w:r w:rsidRPr="0073680D">
              <w:rPr>
                <w:sz w:val="24"/>
                <w:szCs w:val="24"/>
              </w:rPr>
              <w:t>услуга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r w:rsidRPr="0073680D">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firstLine="0"/>
              <w:jc w:val="left"/>
              <w:rPr>
                <w:sz w:val="24"/>
                <w:szCs w:val="24"/>
              </w:rPr>
            </w:pPr>
            <w:r w:rsidRPr="0073680D">
              <w:rPr>
                <w:sz w:val="24"/>
                <w:szCs w:val="24"/>
              </w:rPr>
              <w:t>5000,00</w:t>
            </w:r>
          </w:p>
        </w:tc>
        <w:tc>
          <w:tcPr>
            <w:tcW w:w="1701"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firstLine="0"/>
              <w:jc w:val="left"/>
              <w:rPr>
                <w:sz w:val="24"/>
                <w:szCs w:val="24"/>
              </w:rPr>
            </w:pPr>
            <w:r w:rsidRPr="0073680D">
              <w:rPr>
                <w:sz w:val="24"/>
                <w:szCs w:val="24"/>
              </w:rPr>
              <w:t>5000,00</w:t>
            </w:r>
          </w:p>
        </w:tc>
      </w:tr>
      <w:tr w:rsidR="00856C62" w:rsidRPr="0073680D" w:rsidTr="0073680D">
        <w:trPr>
          <w:trHeight w:val="1247"/>
        </w:trPr>
        <w:tc>
          <w:tcPr>
            <w:tcW w:w="3567"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r w:rsidRPr="0073680D">
              <w:rPr>
                <w:sz w:val="24"/>
                <w:szCs w:val="24"/>
                <w:lang w:val="ru-RU"/>
              </w:rPr>
              <w:t xml:space="preserve">Техническая </w:t>
            </w:r>
            <w:proofErr w:type="spellStart"/>
            <w:r w:rsidRPr="0073680D">
              <w:rPr>
                <w:sz w:val="24"/>
                <w:szCs w:val="24"/>
                <w:lang w:val="ru-RU"/>
              </w:rPr>
              <w:t>модерация</w:t>
            </w:r>
            <w:proofErr w:type="spellEnd"/>
            <w:r w:rsidRPr="0073680D">
              <w:rPr>
                <w:sz w:val="24"/>
                <w:szCs w:val="24"/>
                <w:lang w:val="ru-RU"/>
              </w:rPr>
              <w:t xml:space="preserve"> эфира в </w:t>
            </w:r>
            <w:r w:rsidRPr="0073680D">
              <w:rPr>
                <w:sz w:val="24"/>
                <w:szCs w:val="24"/>
              </w:rPr>
              <w:t>zoom</w:t>
            </w:r>
            <w:r w:rsidRPr="0073680D">
              <w:rPr>
                <w:sz w:val="24"/>
                <w:szCs w:val="24"/>
                <w:lang w:val="ru-RU"/>
              </w:rPr>
              <w:t>: 2 специалиста. Работа во время эфира + тестовые онлайн встречи со спикерами</w:t>
            </w:r>
          </w:p>
        </w:tc>
        <w:tc>
          <w:tcPr>
            <w:tcW w:w="4678"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r w:rsidRPr="0073680D">
              <w:rPr>
                <w:sz w:val="24"/>
                <w:szCs w:val="24"/>
                <w:lang w:val="ru-RU"/>
              </w:rPr>
              <w:t>В перечень услуг входит осуществление технической поддержки участникам конференции по вопросам выступления и участия в эфире в качестве докладчиков и слушателей в день тестирования (накануне мероприятия) и в день эфира (03.03.2021 г.).</w:t>
            </w:r>
          </w:p>
          <w:p w:rsidR="00856C62" w:rsidRPr="0073680D" w:rsidRDefault="00856C62" w:rsidP="00856C62">
            <w:pPr>
              <w:spacing w:before="2" w:line="240" w:lineRule="auto"/>
              <w:ind w:right="125"/>
              <w:jc w:val="left"/>
              <w:rPr>
                <w:sz w:val="24"/>
                <w:szCs w:val="24"/>
                <w:lang w:val="ru-RU"/>
              </w:rPr>
            </w:pPr>
            <w:r w:rsidRPr="0073680D">
              <w:rPr>
                <w:sz w:val="24"/>
                <w:szCs w:val="24"/>
                <w:lang w:val="ru-RU"/>
              </w:rPr>
              <w:t>Мероприятия деловой программы проводятся в режиме онлайн трансляций и заранее записанных лекций. Каждый участник деловой программы находится у своего компьютера или в организованной студии. Продолжительность деловой программы – 2 часа. В график могут быть внесены изменения в ходе подготовки и согласования с Заказчиком.</w:t>
            </w:r>
          </w:p>
        </w:tc>
        <w:tc>
          <w:tcPr>
            <w:tcW w:w="1275"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jc w:val="left"/>
              <w:rPr>
                <w:sz w:val="24"/>
                <w:szCs w:val="24"/>
                <w:lang w:val="ru-RU"/>
              </w:rPr>
            </w:pPr>
          </w:p>
          <w:p w:rsidR="00856C62" w:rsidRPr="0073680D" w:rsidRDefault="002A5586" w:rsidP="00856C62">
            <w:pPr>
              <w:spacing w:before="2" w:line="240" w:lineRule="auto"/>
              <w:ind w:right="125" w:firstLine="0"/>
              <w:jc w:val="left"/>
              <w:rPr>
                <w:sz w:val="24"/>
                <w:szCs w:val="24"/>
              </w:rPr>
            </w:pPr>
            <w:proofErr w:type="spellStart"/>
            <w:r>
              <w:rPr>
                <w:sz w:val="24"/>
                <w:szCs w:val="24"/>
              </w:rPr>
              <w:t>услуга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r w:rsidRPr="0073680D">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firstLine="0"/>
              <w:jc w:val="left"/>
              <w:rPr>
                <w:sz w:val="24"/>
                <w:szCs w:val="24"/>
              </w:rPr>
            </w:pPr>
            <w:r w:rsidRPr="0073680D">
              <w:rPr>
                <w:sz w:val="24"/>
                <w:szCs w:val="24"/>
              </w:rPr>
              <w:t>20000,00</w:t>
            </w:r>
          </w:p>
        </w:tc>
        <w:tc>
          <w:tcPr>
            <w:tcW w:w="1701"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firstLine="0"/>
              <w:jc w:val="left"/>
              <w:rPr>
                <w:sz w:val="24"/>
                <w:szCs w:val="24"/>
              </w:rPr>
            </w:pPr>
            <w:r w:rsidRPr="0073680D">
              <w:rPr>
                <w:sz w:val="24"/>
                <w:szCs w:val="24"/>
              </w:rPr>
              <w:t>20000,00</w:t>
            </w:r>
          </w:p>
        </w:tc>
      </w:tr>
      <w:tr w:rsidR="00856C62" w:rsidRPr="0073680D" w:rsidTr="0073680D">
        <w:trPr>
          <w:trHeight w:val="1118"/>
        </w:trPr>
        <w:tc>
          <w:tcPr>
            <w:tcW w:w="3567"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r w:rsidRPr="0073680D">
              <w:rPr>
                <w:sz w:val="24"/>
                <w:szCs w:val="24"/>
                <w:lang w:val="ru-RU"/>
              </w:rPr>
              <w:lastRenderedPageBreak/>
              <w:t>Предоставление в аренду оборудования для организации видеосъёмки и трансляции (организация студии в помещении Заказчика)</w:t>
            </w:r>
          </w:p>
        </w:tc>
        <w:tc>
          <w:tcPr>
            <w:tcW w:w="4678"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r w:rsidRPr="0073680D">
              <w:rPr>
                <w:sz w:val="24"/>
                <w:szCs w:val="24"/>
                <w:lang w:val="ru-RU"/>
              </w:rPr>
              <w:t xml:space="preserve">Три ноутбука с возможностью выхода в Интернет, устройство ввода – мышь / сенсорный дисплей, клавиатура; колонки (динамики); настольные микрофоны по количеству докладчиков в студии (предварительно 6 </w:t>
            </w:r>
            <w:proofErr w:type="spellStart"/>
            <w:r w:rsidRPr="0073680D">
              <w:rPr>
                <w:sz w:val="24"/>
                <w:szCs w:val="24"/>
                <w:lang w:val="ru-RU"/>
              </w:rPr>
              <w:t>шт</w:t>
            </w:r>
            <w:proofErr w:type="spellEnd"/>
            <w:r w:rsidRPr="0073680D">
              <w:rPr>
                <w:sz w:val="24"/>
                <w:szCs w:val="24"/>
                <w:lang w:val="ru-RU"/>
              </w:rPr>
              <w:t xml:space="preserve">); видеокамера на штативе (необходима для </w:t>
            </w:r>
            <w:proofErr w:type="spellStart"/>
            <w:r w:rsidRPr="0073680D">
              <w:rPr>
                <w:sz w:val="24"/>
                <w:szCs w:val="24"/>
                <w:lang w:val="ru-RU"/>
              </w:rPr>
              <w:t>видеодиалога</w:t>
            </w:r>
            <w:proofErr w:type="spellEnd"/>
            <w:r w:rsidRPr="0073680D">
              <w:rPr>
                <w:sz w:val="24"/>
                <w:szCs w:val="24"/>
                <w:lang w:val="ru-RU"/>
              </w:rPr>
              <w:t xml:space="preserve"> с участниками онлайн Мероприятия); один </w:t>
            </w:r>
            <w:proofErr w:type="spellStart"/>
            <w:r w:rsidRPr="0073680D">
              <w:rPr>
                <w:sz w:val="24"/>
                <w:szCs w:val="24"/>
                <w:lang w:val="ru-RU"/>
              </w:rPr>
              <w:t>презентер</w:t>
            </w:r>
            <w:proofErr w:type="spellEnd"/>
            <w:r w:rsidRPr="0073680D">
              <w:rPr>
                <w:sz w:val="24"/>
                <w:szCs w:val="24"/>
                <w:lang w:val="ru-RU"/>
              </w:rPr>
              <w:t xml:space="preserve">-переключатель слайдов; один </w:t>
            </w:r>
            <w:proofErr w:type="spellStart"/>
            <w:r w:rsidRPr="0073680D">
              <w:rPr>
                <w:sz w:val="24"/>
                <w:szCs w:val="24"/>
                <w:lang w:val="ru-RU"/>
              </w:rPr>
              <w:t>видеомикшер</w:t>
            </w:r>
            <w:proofErr w:type="spellEnd"/>
            <w:r w:rsidRPr="0073680D">
              <w:rPr>
                <w:sz w:val="24"/>
                <w:szCs w:val="24"/>
                <w:lang w:val="ru-RU"/>
              </w:rPr>
              <w:t xml:space="preserve">; три контрольных видеомонитора; один </w:t>
            </w:r>
            <w:proofErr w:type="spellStart"/>
            <w:r w:rsidRPr="0073680D">
              <w:rPr>
                <w:sz w:val="24"/>
                <w:szCs w:val="24"/>
                <w:lang w:val="ru-RU"/>
              </w:rPr>
              <w:t>видеорекордер</w:t>
            </w:r>
            <w:proofErr w:type="spellEnd"/>
            <w:r w:rsidRPr="0073680D">
              <w:rPr>
                <w:sz w:val="24"/>
                <w:szCs w:val="24"/>
                <w:lang w:val="ru-RU"/>
              </w:rPr>
              <w:t xml:space="preserve"> для записи; три осветительные панели со стойкой; акустическая система; коммутация.</w:t>
            </w:r>
          </w:p>
        </w:tc>
        <w:tc>
          <w:tcPr>
            <w:tcW w:w="1275"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firstLine="0"/>
              <w:jc w:val="left"/>
              <w:rPr>
                <w:sz w:val="24"/>
                <w:szCs w:val="24"/>
              </w:rPr>
            </w:pPr>
            <w:proofErr w:type="spellStart"/>
            <w:r w:rsidRPr="0073680D">
              <w:rPr>
                <w:sz w:val="24"/>
                <w:szCs w:val="24"/>
              </w:rPr>
              <w:t>услуга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r w:rsidRPr="0073680D">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firstLine="0"/>
              <w:jc w:val="left"/>
              <w:rPr>
                <w:sz w:val="24"/>
                <w:szCs w:val="24"/>
              </w:rPr>
            </w:pPr>
            <w:r w:rsidRPr="0073680D">
              <w:rPr>
                <w:sz w:val="24"/>
                <w:szCs w:val="24"/>
              </w:rPr>
              <w:t>40000,00</w:t>
            </w:r>
          </w:p>
        </w:tc>
        <w:tc>
          <w:tcPr>
            <w:tcW w:w="1701"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firstLine="0"/>
              <w:jc w:val="left"/>
              <w:rPr>
                <w:sz w:val="24"/>
                <w:szCs w:val="24"/>
              </w:rPr>
            </w:pPr>
            <w:r w:rsidRPr="0073680D">
              <w:rPr>
                <w:sz w:val="24"/>
                <w:szCs w:val="24"/>
              </w:rPr>
              <w:t>40000,00</w:t>
            </w:r>
          </w:p>
        </w:tc>
      </w:tr>
      <w:tr w:rsidR="00856C62" w:rsidRPr="0073680D" w:rsidTr="0073680D">
        <w:trPr>
          <w:trHeight w:val="931"/>
        </w:trPr>
        <w:tc>
          <w:tcPr>
            <w:tcW w:w="3567"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r w:rsidRPr="0073680D">
              <w:rPr>
                <w:sz w:val="24"/>
                <w:szCs w:val="24"/>
                <w:lang w:val="ru-RU"/>
              </w:rPr>
              <w:t>Техники и специалисты по звуку в студии</w:t>
            </w:r>
          </w:p>
        </w:tc>
        <w:tc>
          <w:tcPr>
            <w:tcW w:w="4678"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r w:rsidRPr="0073680D">
              <w:rPr>
                <w:sz w:val="24"/>
                <w:szCs w:val="24"/>
              </w:rPr>
              <w:t xml:space="preserve">В </w:t>
            </w:r>
            <w:proofErr w:type="spellStart"/>
            <w:r w:rsidRPr="0073680D">
              <w:rPr>
                <w:sz w:val="24"/>
                <w:szCs w:val="24"/>
              </w:rPr>
              <w:t>перечень</w:t>
            </w:r>
            <w:proofErr w:type="spellEnd"/>
            <w:r w:rsidRPr="0073680D">
              <w:rPr>
                <w:sz w:val="24"/>
                <w:szCs w:val="24"/>
              </w:rPr>
              <w:t xml:space="preserve"> </w:t>
            </w:r>
            <w:proofErr w:type="spellStart"/>
            <w:r w:rsidRPr="0073680D">
              <w:rPr>
                <w:sz w:val="24"/>
                <w:szCs w:val="24"/>
              </w:rPr>
              <w:t>услуг</w:t>
            </w:r>
            <w:proofErr w:type="spellEnd"/>
            <w:r w:rsidRPr="0073680D">
              <w:rPr>
                <w:sz w:val="24"/>
                <w:szCs w:val="24"/>
              </w:rPr>
              <w:t xml:space="preserve"> </w:t>
            </w:r>
            <w:proofErr w:type="spellStart"/>
            <w:r w:rsidRPr="0073680D">
              <w:rPr>
                <w:sz w:val="24"/>
                <w:szCs w:val="24"/>
              </w:rPr>
              <w:t>входит</w:t>
            </w:r>
            <w:proofErr w:type="spellEnd"/>
            <w:r w:rsidRPr="0073680D">
              <w:rPr>
                <w:sz w:val="24"/>
                <w:szCs w:val="24"/>
              </w:rPr>
              <w:t>:</w:t>
            </w:r>
          </w:p>
          <w:p w:rsidR="00856C62" w:rsidRPr="0073680D" w:rsidRDefault="00856C62" w:rsidP="00856C62">
            <w:pPr>
              <w:numPr>
                <w:ilvl w:val="0"/>
                <w:numId w:val="8"/>
              </w:numPr>
              <w:snapToGrid/>
              <w:spacing w:before="2" w:line="240" w:lineRule="auto"/>
              <w:ind w:right="125"/>
              <w:jc w:val="left"/>
              <w:rPr>
                <w:sz w:val="24"/>
                <w:szCs w:val="24"/>
                <w:lang w:val="ru-RU"/>
              </w:rPr>
            </w:pPr>
            <w:r w:rsidRPr="0073680D">
              <w:rPr>
                <w:sz w:val="24"/>
                <w:szCs w:val="24"/>
                <w:lang w:val="ru-RU"/>
              </w:rPr>
              <w:t>обеспечение бесперебойной работы технического оборудования, технического сопровождения эфира Мероприятия профессиональными техническими специалистами-инженерами,</w:t>
            </w:r>
            <w:r w:rsidRPr="0073680D">
              <w:rPr>
                <w:sz w:val="24"/>
                <w:szCs w:val="24"/>
                <w:lang w:val="ru-RU"/>
              </w:rPr>
              <w:t xml:space="preserve"> </w:t>
            </w:r>
            <w:r w:rsidRPr="0073680D">
              <w:rPr>
                <w:sz w:val="24"/>
                <w:szCs w:val="24"/>
                <w:lang w:val="ru-RU"/>
              </w:rPr>
              <w:t>управление контентом (презентации, лекции, видеоролики): его загрузка, смена, обновление и вывод, видеосъёмка оператором.</w:t>
            </w:r>
          </w:p>
        </w:tc>
        <w:tc>
          <w:tcPr>
            <w:tcW w:w="1275"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firstLine="0"/>
              <w:jc w:val="left"/>
              <w:rPr>
                <w:sz w:val="24"/>
                <w:szCs w:val="24"/>
              </w:rPr>
            </w:pPr>
            <w:proofErr w:type="spellStart"/>
            <w:r w:rsidRPr="0073680D">
              <w:rPr>
                <w:sz w:val="24"/>
                <w:szCs w:val="24"/>
              </w:rPr>
              <w:t>услуга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r w:rsidRPr="0073680D">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firstLine="0"/>
              <w:jc w:val="left"/>
              <w:rPr>
                <w:sz w:val="24"/>
                <w:szCs w:val="24"/>
              </w:rPr>
            </w:pPr>
            <w:r w:rsidRPr="0073680D">
              <w:rPr>
                <w:sz w:val="24"/>
                <w:szCs w:val="24"/>
              </w:rPr>
              <w:t>30000,00</w:t>
            </w:r>
          </w:p>
        </w:tc>
        <w:tc>
          <w:tcPr>
            <w:tcW w:w="1701"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firstLine="0"/>
              <w:jc w:val="left"/>
              <w:rPr>
                <w:sz w:val="24"/>
                <w:szCs w:val="24"/>
              </w:rPr>
            </w:pPr>
            <w:r w:rsidRPr="0073680D">
              <w:rPr>
                <w:sz w:val="24"/>
                <w:szCs w:val="24"/>
              </w:rPr>
              <w:t>30000,00</w:t>
            </w:r>
          </w:p>
        </w:tc>
      </w:tr>
      <w:tr w:rsidR="00856C62" w:rsidRPr="0073680D" w:rsidTr="0073680D">
        <w:trPr>
          <w:trHeight w:val="400"/>
        </w:trPr>
        <w:tc>
          <w:tcPr>
            <w:tcW w:w="3567"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r w:rsidRPr="0073680D">
              <w:rPr>
                <w:sz w:val="24"/>
                <w:szCs w:val="24"/>
                <w:lang w:val="ru-RU"/>
              </w:rPr>
              <w:t>Запись эфира, обработка и загрузка на сайт мероприятия</w:t>
            </w:r>
          </w:p>
        </w:tc>
        <w:tc>
          <w:tcPr>
            <w:tcW w:w="4678"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r w:rsidRPr="0073680D">
              <w:rPr>
                <w:sz w:val="24"/>
                <w:szCs w:val="24"/>
                <w:lang w:val="ru-RU"/>
              </w:rPr>
              <w:t xml:space="preserve">Запись эфира (основная и дублирующая), обработка видеозаписей: удаление технических заминок, пауз. </w:t>
            </w:r>
            <w:proofErr w:type="spellStart"/>
            <w:r w:rsidRPr="0073680D">
              <w:rPr>
                <w:sz w:val="24"/>
                <w:szCs w:val="24"/>
              </w:rPr>
              <w:t>Загрузка</w:t>
            </w:r>
            <w:proofErr w:type="spellEnd"/>
            <w:r w:rsidRPr="0073680D">
              <w:rPr>
                <w:sz w:val="24"/>
                <w:szCs w:val="24"/>
              </w:rPr>
              <w:t xml:space="preserve"> </w:t>
            </w:r>
            <w:proofErr w:type="spellStart"/>
            <w:r w:rsidRPr="0073680D">
              <w:rPr>
                <w:sz w:val="24"/>
                <w:szCs w:val="24"/>
              </w:rPr>
              <w:t>на</w:t>
            </w:r>
            <w:proofErr w:type="spellEnd"/>
            <w:r w:rsidRPr="0073680D">
              <w:rPr>
                <w:sz w:val="24"/>
                <w:szCs w:val="24"/>
              </w:rPr>
              <w:t xml:space="preserve"> </w:t>
            </w:r>
            <w:proofErr w:type="spellStart"/>
            <w:r w:rsidRPr="0073680D">
              <w:rPr>
                <w:sz w:val="24"/>
                <w:szCs w:val="24"/>
              </w:rPr>
              <w:t>сайт</w:t>
            </w:r>
            <w:proofErr w:type="spellEnd"/>
            <w:r w:rsidRPr="0073680D">
              <w:rPr>
                <w:sz w:val="24"/>
                <w:szCs w:val="24"/>
              </w:rPr>
              <w:t xml:space="preserve"> в </w:t>
            </w:r>
            <w:proofErr w:type="spellStart"/>
            <w:r w:rsidRPr="0073680D">
              <w:rPr>
                <w:sz w:val="24"/>
                <w:szCs w:val="24"/>
              </w:rPr>
              <w:t>течение</w:t>
            </w:r>
            <w:proofErr w:type="spellEnd"/>
            <w:r w:rsidRPr="0073680D">
              <w:rPr>
                <w:sz w:val="24"/>
                <w:szCs w:val="24"/>
              </w:rPr>
              <w:t xml:space="preserve"> 10 </w:t>
            </w:r>
            <w:proofErr w:type="spellStart"/>
            <w:r w:rsidRPr="0073680D">
              <w:rPr>
                <w:sz w:val="24"/>
                <w:szCs w:val="24"/>
              </w:rPr>
              <w:t>дней</w:t>
            </w:r>
            <w:proofErr w:type="spellEnd"/>
            <w:r w:rsidRPr="0073680D">
              <w:rPr>
                <w:sz w:val="24"/>
                <w:szCs w:val="24"/>
              </w:rPr>
              <w:t xml:space="preserve"> </w:t>
            </w:r>
            <w:proofErr w:type="spellStart"/>
            <w:r w:rsidRPr="0073680D">
              <w:rPr>
                <w:sz w:val="24"/>
                <w:szCs w:val="24"/>
              </w:rPr>
              <w:t>после</w:t>
            </w:r>
            <w:proofErr w:type="spellEnd"/>
            <w:r w:rsidRPr="0073680D">
              <w:rPr>
                <w:sz w:val="24"/>
                <w:szCs w:val="24"/>
              </w:rPr>
              <w:t xml:space="preserve"> </w:t>
            </w:r>
            <w:proofErr w:type="spellStart"/>
            <w:r w:rsidRPr="0073680D">
              <w:rPr>
                <w:sz w:val="24"/>
                <w:szCs w:val="24"/>
              </w:rPr>
              <w:t>окончания</w:t>
            </w:r>
            <w:proofErr w:type="spellEnd"/>
            <w:r w:rsidRPr="0073680D">
              <w:rPr>
                <w:sz w:val="24"/>
                <w:szCs w:val="24"/>
              </w:rPr>
              <w:t xml:space="preserve"> </w:t>
            </w:r>
            <w:proofErr w:type="spellStart"/>
            <w:r w:rsidRPr="0073680D">
              <w:rPr>
                <w:sz w:val="24"/>
                <w:szCs w:val="24"/>
              </w:rPr>
              <w:t>мероприятия</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firstLine="0"/>
              <w:jc w:val="left"/>
              <w:rPr>
                <w:sz w:val="24"/>
                <w:szCs w:val="24"/>
              </w:rPr>
            </w:pPr>
            <w:proofErr w:type="spellStart"/>
            <w:r w:rsidRPr="0073680D">
              <w:rPr>
                <w:sz w:val="24"/>
                <w:szCs w:val="24"/>
              </w:rPr>
              <w:t>услуга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r w:rsidRPr="0073680D">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r w:rsidRPr="0073680D">
              <w:rPr>
                <w:sz w:val="24"/>
                <w:szCs w:val="24"/>
              </w:rPr>
              <w:t>8000,00</w:t>
            </w:r>
          </w:p>
        </w:tc>
        <w:tc>
          <w:tcPr>
            <w:tcW w:w="1701"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r w:rsidRPr="0073680D">
              <w:rPr>
                <w:sz w:val="24"/>
                <w:szCs w:val="24"/>
              </w:rPr>
              <w:t>8000,00</w:t>
            </w:r>
          </w:p>
        </w:tc>
      </w:tr>
      <w:tr w:rsidR="00856C62" w:rsidRPr="0073680D" w:rsidTr="0073680D">
        <w:trPr>
          <w:trHeight w:val="1162"/>
        </w:trPr>
        <w:tc>
          <w:tcPr>
            <w:tcW w:w="3567"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r w:rsidRPr="0073680D">
              <w:rPr>
                <w:sz w:val="24"/>
                <w:szCs w:val="24"/>
                <w:lang w:val="ru-RU"/>
              </w:rPr>
              <w:t>Онлайн р</w:t>
            </w:r>
            <w:r w:rsidRPr="0073680D">
              <w:rPr>
                <w:sz w:val="24"/>
                <w:szCs w:val="24"/>
                <w:lang w:val="ru-RU"/>
              </w:rPr>
              <w:t>егистрация участников</w:t>
            </w:r>
            <w:r w:rsidRPr="0073680D">
              <w:rPr>
                <w:sz w:val="24"/>
                <w:szCs w:val="24"/>
                <w:lang w:val="ru-RU"/>
              </w:rPr>
              <w:t xml:space="preserve">, создание </w:t>
            </w:r>
            <w:proofErr w:type="spellStart"/>
            <w:r w:rsidRPr="0073680D">
              <w:rPr>
                <w:sz w:val="24"/>
                <w:szCs w:val="24"/>
                <w:lang w:val="ru-RU"/>
              </w:rPr>
              <w:t>лендинга</w:t>
            </w:r>
            <w:proofErr w:type="spellEnd"/>
          </w:p>
        </w:tc>
        <w:tc>
          <w:tcPr>
            <w:tcW w:w="4678"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r w:rsidRPr="0073680D">
              <w:rPr>
                <w:sz w:val="24"/>
                <w:szCs w:val="24"/>
              </w:rPr>
              <w:t xml:space="preserve">В </w:t>
            </w:r>
            <w:proofErr w:type="spellStart"/>
            <w:r w:rsidRPr="0073680D">
              <w:rPr>
                <w:sz w:val="24"/>
                <w:szCs w:val="24"/>
              </w:rPr>
              <w:t>перечень</w:t>
            </w:r>
            <w:proofErr w:type="spellEnd"/>
            <w:r w:rsidRPr="0073680D">
              <w:rPr>
                <w:sz w:val="24"/>
                <w:szCs w:val="24"/>
              </w:rPr>
              <w:t xml:space="preserve"> </w:t>
            </w:r>
            <w:proofErr w:type="spellStart"/>
            <w:r w:rsidRPr="0073680D">
              <w:rPr>
                <w:sz w:val="24"/>
                <w:szCs w:val="24"/>
              </w:rPr>
              <w:t>услуг</w:t>
            </w:r>
            <w:proofErr w:type="spellEnd"/>
            <w:r w:rsidRPr="0073680D">
              <w:rPr>
                <w:sz w:val="24"/>
                <w:szCs w:val="24"/>
              </w:rPr>
              <w:t xml:space="preserve"> </w:t>
            </w:r>
            <w:proofErr w:type="spellStart"/>
            <w:r w:rsidRPr="0073680D">
              <w:rPr>
                <w:sz w:val="24"/>
                <w:szCs w:val="24"/>
              </w:rPr>
              <w:t>входит</w:t>
            </w:r>
            <w:proofErr w:type="spellEnd"/>
            <w:r w:rsidRPr="0073680D">
              <w:rPr>
                <w:sz w:val="24"/>
                <w:szCs w:val="24"/>
              </w:rPr>
              <w:t>:</w:t>
            </w:r>
          </w:p>
          <w:p w:rsidR="00856C62" w:rsidRPr="0073680D" w:rsidRDefault="00856C62" w:rsidP="00856C62">
            <w:pPr>
              <w:numPr>
                <w:ilvl w:val="0"/>
                <w:numId w:val="7"/>
              </w:numPr>
              <w:snapToGrid/>
              <w:spacing w:before="2" w:line="240" w:lineRule="auto"/>
              <w:ind w:right="125"/>
              <w:jc w:val="left"/>
              <w:rPr>
                <w:sz w:val="24"/>
                <w:szCs w:val="24"/>
              </w:rPr>
            </w:pPr>
            <w:proofErr w:type="spellStart"/>
            <w:r w:rsidRPr="0073680D">
              <w:rPr>
                <w:sz w:val="24"/>
                <w:szCs w:val="24"/>
              </w:rPr>
              <w:t>наполнение</w:t>
            </w:r>
            <w:proofErr w:type="spellEnd"/>
            <w:r w:rsidRPr="0073680D">
              <w:rPr>
                <w:sz w:val="24"/>
                <w:szCs w:val="24"/>
              </w:rPr>
              <w:t xml:space="preserve"> </w:t>
            </w:r>
            <w:proofErr w:type="spellStart"/>
            <w:r w:rsidRPr="0073680D">
              <w:rPr>
                <w:sz w:val="24"/>
                <w:szCs w:val="24"/>
              </w:rPr>
              <w:t>лендинга</w:t>
            </w:r>
            <w:proofErr w:type="spellEnd"/>
            <w:r w:rsidRPr="0073680D">
              <w:rPr>
                <w:sz w:val="24"/>
                <w:szCs w:val="24"/>
              </w:rPr>
              <w:t xml:space="preserve"> </w:t>
            </w:r>
            <w:proofErr w:type="spellStart"/>
            <w:r w:rsidRPr="0073680D">
              <w:rPr>
                <w:sz w:val="24"/>
                <w:szCs w:val="24"/>
              </w:rPr>
              <w:t>сайта</w:t>
            </w:r>
            <w:proofErr w:type="spellEnd"/>
            <w:r w:rsidRPr="0073680D">
              <w:rPr>
                <w:sz w:val="24"/>
                <w:szCs w:val="24"/>
              </w:rPr>
              <w:t>,</w:t>
            </w:r>
          </w:p>
          <w:p w:rsidR="00856C62" w:rsidRPr="0073680D" w:rsidRDefault="00856C62" w:rsidP="00856C62">
            <w:pPr>
              <w:numPr>
                <w:ilvl w:val="0"/>
                <w:numId w:val="7"/>
              </w:numPr>
              <w:snapToGrid/>
              <w:spacing w:before="2" w:line="240" w:lineRule="auto"/>
              <w:ind w:right="125"/>
              <w:jc w:val="left"/>
              <w:rPr>
                <w:sz w:val="24"/>
                <w:szCs w:val="24"/>
                <w:lang w:val="ru-RU"/>
              </w:rPr>
            </w:pPr>
            <w:r w:rsidRPr="0073680D">
              <w:rPr>
                <w:sz w:val="24"/>
                <w:szCs w:val="24"/>
                <w:lang w:val="ru-RU"/>
              </w:rPr>
              <w:t>открытие онлайн регистрации на собственной платформе Исполнителя,</w:t>
            </w:r>
          </w:p>
          <w:p w:rsidR="00856C62" w:rsidRPr="0073680D" w:rsidRDefault="00856C62" w:rsidP="00856C62">
            <w:pPr>
              <w:numPr>
                <w:ilvl w:val="0"/>
                <w:numId w:val="7"/>
              </w:numPr>
              <w:snapToGrid/>
              <w:spacing w:before="2" w:line="240" w:lineRule="auto"/>
              <w:ind w:right="125"/>
              <w:jc w:val="left"/>
              <w:rPr>
                <w:sz w:val="24"/>
                <w:szCs w:val="24"/>
                <w:lang w:val="ru-RU"/>
              </w:rPr>
            </w:pPr>
            <w:r w:rsidRPr="0073680D">
              <w:rPr>
                <w:sz w:val="24"/>
                <w:szCs w:val="24"/>
                <w:lang w:val="ru-RU"/>
              </w:rPr>
              <w:lastRenderedPageBreak/>
              <w:t>регистрация участников с автоматической отправкой писем- подтверждений (текст настраивается и согласуется с Заказчиком),</w:t>
            </w:r>
          </w:p>
          <w:p w:rsidR="00856C62" w:rsidRPr="0073680D" w:rsidRDefault="00856C62" w:rsidP="00856C62">
            <w:pPr>
              <w:numPr>
                <w:ilvl w:val="0"/>
                <w:numId w:val="7"/>
              </w:numPr>
              <w:snapToGrid/>
              <w:spacing w:before="2" w:line="240" w:lineRule="auto"/>
              <w:ind w:right="125"/>
              <w:jc w:val="left"/>
              <w:rPr>
                <w:sz w:val="24"/>
                <w:szCs w:val="24"/>
                <w:lang w:val="ru-RU"/>
              </w:rPr>
            </w:pPr>
            <w:r w:rsidRPr="0073680D">
              <w:rPr>
                <w:sz w:val="24"/>
                <w:szCs w:val="24"/>
                <w:lang w:val="ru-RU"/>
              </w:rPr>
              <w:t>письма-напоминания участников за день/за час до эфира, после эфира.</w:t>
            </w:r>
          </w:p>
        </w:tc>
        <w:tc>
          <w:tcPr>
            <w:tcW w:w="1275"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jc w:val="left"/>
              <w:rPr>
                <w:sz w:val="24"/>
                <w:szCs w:val="24"/>
                <w:lang w:val="ru-RU"/>
              </w:rPr>
            </w:pPr>
          </w:p>
          <w:p w:rsidR="00856C62" w:rsidRPr="0073680D" w:rsidRDefault="00856C62" w:rsidP="00856C62">
            <w:pPr>
              <w:spacing w:before="2" w:line="240" w:lineRule="auto"/>
              <w:ind w:right="125" w:firstLine="0"/>
              <w:jc w:val="left"/>
              <w:rPr>
                <w:sz w:val="24"/>
                <w:szCs w:val="24"/>
              </w:rPr>
            </w:pPr>
            <w:proofErr w:type="spellStart"/>
            <w:r w:rsidRPr="0073680D">
              <w:rPr>
                <w:sz w:val="24"/>
                <w:szCs w:val="24"/>
              </w:rPr>
              <w:lastRenderedPageBreak/>
              <w:t>услуга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r w:rsidRPr="0073680D">
              <w:rPr>
                <w:sz w:val="24"/>
                <w:szCs w:val="24"/>
              </w:rPr>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2A5586">
            <w:pPr>
              <w:spacing w:before="2" w:line="240" w:lineRule="auto"/>
              <w:ind w:right="125" w:firstLine="0"/>
              <w:jc w:val="left"/>
              <w:rPr>
                <w:sz w:val="24"/>
                <w:szCs w:val="24"/>
              </w:rPr>
            </w:pPr>
            <w:r w:rsidRPr="0073680D">
              <w:rPr>
                <w:sz w:val="24"/>
                <w:szCs w:val="24"/>
              </w:rPr>
              <w:lastRenderedPageBreak/>
              <w:t>15000,00</w:t>
            </w:r>
          </w:p>
        </w:tc>
        <w:tc>
          <w:tcPr>
            <w:tcW w:w="1701" w:type="dxa"/>
            <w:tcBorders>
              <w:top w:val="single" w:sz="4" w:space="0" w:color="000000"/>
              <w:left w:val="single" w:sz="4" w:space="0" w:color="000000"/>
              <w:bottom w:val="single" w:sz="4" w:space="0" w:color="000000"/>
              <w:right w:val="single" w:sz="4" w:space="0" w:color="000000"/>
            </w:tcBorders>
          </w:tcPr>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jc w:val="left"/>
              <w:rPr>
                <w:sz w:val="24"/>
                <w:szCs w:val="24"/>
              </w:rPr>
            </w:pPr>
          </w:p>
          <w:p w:rsidR="00856C62" w:rsidRPr="0073680D" w:rsidRDefault="00856C62" w:rsidP="00856C62">
            <w:pPr>
              <w:spacing w:before="2" w:line="240" w:lineRule="auto"/>
              <w:ind w:right="125" w:firstLine="0"/>
              <w:jc w:val="left"/>
              <w:rPr>
                <w:sz w:val="24"/>
                <w:szCs w:val="24"/>
              </w:rPr>
            </w:pPr>
            <w:r w:rsidRPr="0073680D">
              <w:rPr>
                <w:sz w:val="24"/>
                <w:szCs w:val="24"/>
              </w:rPr>
              <w:lastRenderedPageBreak/>
              <w:t>15000,00</w:t>
            </w:r>
          </w:p>
        </w:tc>
      </w:tr>
      <w:tr w:rsidR="00856C62" w:rsidRPr="0073680D" w:rsidTr="0073680D">
        <w:trPr>
          <w:trHeight w:val="191"/>
        </w:trPr>
        <w:tc>
          <w:tcPr>
            <w:tcW w:w="3567" w:type="dxa"/>
            <w:tcBorders>
              <w:top w:val="single" w:sz="4" w:space="0" w:color="000000"/>
            </w:tcBorders>
          </w:tcPr>
          <w:p w:rsidR="00856C62" w:rsidRPr="002A5586" w:rsidRDefault="00856C62" w:rsidP="00856C62">
            <w:pPr>
              <w:spacing w:before="2" w:line="240" w:lineRule="auto"/>
              <w:ind w:right="125"/>
              <w:jc w:val="left"/>
              <w:rPr>
                <w:b/>
                <w:sz w:val="24"/>
                <w:szCs w:val="24"/>
              </w:rPr>
            </w:pPr>
            <w:proofErr w:type="spellStart"/>
            <w:r w:rsidRPr="002A5586">
              <w:rPr>
                <w:b/>
                <w:sz w:val="24"/>
                <w:szCs w:val="24"/>
              </w:rPr>
              <w:lastRenderedPageBreak/>
              <w:t>Итого</w:t>
            </w:r>
            <w:proofErr w:type="spellEnd"/>
            <w:r w:rsidRPr="002A5586">
              <w:rPr>
                <w:b/>
                <w:sz w:val="24"/>
                <w:szCs w:val="24"/>
              </w:rPr>
              <w:t xml:space="preserve"> </w:t>
            </w:r>
            <w:proofErr w:type="spellStart"/>
            <w:r w:rsidRPr="002A5586">
              <w:rPr>
                <w:b/>
                <w:sz w:val="24"/>
                <w:szCs w:val="24"/>
              </w:rPr>
              <w:t>по</w:t>
            </w:r>
            <w:proofErr w:type="spellEnd"/>
            <w:r w:rsidRPr="002A5586">
              <w:rPr>
                <w:b/>
                <w:sz w:val="24"/>
                <w:szCs w:val="24"/>
              </w:rPr>
              <w:t xml:space="preserve"> </w:t>
            </w:r>
            <w:proofErr w:type="spellStart"/>
            <w:r w:rsidRPr="002A5586">
              <w:rPr>
                <w:b/>
                <w:sz w:val="24"/>
                <w:szCs w:val="24"/>
              </w:rPr>
              <w:t>смете</w:t>
            </w:r>
            <w:proofErr w:type="spellEnd"/>
            <w:r w:rsidRPr="002A5586">
              <w:rPr>
                <w:b/>
                <w:sz w:val="24"/>
                <w:szCs w:val="24"/>
              </w:rPr>
              <w:t>:</w:t>
            </w:r>
          </w:p>
        </w:tc>
        <w:tc>
          <w:tcPr>
            <w:tcW w:w="4678" w:type="dxa"/>
            <w:tcBorders>
              <w:top w:val="single" w:sz="4" w:space="0" w:color="000000"/>
            </w:tcBorders>
          </w:tcPr>
          <w:p w:rsidR="00856C62" w:rsidRPr="0073680D" w:rsidRDefault="00856C62" w:rsidP="00856C62">
            <w:pPr>
              <w:spacing w:before="2" w:line="240" w:lineRule="auto"/>
              <w:ind w:right="125"/>
              <w:jc w:val="left"/>
              <w:rPr>
                <w:sz w:val="24"/>
                <w:szCs w:val="24"/>
              </w:rPr>
            </w:pPr>
          </w:p>
        </w:tc>
        <w:tc>
          <w:tcPr>
            <w:tcW w:w="1275" w:type="dxa"/>
            <w:tcBorders>
              <w:top w:val="single" w:sz="4" w:space="0" w:color="000000"/>
            </w:tcBorders>
          </w:tcPr>
          <w:p w:rsidR="00856C62" w:rsidRPr="0073680D" w:rsidRDefault="00856C62" w:rsidP="00856C62">
            <w:pPr>
              <w:spacing w:before="2" w:line="240" w:lineRule="auto"/>
              <w:ind w:right="125"/>
              <w:jc w:val="left"/>
              <w:rPr>
                <w:sz w:val="24"/>
                <w:szCs w:val="24"/>
              </w:rPr>
            </w:pPr>
          </w:p>
        </w:tc>
        <w:tc>
          <w:tcPr>
            <w:tcW w:w="1276" w:type="dxa"/>
            <w:tcBorders>
              <w:top w:val="single" w:sz="4" w:space="0" w:color="000000"/>
            </w:tcBorders>
          </w:tcPr>
          <w:p w:rsidR="00856C62" w:rsidRPr="0073680D" w:rsidRDefault="00856C62" w:rsidP="00856C62">
            <w:pPr>
              <w:spacing w:before="2" w:line="240" w:lineRule="auto"/>
              <w:ind w:right="125"/>
              <w:jc w:val="left"/>
              <w:rPr>
                <w:sz w:val="24"/>
                <w:szCs w:val="24"/>
              </w:rPr>
            </w:pPr>
          </w:p>
        </w:tc>
        <w:tc>
          <w:tcPr>
            <w:tcW w:w="1559" w:type="dxa"/>
            <w:tcBorders>
              <w:top w:val="single" w:sz="4" w:space="0" w:color="000000"/>
            </w:tcBorders>
          </w:tcPr>
          <w:p w:rsidR="00856C62" w:rsidRPr="0073680D" w:rsidRDefault="00856C62" w:rsidP="00856C62">
            <w:pPr>
              <w:spacing w:before="2" w:line="240" w:lineRule="auto"/>
              <w:ind w:right="125"/>
              <w:jc w:val="left"/>
              <w:rPr>
                <w:sz w:val="24"/>
                <w:szCs w:val="24"/>
              </w:rPr>
            </w:pPr>
          </w:p>
        </w:tc>
        <w:tc>
          <w:tcPr>
            <w:tcW w:w="1701" w:type="dxa"/>
            <w:tcBorders>
              <w:top w:val="single" w:sz="4" w:space="0" w:color="000000"/>
            </w:tcBorders>
          </w:tcPr>
          <w:p w:rsidR="0073680D" w:rsidRDefault="00856C62" w:rsidP="0073680D">
            <w:pPr>
              <w:spacing w:before="2" w:line="240" w:lineRule="auto"/>
              <w:ind w:right="125" w:firstLine="0"/>
              <w:jc w:val="left"/>
              <w:rPr>
                <w:sz w:val="24"/>
                <w:szCs w:val="24"/>
                <w:lang w:val="ru-RU"/>
              </w:rPr>
            </w:pPr>
            <w:r w:rsidRPr="0073680D">
              <w:rPr>
                <w:sz w:val="24"/>
                <w:szCs w:val="24"/>
                <w:lang w:val="ru-RU"/>
              </w:rPr>
              <w:t>123000,00</w:t>
            </w:r>
            <w:r w:rsidR="0073680D" w:rsidRPr="0073680D">
              <w:rPr>
                <w:sz w:val="24"/>
                <w:szCs w:val="24"/>
                <w:lang w:val="ru-RU"/>
              </w:rPr>
              <w:t xml:space="preserve"> </w:t>
            </w:r>
          </w:p>
          <w:p w:rsidR="002A5586" w:rsidRDefault="0073680D" w:rsidP="0073680D">
            <w:pPr>
              <w:spacing w:before="2" w:line="240" w:lineRule="auto"/>
              <w:ind w:right="125" w:firstLine="0"/>
              <w:jc w:val="left"/>
              <w:rPr>
                <w:sz w:val="24"/>
                <w:szCs w:val="24"/>
                <w:lang w:val="ru-RU"/>
              </w:rPr>
            </w:pPr>
            <w:r w:rsidRPr="002A5586">
              <w:rPr>
                <w:sz w:val="24"/>
                <w:szCs w:val="24"/>
                <w:lang w:val="ru-RU"/>
              </w:rPr>
              <w:t xml:space="preserve">в т. ч. </w:t>
            </w:r>
          </w:p>
          <w:p w:rsidR="00856C62" w:rsidRPr="0073680D" w:rsidRDefault="0073680D" w:rsidP="0073680D">
            <w:pPr>
              <w:spacing w:before="2" w:line="240" w:lineRule="auto"/>
              <w:ind w:right="125" w:firstLine="0"/>
              <w:jc w:val="left"/>
              <w:rPr>
                <w:sz w:val="24"/>
                <w:szCs w:val="24"/>
                <w:lang w:val="ru-RU"/>
              </w:rPr>
            </w:pPr>
            <w:r w:rsidRPr="002A5586">
              <w:rPr>
                <w:sz w:val="24"/>
                <w:szCs w:val="24"/>
                <w:lang w:val="ru-RU"/>
              </w:rPr>
              <w:t>НДС</w:t>
            </w:r>
            <w:r w:rsidR="002A5586">
              <w:rPr>
                <w:sz w:val="24"/>
                <w:szCs w:val="24"/>
                <w:lang w:val="ru-RU"/>
              </w:rPr>
              <w:t xml:space="preserve"> 20 %</w:t>
            </w:r>
            <w:r>
              <w:rPr>
                <w:sz w:val="24"/>
                <w:szCs w:val="24"/>
                <w:lang w:val="ru-RU"/>
              </w:rPr>
              <w:t>_</w:t>
            </w:r>
          </w:p>
        </w:tc>
      </w:tr>
    </w:tbl>
    <w:p w:rsidR="00B25858" w:rsidRPr="0073680D" w:rsidRDefault="00B25858" w:rsidP="0073680D">
      <w:pPr>
        <w:spacing w:before="2" w:line="240" w:lineRule="auto"/>
        <w:ind w:right="125"/>
        <w:jc w:val="right"/>
        <w:rPr>
          <w:sz w:val="24"/>
          <w:szCs w:val="24"/>
        </w:rPr>
      </w:pPr>
    </w:p>
    <w:p w:rsidR="00B25858" w:rsidRPr="0073680D" w:rsidRDefault="00B25858" w:rsidP="0073680D">
      <w:pPr>
        <w:spacing w:before="2" w:line="240" w:lineRule="auto"/>
        <w:ind w:right="125"/>
        <w:rPr>
          <w:sz w:val="24"/>
          <w:szCs w:val="24"/>
        </w:rPr>
      </w:pPr>
      <w:r w:rsidRPr="0073680D">
        <w:rPr>
          <w:sz w:val="24"/>
          <w:szCs w:val="24"/>
        </w:rPr>
        <w:t xml:space="preserve">* Эфир и настройка ведётся из </w:t>
      </w:r>
      <w:proofErr w:type="spellStart"/>
      <w:r w:rsidRPr="0073680D">
        <w:rPr>
          <w:sz w:val="24"/>
          <w:szCs w:val="24"/>
        </w:rPr>
        <w:t>zoom</w:t>
      </w:r>
      <w:proofErr w:type="spellEnd"/>
      <w:r w:rsidRPr="0073680D">
        <w:rPr>
          <w:sz w:val="24"/>
          <w:szCs w:val="24"/>
        </w:rPr>
        <w:t xml:space="preserve"> аккаунта компании Исполнителя.</w:t>
      </w:r>
    </w:p>
    <w:p w:rsidR="00B25858" w:rsidRPr="0073680D" w:rsidRDefault="00B25858" w:rsidP="0073680D">
      <w:pPr>
        <w:spacing w:before="2" w:line="240" w:lineRule="auto"/>
        <w:ind w:right="125"/>
        <w:rPr>
          <w:sz w:val="24"/>
          <w:szCs w:val="24"/>
        </w:rPr>
      </w:pPr>
      <w:r w:rsidRPr="0073680D">
        <w:rPr>
          <w:sz w:val="24"/>
          <w:szCs w:val="24"/>
        </w:rPr>
        <w:t xml:space="preserve">** Техническая </w:t>
      </w:r>
      <w:proofErr w:type="spellStart"/>
      <w:r w:rsidRPr="0073680D">
        <w:rPr>
          <w:sz w:val="24"/>
          <w:szCs w:val="24"/>
        </w:rPr>
        <w:t>модерация</w:t>
      </w:r>
      <w:proofErr w:type="spellEnd"/>
      <w:r w:rsidRPr="0073680D">
        <w:rPr>
          <w:sz w:val="24"/>
          <w:szCs w:val="24"/>
        </w:rPr>
        <w:t xml:space="preserve"> включает в себя: тестовые онлайн встречи со спикерами, работу во время эфира, помощь спикерам и слушателям во время эфира (ответы на технические вопросы в чате), вывод заставок/презентаций/видеороликов на экран (предоставляются Заказчиком), предоставление пошаговых инструкций для слушателей и спикеров (памятки).</w:t>
      </w:r>
    </w:p>
    <w:p w:rsidR="00B25858" w:rsidRPr="0073680D" w:rsidRDefault="00B25858" w:rsidP="0073680D">
      <w:pPr>
        <w:spacing w:before="2" w:line="240" w:lineRule="auto"/>
        <w:ind w:right="125"/>
        <w:rPr>
          <w:sz w:val="24"/>
          <w:szCs w:val="24"/>
        </w:rPr>
      </w:pPr>
      <w:r w:rsidRPr="0073680D">
        <w:rPr>
          <w:sz w:val="24"/>
          <w:szCs w:val="24"/>
        </w:rPr>
        <w:t>*** По итогам эфира Заказчику передаётся отчёт по входам (сколько человек, адреса, время в эфире).</w:t>
      </w:r>
    </w:p>
    <w:p w:rsidR="0073680D" w:rsidRPr="0073680D" w:rsidRDefault="0073680D" w:rsidP="0073680D">
      <w:pPr>
        <w:spacing w:before="2" w:line="240" w:lineRule="auto"/>
        <w:ind w:right="125"/>
        <w:rPr>
          <w:sz w:val="24"/>
          <w:szCs w:val="24"/>
        </w:rPr>
      </w:pPr>
    </w:p>
    <w:p w:rsidR="0073680D" w:rsidRPr="0073680D" w:rsidRDefault="0073680D" w:rsidP="0073680D">
      <w:pPr>
        <w:spacing w:line="276" w:lineRule="auto"/>
        <w:ind w:firstLineChars="300" w:firstLine="720"/>
        <w:contextualSpacing/>
        <w:rPr>
          <w:sz w:val="24"/>
          <w:szCs w:val="24"/>
        </w:rPr>
      </w:pPr>
      <w:r w:rsidRPr="0073680D">
        <w:rPr>
          <w:sz w:val="24"/>
          <w:szCs w:val="24"/>
        </w:rPr>
        <w:t>Цена Договора составляет 123 000 (Сто двадцать три</w:t>
      </w:r>
      <w:r w:rsidRPr="0073680D">
        <w:rPr>
          <w:sz w:val="24"/>
          <w:szCs w:val="24"/>
        </w:rPr>
        <w:t xml:space="preserve"> тысяч</w:t>
      </w:r>
      <w:r w:rsidRPr="0073680D">
        <w:rPr>
          <w:sz w:val="24"/>
          <w:szCs w:val="24"/>
        </w:rPr>
        <w:t>и</w:t>
      </w:r>
      <w:r w:rsidRPr="0073680D">
        <w:rPr>
          <w:sz w:val="24"/>
          <w:szCs w:val="24"/>
        </w:rPr>
        <w:t>) рублей 00 копеек,</w:t>
      </w:r>
      <w:r w:rsidR="002A5586">
        <w:rPr>
          <w:sz w:val="24"/>
          <w:szCs w:val="24"/>
        </w:rPr>
        <w:t xml:space="preserve"> в т. ч. НДС 20% </w:t>
      </w:r>
      <w:proofErr w:type="gramStart"/>
      <w:r w:rsidR="002A5586">
        <w:rPr>
          <w:sz w:val="24"/>
          <w:szCs w:val="24"/>
        </w:rPr>
        <w:t>( если</w:t>
      </w:r>
      <w:proofErr w:type="gramEnd"/>
      <w:r w:rsidR="002A5586">
        <w:rPr>
          <w:sz w:val="24"/>
          <w:szCs w:val="24"/>
        </w:rPr>
        <w:t xml:space="preserve"> не применяется указать причину).</w:t>
      </w:r>
      <w:r w:rsidRPr="0073680D">
        <w:rPr>
          <w:sz w:val="24"/>
          <w:szCs w:val="24"/>
        </w:rPr>
        <w:t xml:space="preserve"> </w:t>
      </w:r>
    </w:p>
    <w:tbl>
      <w:tblPr>
        <w:tblW w:w="15494" w:type="dxa"/>
        <w:tblLayout w:type="fixed"/>
        <w:tblLook w:val="0000" w:firstRow="0" w:lastRow="0" w:firstColumn="0" w:lastColumn="0" w:noHBand="0" w:noVBand="0"/>
      </w:tblPr>
      <w:tblGrid>
        <w:gridCol w:w="5356"/>
        <w:gridCol w:w="246"/>
        <w:gridCol w:w="4946"/>
        <w:gridCol w:w="4946"/>
      </w:tblGrid>
      <w:tr w:rsidR="0073680D" w:rsidRPr="0073680D" w:rsidTr="0073680D">
        <w:trPr>
          <w:trHeight w:val="128"/>
        </w:trPr>
        <w:tc>
          <w:tcPr>
            <w:tcW w:w="5356" w:type="dxa"/>
          </w:tcPr>
          <w:p w:rsidR="002A5586" w:rsidRDefault="002A5586" w:rsidP="0073680D">
            <w:pPr>
              <w:pStyle w:val="20"/>
              <w:spacing w:after="0" w:line="240" w:lineRule="auto"/>
              <w:rPr>
                <w:rFonts w:ascii="Times New Roman" w:hAnsi="Times New Roman" w:cs="Times New Roman"/>
                <w:b/>
                <w:bCs/>
                <w:szCs w:val="24"/>
              </w:rPr>
            </w:pPr>
          </w:p>
          <w:p w:rsidR="0073680D" w:rsidRPr="0073680D" w:rsidRDefault="0073680D" w:rsidP="0073680D">
            <w:pPr>
              <w:pStyle w:val="20"/>
              <w:spacing w:after="0" w:line="240" w:lineRule="auto"/>
              <w:rPr>
                <w:rFonts w:ascii="Times New Roman" w:hAnsi="Times New Roman" w:cs="Times New Roman"/>
                <w:b/>
                <w:bCs/>
                <w:szCs w:val="24"/>
              </w:rPr>
            </w:pPr>
            <w:r w:rsidRPr="0073680D">
              <w:rPr>
                <w:rFonts w:ascii="Times New Roman" w:hAnsi="Times New Roman" w:cs="Times New Roman"/>
                <w:b/>
                <w:bCs/>
                <w:szCs w:val="24"/>
              </w:rPr>
              <w:t>ЗАКАЗЧИК:</w:t>
            </w:r>
          </w:p>
          <w:p w:rsidR="0073680D" w:rsidRPr="0073680D" w:rsidRDefault="0073680D" w:rsidP="0073680D">
            <w:pPr>
              <w:pStyle w:val="20"/>
              <w:spacing w:after="0" w:line="240" w:lineRule="auto"/>
              <w:rPr>
                <w:rFonts w:ascii="Times New Roman" w:hAnsi="Times New Roman" w:cs="Times New Roman"/>
                <w:bCs/>
                <w:szCs w:val="24"/>
              </w:rPr>
            </w:pPr>
            <w:r w:rsidRPr="0073680D">
              <w:rPr>
                <w:rFonts w:ascii="Times New Roman" w:hAnsi="Times New Roman" w:cs="Times New Roman"/>
                <w:bCs/>
                <w:szCs w:val="24"/>
              </w:rPr>
              <w:t>Ректор ГАОУ ДПО «ЛОИРО»</w:t>
            </w:r>
          </w:p>
        </w:tc>
        <w:tc>
          <w:tcPr>
            <w:tcW w:w="246" w:type="dxa"/>
          </w:tcPr>
          <w:p w:rsidR="0073680D" w:rsidRPr="0073680D" w:rsidRDefault="0073680D" w:rsidP="0073680D">
            <w:pPr>
              <w:pStyle w:val="20"/>
              <w:spacing w:after="0" w:line="240" w:lineRule="auto"/>
              <w:rPr>
                <w:rFonts w:ascii="Times New Roman" w:hAnsi="Times New Roman" w:cs="Times New Roman"/>
                <w:szCs w:val="24"/>
              </w:rPr>
            </w:pPr>
            <w:r>
              <w:rPr>
                <w:rFonts w:ascii="Times New Roman" w:hAnsi="Times New Roman" w:cs="Times New Roman"/>
                <w:szCs w:val="24"/>
              </w:rPr>
              <w:t xml:space="preserve">               </w:t>
            </w:r>
          </w:p>
        </w:tc>
        <w:tc>
          <w:tcPr>
            <w:tcW w:w="4946" w:type="dxa"/>
          </w:tcPr>
          <w:p w:rsidR="0073680D" w:rsidRPr="0073680D" w:rsidRDefault="0073680D" w:rsidP="0073680D">
            <w:pPr>
              <w:pStyle w:val="20"/>
              <w:spacing w:after="0" w:line="240" w:lineRule="auto"/>
              <w:rPr>
                <w:rFonts w:ascii="Times New Roman" w:hAnsi="Times New Roman" w:cs="Times New Roman"/>
                <w:b/>
                <w:bCs/>
                <w:szCs w:val="24"/>
              </w:rPr>
            </w:pPr>
          </w:p>
        </w:tc>
        <w:tc>
          <w:tcPr>
            <w:tcW w:w="4946" w:type="dxa"/>
          </w:tcPr>
          <w:p w:rsidR="002A5586" w:rsidRDefault="002A5586" w:rsidP="0073680D">
            <w:pPr>
              <w:pStyle w:val="20"/>
              <w:spacing w:after="0" w:line="240" w:lineRule="auto"/>
              <w:rPr>
                <w:rFonts w:ascii="Times New Roman" w:hAnsi="Times New Roman" w:cs="Times New Roman"/>
                <w:b/>
                <w:bCs/>
                <w:szCs w:val="24"/>
              </w:rPr>
            </w:pPr>
          </w:p>
          <w:p w:rsidR="0073680D" w:rsidRPr="0073680D" w:rsidRDefault="0073680D" w:rsidP="0073680D">
            <w:pPr>
              <w:pStyle w:val="20"/>
              <w:spacing w:after="0" w:line="240" w:lineRule="auto"/>
              <w:rPr>
                <w:rFonts w:ascii="Times New Roman" w:hAnsi="Times New Roman" w:cs="Times New Roman"/>
                <w:b/>
                <w:bCs/>
                <w:szCs w:val="24"/>
              </w:rPr>
            </w:pPr>
            <w:r w:rsidRPr="0073680D">
              <w:rPr>
                <w:rFonts w:ascii="Times New Roman" w:hAnsi="Times New Roman" w:cs="Times New Roman"/>
                <w:b/>
                <w:bCs/>
                <w:szCs w:val="24"/>
              </w:rPr>
              <w:t>ИСПОЛНИТЕЛЬ:</w:t>
            </w:r>
          </w:p>
        </w:tc>
      </w:tr>
      <w:tr w:rsidR="0073680D" w:rsidRPr="0073680D" w:rsidTr="0073680D">
        <w:trPr>
          <w:trHeight w:val="128"/>
        </w:trPr>
        <w:tc>
          <w:tcPr>
            <w:tcW w:w="5356" w:type="dxa"/>
          </w:tcPr>
          <w:p w:rsidR="0073680D" w:rsidRPr="0073680D" w:rsidRDefault="0073680D" w:rsidP="0073680D">
            <w:pPr>
              <w:tabs>
                <w:tab w:val="center" w:pos="2466"/>
              </w:tabs>
              <w:rPr>
                <w:sz w:val="24"/>
                <w:szCs w:val="24"/>
              </w:rPr>
            </w:pPr>
            <w:r w:rsidRPr="0073680D">
              <w:rPr>
                <w:sz w:val="24"/>
                <w:szCs w:val="24"/>
              </w:rPr>
              <w:t>____________ /Ковальчук О.В./</w:t>
            </w:r>
          </w:p>
        </w:tc>
        <w:tc>
          <w:tcPr>
            <w:tcW w:w="246" w:type="dxa"/>
          </w:tcPr>
          <w:p w:rsidR="0073680D" w:rsidRPr="0073680D" w:rsidRDefault="0073680D" w:rsidP="0073680D">
            <w:pPr>
              <w:pStyle w:val="20"/>
              <w:spacing w:after="0" w:line="240" w:lineRule="auto"/>
              <w:rPr>
                <w:rFonts w:ascii="Times New Roman" w:hAnsi="Times New Roman" w:cs="Times New Roman"/>
                <w:szCs w:val="24"/>
              </w:rPr>
            </w:pPr>
          </w:p>
        </w:tc>
        <w:tc>
          <w:tcPr>
            <w:tcW w:w="4946" w:type="dxa"/>
          </w:tcPr>
          <w:p w:rsidR="0073680D" w:rsidRPr="0073680D" w:rsidRDefault="0073680D" w:rsidP="0073680D">
            <w:pPr>
              <w:tabs>
                <w:tab w:val="center" w:pos="2466"/>
              </w:tabs>
              <w:rPr>
                <w:sz w:val="24"/>
                <w:szCs w:val="24"/>
              </w:rPr>
            </w:pPr>
          </w:p>
        </w:tc>
        <w:tc>
          <w:tcPr>
            <w:tcW w:w="4946" w:type="dxa"/>
          </w:tcPr>
          <w:p w:rsidR="0073680D" w:rsidRPr="0073680D" w:rsidRDefault="0073680D" w:rsidP="0073680D">
            <w:pPr>
              <w:tabs>
                <w:tab w:val="center" w:pos="2466"/>
              </w:tabs>
              <w:rPr>
                <w:sz w:val="24"/>
                <w:szCs w:val="24"/>
              </w:rPr>
            </w:pPr>
            <w:r w:rsidRPr="0073680D">
              <w:rPr>
                <w:sz w:val="24"/>
                <w:szCs w:val="24"/>
              </w:rPr>
              <w:t>____________________ / /</w:t>
            </w:r>
          </w:p>
        </w:tc>
      </w:tr>
      <w:tr w:rsidR="0073680D" w:rsidRPr="0073680D" w:rsidTr="0073680D">
        <w:trPr>
          <w:trHeight w:val="139"/>
        </w:trPr>
        <w:tc>
          <w:tcPr>
            <w:tcW w:w="5356" w:type="dxa"/>
          </w:tcPr>
          <w:p w:rsidR="0073680D" w:rsidRPr="0073680D" w:rsidRDefault="0073680D" w:rsidP="0073680D">
            <w:pPr>
              <w:tabs>
                <w:tab w:val="center" w:pos="2466"/>
              </w:tabs>
              <w:rPr>
                <w:bCs/>
                <w:sz w:val="24"/>
                <w:szCs w:val="24"/>
              </w:rPr>
            </w:pPr>
            <w:r w:rsidRPr="0073680D">
              <w:rPr>
                <w:bCs/>
                <w:sz w:val="24"/>
                <w:szCs w:val="24"/>
              </w:rPr>
              <w:t>М.П.</w:t>
            </w:r>
          </w:p>
        </w:tc>
        <w:tc>
          <w:tcPr>
            <w:tcW w:w="246" w:type="dxa"/>
          </w:tcPr>
          <w:p w:rsidR="0073680D" w:rsidRPr="0073680D" w:rsidRDefault="0073680D" w:rsidP="0073680D">
            <w:pPr>
              <w:pStyle w:val="20"/>
              <w:spacing w:after="0" w:line="240" w:lineRule="auto"/>
              <w:rPr>
                <w:rFonts w:ascii="Times New Roman" w:hAnsi="Times New Roman" w:cs="Times New Roman"/>
                <w:szCs w:val="24"/>
              </w:rPr>
            </w:pPr>
          </w:p>
        </w:tc>
        <w:tc>
          <w:tcPr>
            <w:tcW w:w="4946" w:type="dxa"/>
          </w:tcPr>
          <w:p w:rsidR="0073680D" w:rsidRPr="0073680D" w:rsidRDefault="0073680D" w:rsidP="0073680D">
            <w:pPr>
              <w:tabs>
                <w:tab w:val="center" w:pos="2466"/>
              </w:tabs>
              <w:rPr>
                <w:bCs/>
                <w:sz w:val="24"/>
                <w:szCs w:val="24"/>
              </w:rPr>
            </w:pPr>
          </w:p>
        </w:tc>
        <w:tc>
          <w:tcPr>
            <w:tcW w:w="4946" w:type="dxa"/>
          </w:tcPr>
          <w:p w:rsidR="0073680D" w:rsidRPr="0073680D" w:rsidRDefault="0073680D" w:rsidP="0073680D">
            <w:pPr>
              <w:tabs>
                <w:tab w:val="center" w:pos="2466"/>
              </w:tabs>
              <w:rPr>
                <w:bCs/>
                <w:sz w:val="24"/>
                <w:szCs w:val="24"/>
              </w:rPr>
            </w:pPr>
            <w:r w:rsidRPr="0073680D">
              <w:rPr>
                <w:bCs/>
                <w:sz w:val="24"/>
                <w:szCs w:val="24"/>
              </w:rPr>
              <w:t>М.П.</w:t>
            </w:r>
          </w:p>
        </w:tc>
      </w:tr>
      <w:tr w:rsidR="0073680D" w:rsidRPr="0073680D" w:rsidTr="0073680D">
        <w:trPr>
          <w:gridAfter w:val="1"/>
          <w:wAfter w:w="4946" w:type="dxa"/>
          <w:trHeight w:val="1070"/>
        </w:trPr>
        <w:tc>
          <w:tcPr>
            <w:tcW w:w="5356" w:type="dxa"/>
          </w:tcPr>
          <w:p w:rsidR="0073680D" w:rsidRPr="0073680D" w:rsidRDefault="0073680D" w:rsidP="0073680D">
            <w:pPr>
              <w:pStyle w:val="30"/>
              <w:widowControl w:val="0"/>
              <w:spacing w:after="0"/>
              <w:ind w:left="0"/>
              <w:rPr>
                <w:rFonts w:ascii="Times New Roman" w:hAnsi="Times New Roman" w:cs="Times New Roman"/>
                <w:sz w:val="24"/>
                <w:szCs w:val="24"/>
              </w:rPr>
            </w:pPr>
          </w:p>
        </w:tc>
        <w:tc>
          <w:tcPr>
            <w:tcW w:w="246" w:type="dxa"/>
          </w:tcPr>
          <w:p w:rsidR="0073680D" w:rsidRPr="0073680D" w:rsidRDefault="0073680D" w:rsidP="0073680D">
            <w:pPr>
              <w:pStyle w:val="20"/>
              <w:spacing w:after="0" w:line="240" w:lineRule="auto"/>
              <w:rPr>
                <w:rFonts w:ascii="Times New Roman" w:hAnsi="Times New Roman" w:cs="Times New Roman"/>
                <w:szCs w:val="24"/>
              </w:rPr>
            </w:pPr>
          </w:p>
        </w:tc>
        <w:tc>
          <w:tcPr>
            <w:tcW w:w="4946" w:type="dxa"/>
          </w:tcPr>
          <w:p w:rsidR="0073680D" w:rsidRPr="0073680D" w:rsidRDefault="0073680D" w:rsidP="0073680D">
            <w:pPr>
              <w:pStyle w:val="30"/>
              <w:widowControl w:val="0"/>
              <w:spacing w:after="0"/>
              <w:ind w:left="0"/>
              <w:rPr>
                <w:rFonts w:ascii="Times New Roman" w:hAnsi="Times New Roman" w:cs="Times New Roman"/>
                <w:color w:val="000000"/>
                <w:kern w:val="2"/>
                <w:sz w:val="24"/>
                <w:szCs w:val="24"/>
              </w:rPr>
            </w:pPr>
          </w:p>
        </w:tc>
      </w:tr>
    </w:tbl>
    <w:p w:rsidR="0073680D" w:rsidRPr="0073680D" w:rsidRDefault="0073680D" w:rsidP="0073680D">
      <w:pPr>
        <w:spacing w:before="2" w:line="240" w:lineRule="auto"/>
        <w:ind w:right="125"/>
        <w:rPr>
          <w:sz w:val="24"/>
          <w:szCs w:val="24"/>
        </w:rPr>
      </w:pPr>
    </w:p>
    <w:p w:rsidR="00B25858" w:rsidRPr="0073680D" w:rsidRDefault="00B25858" w:rsidP="00B25858">
      <w:pPr>
        <w:spacing w:before="2"/>
        <w:ind w:right="125"/>
        <w:jc w:val="right"/>
        <w:rPr>
          <w:b/>
          <w:sz w:val="24"/>
          <w:szCs w:val="24"/>
        </w:rPr>
      </w:pPr>
    </w:p>
    <w:p w:rsidR="00B25858" w:rsidRPr="0073680D" w:rsidRDefault="00B25858" w:rsidP="00CF7B10">
      <w:pPr>
        <w:widowControl w:val="0"/>
        <w:autoSpaceDE w:val="0"/>
        <w:autoSpaceDN w:val="0"/>
        <w:adjustRightInd w:val="0"/>
        <w:ind w:firstLine="709"/>
        <w:jc w:val="center"/>
        <w:rPr>
          <w:b/>
          <w:sz w:val="24"/>
          <w:szCs w:val="24"/>
        </w:rPr>
        <w:sectPr w:rsidR="00B25858" w:rsidRPr="0073680D" w:rsidSect="00B25858">
          <w:pgSz w:w="16838" w:h="11906" w:orient="landscape"/>
          <w:pgMar w:top="1701" w:right="1134" w:bottom="851" w:left="1134" w:header="709" w:footer="709" w:gutter="0"/>
          <w:cols w:space="708"/>
          <w:docGrid w:linePitch="360"/>
        </w:sectPr>
      </w:pPr>
    </w:p>
    <w:p w:rsidR="00B25858" w:rsidRPr="004B6712" w:rsidRDefault="00B25858" w:rsidP="00CF7B10">
      <w:pPr>
        <w:widowControl w:val="0"/>
        <w:autoSpaceDE w:val="0"/>
        <w:autoSpaceDN w:val="0"/>
        <w:adjustRightInd w:val="0"/>
        <w:ind w:firstLine="709"/>
        <w:jc w:val="center"/>
        <w:rPr>
          <w:b/>
          <w:sz w:val="24"/>
          <w:szCs w:val="24"/>
        </w:rPr>
      </w:pPr>
    </w:p>
    <w:p w:rsidR="00CF7B10" w:rsidRPr="004B6712" w:rsidRDefault="00CF7B10" w:rsidP="00CF7B10">
      <w:pPr>
        <w:ind w:firstLine="709"/>
        <w:rPr>
          <w:sz w:val="24"/>
          <w:szCs w:val="24"/>
        </w:rPr>
      </w:pPr>
    </w:p>
    <w:p w:rsidR="00CF7B10" w:rsidRDefault="00CF7B10" w:rsidP="00CF7B10">
      <w:pPr>
        <w:widowControl w:val="0"/>
        <w:autoSpaceDE w:val="0"/>
        <w:autoSpaceDN w:val="0"/>
        <w:adjustRightInd w:val="0"/>
        <w:jc w:val="center"/>
      </w:pPr>
    </w:p>
    <w:p w:rsidR="00CF7B10" w:rsidRDefault="00CF7B10" w:rsidP="00CF7B10">
      <w:pPr>
        <w:spacing w:after="120"/>
        <w:ind w:left="360"/>
        <w:jc w:val="center"/>
        <w:rPr>
          <w:rFonts w:eastAsia="Times New Roman CYR"/>
        </w:rPr>
      </w:pPr>
    </w:p>
    <w:p w:rsidR="00CF7B10" w:rsidRDefault="00CF7B10" w:rsidP="00CF7B10">
      <w:pPr>
        <w:spacing w:after="120"/>
        <w:ind w:left="360"/>
        <w:jc w:val="center"/>
        <w:rPr>
          <w:rFonts w:eastAsia="Times New Roman CYR"/>
        </w:rPr>
      </w:pPr>
    </w:p>
    <w:p w:rsidR="00CF7B10" w:rsidRDefault="00CF7B10" w:rsidP="00CF7B10">
      <w:pPr>
        <w:spacing w:after="120"/>
        <w:ind w:left="360"/>
        <w:jc w:val="center"/>
        <w:rPr>
          <w:rFonts w:eastAsia="Times New Roman CYR"/>
        </w:rPr>
      </w:pPr>
    </w:p>
    <w:p w:rsidR="00CF7B10" w:rsidRDefault="00CF7B10" w:rsidP="00CF7B10">
      <w:pPr>
        <w:spacing w:after="120"/>
        <w:ind w:left="360"/>
        <w:jc w:val="center"/>
        <w:rPr>
          <w:rFonts w:eastAsia="Times New Roman CYR"/>
        </w:rPr>
      </w:pPr>
    </w:p>
    <w:p w:rsidR="00CF7B10" w:rsidRDefault="00CF7B10" w:rsidP="00CF7B10">
      <w:pPr>
        <w:spacing w:after="120"/>
        <w:ind w:left="360"/>
        <w:jc w:val="center"/>
        <w:rPr>
          <w:rFonts w:eastAsia="Times New Roman CYR"/>
        </w:rPr>
      </w:pPr>
    </w:p>
    <w:p w:rsidR="00CF7B10" w:rsidRDefault="00CF7B10" w:rsidP="00CF7B10">
      <w:pPr>
        <w:spacing w:after="120"/>
        <w:ind w:left="360"/>
        <w:rPr>
          <w:rFonts w:eastAsia="Times New Roman CYR"/>
        </w:rPr>
      </w:pPr>
    </w:p>
    <w:p w:rsidR="00CF7B10" w:rsidRPr="005D4387" w:rsidRDefault="00CF7B10" w:rsidP="00CF7B10">
      <w:pPr>
        <w:widowControl w:val="0"/>
        <w:autoSpaceDE w:val="0"/>
        <w:autoSpaceDN w:val="0"/>
        <w:adjustRightInd w:val="0"/>
        <w:spacing w:line="240" w:lineRule="auto"/>
        <w:rPr>
          <w:color w:val="000000"/>
          <w:sz w:val="26"/>
          <w:szCs w:val="26"/>
        </w:rPr>
      </w:pPr>
    </w:p>
    <w:tbl>
      <w:tblPr>
        <w:tblW w:w="0" w:type="auto"/>
        <w:tblLook w:val="04A0" w:firstRow="1" w:lastRow="0" w:firstColumn="1" w:lastColumn="0" w:noHBand="0" w:noVBand="1"/>
      </w:tblPr>
      <w:tblGrid>
        <w:gridCol w:w="4512"/>
        <w:gridCol w:w="4843"/>
      </w:tblGrid>
      <w:tr w:rsidR="00CF7B10" w:rsidRPr="005D4387" w:rsidTr="001B3F1C">
        <w:trPr>
          <w:trHeight w:val="5235"/>
        </w:trPr>
        <w:tc>
          <w:tcPr>
            <w:tcW w:w="4512" w:type="dxa"/>
          </w:tcPr>
          <w:p w:rsidR="00CF7B10" w:rsidRPr="005D4387" w:rsidRDefault="00CF7B10" w:rsidP="001B3F1C">
            <w:pPr>
              <w:pStyle w:val="a7"/>
              <w:rPr>
                <w:bCs/>
                <w:sz w:val="26"/>
                <w:szCs w:val="26"/>
              </w:rPr>
            </w:pPr>
          </w:p>
        </w:tc>
        <w:tc>
          <w:tcPr>
            <w:tcW w:w="4843" w:type="dxa"/>
            <w:hideMark/>
          </w:tcPr>
          <w:p w:rsidR="00CF7B10" w:rsidRPr="005D4387" w:rsidRDefault="00CF7B10" w:rsidP="001B3F1C">
            <w:pPr>
              <w:spacing w:line="240" w:lineRule="auto"/>
              <w:ind w:left="176"/>
              <w:rPr>
                <w:bCs/>
                <w:sz w:val="26"/>
                <w:szCs w:val="26"/>
              </w:rPr>
            </w:pPr>
          </w:p>
        </w:tc>
      </w:tr>
      <w:tr w:rsidR="00CF7B10" w:rsidRPr="005D4387" w:rsidTr="001B3F1C">
        <w:trPr>
          <w:trHeight w:val="935"/>
        </w:trPr>
        <w:tc>
          <w:tcPr>
            <w:tcW w:w="4512" w:type="dxa"/>
          </w:tcPr>
          <w:p w:rsidR="00CF7B10" w:rsidRPr="005D4387" w:rsidRDefault="00CF7B10" w:rsidP="001B3F1C">
            <w:pPr>
              <w:spacing w:line="240" w:lineRule="auto"/>
              <w:jc w:val="center"/>
              <w:rPr>
                <w:bCs/>
                <w:sz w:val="26"/>
                <w:szCs w:val="26"/>
              </w:rPr>
            </w:pPr>
          </w:p>
        </w:tc>
        <w:tc>
          <w:tcPr>
            <w:tcW w:w="4843" w:type="dxa"/>
          </w:tcPr>
          <w:p w:rsidR="00CF7B10" w:rsidRPr="005D4387" w:rsidRDefault="00CF7B10" w:rsidP="001B3F1C">
            <w:pPr>
              <w:spacing w:line="240" w:lineRule="auto"/>
              <w:ind w:left="176"/>
              <w:rPr>
                <w:bCs/>
                <w:sz w:val="26"/>
                <w:szCs w:val="26"/>
              </w:rPr>
            </w:pPr>
          </w:p>
          <w:p w:rsidR="00CF7B10" w:rsidRPr="005D4387" w:rsidRDefault="00CF7B10" w:rsidP="001B3F1C">
            <w:pPr>
              <w:spacing w:line="240" w:lineRule="auto"/>
              <w:ind w:left="176"/>
              <w:rPr>
                <w:bCs/>
                <w:sz w:val="26"/>
                <w:szCs w:val="26"/>
              </w:rPr>
            </w:pPr>
          </w:p>
          <w:p w:rsidR="00CF7B10" w:rsidRPr="005D4387" w:rsidRDefault="00CF7B10" w:rsidP="001B3F1C">
            <w:pPr>
              <w:spacing w:line="240" w:lineRule="auto"/>
              <w:ind w:left="176"/>
              <w:rPr>
                <w:bCs/>
                <w:sz w:val="26"/>
                <w:szCs w:val="26"/>
              </w:rPr>
            </w:pPr>
          </w:p>
          <w:p w:rsidR="00CF7B10" w:rsidRPr="005D4387" w:rsidRDefault="00CF7B10" w:rsidP="001B3F1C">
            <w:pPr>
              <w:spacing w:line="240" w:lineRule="auto"/>
              <w:ind w:left="176"/>
              <w:rPr>
                <w:bCs/>
                <w:sz w:val="26"/>
                <w:szCs w:val="26"/>
              </w:rPr>
            </w:pPr>
          </w:p>
        </w:tc>
      </w:tr>
    </w:tbl>
    <w:p w:rsidR="00CF7B10" w:rsidRDefault="00CF7B10" w:rsidP="00CF7B10">
      <w:pPr>
        <w:ind w:firstLine="540"/>
        <w:rPr>
          <w:sz w:val="24"/>
          <w:szCs w:val="24"/>
        </w:rPr>
      </w:pPr>
    </w:p>
    <w:p w:rsidR="00CF7B10" w:rsidRDefault="00CF7B10" w:rsidP="00CF7B10"/>
    <w:p w:rsidR="00CF7B10" w:rsidRDefault="00CF7B10" w:rsidP="00CF7B10"/>
    <w:p w:rsidR="00CF7B10" w:rsidRDefault="00CF7B10" w:rsidP="00CF7B10"/>
    <w:p w:rsidR="00B638AE" w:rsidRDefault="00B638AE"/>
    <w:sectPr w:rsidR="00B63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203"/>
    <w:multiLevelType w:val="hybridMultilevel"/>
    <w:tmpl w:val="50ECCCC6"/>
    <w:lvl w:ilvl="0" w:tplc="65B43236">
      <w:numFmt w:val="bullet"/>
      <w:lvlText w:val="-"/>
      <w:lvlJc w:val="left"/>
      <w:pPr>
        <w:ind w:left="15" w:hanging="63"/>
      </w:pPr>
      <w:rPr>
        <w:rFonts w:ascii="Arial" w:eastAsia="Arial" w:hAnsi="Arial" w:cs="Arial" w:hint="default"/>
        <w:w w:val="104"/>
        <w:sz w:val="10"/>
        <w:szCs w:val="10"/>
        <w:lang w:val="ru-RU" w:eastAsia="en-US" w:bidi="ar-SA"/>
      </w:rPr>
    </w:lvl>
    <w:lvl w:ilvl="1" w:tplc="999A13F4">
      <w:numFmt w:val="bullet"/>
      <w:lvlText w:val="•"/>
      <w:lvlJc w:val="left"/>
      <w:pPr>
        <w:ind w:left="349" w:hanging="63"/>
      </w:pPr>
      <w:rPr>
        <w:rFonts w:hint="default"/>
        <w:lang w:val="ru-RU" w:eastAsia="en-US" w:bidi="ar-SA"/>
      </w:rPr>
    </w:lvl>
    <w:lvl w:ilvl="2" w:tplc="B9B4D028">
      <w:numFmt w:val="bullet"/>
      <w:lvlText w:val="•"/>
      <w:lvlJc w:val="left"/>
      <w:pPr>
        <w:ind w:left="679" w:hanging="63"/>
      </w:pPr>
      <w:rPr>
        <w:rFonts w:hint="default"/>
        <w:lang w:val="ru-RU" w:eastAsia="en-US" w:bidi="ar-SA"/>
      </w:rPr>
    </w:lvl>
    <w:lvl w:ilvl="3" w:tplc="03507164">
      <w:numFmt w:val="bullet"/>
      <w:lvlText w:val="•"/>
      <w:lvlJc w:val="left"/>
      <w:pPr>
        <w:ind w:left="1009" w:hanging="63"/>
      </w:pPr>
      <w:rPr>
        <w:rFonts w:hint="default"/>
        <w:lang w:val="ru-RU" w:eastAsia="en-US" w:bidi="ar-SA"/>
      </w:rPr>
    </w:lvl>
    <w:lvl w:ilvl="4" w:tplc="87ECD91A">
      <w:numFmt w:val="bullet"/>
      <w:lvlText w:val="•"/>
      <w:lvlJc w:val="left"/>
      <w:pPr>
        <w:ind w:left="1338" w:hanging="63"/>
      </w:pPr>
      <w:rPr>
        <w:rFonts w:hint="default"/>
        <w:lang w:val="ru-RU" w:eastAsia="en-US" w:bidi="ar-SA"/>
      </w:rPr>
    </w:lvl>
    <w:lvl w:ilvl="5" w:tplc="60A655C2">
      <w:numFmt w:val="bullet"/>
      <w:lvlText w:val="•"/>
      <w:lvlJc w:val="left"/>
      <w:pPr>
        <w:ind w:left="1668" w:hanging="63"/>
      </w:pPr>
      <w:rPr>
        <w:rFonts w:hint="default"/>
        <w:lang w:val="ru-RU" w:eastAsia="en-US" w:bidi="ar-SA"/>
      </w:rPr>
    </w:lvl>
    <w:lvl w:ilvl="6" w:tplc="6F7E928E">
      <w:numFmt w:val="bullet"/>
      <w:lvlText w:val="•"/>
      <w:lvlJc w:val="left"/>
      <w:pPr>
        <w:ind w:left="1998" w:hanging="63"/>
      </w:pPr>
      <w:rPr>
        <w:rFonts w:hint="default"/>
        <w:lang w:val="ru-RU" w:eastAsia="en-US" w:bidi="ar-SA"/>
      </w:rPr>
    </w:lvl>
    <w:lvl w:ilvl="7" w:tplc="BA8E6702">
      <w:numFmt w:val="bullet"/>
      <w:lvlText w:val="•"/>
      <w:lvlJc w:val="left"/>
      <w:pPr>
        <w:ind w:left="2327" w:hanging="63"/>
      </w:pPr>
      <w:rPr>
        <w:rFonts w:hint="default"/>
        <w:lang w:val="ru-RU" w:eastAsia="en-US" w:bidi="ar-SA"/>
      </w:rPr>
    </w:lvl>
    <w:lvl w:ilvl="8" w:tplc="52F02848">
      <w:numFmt w:val="bullet"/>
      <w:lvlText w:val="•"/>
      <w:lvlJc w:val="left"/>
      <w:pPr>
        <w:ind w:left="2657" w:hanging="63"/>
      </w:pPr>
      <w:rPr>
        <w:rFonts w:hint="default"/>
        <w:lang w:val="ru-RU" w:eastAsia="en-US" w:bidi="ar-SA"/>
      </w:rPr>
    </w:lvl>
  </w:abstractNum>
  <w:abstractNum w:abstractNumId="1" w15:restartNumberingAfterBreak="0">
    <w:nsid w:val="1E51504F"/>
    <w:multiLevelType w:val="hybridMultilevel"/>
    <w:tmpl w:val="60C28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A53A3E"/>
    <w:multiLevelType w:val="multilevel"/>
    <w:tmpl w:val="40A53A3E"/>
    <w:lvl w:ilvl="0">
      <w:start w:val="1"/>
      <w:numFmt w:val="decimal"/>
      <w:suff w:val="space"/>
      <w:lvlText w:val="%1."/>
      <w:lvlJc w:val="left"/>
      <w:pPr>
        <w:ind w:left="2977" w:firstLine="567"/>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3261" w:firstLine="567"/>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suff w:val="space"/>
      <w:lvlText w:val="%1.%2.%3."/>
      <w:lvlJc w:val="left"/>
      <w:pPr>
        <w:ind w:left="2977" w:firstLine="567"/>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suff w:val="space"/>
      <w:lvlText w:val="%1.%2.%3.%4."/>
      <w:lvlJc w:val="left"/>
      <w:pPr>
        <w:ind w:left="2977" w:firstLine="567"/>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lowerLetter"/>
      <w:lvlText w:val="(%5)"/>
      <w:lvlJc w:val="left"/>
      <w:pPr>
        <w:ind w:left="2977" w:firstLine="567"/>
      </w:pPr>
      <w:rPr>
        <w:rFonts w:hint="default"/>
      </w:rPr>
    </w:lvl>
    <w:lvl w:ilvl="5">
      <w:start w:val="1"/>
      <w:numFmt w:val="lowerRoman"/>
      <w:lvlText w:val="(%6)"/>
      <w:lvlJc w:val="left"/>
      <w:pPr>
        <w:ind w:left="2977" w:firstLine="567"/>
      </w:pPr>
      <w:rPr>
        <w:rFonts w:hint="default"/>
      </w:rPr>
    </w:lvl>
    <w:lvl w:ilvl="6">
      <w:start w:val="1"/>
      <w:numFmt w:val="decimal"/>
      <w:lvlText w:val="%7."/>
      <w:lvlJc w:val="left"/>
      <w:pPr>
        <w:ind w:left="2977" w:firstLine="567"/>
      </w:pPr>
      <w:rPr>
        <w:rFonts w:hint="default"/>
      </w:rPr>
    </w:lvl>
    <w:lvl w:ilvl="7">
      <w:start w:val="1"/>
      <w:numFmt w:val="lowerLetter"/>
      <w:lvlText w:val="%8."/>
      <w:lvlJc w:val="left"/>
      <w:pPr>
        <w:ind w:left="2977" w:firstLine="567"/>
      </w:pPr>
      <w:rPr>
        <w:rFonts w:hint="default"/>
      </w:rPr>
    </w:lvl>
    <w:lvl w:ilvl="8">
      <w:start w:val="1"/>
      <w:numFmt w:val="lowerRoman"/>
      <w:lvlText w:val="%9."/>
      <w:lvlJc w:val="left"/>
      <w:pPr>
        <w:ind w:left="2977" w:firstLine="567"/>
      </w:pPr>
      <w:rPr>
        <w:rFonts w:hint="default"/>
      </w:rPr>
    </w:lvl>
  </w:abstractNum>
  <w:abstractNum w:abstractNumId="4" w15:restartNumberingAfterBreak="0">
    <w:nsid w:val="612C11DC"/>
    <w:multiLevelType w:val="multilevel"/>
    <w:tmpl w:val="B1BAD3C8"/>
    <w:lvl w:ilvl="0">
      <w:start w:val="2"/>
      <w:numFmt w:val="decimal"/>
      <w:pStyle w:val="1"/>
      <w:lvlText w:val="%1. "/>
      <w:lvlJc w:val="left"/>
      <w:pPr>
        <w:ind w:left="283" w:hanging="283"/>
      </w:pPr>
      <w:rPr>
        <w:rFonts w:ascii="Times New Roman" w:eastAsia="Times New Roman CYR" w:hAnsi="Times New Roman" w:cs="Times New Roman"/>
        <w:color w:val="auto"/>
        <w:kern w:val="2"/>
        <w:sz w:val="22"/>
        <w:szCs w:val="22"/>
        <w:lang w:val="ru-RU" w:eastAsia="zh-CN" w:bidi="hi-I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C0E318C"/>
    <w:multiLevelType w:val="multilevel"/>
    <w:tmpl w:val="CCEC2372"/>
    <w:lvl w:ilvl="0">
      <w:start w:val="1"/>
      <w:numFmt w:val="decimal"/>
      <w:lvlText w:val="%1."/>
      <w:lvlJc w:val="left"/>
      <w:pPr>
        <w:ind w:left="6031"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79592B61"/>
    <w:multiLevelType w:val="multilevel"/>
    <w:tmpl w:val="79592B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DE6998"/>
    <w:multiLevelType w:val="hybridMultilevel"/>
    <w:tmpl w:val="7BEC7C9E"/>
    <w:lvl w:ilvl="0" w:tplc="2190F94C">
      <w:numFmt w:val="bullet"/>
      <w:lvlText w:val="-"/>
      <w:lvlJc w:val="left"/>
      <w:pPr>
        <w:ind w:left="15" w:hanging="63"/>
      </w:pPr>
      <w:rPr>
        <w:rFonts w:ascii="Arial" w:eastAsia="Arial" w:hAnsi="Arial" w:cs="Arial" w:hint="default"/>
        <w:w w:val="104"/>
        <w:sz w:val="10"/>
        <w:szCs w:val="10"/>
        <w:lang w:val="ru-RU" w:eastAsia="en-US" w:bidi="ar-SA"/>
      </w:rPr>
    </w:lvl>
    <w:lvl w:ilvl="1" w:tplc="603C4796">
      <w:numFmt w:val="bullet"/>
      <w:lvlText w:val="•"/>
      <w:lvlJc w:val="left"/>
      <w:pPr>
        <w:ind w:left="349" w:hanging="63"/>
      </w:pPr>
      <w:rPr>
        <w:rFonts w:hint="default"/>
        <w:lang w:val="ru-RU" w:eastAsia="en-US" w:bidi="ar-SA"/>
      </w:rPr>
    </w:lvl>
    <w:lvl w:ilvl="2" w:tplc="D6D2D5EA">
      <w:numFmt w:val="bullet"/>
      <w:lvlText w:val="•"/>
      <w:lvlJc w:val="left"/>
      <w:pPr>
        <w:ind w:left="679" w:hanging="63"/>
      </w:pPr>
      <w:rPr>
        <w:rFonts w:hint="default"/>
        <w:lang w:val="ru-RU" w:eastAsia="en-US" w:bidi="ar-SA"/>
      </w:rPr>
    </w:lvl>
    <w:lvl w:ilvl="3" w:tplc="14CA047E">
      <w:numFmt w:val="bullet"/>
      <w:lvlText w:val="•"/>
      <w:lvlJc w:val="left"/>
      <w:pPr>
        <w:ind w:left="1009" w:hanging="63"/>
      </w:pPr>
      <w:rPr>
        <w:rFonts w:hint="default"/>
        <w:lang w:val="ru-RU" w:eastAsia="en-US" w:bidi="ar-SA"/>
      </w:rPr>
    </w:lvl>
    <w:lvl w:ilvl="4" w:tplc="D7D0C49C">
      <w:numFmt w:val="bullet"/>
      <w:lvlText w:val="•"/>
      <w:lvlJc w:val="left"/>
      <w:pPr>
        <w:ind w:left="1338" w:hanging="63"/>
      </w:pPr>
      <w:rPr>
        <w:rFonts w:hint="default"/>
        <w:lang w:val="ru-RU" w:eastAsia="en-US" w:bidi="ar-SA"/>
      </w:rPr>
    </w:lvl>
    <w:lvl w:ilvl="5" w:tplc="4CCC913C">
      <w:numFmt w:val="bullet"/>
      <w:lvlText w:val="•"/>
      <w:lvlJc w:val="left"/>
      <w:pPr>
        <w:ind w:left="1668" w:hanging="63"/>
      </w:pPr>
      <w:rPr>
        <w:rFonts w:hint="default"/>
        <w:lang w:val="ru-RU" w:eastAsia="en-US" w:bidi="ar-SA"/>
      </w:rPr>
    </w:lvl>
    <w:lvl w:ilvl="6" w:tplc="0FB0579E">
      <w:numFmt w:val="bullet"/>
      <w:lvlText w:val="•"/>
      <w:lvlJc w:val="left"/>
      <w:pPr>
        <w:ind w:left="1998" w:hanging="63"/>
      </w:pPr>
      <w:rPr>
        <w:rFonts w:hint="default"/>
        <w:lang w:val="ru-RU" w:eastAsia="en-US" w:bidi="ar-SA"/>
      </w:rPr>
    </w:lvl>
    <w:lvl w:ilvl="7" w:tplc="9A0E9246">
      <w:numFmt w:val="bullet"/>
      <w:lvlText w:val="•"/>
      <w:lvlJc w:val="left"/>
      <w:pPr>
        <w:ind w:left="2327" w:hanging="63"/>
      </w:pPr>
      <w:rPr>
        <w:rFonts w:hint="default"/>
        <w:lang w:val="ru-RU" w:eastAsia="en-US" w:bidi="ar-SA"/>
      </w:rPr>
    </w:lvl>
    <w:lvl w:ilvl="8" w:tplc="2D046BA4">
      <w:numFmt w:val="bullet"/>
      <w:lvlText w:val="•"/>
      <w:lvlJc w:val="left"/>
      <w:pPr>
        <w:ind w:left="2657" w:hanging="63"/>
      </w:pPr>
      <w:rPr>
        <w:rFonts w:hint="default"/>
        <w:lang w:val="ru-RU" w:eastAsia="en-US" w:bidi="ar-SA"/>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79"/>
    <w:rsid w:val="00007F9A"/>
    <w:rsid w:val="002A5586"/>
    <w:rsid w:val="00400855"/>
    <w:rsid w:val="0073680D"/>
    <w:rsid w:val="007C35C1"/>
    <w:rsid w:val="00856C62"/>
    <w:rsid w:val="008E6103"/>
    <w:rsid w:val="00A418DC"/>
    <w:rsid w:val="00A95579"/>
    <w:rsid w:val="00B25858"/>
    <w:rsid w:val="00B638AE"/>
    <w:rsid w:val="00C526F4"/>
    <w:rsid w:val="00C956EF"/>
    <w:rsid w:val="00CF7B10"/>
    <w:rsid w:val="00EF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31D2"/>
  <w15:chartTrackingRefBased/>
  <w15:docId w15:val="{5E22625F-56D6-4E55-9479-E9BF9067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B10"/>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B10"/>
    <w:pPr>
      <w:spacing w:after="0" w:line="240" w:lineRule="auto"/>
    </w:pPr>
    <w:rPr>
      <w:rFonts w:ascii="Calibri" w:eastAsia="Times New Roman" w:hAnsi="Calibri" w:cs="Times New Roman"/>
      <w:lang w:eastAsia="ru-RU"/>
    </w:rPr>
  </w:style>
  <w:style w:type="character" w:styleId="a5">
    <w:name w:val="Book Title"/>
    <w:uiPriority w:val="33"/>
    <w:qFormat/>
    <w:rsid w:val="00CF7B10"/>
    <w:rPr>
      <w:rFonts w:ascii="Cambria" w:eastAsia="Times New Roman" w:hAnsi="Cambria"/>
      <w:b/>
      <w:i/>
      <w:sz w:val="24"/>
      <w:szCs w:val="24"/>
    </w:rPr>
  </w:style>
  <w:style w:type="paragraph" w:styleId="a6">
    <w:name w:val="List Number"/>
    <w:basedOn w:val="a"/>
    <w:rsid w:val="00CF7B10"/>
    <w:pPr>
      <w:tabs>
        <w:tab w:val="num" w:pos="1701"/>
      </w:tabs>
      <w:autoSpaceDE w:val="0"/>
      <w:autoSpaceDN w:val="0"/>
      <w:snapToGrid/>
      <w:spacing w:before="60"/>
      <w:ind w:left="1701" w:hanging="567"/>
    </w:pPr>
    <w:rPr>
      <w:szCs w:val="24"/>
    </w:rPr>
  </w:style>
  <w:style w:type="character" w:customStyle="1" w:styleId="a4">
    <w:name w:val="Без интервала Знак"/>
    <w:basedOn w:val="a0"/>
    <w:link w:val="a3"/>
    <w:locked/>
    <w:rsid w:val="00CF7B10"/>
    <w:rPr>
      <w:rFonts w:ascii="Calibri" w:eastAsia="Times New Roman" w:hAnsi="Calibri" w:cs="Times New Roman"/>
      <w:lang w:eastAsia="ru-RU"/>
    </w:rPr>
  </w:style>
  <w:style w:type="paragraph" w:styleId="a7">
    <w:name w:val="Normal (Web)"/>
    <w:aliases w:val="Обычный (Web)"/>
    <w:basedOn w:val="a"/>
    <w:uiPriority w:val="1"/>
    <w:unhideWhenUsed/>
    <w:qFormat/>
    <w:rsid w:val="00CF7B10"/>
    <w:pPr>
      <w:snapToGrid/>
      <w:spacing w:line="240" w:lineRule="auto"/>
      <w:ind w:firstLine="720"/>
    </w:pPr>
    <w:rPr>
      <w:sz w:val="24"/>
    </w:rPr>
  </w:style>
  <w:style w:type="paragraph" w:styleId="a8">
    <w:name w:val="List Paragraph"/>
    <w:basedOn w:val="a"/>
    <w:link w:val="a9"/>
    <w:uiPriority w:val="34"/>
    <w:qFormat/>
    <w:rsid w:val="00CF7B10"/>
    <w:pPr>
      <w:ind w:left="720"/>
      <w:contextualSpacing/>
    </w:pPr>
  </w:style>
  <w:style w:type="character" w:customStyle="1" w:styleId="a9">
    <w:name w:val="Абзац списка Знак"/>
    <w:link w:val="a8"/>
    <w:uiPriority w:val="34"/>
    <w:locked/>
    <w:rsid w:val="00CF7B10"/>
    <w:rPr>
      <w:rFonts w:ascii="Times New Roman" w:eastAsia="Times New Roman" w:hAnsi="Times New Roman" w:cs="Times New Roman"/>
      <w:sz w:val="28"/>
      <w:szCs w:val="20"/>
      <w:lang w:eastAsia="ru-RU"/>
    </w:rPr>
  </w:style>
  <w:style w:type="paragraph" w:customStyle="1" w:styleId="10">
    <w:name w:val="Обычный1"/>
    <w:rsid w:val="00CF7B10"/>
    <w:pPr>
      <w:spacing w:after="0" w:line="276" w:lineRule="auto"/>
    </w:pPr>
    <w:rPr>
      <w:rFonts w:ascii="Arial" w:eastAsia="Arial" w:hAnsi="Arial" w:cs="Arial"/>
      <w:color w:val="000000"/>
      <w:szCs w:val="20"/>
      <w:lang w:eastAsia="ru-RU"/>
    </w:rPr>
  </w:style>
  <w:style w:type="character" w:customStyle="1" w:styleId="3">
    <w:name w:val="Основной текст с отступом 3 Знак"/>
    <w:link w:val="30"/>
    <w:rsid w:val="00CF7B10"/>
    <w:rPr>
      <w:sz w:val="16"/>
      <w:szCs w:val="16"/>
      <w:lang w:eastAsia="ar-SA"/>
    </w:rPr>
  </w:style>
  <w:style w:type="character" w:customStyle="1" w:styleId="2">
    <w:name w:val="Основной текст 2 Знак"/>
    <w:link w:val="20"/>
    <w:uiPriority w:val="99"/>
    <w:rsid w:val="00CF7B10"/>
    <w:rPr>
      <w:sz w:val="24"/>
    </w:rPr>
  </w:style>
  <w:style w:type="paragraph" w:styleId="30">
    <w:name w:val="Body Text Indent 3"/>
    <w:basedOn w:val="a"/>
    <w:link w:val="3"/>
    <w:unhideWhenUsed/>
    <w:rsid w:val="00CF7B10"/>
    <w:pPr>
      <w:snapToGrid/>
      <w:spacing w:after="120" w:line="240" w:lineRule="auto"/>
      <w:ind w:left="283" w:firstLine="0"/>
      <w:jc w:val="left"/>
    </w:pPr>
    <w:rPr>
      <w:rFonts w:asciiTheme="minorHAnsi" w:eastAsiaTheme="minorHAnsi" w:hAnsiTheme="minorHAnsi" w:cstheme="minorBidi"/>
      <w:sz w:val="16"/>
      <w:szCs w:val="16"/>
      <w:lang w:eastAsia="ar-SA"/>
    </w:rPr>
  </w:style>
  <w:style w:type="character" w:customStyle="1" w:styleId="31">
    <w:name w:val="Основной текст с отступом 3 Знак1"/>
    <w:basedOn w:val="a0"/>
    <w:uiPriority w:val="99"/>
    <w:semiHidden/>
    <w:rsid w:val="00CF7B10"/>
    <w:rPr>
      <w:rFonts w:ascii="Times New Roman" w:eastAsia="Times New Roman" w:hAnsi="Times New Roman" w:cs="Times New Roman"/>
      <w:sz w:val="16"/>
      <w:szCs w:val="16"/>
      <w:lang w:eastAsia="ru-RU"/>
    </w:rPr>
  </w:style>
  <w:style w:type="paragraph" w:styleId="20">
    <w:name w:val="Body Text 2"/>
    <w:basedOn w:val="a"/>
    <w:link w:val="2"/>
    <w:uiPriority w:val="99"/>
    <w:unhideWhenUsed/>
    <w:rsid w:val="00CF7B10"/>
    <w:pPr>
      <w:snapToGrid/>
      <w:spacing w:after="120" w:line="480" w:lineRule="auto"/>
      <w:ind w:firstLine="0"/>
      <w:jc w:val="left"/>
    </w:pPr>
    <w:rPr>
      <w:rFonts w:asciiTheme="minorHAnsi" w:eastAsiaTheme="minorHAnsi" w:hAnsiTheme="minorHAnsi" w:cstheme="minorBidi"/>
      <w:sz w:val="24"/>
      <w:szCs w:val="22"/>
      <w:lang w:eastAsia="en-US"/>
    </w:rPr>
  </w:style>
  <w:style w:type="character" w:customStyle="1" w:styleId="21">
    <w:name w:val="Основной текст 2 Знак1"/>
    <w:basedOn w:val="a0"/>
    <w:uiPriority w:val="99"/>
    <w:semiHidden/>
    <w:rsid w:val="00CF7B10"/>
    <w:rPr>
      <w:rFonts w:ascii="Times New Roman" w:eastAsia="Times New Roman" w:hAnsi="Times New Roman" w:cs="Times New Roman"/>
      <w:sz w:val="28"/>
      <w:szCs w:val="20"/>
      <w:lang w:eastAsia="ru-RU"/>
    </w:rPr>
  </w:style>
  <w:style w:type="paragraph" w:styleId="32">
    <w:name w:val="Body Text 3"/>
    <w:basedOn w:val="a"/>
    <w:link w:val="33"/>
    <w:uiPriority w:val="99"/>
    <w:semiHidden/>
    <w:unhideWhenUsed/>
    <w:rsid w:val="00CF7B10"/>
    <w:pPr>
      <w:suppressAutoHyphens/>
      <w:snapToGrid/>
      <w:spacing w:after="120" w:line="240" w:lineRule="auto"/>
      <w:ind w:firstLine="0"/>
      <w:jc w:val="left"/>
    </w:pPr>
    <w:rPr>
      <w:rFonts w:ascii="Liberation Serif" w:eastAsia="SimSun" w:hAnsi="Liberation Serif" w:cs="Mangal"/>
      <w:kern w:val="2"/>
      <w:sz w:val="16"/>
      <w:szCs w:val="14"/>
      <w:lang w:eastAsia="zh-CN" w:bidi="hi-IN"/>
    </w:rPr>
  </w:style>
  <w:style w:type="character" w:customStyle="1" w:styleId="33">
    <w:name w:val="Основной текст 3 Знак"/>
    <w:basedOn w:val="a0"/>
    <w:link w:val="32"/>
    <w:uiPriority w:val="99"/>
    <w:semiHidden/>
    <w:rsid w:val="00CF7B10"/>
    <w:rPr>
      <w:rFonts w:ascii="Liberation Serif" w:eastAsia="SimSun" w:hAnsi="Liberation Serif" w:cs="Mangal"/>
      <w:kern w:val="2"/>
      <w:sz w:val="16"/>
      <w:szCs w:val="14"/>
      <w:lang w:eastAsia="zh-CN" w:bidi="hi-IN"/>
    </w:rPr>
  </w:style>
  <w:style w:type="character" w:customStyle="1" w:styleId="HTML">
    <w:name w:val="Стандартный HTML Знак"/>
    <w:link w:val="HTML0"/>
    <w:uiPriority w:val="99"/>
    <w:rsid w:val="00CF7B10"/>
    <w:rPr>
      <w:rFonts w:ascii="Arial Unicode MS" w:eastAsia="Arial Unicode MS" w:hAnsi="Arial Unicode MS"/>
    </w:rPr>
  </w:style>
  <w:style w:type="character" w:customStyle="1" w:styleId="11">
    <w:name w:val="1. Пункт Знак"/>
    <w:link w:val="1"/>
    <w:rsid w:val="00CF7B10"/>
    <w:rPr>
      <w:b/>
      <w:sz w:val="24"/>
      <w:szCs w:val="24"/>
      <w:lang w:bidi="en-US"/>
    </w:rPr>
  </w:style>
  <w:style w:type="character" w:customStyle="1" w:styleId="ConsPlusNormal">
    <w:name w:val="ConsPlusNormal Знак"/>
    <w:link w:val="ConsPlusNormal0"/>
    <w:locked/>
    <w:rsid w:val="00CF7B10"/>
    <w:rPr>
      <w:rFonts w:ascii="Arial" w:hAnsi="Arial"/>
    </w:rPr>
  </w:style>
  <w:style w:type="paragraph" w:styleId="HTML0">
    <w:name w:val="HTML Preformatted"/>
    <w:basedOn w:val="a"/>
    <w:link w:val="HTML"/>
    <w:uiPriority w:val="99"/>
    <w:rsid w:val="00CF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Arial Unicode MS" w:eastAsia="Arial Unicode MS" w:hAnsi="Arial Unicode MS" w:cstheme="minorBidi"/>
      <w:sz w:val="22"/>
      <w:szCs w:val="22"/>
      <w:lang w:eastAsia="en-US"/>
    </w:rPr>
  </w:style>
  <w:style w:type="character" w:customStyle="1" w:styleId="HTML1">
    <w:name w:val="Стандартный HTML Знак1"/>
    <w:basedOn w:val="a0"/>
    <w:uiPriority w:val="99"/>
    <w:semiHidden/>
    <w:rsid w:val="00CF7B10"/>
    <w:rPr>
      <w:rFonts w:ascii="Consolas" w:eastAsia="Times New Roman" w:hAnsi="Consolas" w:cs="Times New Roman"/>
      <w:sz w:val="20"/>
      <w:szCs w:val="20"/>
      <w:lang w:eastAsia="ru-RU"/>
    </w:rPr>
  </w:style>
  <w:style w:type="paragraph" w:customStyle="1" w:styleId="1">
    <w:name w:val="1. Пункт"/>
    <w:basedOn w:val="a"/>
    <w:link w:val="11"/>
    <w:qFormat/>
    <w:rsid w:val="00CF7B10"/>
    <w:pPr>
      <w:numPr>
        <w:numId w:val="3"/>
      </w:numPr>
      <w:autoSpaceDE w:val="0"/>
      <w:autoSpaceDN w:val="0"/>
      <w:adjustRightInd w:val="0"/>
      <w:snapToGrid/>
      <w:spacing w:line="240" w:lineRule="auto"/>
      <w:jc w:val="center"/>
      <w:outlineLvl w:val="2"/>
    </w:pPr>
    <w:rPr>
      <w:rFonts w:asciiTheme="minorHAnsi" w:eastAsiaTheme="minorHAnsi" w:hAnsiTheme="minorHAnsi" w:cstheme="minorBidi"/>
      <w:b/>
      <w:sz w:val="24"/>
      <w:szCs w:val="24"/>
      <w:lang w:eastAsia="en-US" w:bidi="en-US"/>
    </w:rPr>
  </w:style>
  <w:style w:type="paragraph" w:customStyle="1" w:styleId="ConsPlusNormal0">
    <w:name w:val="ConsPlusNormal"/>
    <w:link w:val="ConsPlusNormal"/>
    <w:rsid w:val="00CF7B10"/>
    <w:pPr>
      <w:widowControl w:val="0"/>
      <w:autoSpaceDE w:val="0"/>
      <w:autoSpaceDN w:val="0"/>
      <w:adjustRightInd w:val="0"/>
      <w:spacing w:after="0" w:line="240" w:lineRule="auto"/>
      <w:ind w:firstLine="720"/>
    </w:pPr>
    <w:rPr>
      <w:rFonts w:ascii="Arial" w:hAnsi="Arial"/>
    </w:rPr>
  </w:style>
  <w:style w:type="paragraph" w:customStyle="1" w:styleId="western">
    <w:name w:val="western"/>
    <w:basedOn w:val="a"/>
    <w:rsid w:val="00CF7B10"/>
    <w:pPr>
      <w:snapToGrid/>
      <w:spacing w:before="100" w:beforeAutospacing="1" w:after="100" w:afterAutospacing="1" w:line="240" w:lineRule="auto"/>
      <w:ind w:firstLine="0"/>
      <w:jc w:val="left"/>
    </w:pPr>
    <w:rPr>
      <w:rFonts w:ascii="Calibri" w:hAnsi="Calibri"/>
      <w:sz w:val="24"/>
      <w:szCs w:val="24"/>
    </w:rPr>
  </w:style>
  <w:style w:type="paragraph" w:customStyle="1" w:styleId="ConsPlusNonformat">
    <w:name w:val="ConsPlusNonformat"/>
    <w:uiPriority w:val="99"/>
    <w:rsid w:val="00CF7B10"/>
    <w:pPr>
      <w:autoSpaceDE w:val="0"/>
      <w:autoSpaceDN w:val="0"/>
      <w:adjustRightInd w:val="0"/>
      <w:spacing w:after="0" w:line="240" w:lineRule="auto"/>
    </w:pPr>
    <w:rPr>
      <w:rFonts w:ascii="Courier New" w:eastAsia="Calibri" w:hAnsi="Courier New" w:cs="Courier New"/>
      <w:sz w:val="20"/>
      <w:szCs w:val="20"/>
    </w:rPr>
  </w:style>
  <w:style w:type="table" w:customStyle="1" w:styleId="TableNormal">
    <w:name w:val="Table Normal"/>
    <w:uiPriority w:val="2"/>
    <w:semiHidden/>
    <w:unhideWhenUsed/>
    <w:qFormat/>
    <w:rsid w:val="00B25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8E61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E610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14</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cp:lastPrinted>2021-02-24T16:54:00Z</cp:lastPrinted>
  <dcterms:created xsi:type="dcterms:W3CDTF">2021-02-24T14:46:00Z</dcterms:created>
  <dcterms:modified xsi:type="dcterms:W3CDTF">2021-02-24T17:42:00Z</dcterms:modified>
</cp:coreProperties>
</file>