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01" w:rsidRPr="00404249" w:rsidRDefault="00E13201" w:rsidP="00AB227D">
      <w:pPr>
        <w:pStyle w:val="6"/>
        <w:ind w:right="27"/>
        <w:rPr>
          <w:rFonts w:ascii="Times New Roman" w:hAnsi="Times New Roman"/>
          <w:sz w:val="24"/>
          <w:szCs w:val="24"/>
        </w:rPr>
      </w:pPr>
      <w:bookmarkStart w:id="0" w:name="_Toc30567385"/>
      <w:bookmarkStart w:id="1" w:name="_Toc30762221"/>
      <w:r w:rsidRPr="00404249">
        <w:rPr>
          <w:rFonts w:ascii="Times New Roman" w:hAnsi="Times New Roman"/>
          <w:sz w:val="24"/>
          <w:szCs w:val="24"/>
        </w:rPr>
        <w:t xml:space="preserve">Комитет общего и профессионального образования </w:t>
      </w:r>
      <w:r w:rsidR="00161F4C" w:rsidRPr="00404249">
        <w:rPr>
          <w:rFonts w:ascii="Times New Roman" w:hAnsi="Times New Roman"/>
          <w:sz w:val="24"/>
          <w:szCs w:val="24"/>
        </w:rPr>
        <w:t>Л</w:t>
      </w:r>
      <w:r w:rsidRPr="00404249">
        <w:rPr>
          <w:rFonts w:ascii="Times New Roman" w:hAnsi="Times New Roman"/>
          <w:sz w:val="24"/>
          <w:szCs w:val="24"/>
        </w:rPr>
        <w:t>енинградской области</w:t>
      </w:r>
      <w:bookmarkEnd w:id="0"/>
      <w:bookmarkEnd w:id="1"/>
    </w:p>
    <w:p w:rsidR="00040F41" w:rsidRPr="00404249" w:rsidRDefault="00E01847" w:rsidP="00AB227D">
      <w:pPr>
        <w:pStyle w:val="6"/>
        <w:ind w:right="27"/>
        <w:rPr>
          <w:rFonts w:ascii="Times New Roman" w:hAnsi="Times New Roman"/>
          <w:sz w:val="24"/>
          <w:szCs w:val="24"/>
        </w:rPr>
      </w:pPr>
      <w:bookmarkStart w:id="2" w:name="_Toc30567386"/>
      <w:bookmarkStart w:id="3" w:name="_Toc30762222"/>
      <w:r w:rsidRPr="00404249">
        <w:rPr>
          <w:rFonts w:ascii="Times New Roman" w:hAnsi="Times New Roman"/>
          <w:sz w:val="24"/>
          <w:szCs w:val="24"/>
        </w:rPr>
        <w:t>Г</w:t>
      </w:r>
      <w:r w:rsidR="00161F4C" w:rsidRPr="00404249">
        <w:rPr>
          <w:rFonts w:ascii="Times New Roman" w:hAnsi="Times New Roman"/>
          <w:sz w:val="24"/>
          <w:szCs w:val="24"/>
        </w:rPr>
        <w:t xml:space="preserve">осударственное автономное образовательное учреждение дополнительного профессионального образования </w:t>
      </w:r>
    </w:p>
    <w:p w:rsidR="00AB227D" w:rsidRPr="00E648A0" w:rsidRDefault="00E01847" w:rsidP="00E648A0">
      <w:pPr>
        <w:pStyle w:val="6"/>
        <w:ind w:right="27"/>
        <w:rPr>
          <w:rFonts w:ascii="Times New Roman" w:hAnsi="Times New Roman"/>
          <w:sz w:val="24"/>
          <w:szCs w:val="24"/>
        </w:rPr>
      </w:pPr>
      <w:r w:rsidRPr="00404249">
        <w:rPr>
          <w:rFonts w:ascii="Times New Roman" w:hAnsi="Times New Roman"/>
          <w:sz w:val="24"/>
          <w:szCs w:val="24"/>
        </w:rPr>
        <w:t>«</w:t>
      </w:r>
      <w:r w:rsidR="00E13201" w:rsidRPr="00404249">
        <w:rPr>
          <w:rFonts w:ascii="Times New Roman" w:hAnsi="Times New Roman"/>
          <w:sz w:val="24"/>
          <w:szCs w:val="24"/>
        </w:rPr>
        <w:t xml:space="preserve">Ленинградский областной институт </w:t>
      </w:r>
      <w:r w:rsidR="00E13201" w:rsidRPr="00404249">
        <w:rPr>
          <w:rFonts w:ascii="Times New Roman" w:hAnsi="Times New Roman"/>
          <w:sz w:val="24"/>
          <w:szCs w:val="24"/>
        </w:rPr>
        <w:br/>
        <w:t>развития образования</w:t>
      </w:r>
      <w:bookmarkEnd w:id="2"/>
      <w:bookmarkEnd w:id="3"/>
      <w:r w:rsidRPr="00404249">
        <w:rPr>
          <w:rFonts w:ascii="Times New Roman" w:hAnsi="Times New Roman"/>
          <w:sz w:val="24"/>
          <w:szCs w:val="24"/>
        </w:rPr>
        <w:t>»</w:t>
      </w:r>
    </w:p>
    <w:p w:rsidR="00E648A0" w:rsidRDefault="00E648A0" w:rsidP="00E648A0">
      <w:pPr>
        <w:pStyle w:val="a9"/>
        <w:suppressAutoHyphens/>
        <w:spacing w:line="240" w:lineRule="auto"/>
        <w:ind w:right="27"/>
        <w:jc w:val="both"/>
        <w:rPr>
          <w:sz w:val="24"/>
        </w:rPr>
      </w:pPr>
    </w:p>
    <w:p w:rsidR="000B6C27" w:rsidRDefault="000B6C27" w:rsidP="00AB227D">
      <w:pPr>
        <w:pStyle w:val="6"/>
        <w:ind w:right="27"/>
        <w:rPr>
          <w:rFonts w:ascii="Times New Roman" w:hAnsi="Times New Roman"/>
          <w:bCs w:val="0"/>
          <w:i/>
          <w:caps/>
          <w:sz w:val="28"/>
          <w:szCs w:val="28"/>
        </w:rPr>
      </w:pPr>
      <w:r>
        <w:rPr>
          <w:rFonts w:ascii="Times New Roman" w:hAnsi="Times New Roman"/>
          <w:bCs w:val="0"/>
          <w:i/>
          <w:caps/>
          <w:sz w:val="28"/>
          <w:szCs w:val="28"/>
        </w:rPr>
        <w:t>организация и проведение</w:t>
      </w:r>
      <w:r w:rsidRPr="000B6C27">
        <w:rPr>
          <w:rFonts w:ascii="Times New Roman" w:hAnsi="Times New Roman"/>
          <w:bCs w:val="0"/>
          <w:i/>
          <w:caps/>
          <w:sz w:val="28"/>
          <w:szCs w:val="28"/>
        </w:rPr>
        <w:t xml:space="preserve"> заседаний Совета профилактики общеобразовательных организаций </w:t>
      </w:r>
    </w:p>
    <w:p w:rsidR="00E13201" w:rsidRDefault="000B6C27" w:rsidP="00AB227D">
      <w:pPr>
        <w:pStyle w:val="6"/>
        <w:ind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</w:t>
      </w:r>
      <w:r w:rsidR="00E13201" w:rsidRPr="00404249">
        <w:rPr>
          <w:rFonts w:ascii="Times New Roman" w:hAnsi="Times New Roman"/>
          <w:sz w:val="24"/>
          <w:szCs w:val="24"/>
        </w:rPr>
        <w:t>екомендации</w:t>
      </w:r>
    </w:p>
    <w:p w:rsidR="00E13201" w:rsidRDefault="00E13201" w:rsidP="00AB227D">
      <w:pPr>
        <w:suppressAutoHyphens/>
        <w:ind w:right="27"/>
        <w:jc w:val="center"/>
      </w:pPr>
    </w:p>
    <w:p w:rsidR="00E648A0" w:rsidRDefault="00E648A0" w:rsidP="00AB227D">
      <w:pPr>
        <w:suppressAutoHyphens/>
        <w:ind w:right="27"/>
        <w:jc w:val="center"/>
      </w:pPr>
    </w:p>
    <w:p w:rsidR="000B6C27" w:rsidRPr="00404249" w:rsidRDefault="00E648A0" w:rsidP="00AB227D">
      <w:pPr>
        <w:suppressAutoHyphens/>
        <w:ind w:right="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86150" cy="2324100"/>
            <wp:effectExtent l="0" t="0" r="0" b="0"/>
            <wp:docPr id="1" name="Рисунок 1" descr="C:\Users\Алексей Карпушов\AppData\Local\Microsoft\Windows\INetCache\Content.Word\9ddce6fcc35b5a2f31fb11838700c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 Карпушов\AppData\Local\Microsoft\Windows\INetCache\Content.Word\9ddce6fcc35b5a2f31fb11838700c1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01" w:rsidRPr="00404249" w:rsidRDefault="00E13201" w:rsidP="00AB227D">
      <w:pPr>
        <w:suppressAutoHyphens/>
        <w:ind w:right="27"/>
        <w:rPr>
          <w:sz w:val="24"/>
        </w:rPr>
      </w:pPr>
    </w:p>
    <w:p w:rsidR="00E13201" w:rsidRPr="00404249" w:rsidRDefault="00E13201" w:rsidP="00AB227D">
      <w:pPr>
        <w:suppressAutoHyphens/>
        <w:ind w:right="27"/>
        <w:rPr>
          <w:sz w:val="24"/>
        </w:rPr>
      </w:pPr>
    </w:p>
    <w:p w:rsidR="00E13201" w:rsidRPr="00404249" w:rsidRDefault="00E13201" w:rsidP="00AB227D">
      <w:pPr>
        <w:suppressAutoHyphens/>
        <w:ind w:right="27"/>
        <w:rPr>
          <w:sz w:val="24"/>
        </w:rPr>
      </w:pPr>
    </w:p>
    <w:p w:rsidR="00B32E72" w:rsidRDefault="00B32E72" w:rsidP="00AB227D">
      <w:pPr>
        <w:pStyle w:val="a7"/>
        <w:suppressAutoHyphens/>
        <w:ind w:right="27"/>
        <w:rPr>
          <w:rFonts w:cs="Times New Roman"/>
          <w:sz w:val="24"/>
        </w:rPr>
      </w:pPr>
    </w:p>
    <w:p w:rsidR="00E13201" w:rsidRPr="00404249" w:rsidRDefault="00E13201" w:rsidP="00AB227D">
      <w:pPr>
        <w:pStyle w:val="a7"/>
        <w:suppressAutoHyphens/>
        <w:ind w:right="27"/>
        <w:rPr>
          <w:rFonts w:cs="Times New Roman"/>
          <w:sz w:val="24"/>
        </w:rPr>
      </w:pPr>
      <w:r w:rsidRPr="00404249">
        <w:rPr>
          <w:rFonts w:cs="Times New Roman"/>
          <w:sz w:val="24"/>
        </w:rPr>
        <w:t>Санкт-Петербург</w:t>
      </w:r>
    </w:p>
    <w:p w:rsidR="009936B8" w:rsidRDefault="00E13201" w:rsidP="00E648A0">
      <w:pPr>
        <w:pStyle w:val="a7"/>
        <w:suppressAutoHyphens/>
        <w:ind w:right="27"/>
        <w:rPr>
          <w:rFonts w:cs="Times New Roman"/>
          <w:sz w:val="24"/>
        </w:rPr>
      </w:pPr>
      <w:r w:rsidRPr="00404249">
        <w:rPr>
          <w:rFonts w:cs="Times New Roman"/>
          <w:sz w:val="24"/>
        </w:rPr>
        <w:t>20</w:t>
      </w:r>
      <w:r w:rsidR="00083852">
        <w:rPr>
          <w:rFonts w:cs="Times New Roman"/>
          <w:sz w:val="24"/>
        </w:rPr>
        <w:t>20</w:t>
      </w:r>
    </w:p>
    <w:p w:rsidR="00E648A0" w:rsidRPr="00E648A0" w:rsidRDefault="00E648A0" w:rsidP="00E648A0">
      <w:pPr>
        <w:pStyle w:val="a7"/>
        <w:suppressAutoHyphens/>
        <w:ind w:right="27"/>
        <w:rPr>
          <w:rFonts w:cs="Times New Roman"/>
          <w:sz w:val="24"/>
        </w:rPr>
      </w:pPr>
    </w:p>
    <w:p w:rsidR="00161F4C" w:rsidRPr="00C059D9" w:rsidRDefault="00E01847" w:rsidP="00C059D9">
      <w:pPr>
        <w:pStyle w:val="a7"/>
        <w:suppressAutoHyphens/>
        <w:ind w:right="27"/>
        <w:rPr>
          <w:rFonts w:cs="Times New Roman"/>
          <w:sz w:val="24"/>
        </w:rPr>
      </w:pPr>
      <w:r w:rsidRPr="00404249">
        <w:rPr>
          <w:rFonts w:cs="Times New Roman"/>
          <w:b w:val="0"/>
          <w:sz w:val="24"/>
        </w:rPr>
        <w:lastRenderedPageBreak/>
        <w:t>Авторы-</w:t>
      </w:r>
      <w:r w:rsidR="00E13201" w:rsidRPr="00404249">
        <w:rPr>
          <w:rFonts w:cs="Times New Roman"/>
          <w:b w:val="0"/>
          <w:sz w:val="24"/>
        </w:rPr>
        <w:t xml:space="preserve">составители: </w:t>
      </w:r>
    </w:p>
    <w:p w:rsidR="00083852" w:rsidRPr="009936B8" w:rsidRDefault="000B6C27" w:rsidP="00AB227D">
      <w:pPr>
        <w:pStyle w:val="a3"/>
        <w:suppressAutoHyphens/>
        <w:spacing w:before="60"/>
        <w:ind w:firstLine="426"/>
        <w:rPr>
          <w:rStyle w:val="13"/>
          <w:i w:val="0"/>
          <w:szCs w:val="22"/>
        </w:rPr>
      </w:pPr>
      <w:r w:rsidRPr="009936B8">
        <w:rPr>
          <w:rStyle w:val="13"/>
          <w:szCs w:val="22"/>
        </w:rPr>
        <w:t>А.Э. Карпушов</w:t>
      </w:r>
      <w:r w:rsidR="00083852" w:rsidRPr="009936B8">
        <w:rPr>
          <w:rStyle w:val="13"/>
          <w:szCs w:val="22"/>
        </w:rPr>
        <w:t xml:space="preserve">, </w:t>
      </w:r>
      <w:r w:rsidR="00083852" w:rsidRPr="009936B8">
        <w:rPr>
          <w:rStyle w:val="13"/>
          <w:i w:val="0"/>
          <w:szCs w:val="22"/>
        </w:rPr>
        <w:t>канд. пед. наук, доцент</w:t>
      </w:r>
      <w:r w:rsidRPr="009936B8">
        <w:rPr>
          <w:rStyle w:val="13"/>
          <w:i w:val="0"/>
          <w:szCs w:val="22"/>
        </w:rPr>
        <w:t xml:space="preserve"> кафедры управления</w:t>
      </w:r>
      <w:r w:rsidR="00083852" w:rsidRPr="009936B8">
        <w:rPr>
          <w:rStyle w:val="13"/>
          <w:i w:val="0"/>
          <w:szCs w:val="22"/>
        </w:rPr>
        <w:t xml:space="preserve"> </w:t>
      </w:r>
      <w:r w:rsidR="00083852" w:rsidRPr="009936B8">
        <w:rPr>
          <w:szCs w:val="22"/>
        </w:rPr>
        <w:t>ГАОУ ДПО «ЛОИРО»</w:t>
      </w:r>
    </w:p>
    <w:p w:rsidR="00E13201" w:rsidRPr="009936B8" w:rsidRDefault="00E01847" w:rsidP="00AB227D">
      <w:pPr>
        <w:pStyle w:val="a3"/>
        <w:suppressAutoHyphens/>
        <w:spacing w:before="60"/>
        <w:ind w:firstLine="426"/>
        <w:rPr>
          <w:rStyle w:val="13"/>
          <w:i w:val="0"/>
          <w:szCs w:val="22"/>
        </w:rPr>
      </w:pPr>
      <w:r w:rsidRPr="009936B8">
        <w:rPr>
          <w:rStyle w:val="13"/>
          <w:szCs w:val="22"/>
        </w:rPr>
        <w:t>Е.В.</w:t>
      </w:r>
      <w:r w:rsidR="00161F4C" w:rsidRPr="009936B8">
        <w:rPr>
          <w:rStyle w:val="13"/>
          <w:szCs w:val="22"/>
        </w:rPr>
        <w:t xml:space="preserve"> </w:t>
      </w:r>
      <w:r w:rsidRPr="009936B8">
        <w:rPr>
          <w:rStyle w:val="13"/>
          <w:szCs w:val="22"/>
        </w:rPr>
        <w:t>Шеховцева</w:t>
      </w:r>
      <w:r w:rsidR="00E13201" w:rsidRPr="009936B8">
        <w:rPr>
          <w:rStyle w:val="13"/>
          <w:szCs w:val="22"/>
        </w:rPr>
        <w:t xml:space="preserve">, </w:t>
      </w:r>
      <w:r w:rsidRPr="009936B8">
        <w:rPr>
          <w:rStyle w:val="13"/>
          <w:i w:val="0"/>
          <w:szCs w:val="22"/>
        </w:rPr>
        <w:t>канд. юрид.</w:t>
      </w:r>
      <w:r w:rsidR="00161F4C" w:rsidRPr="009936B8">
        <w:rPr>
          <w:rStyle w:val="13"/>
          <w:i w:val="0"/>
          <w:szCs w:val="22"/>
        </w:rPr>
        <w:t xml:space="preserve"> </w:t>
      </w:r>
      <w:r w:rsidRPr="009936B8">
        <w:rPr>
          <w:rStyle w:val="13"/>
          <w:i w:val="0"/>
          <w:szCs w:val="22"/>
        </w:rPr>
        <w:t>наук,</w:t>
      </w:r>
      <w:r w:rsidR="00D851DA" w:rsidRPr="009936B8">
        <w:rPr>
          <w:rStyle w:val="13"/>
          <w:i w:val="0"/>
          <w:szCs w:val="22"/>
        </w:rPr>
        <w:t xml:space="preserve"> доцент, заведующий </w:t>
      </w:r>
      <w:r w:rsidRPr="009936B8">
        <w:rPr>
          <w:rStyle w:val="13"/>
          <w:i w:val="0"/>
          <w:szCs w:val="22"/>
        </w:rPr>
        <w:t>кафедр</w:t>
      </w:r>
      <w:r w:rsidR="00D851DA" w:rsidRPr="009936B8">
        <w:rPr>
          <w:rStyle w:val="13"/>
          <w:i w:val="0"/>
          <w:szCs w:val="22"/>
        </w:rPr>
        <w:t>ой</w:t>
      </w:r>
      <w:r w:rsidRPr="009936B8">
        <w:rPr>
          <w:rStyle w:val="13"/>
          <w:i w:val="0"/>
          <w:szCs w:val="22"/>
        </w:rPr>
        <w:t xml:space="preserve"> управления </w:t>
      </w:r>
      <w:r w:rsidR="00D851DA" w:rsidRPr="009936B8">
        <w:rPr>
          <w:szCs w:val="22"/>
        </w:rPr>
        <w:t>ГАОУ ДПО «ЛОИРО»</w:t>
      </w:r>
    </w:p>
    <w:p w:rsidR="000B6C27" w:rsidRPr="009936B8" w:rsidRDefault="000B6C27" w:rsidP="000B6C27">
      <w:pPr>
        <w:pStyle w:val="a3"/>
        <w:suppressAutoHyphens/>
        <w:spacing w:before="60"/>
        <w:ind w:firstLine="426"/>
        <w:rPr>
          <w:szCs w:val="22"/>
        </w:rPr>
      </w:pPr>
      <w:r w:rsidRPr="009936B8">
        <w:rPr>
          <w:rStyle w:val="13"/>
          <w:szCs w:val="22"/>
        </w:rPr>
        <w:t xml:space="preserve">И.В. Воспитанник, </w:t>
      </w:r>
      <w:r w:rsidRPr="009936B8">
        <w:rPr>
          <w:rStyle w:val="13"/>
          <w:i w:val="0"/>
          <w:szCs w:val="22"/>
        </w:rPr>
        <w:t>канд.</w:t>
      </w:r>
      <w:r w:rsidR="003B0E93" w:rsidRPr="009936B8">
        <w:rPr>
          <w:rStyle w:val="13"/>
          <w:i w:val="0"/>
          <w:szCs w:val="22"/>
        </w:rPr>
        <w:t xml:space="preserve"> психол</w:t>
      </w:r>
      <w:r w:rsidRPr="009936B8">
        <w:rPr>
          <w:rStyle w:val="13"/>
          <w:i w:val="0"/>
          <w:szCs w:val="22"/>
        </w:rPr>
        <w:t xml:space="preserve">. наук, доцент кафедры управления </w:t>
      </w:r>
      <w:r w:rsidRPr="009936B8">
        <w:rPr>
          <w:szCs w:val="22"/>
        </w:rPr>
        <w:t>ГАОУ ДПО «ЛОИРО»</w:t>
      </w:r>
    </w:p>
    <w:p w:rsidR="000B6C27" w:rsidRPr="009936B8" w:rsidRDefault="000B6C27" w:rsidP="000B6C27">
      <w:pPr>
        <w:pStyle w:val="a3"/>
        <w:suppressAutoHyphens/>
        <w:spacing w:before="60"/>
        <w:ind w:firstLine="426"/>
        <w:rPr>
          <w:rStyle w:val="13"/>
          <w:i w:val="0"/>
          <w:szCs w:val="22"/>
        </w:rPr>
      </w:pPr>
      <w:r w:rsidRPr="009936B8">
        <w:rPr>
          <w:rStyle w:val="13"/>
          <w:szCs w:val="22"/>
        </w:rPr>
        <w:t xml:space="preserve">Т.А. Загривная, </w:t>
      </w:r>
      <w:r w:rsidRPr="009936B8">
        <w:rPr>
          <w:rStyle w:val="13"/>
          <w:i w:val="0"/>
          <w:szCs w:val="22"/>
        </w:rPr>
        <w:t xml:space="preserve">канд. пед. наук, доцент кафедры управления </w:t>
      </w:r>
      <w:r w:rsidRPr="009936B8">
        <w:rPr>
          <w:szCs w:val="22"/>
        </w:rPr>
        <w:t>ГАОУ ДПО «ЛОИРО»</w:t>
      </w:r>
    </w:p>
    <w:p w:rsidR="000B6C27" w:rsidRPr="009936B8" w:rsidRDefault="000B6C27" w:rsidP="000B6C27">
      <w:pPr>
        <w:pStyle w:val="a3"/>
        <w:suppressAutoHyphens/>
        <w:spacing w:before="60"/>
        <w:ind w:firstLine="426"/>
        <w:rPr>
          <w:rStyle w:val="13"/>
          <w:i w:val="0"/>
          <w:szCs w:val="22"/>
        </w:rPr>
      </w:pPr>
    </w:p>
    <w:p w:rsidR="000B6C27" w:rsidRPr="009936B8" w:rsidRDefault="007C7153" w:rsidP="007C7153">
      <w:pPr>
        <w:suppressAutoHyphens/>
        <w:rPr>
          <w:szCs w:val="22"/>
        </w:rPr>
      </w:pPr>
      <w:r w:rsidRPr="009936B8">
        <w:rPr>
          <w:szCs w:val="22"/>
        </w:rPr>
        <w:t xml:space="preserve">Рецензент: </w:t>
      </w:r>
    </w:p>
    <w:p w:rsidR="000B6C27" w:rsidRPr="009936B8" w:rsidRDefault="00FD1492" w:rsidP="00AB227D">
      <w:pPr>
        <w:suppressAutoHyphens/>
        <w:ind w:firstLine="426"/>
        <w:rPr>
          <w:bCs/>
          <w:szCs w:val="22"/>
        </w:rPr>
      </w:pPr>
      <w:r>
        <w:rPr>
          <w:bCs/>
          <w:szCs w:val="22"/>
        </w:rPr>
        <w:t>И.В. Васютенкова</w:t>
      </w:r>
      <w:r w:rsidR="007C7153" w:rsidRPr="009936B8">
        <w:rPr>
          <w:bCs/>
          <w:szCs w:val="22"/>
        </w:rPr>
        <w:t>, канд. пед. наук, доцент</w:t>
      </w:r>
      <w:r>
        <w:rPr>
          <w:bCs/>
          <w:szCs w:val="22"/>
        </w:rPr>
        <w:t>, заведующий кафедрой педагогики и психологии</w:t>
      </w:r>
      <w:r w:rsidR="007C7153" w:rsidRPr="009936B8">
        <w:rPr>
          <w:bCs/>
          <w:szCs w:val="22"/>
        </w:rPr>
        <w:t xml:space="preserve"> ГАОУ ДПО «ЛОИРО»</w:t>
      </w:r>
    </w:p>
    <w:p w:rsidR="000B6C27" w:rsidRPr="00111C1F" w:rsidRDefault="000B6C27" w:rsidP="00AB227D">
      <w:pPr>
        <w:suppressAutoHyphens/>
        <w:ind w:firstLine="426"/>
        <w:rPr>
          <w:b/>
          <w:sz w:val="24"/>
        </w:rPr>
      </w:pPr>
    </w:p>
    <w:p w:rsidR="00E13201" w:rsidRPr="007F6950" w:rsidRDefault="000B6C27" w:rsidP="00AB227D">
      <w:pPr>
        <w:suppressAutoHyphens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Организация и проведение заседаний Совета профилактики образовательных организаций</w:t>
      </w:r>
      <w:r w:rsidR="00E13201" w:rsidRPr="007F6950">
        <w:rPr>
          <w:b/>
          <w:sz w:val="28"/>
          <w:szCs w:val="28"/>
        </w:rPr>
        <w:t>. Методические рекоменда</w:t>
      </w:r>
      <w:r w:rsidR="00E01847" w:rsidRPr="007F6950">
        <w:rPr>
          <w:b/>
          <w:sz w:val="28"/>
          <w:szCs w:val="28"/>
        </w:rPr>
        <w:t xml:space="preserve">ции </w:t>
      </w:r>
      <w:r w:rsidR="00E2387E">
        <w:rPr>
          <w:sz w:val="28"/>
          <w:szCs w:val="28"/>
        </w:rPr>
        <w:t xml:space="preserve"> – СПб</w:t>
      </w:r>
      <w:proofErr w:type="gramStart"/>
      <w:r w:rsidR="00E2387E">
        <w:rPr>
          <w:sz w:val="28"/>
          <w:szCs w:val="28"/>
        </w:rPr>
        <w:t xml:space="preserve">.: </w:t>
      </w:r>
      <w:proofErr w:type="gramEnd"/>
      <w:r w:rsidR="00E13201" w:rsidRPr="007F6950">
        <w:rPr>
          <w:sz w:val="28"/>
          <w:szCs w:val="28"/>
        </w:rPr>
        <w:t>ЛОИРО, 20</w:t>
      </w:r>
      <w:r w:rsidR="00083852" w:rsidRPr="007F6950">
        <w:rPr>
          <w:sz w:val="28"/>
          <w:szCs w:val="28"/>
        </w:rPr>
        <w:t>20</w:t>
      </w:r>
      <w:r w:rsidR="00E13201" w:rsidRPr="007F6950">
        <w:rPr>
          <w:sz w:val="28"/>
          <w:szCs w:val="28"/>
        </w:rPr>
        <w:t>. –</w:t>
      </w:r>
      <w:r w:rsidR="00E01847" w:rsidRPr="007F6950">
        <w:rPr>
          <w:sz w:val="28"/>
          <w:szCs w:val="28"/>
        </w:rPr>
        <w:t xml:space="preserve"> </w:t>
      </w:r>
      <w:r w:rsidR="002C6DA4">
        <w:rPr>
          <w:sz w:val="28"/>
          <w:szCs w:val="28"/>
        </w:rPr>
        <w:t>107</w:t>
      </w:r>
      <w:r w:rsidR="00E13201" w:rsidRPr="007F6950">
        <w:rPr>
          <w:sz w:val="28"/>
          <w:szCs w:val="28"/>
        </w:rPr>
        <w:t>с</w:t>
      </w:r>
      <w:r w:rsidR="00E01847" w:rsidRPr="007F6950">
        <w:rPr>
          <w:sz w:val="28"/>
          <w:szCs w:val="28"/>
        </w:rPr>
        <w:t>.</w:t>
      </w:r>
    </w:p>
    <w:p w:rsidR="00083852" w:rsidRDefault="00083852" w:rsidP="00AB227D">
      <w:pPr>
        <w:suppressAutoHyphens/>
        <w:rPr>
          <w:sz w:val="24"/>
        </w:rPr>
      </w:pPr>
    </w:p>
    <w:p w:rsidR="009936B8" w:rsidRPr="009936B8" w:rsidRDefault="009936B8" w:rsidP="009936B8">
      <w:pPr>
        <w:widowControl w:val="0"/>
        <w:suppressAutoHyphens/>
        <w:rPr>
          <w:rFonts w:ascii="yandex-sans" w:hAnsi="yandex-sans"/>
          <w:color w:val="000000"/>
          <w:szCs w:val="22"/>
        </w:rPr>
      </w:pPr>
      <w:r w:rsidRPr="009936B8">
        <w:rPr>
          <w:rFonts w:ascii="yandex-sans" w:hAnsi="yandex-sans"/>
          <w:color w:val="000000"/>
          <w:szCs w:val="22"/>
        </w:rPr>
        <w:t xml:space="preserve">Настоящие рекомендации разработаны для педагогических и руководящих работников образовательных организаций Ленинградской области в целях повышения эффективности работы Совета профилактики в образовательных организациях. </w:t>
      </w:r>
    </w:p>
    <w:p w:rsidR="009936B8" w:rsidRPr="009936B8" w:rsidRDefault="001C646C" w:rsidP="009936B8">
      <w:pPr>
        <w:widowControl w:val="0"/>
        <w:suppressAutoHyphens/>
        <w:rPr>
          <w:rFonts w:ascii="yandex-sans" w:hAnsi="yandex-sans"/>
          <w:color w:val="000000"/>
          <w:szCs w:val="22"/>
        </w:rPr>
      </w:pPr>
      <w:r>
        <w:rPr>
          <w:rFonts w:ascii="yandex-sans" w:hAnsi="yandex-sans"/>
          <w:color w:val="000000"/>
          <w:szCs w:val="22"/>
        </w:rPr>
        <w:t xml:space="preserve">В работе </w:t>
      </w:r>
      <w:r w:rsidR="009936B8" w:rsidRPr="009936B8">
        <w:rPr>
          <w:rFonts w:ascii="yandex-sans" w:hAnsi="yandex-sans"/>
          <w:color w:val="000000"/>
          <w:szCs w:val="22"/>
        </w:rPr>
        <w:t>описана организация деятельности Совета профилактики в общеобразовательн</w:t>
      </w:r>
      <w:r>
        <w:rPr>
          <w:rFonts w:ascii="yandex-sans" w:hAnsi="yandex-sans"/>
          <w:color w:val="000000"/>
          <w:szCs w:val="22"/>
        </w:rPr>
        <w:t>ой организации</w:t>
      </w:r>
      <w:r w:rsidR="009F61DA">
        <w:rPr>
          <w:rFonts w:ascii="yandex-sans" w:hAnsi="yandex-sans"/>
          <w:color w:val="000000"/>
          <w:szCs w:val="22"/>
        </w:rPr>
        <w:t xml:space="preserve"> и представлены практические материалы.</w:t>
      </w:r>
    </w:p>
    <w:p w:rsidR="000B6C27" w:rsidRDefault="000B6C27" w:rsidP="00AB227D">
      <w:pPr>
        <w:pStyle w:val="a7"/>
        <w:suppressAutoHyphens/>
        <w:rPr>
          <w:rFonts w:cs="Times New Roman"/>
          <w:sz w:val="32"/>
          <w:szCs w:val="32"/>
        </w:rPr>
      </w:pPr>
    </w:p>
    <w:p w:rsidR="009936B8" w:rsidRPr="009936B8" w:rsidRDefault="009936B8" w:rsidP="009936B8">
      <w:pPr>
        <w:suppressAutoHyphens/>
        <w:ind w:left="2835" w:hanging="283"/>
        <w:rPr>
          <w:szCs w:val="22"/>
        </w:rPr>
      </w:pPr>
      <w:r w:rsidRPr="009936B8">
        <w:rPr>
          <w:szCs w:val="22"/>
        </w:rPr>
        <w:t>© ГАОУ «Ленинградский областной институт развития образования» (ЛОИРО), 2020.</w:t>
      </w:r>
    </w:p>
    <w:p w:rsidR="001C646C" w:rsidRPr="009F61DA" w:rsidRDefault="009936B8" w:rsidP="009F61DA">
      <w:pPr>
        <w:suppressAutoHyphens/>
        <w:ind w:left="2835" w:hanging="283"/>
        <w:rPr>
          <w:szCs w:val="22"/>
        </w:rPr>
      </w:pPr>
      <w:r w:rsidRPr="009936B8">
        <w:rPr>
          <w:szCs w:val="22"/>
        </w:rPr>
        <w:t>© А.Э. Карпушов, Е.В. Шеховцева, И.В. Воспитанник, Т.А. Загривная</w:t>
      </w:r>
    </w:p>
    <w:p w:rsidR="009F61DA" w:rsidRDefault="009F61DA" w:rsidP="00AB227D">
      <w:pPr>
        <w:pStyle w:val="a7"/>
        <w:suppressAutoHyphens/>
        <w:rPr>
          <w:rFonts w:cs="Times New Roman"/>
          <w:sz w:val="32"/>
          <w:szCs w:val="32"/>
        </w:rPr>
      </w:pPr>
    </w:p>
    <w:p w:rsidR="00E13201" w:rsidRPr="007F6950" w:rsidRDefault="00E13201" w:rsidP="00AB227D">
      <w:pPr>
        <w:pStyle w:val="a7"/>
        <w:suppressAutoHyphens/>
        <w:rPr>
          <w:rFonts w:cs="Times New Roman"/>
          <w:sz w:val="32"/>
          <w:szCs w:val="32"/>
        </w:rPr>
      </w:pPr>
      <w:r w:rsidRPr="007F6950">
        <w:rPr>
          <w:rFonts w:cs="Times New Roman"/>
          <w:sz w:val="32"/>
          <w:szCs w:val="32"/>
        </w:rPr>
        <w:lastRenderedPageBreak/>
        <w:t>СОДЕРЖАНИЕ</w:t>
      </w:r>
    </w:p>
    <w:bookmarkStart w:id="4" w:name="_Toc177891704"/>
    <w:p w:rsidR="004C7840" w:rsidRPr="00F830DB" w:rsidRDefault="00AB71D2" w:rsidP="004C7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C52B9">
        <w:rPr>
          <w:sz w:val="28"/>
          <w:szCs w:val="28"/>
        </w:rPr>
        <w:fldChar w:fldCharType="begin"/>
      </w:r>
      <w:r w:rsidRPr="009C52B9">
        <w:rPr>
          <w:sz w:val="28"/>
          <w:szCs w:val="28"/>
        </w:rPr>
        <w:instrText xml:space="preserve"> TOC \o "1-3" \u </w:instrText>
      </w:r>
      <w:r w:rsidRPr="009C52B9">
        <w:rPr>
          <w:sz w:val="28"/>
          <w:szCs w:val="28"/>
        </w:rPr>
        <w:fldChar w:fldCharType="separate"/>
      </w:r>
      <w:r w:rsidR="004C7840" w:rsidRPr="004C7840">
        <w:rPr>
          <w:noProof/>
          <w:sz w:val="28"/>
          <w:szCs w:val="28"/>
        </w:rPr>
        <w:t>В</w:t>
      </w:r>
      <w:r w:rsidR="000B6C27">
        <w:rPr>
          <w:noProof/>
          <w:sz w:val="28"/>
          <w:szCs w:val="28"/>
        </w:rPr>
        <w:t>В</w:t>
      </w:r>
      <w:r w:rsidR="004C7840" w:rsidRPr="004C7840">
        <w:rPr>
          <w:noProof/>
          <w:sz w:val="28"/>
          <w:szCs w:val="28"/>
        </w:rPr>
        <w:t>ЕДЕНИЕ</w:t>
      </w:r>
      <w:r w:rsidR="004C7840" w:rsidRPr="004C7840">
        <w:rPr>
          <w:noProof/>
          <w:sz w:val="28"/>
          <w:szCs w:val="28"/>
        </w:rPr>
        <w:tab/>
      </w:r>
      <w:r w:rsidR="005315DC">
        <w:rPr>
          <w:noProof/>
          <w:sz w:val="28"/>
          <w:szCs w:val="28"/>
        </w:rPr>
        <w:t>4</w:t>
      </w:r>
    </w:p>
    <w:p w:rsidR="004C7840" w:rsidRPr="00F830DB" w:rsidRDefault="000B6C27" w:rsidP="004C7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B6C27">
        <w:rPr>
          <w:rFonts w:eastAsia="Calibri"/>
          <w:noProof/>
          <w:sz w:val="28"/>
          <w:szCs w:val="28"/>
          <w:lang w:eastAsia="en-US"/>
        </w:rPr>
        <w:t>Организация деятельности Совета профилактики в общеобразовательной организации</w:t>
      </w:r>
      <w:r w:rsidR="004C7840" w:rsidRPr="004C7840">
        <w:rPr>
          <w:noProof/>
          <w:sz w:val="28"/>
          <w:szCs w:val="28"/>
        </w:rPr>
        <w:tab/>
      </w:r>
      <w:r w:rsidR="00F830DB" w:rsidRPr="00F830DB">
        <w:rPr>
          <w:noProof/>
          <w:sz w:val="28"/>
          <w:szCs w:val="28"/>
        </w:rPr>
        <w:t>5</w:t>
      </w:r>
    </w:p>
    <w:p w:rsidR="004C7840" w:rsidRPr="002C6DA4" w:rsidRDefault="005315DC" w:rsidP="004C7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ПРИЛОЖЕНИЯ</w:t>
      </w:r>
      <w:r w:rsidR="004C7840" w:rsidRPr="004C7840">
        <w:rPr>
          <w:noProof/>
          <w:sz w:val="28"/>
          <w:szCs w:val="28"/>
        </w:rPr>
        <w:tab/>
      </w:r>
      <w:r w:rsidRPr="002C6DA4">
        <w:rPr>
          <w:noProof/>
          <w:sz w:val="28"/>
          <w:szCs w:val="28"/>
        </w:rPr>
        <w:t>17</w:t>
      </w:r>
    </w:p>
    <w:p w:rsidR="00BB6FF9" w:rsidRPr="00BB6FF9" w:rsidRDefault="00BB6FF9" w:rsidP="00BB6FF9">
      <w:pPr>
        <w:pStyle w:val="11"/>
        <w:rPr>
          <w:noProof/>
          <w:sz w:val="28"/>
          <w:szCs w:val="28"/>
        </w:rPr>
      </w:pPr>
      <w:r w:rsidRPr="00BB6FF9">
        <w:rPr>
          <w:noProof/>
          <w:sz w:val="28"/>
          <w:szCs w:val="28"/>
        </w:rPr>
        <w:t>Приложение 1. Глоссарий</w:t>
      </w:r>
      <w:r w:rsidR="002C6DA4">
        <w:rPr>
          <w:noProof/>
          <w:sz w:val="28"/>
          <w:szCs w:val="28"/>
        </w:rPr>
        <w:t>……………………………. 17</w:t>
      </w:r>
    </w:p>
    <w:p w:rsidR="00BB6FF9" w:rsidRPr="00BB6FF9" w:rsidRDefault="00BB6FF9" w:rsidP="00BB6FF9">
      <w:pPr>
        <w:pStyle w:val="11"/>
        <w:rPr>
          <w:color w:val="000000"/>
          <w:sz w:val="28"/>
          <w:szCs w:val="28"/>
        </w:rPr>
      </w:pPr>
      <w:r w:rsidRPr="00BB6FF9">
        <w:rPr>
          <w:noProof/>
          <w:sz w:val="28"/>
          <w:szCs w:val="28"/>
        </w:rPr>
        <w:t>Приложение 2.</w:t>
      </w:r>
      <w:r w:rsidRPr="00BB6FF9">
        <w:rPr>
          <w:color w:val="000000"/>
          <w:sz w:val="28"/>
          <w:szCs w:val="28"/>
        </w:rPr>
        <w:t xml:space="preserve"> Примерное «Положение о Совете пр</w:t>
      </w:r>
      <w:r w:rsidRPr="00BB6FF9">
        <w:rPr>
          <w:color w:val="000000"/>
          <w:sz w:val="28"/>
          <w:szCs w:val="28"/>
        </w:rPr>
        <w:t>о</w:t>
      </w:r>
      <w:r w:rsidRPr="00BB6FF9">
        <w:rPr>
          <w:color w:val="000000"/>
          <w:sz w:val="28"/>
          <w:szCs w:val="28"/>
        </w:rPr>
        <w:t>филактики в образовательной организации»</w:t>
      </w:r>
      <w:r w:rsidR="002C6DA4">
        <w:rPr>
          <w:color w:val="000000"/>
          <w:sz w:val="28"/>
          <w:szCs w:val="28"/>
        </w:rPr>
        <w:t xml:space="preserve">……….. 36 </w:t>
      </w:r>
    </w:p>
    <w:p w:rsidR="00BB6FF9" w:rsidRPr="00BB6FF9" w:rsidRDefault="00BB6FF9" w:rsidP="00BB6FF9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B6FF9">
        <w:rPr>
          <w:noProof/>
          <w:sz w:val="28"/>
          <w:szCs w:val="28"/>
        </w:rPr>
        <w:t>Приложение 3. Примерное «Положение о постановке на внутришкольный учет»</w:t>
      </w:r>
      <w:r w:rsidR="002C6DA4">
        <w:rPr>
          <w:noProof/>
          <w:sz w:val="28"/>
          <w:szCs w:val="28"/>
        </w:rPr>
        <w:t xml:space="preserve"> ……………………………56</w:t>
      </w:r>
    </w:p>
    <w:p w:rsidR="00BB6FF9" w:rsidRPr="00BB6FF9" w:rsidRDefault="00BB6FF9" w:rsidP="00BB6FF9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B6FF9">
        <w:rPr>
          <w:noProof/>
          <w:sz w:val="28"/>
          <w:szCs w:val="28"/>
        </w:rPr>
        <w:t xml:space="preserve">Приложение 4. Примерные вопросы, обсуждаемые на заседаниях Совета профилактики в образовательной организации </w:t>
      </w:r>
      <w:r w:rsidR="002C6DA4">
        <w:rPr>
          <w:noProof/>
          <w:sz w:val="28"/>
          <w:szCs w:val="28"/>
        </w:rPr>
        <w:t>……………………………………</w:t>
      </w:r>
      <w:r w:rsidR="007B2251">
        <w:rPr>
          <w:noProof/>
          <w:sz w:val="28"/>
          <w:szCs w:val="28"/>
        </w:rPr>
        <w:t>….…</w:t>
      </w:r>
      <w:r w:rsidR="002C6DA4">
        <w:rPr>
          <w:noProof/>
          <w:sz w:val="28"/>
          <w:szCs w:val="28"/>
        </w:rPr>
        <w:t>. 69</w:t>
      </w:r>
    </w:p>
    <w:p w:rsidR="00BB6FF9" w:rsidRPr="00BB6FF9" w:rsidRDefault="00BB6FF9" w:rsidP="00BB6FF9">
      <w:pPr>
        <w:pStyle w:val="11"/>
        <w:rPr>
          <w:noProof/>
          <w:sz w:val="28"/>
          <w:szCs w:val="28"/>
        </w:rPr>
      </w:pPr>
      <w:r w:rsidRPr="00BB6FF9">
        <w:rPr>
          <w:noProof/>
          <w:sz w:val="28"/>
          <w:szCs w:val="28"/>
        </w:rPr>
        <w:t>Приложение 5. Примерный анализ работы ОО по профилактике безнадзорности и правонарушений несовершеннолетних</w:t>
      </w:r>
      <w:r w:rsidR="002C6DA4">
        <w:rPr>
          <w:noProof/>
          <w:sz w:val="28"/>
          <w:szCs w:val="28"/>
        </w:rPr>
        <w:t xml:space="preserve"> ……………………………</w:t>
      </w:r>
      <w:r w:rsidR="007B2251">
        <w:rPr>
          <w:noProof/>
          <w:sz w:val="28"/>
          <w:szCs w:val="28"/>
        </w:rPr>
        <w:t>...</w:t>
      </w:r>
      <w:r w:rsidR="002C6DA4">
        <w:rPr>
          <w:noProof/>
          <w:sz w:val="28"/>
          <w:szCs w:val="28"/>
        </w:rPr>
        <w:t>….7</w:t>
      </w:r>
      <w:bookmarkStart w:id="5" w:name="_GoBack"/>
      <w:bookmarkEnd w:id="5"/>
      <w:r w:rsidR="002C6DA4">
        <w:rPr>
          <w:noProof/>
          <w:sz w:val="28"/>
          <w:szCs w:val="28"/>
        </w:rPr>
        <w:t>1</w:t>
      </w:r>
    </w:p>
    <w:p w:rsidR="00BB6FF9" w:rsidRPr="00BB6FF9" w:rsidRDefault="00BB6FF9" w:rsidP="00BB6FF9">
      <w:pPr>
        <w:pStyle w:val="11"/>
        <w:rPr>
          <w:noProof/>
          <w:sz w:val="28"/>
          <w:szCs w:val="28"/>
        </w:rPr>
      </w:pPr>
      <w:r w:rsidRPr="00BB6FF9">
        <w:rPr>
          <w:noProof/>
          <w:sz w:val="28"/>
          <w:szCs w:val="28"/>
        </w:rPr>
        <w:t>Приложение 6.</w:t>
      </w:r>
      <w:r w:rsidRPr="00BB6FF9">
        <w:rPr>
          <w:color w:val="000000"/>
          <w:sz w:val="28"/>
          <w:szCs w:val="28"/>
        </w:rPr>
        <w:t xml:space="preserve"> Алгоритм действий классного руков</w:t>
      </w:r>
      <w:r w:rsidRPr="00BB6FF9">
        <w:rPr>
          <w:color w:val="000000"/>
          <w:sz w:val="28"/>
          <w:szCs w:val="28"/>
        </w:rPr>
        <w:t>о</w:t>
      </w:r>
      <w:r w:rsidRPr="00BB6FF9">
        <w:rPr>
          <w:color w:val="000000"/>
          <w:sz w:val="28"/>
          <w:szCs w:val="28"/>
        </w:rPr>
        <w:t>дителя по предупреждению правонарушений несове</w:t>
      </w:r>
      <w:r w:rsidRPr="00BB6FF9">
        <w:rPr>
          <w:color w:val="000000"/>
          <w:sz w:val="28"/>
          <w:szCs w:val="28"/>
        </w:rPr>
        <w:t>р</w:t>
      </w:r>
      <w:r w:rsidRPr="00BB6FF9">
        <w:rPr>
          <w:color w:val="000000"/>
          <w:sz w:val="28"/>
          <w:szCs w:val="28"/>
        </w:rPr>
        <w:t>шеннолетних</w:t>
      </w:r>
      <w:r w:rsidR="002C6DA4">
        <w:rPr>
          <w:color w:val="000000"/>
          <w:sz w:val="28"/>
          <w:szCs w:val="28"/>
        </w:rPr>
        <w:t xml:space="preserve"> …………………………………….</w:t>
      </w:r>
      <w:r w:rsidR="007B2251">
        <w:rPr>
          <w:color w:val="000000"/>
          <w:sz w:val="28"/>
          <w:szCs w:val="28"/>
        </w:rPr>
        <w:t>.</w:t>
      </w:r>
      <w:r w:rsidR="002C6DA4">
        <w:rPr>
          <w:color w:val="000000"/>
          <w:sz w:val="28"/>
          <w:szCs w:val="28"/>
        </w:rPr>
        <w:t>…</w:t>
      </w:r>
      <w:r w:rsidR="007B2251">
        <w:rPr>
          <w:color w:val="000000"/>
          <w:sz w:val="28"/>
          <w:szCs w:val="28"/>
        </w:rPr>
        <w:t xml:space="preserve">.. </w:t>
      </w:r>
      <w:r w:rsidR="002C6DA4">
        <w:rPr>
          <w:color w:val="000000"/>
          <w:sz w:val="28"/>
          <w:szCs w:val="28"/>
        </w:rPr>
        <w:t>96</w:t>
      </w:r>
      <w:r w:rsidRPr="00BB6FF9">
        <w:rPr>
          <w:color w:val="000000"/>
          <w:sz w:val="28"/>
          <w:szCs w:val="28"/>
        </w:rPr>
        <w:t xml:space="preserve"> </w:t>
      </w:r>
    </w:p>
    <w:p w:rsidR="00BB6FF9" w:rsidRPr="00BB6FF9" w:rsidRDefault="00BB6FF9" w:rsidP="00BB6FF9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B6FF9">
        <w:rPr>
          <w:noProof/>
          <w:sz w:val="28"/>
          <w:szCs w:val="28"/>
        </w:rPr>
        <w:t xml:space="preserve">Приложение 7. Алгоритм действий классного руководителя по факту совершения учащимся правонарушения </w:t>
      </w:r>
      <w:r w:rsidR="007B2251">
        <w:rPr>
          <w:noProof/>
          <w:sz w:val="28"/>
          <w:szCs w:val="28"/>
        </w:rPr>
        <w:t>………………………………..…… 98</w:t>
      </w:r>
    </w:p>
    <w:p w:rsidR="00BB6FF9" w:rsidRPr="00BB6FF9" w:rsidRDefault="00BB6FF9" w:rsidP="00BB6FF9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B6FF9">
        <w:rPr>
          <w:noProof/>
          <w:sz w:val="28"/>
          <w:szCs w:val="28"/>
        </w:rPr>
        <w:t>Приложение 8. Алгоритм действий социального педагога по факту совершения учащимся правонарушений</w:t>
      </w:r>
      <w:r w:rsidR="007B2251">
        <w:rPr>
          <w:noProof/>
          <w:sz w:val="28"/>
          <w:szCs w:val="28"/>
        </w:rPr>
        <w:t xml:space="preserve"> ……………………………………  99</w:t>
      </w:r>
    </w:p>
    <w:p w:rsidR="00BB6FF9" w:rsidRPr="00BB6FF9" w:rsidRDefault="00BB6FF9" w:rsidP="00BB6FF9">
      <w:pPr>
        <w:pStyle w:val="11"/>
        <w:rPr>
          <w:noProof/>
          <w:sz w:val="28"/>
          <w:szCs w:val="28"/>
        </w:rPr>
      </w:pPr>
      <w:r w:rsidRPr="00BB6FF9">
        <w:rPr>
          <w:noProof/>
          <w:sz w:val="28"/>
          <w:szCs w:val="28"/>
        </w:rPr>
        <w:t>Приложение 9.  Алгоритм действий при выявлении фактов жестокого обращения с детьми</w:t>
      </w:r>
      <w:r w:rsidR="007B2251">
        <w:rPr>
          <w:noProof/>
          <w:sz w:val="28"/>
          <w:szCs w:val="28"/>
        </w:rPr>
        <w:t xml:space="preserve"> ………….. 101</w:t>
      </w:r>
    </w:p>
    <w:p w:rsidR="00B32E72" w:rsidRPr="00B32E72" w:rsidRDefault="00B32E72" w:rsidP="00BB6FF9">
      <w:pPr>
        <w:ind w:firstLine="0"/>
        <w:rPr>
          <w:rFonts w:eastAsiaTheme="minorEastAsia"/>
        </w:rPr>
      </w:pPr>
    </w:p>
    <w:p w:rsidR="00E13201" w:rsidRPr="00111C1F" w:rsidRDefault="00AB71D2" w:rsidP="00BB6FF9">
      <w:pPr>
        <w:tabs>
          <w:tab w:val="right" w:leader="dot" w:pos="6663"/>
        </w:tabs>
        <w:suppressAutoHyphens/>
        <w:ind w:right="594" w:firstLine="0"/>
        <w:jc w:val="left"/>
        <w:rPr>
          <w:sz w:val="24"/>
        </w:rPr>
      </w:pPr>
      <w:r w:rsidRPr="009C52B9">
        <w:rPr>
          <w:sz w:val="28"/>
          <w:szCs w:val="28"/>
        </w:rPr>
        <w:fldChar w:fldCharType="end"/>
      </w:r>
    </w:p>
    <w:p w:rsidR="00E13201" w:rsidRPr="007F6950" w:rsidRDefault="00E13201" w:rsidP="00BE0567">
      <w:pPr>
        <w:pStyle w:val="1"/>
        <w:spacing w:after="0" w:line="240" w:lineRule="auto"/>
        <w:rPr>
          <w:rFonts w:cs="Times New Roman"/>
          <w:sz w:val="28"/>
          <w:szCs w:val="28"/>
        </w:rPr>
      </w:pPr>
      <w:r w:rsidRPr="00111C1F">
        <w:rPr>
          <w:rFonts w:cs="Times New Roman"/>
          <w:sz w:val="24"/>
          <w:szCs w:val="24"/>
        </w:rPr>
        <w:br w:type="page"/>
      </w:r>
      <w:bookmarkStart w:id="6" w:name="_Toc36563134"/>
      <w:bookmarkEnd w:id="4"/>
      <w:r w:rsidR="00083852" w:rsidRPr="007F6950">
        <w:rPr>
          <w:rFonts w:cs="Times New Roman"/>
          <w:sz w:val="28"/>
          <w:szCs w:val="28"/>
        </w:rPr>
        <w:lastRenderedPageBreak/>
        <w:t>ВВЕДЕНИЕ</w:t>
      </w:r>
      <w:bookmarkEnd w:id="6"/>
    </w:p>
    <w:p w:rsidR="009D0197" w:rsidRPr="00111C1F" w:rsidRDefault="009D0197" w:rsidP="00BE0567">
      <w:pPr>
        <w:pStyle w:val="1"/>
        <w:spacing w:after="0" w:line="240" w:lineRule="auto"/>
        <w:ind w:firstLine="709"/>
        <w:jc w:val="both"/>
        <w:rPr>
          <w:rStyle w:val="62"/>
          <w:b w:val="0"/>
          <w:caps w:val="0"/>
          <w:color w:val="auto"/>
        </w:rPr>
      </w:pPr>
      <w:bookmarkStart w:id="7" w:name="_Toc23796484"/>
      <w:bookmarkStart w:id="8" w:name="_Toc177891705"/>
    </w:p>
    <w:bookmarkEnd w:id="7"/>
    <w:p w:rsidR="007F5E99" w:rsidRDefault="00B32E72" w:rsidP="00F37573">
      <w:pPr>
        <w:widowControl w:val="0"/>
        <w:suppressAutoHyphens/>
        <w:ind w:firstLine="567"/>
        <w:rPr>
          <w:rFonts w:ascii="yandex-sans" w:hAnsi="yandex-sans"/>
          <w:color w:val="000000"/>
          <w:sz w:val="28"/>
          <w:szCs w:val="28"/>
        </w:rPr>
      </w:pPr>
      <w:r w:rsidRPr="00B32E72">
        <w:rPr>
          <w:rFonts w:ascii="yandex-sans" w:hAnsi="yandex-sans"/>
          <w:color w:val="000000"/>
          <w:sz w:val="28"/>
          <w:szCs w:val="28"/>
        </w:rPr>
        <w:t>Настоящие рекомендации разработаны для педагогических и руководящих работников образовательных организац</w:t>
      </w:r>
      <w:r w:rsidR="00E2387E">
        <w:rPr>
          <w:rFonts w:ascii="yandex-sans" w:hAnsi="yandex-sans"/>
          <w:color w:val="000000"/>
          <w:sz w:val="28"/>
          <w:szCs w:val="28"/>
        </w:rPr>
        <w:t>ий Ленинградской области для</w:t>
      </w:r>
      <w:r w:rsidRPr="00B32E72">
        <w:rPr>
          <w:rFonts w:ascii="yandex-sans" w:hAnsi="yandex-sans"/>
          <w:color w:val="000000"/>
          <w:sz w:val="28"/>
          <w:szCs w:val="28"/>
        </w:rPr>
        <w:t xml:space="preserve"> повышения эффективности работы Совета профилактики в образовательных организациях. </w:t>
      </w:r>
    </w:p>
    <w:p w:rsidR="007F5E99" w:rsidRDefault="00B32E72" w:rsidP="00F37573">
      <w:pPr>
        <w:widowControl w:val="0"/>
        <w:suppressAutoHyphens/>
        <w:ind w:firstLine="567"/>
        <w:rPr>
          <w:rFonts w:ascii="yandex-sans" w:hAnsi="yandex-sans"/>
          <w:color w:val="000000"/>
          <w:sz w:val="28"/>
          <w:szCs w:val="28"/>
        </w:rPr>
      </w:pPr>
      <w:r w:rsidRPr="00B32E72">
        <w:rPr>
          <w:rFonts w:ascii="yandex-sans" w:hAnsi="yandex-sans"/>
          <w:color w:val="000000"/>
          <w:sz w:val="28"/>
          <w:szCs w:val="28"/>
        </w:rPr>
        <w:t xml:space="preserve">В данной работе представлены нормативно-правовые основы организации профилактики  правонарушений у несовершеннолетних, описана организация деятельности Совета профилактики в общеобразовательной организации, рассмотрены методы и технологии профилактики правонарушений несовершеннолетних. </w:t>
      </w:r>
    </w:p>
    <w:p w:rsidR="005315DC" w:rsidRDefault="00B32E72" w:rsidP="00F37573">
      <w:pPr>
        <w:widowControl w:val="0"/>
        <w:suppressAutoHyphens/>
        <w:ind w:firstLine="567"/>
        <w:rPr>
          <w:rFonts w:ascii="yandex-sans" w:hAnsi="yandex-sans"/>
          <w:color w:val="000000"/>
          <w:sz w:val="28"/>
          <w:szCs w:val="28"/>
        </w:rPr>
      </w:pPr>
      <w:r w:rsidRPr="00B32E72">
        <w:rPr>
          <w:rFonts w:ascii="yandex-sans" w:hAnsi="yandex-sans"/>
          <w:color w:val="000000"/>
          <w:sz w:val="28"/>
          <w:szCs w:val="28"/>
        </w:rPr>
        <w:t xml:space="preserve">Основной задачей данных рекомендаций является предоставление практических советов по повышению эффективности профилактической деятельности в образовательных организациях. В данной работе </w:t>
      </w:r>
      <w:r w:rsidR="009936B8" w:rsidRPr="009936B8">
        <w:rPr>
          <w:rFonts w:ascii="yandex-sans" w:hAnsi="yandex-sans"/>
          <w:sz w:val="28"/>
          <w:szCs w:val="28"/>
        </w:rPr>
        <w:t>вы найдете</w:t>
      </w:r>
      <w:r w:rsidR="009936B8">
        <w:rPr>
          <w:rFonts w:ascii="yandex-sans" w:hAnsi="yandex-sans"/>
          <w:color w:val="000000"/>
          <w:sz w:val="28"/>
          <w:szCs w:val="28"/>
        </w:rPr>
        <w:t xml:space="preserve"> </w:t>
      </w:r>
      <w:r w:rsidRPr="00CE264C">
        <w:rPr>
          <w:rFonts w:ascii="yandex-sans" w:hAnsi="yandex-sans"/>
          <w:color w:val="000000"/>
          <w:sz w:val="28"/>
          <w:szCs w:val="28"/>
        </w:rPr>
        <w:t>прим</w:t>
      </w:r>
      <w:r w:rsidRPr="00B32E72">
        <w:rPr>
          <w:rFonts w:ascii="yandex-sans" w:hAnsi="yandex-sans"/>
          <w:color w:val="000000"/>
          <w:sz w:val="28"/>
          <w:szCs w:val="28"/>
        </w:rPr>
        <w:t>ерное «Положение о Совете профилактики в образовательной организации», примерное «Положение о постановке на внутришкольный учет», примерные вопросы, обсуждаемые на заседаниях Совета профилактики в образовательной организации, примерный анализ работы ОО по профилактике безнадзорности и пра</w:t>
      </w:r>
      <w:bookmarkStart w:id="9" w:name="_Toc36563135"/>
      <w:r w:rsidR="005315DC">
        <w:rPr>
          <w:rFonts w:ascii="yandex-sans" w:hAnsi="yandex-sans"/>
          <w:color w:val="000000"/>
          <w:sz w:val="28"/>
          <w:szCs w:val="28"/>
        </w:rPr>
        <w:t xml:space="preserve">вонарушений несовершеннолетних, </w:t>
      </w:r>
      <w:r w:rsidR="005315DC" w:rsidRPr="00B32E72">
        <w:rPr>
          <w:rFonts w:ascii="yandex-sans" w:hAnsi="yandex-sans"/>
          <w:color w:val="000000"/>
          <w:sz w:val="28"/>
          <w:szCs w:val="28"/>
        </w:rPr>
        <w:t xml:space="preserve">примерный анализ работы ОО по профилактике безнадзорности и правонарушений несовершеннолетних. </w:t>
      </w:r>
      <w:r w:rsidR="005315DC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5315DC" w:rsidRDefault="005315DC" w:rsidP="00F37573">
      <w:pPr>
        <w:widowControl w:val="0"/>
        <w:suppressAutoHyphens/>
        <w:ind w:firstLine="567"/>
        <w:rPr>
          <w:rFonts w:ascii="yandex-sans" w:hAnsi="yandex-sans"/>
          <w:color w:val="000000"/>
          <w:sz w:val="28"/>
          <w:szCs w:val="28"/>
        </w:rPr>
      </w:pPr>
      <w:r w:rsidRPr="00B32E72">
        <w:rPr>
          <w:rFonts w:ascii="yandex-sans" w:hAnsi="yandex-sans"/>
          <w:color w:val="000000"/>
          <w:sz w:val="28"/>
          <w:szCs w:val="28"/>
        </w:rPr>
        <w:t>Мы предлагаем вам алгоритм действий классного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руководителя по предупреждению правонарушений </w:t>
      </w:r>
      <w:r w:rsidRPr="00B32E72">
        <w:rPr>
          <w:rFonts w:ascii="yandex-sans" w:hAnsi="yandex-sans"/>
          <w:color w:val="000000"/>
          <w:sz w:val="28"/>
          <w:szCs w:val="28"/>
        </w:rPr>
        <w:t>несовершеннолетних, алгоритм действий классного руководителя по факту совершения учащимся правонарушения, алгоритм действий социального педагога по факту совершения учащимся правонарушения, алгоритм действий при выявлении фактов жестокого обращения с детьми.</w:t>
      </w:r>
    </w:p>
    <w:p w:rsidR="00F576C8" w:rsidRDefault="00F576C8" w:rsidP="00F37573">
      <w:pPr>
        <w:widowControl w:val="0"/>
        <w:suppressAutoHyphens/>
        <w:ind w:firstLine="567"/>
      </w:pPr>
    </w:p>
    <w:p w:rsidR="00F576C8" w:rsidRDefault="00F576C8" w:rsidP="00F37573">
      <w:pPr>
        <w:ind w:firstLine="567"/>
      </w:pPr>
    </w:p>
    <w:p w:rsidR="00F576C8" w:rsidRDefault="00F576C8" w:rsidP="00F37573">
      <w:pPr>
        <w:ind w:firstLine="567"/>
      </w:pPr>
    </w:p>
    <w:p w:rsidR="00086AFA" w:rsidRPr="00F830DB" w:rsidRDefault="005C3C20" w:rsidP="00F37573">
      <w:pPr>
        <w:pStyle w:val="1"/>
        <w:spacing w:line="240" w:lineRule="auto"/>
        <w:ind w:firstLine="567"/>
        <w:rPr>
          <w:sz w:val="24"/>
        </w:rPr>
      </w:pPr>
      <w:bookmarkStart w:id="10" w:name="_Toc177891707"/>
      <w:bookmarkEnd w:id="8"/>
      <w:bookmarkEnd w:id="9"/>
      <w:r w:rsidRPr="000B6C27">
        <w:rPr>
          <w:rFonts w:eastAsia="Calibri"/>
          <w:noProof/>
          <w:sz w:val="28"/>
          <w:szCs w:val="28"/>
          <w:lang w:eastAsia="en-US"/>
        </w:rPr>
        <w:t>Организация деятельности Совета профилактики в общеобразовательной организации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bookmarkStart w:id="11" w:name="_Toc177891722"/>
      <w:bookmarkEnd w:id="10"/>
      <w:r w:rsidRPr="00A268F2">
        <w:rPr>
          <w:sz w:val="28"/>
          <w:szCs w:val="28"/>
        </w:rPr>
        <w:t>В Федеральном законе « Об основах системы профилактики правонарушений в Российской Федер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ции» трактуется понятие профилактики правонаруш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ний как « меры социального, правового, воспитател</w:t>
      </w:r>
      <w:r w:rsidRPr="00A268F2">
        <w:rPr>
          <w:sz w:val="28"/>
          <w:szCs w:val="28"/>
        </w:rPr>
        <w:t>ь</w:t>
      </w:r>
      <w:r w:rsidRPr="00A268F2">
        <w:rPr>
          <w:sz w:val="28"/>
          <w:szCs w:val="28"/>
        </w:rPr>
        <w:t>ного и иного характера, направленные на нейтрализ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цию или устранение причин и условий совершения правонарушений, заключающиеся в целенаправленном, предупредительном воздействии на лиц с антиобщ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ственном поведением, как в их собственных интересах, так и интересах общества, а также направленные на снижение лиц риска стать жертвами преступных пос</w:t>
      </w:r>
      <w:r w:rsidRPr="00A268F2">
        <w:rPr>
          <w:sz w:val="28"/>
          <w:szCs w:val="28"/>
        </w:rPr>
        <w:t>я</w:t>
      </w:r>
      <w:r w:rsidRPr="00A268F2">
        <w:rPr>
          <w:sz w:val="28"/>
          <w:szCs w:val="28"/>
        </w:rPr>
        <w:t>гательств».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Организация деятельности Совета профилактики в школе на современном этапе развития общества одна из востребованных форм работы. Совет по профила</w:t>
      </w:r>
      <w:r w:rsidRPr="00A268F2">
        <w:rPr>
          <w:sz w:val="28"/>
          <w:szCs w:val="28"/>
        </w:rPr>
        <w:t>к</w:t>
      </w:r>
      <w:r w:rsidRPr="00A268F2">
        <w:rPr>
          <w:sz w:val="28"/>
          <w:szCs w:val="28"/>
        </w:rPr>
        <w:t xml:space="preserve">тике правонарушений образовательной организации </w:t>
      </w:r>
      <w:r w:rsidRPr="00A268F2">
        <w:rPr>
          <w:sz w:val="28"/>
          <w:szCs w:val="28"/>
        </w:rPr>
        <w:lastRenderedPageBreak/>
        <w:t>(далее ОО) выступает основным коллегиальным  рук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водящим органом системы работы по профилактике правонарушений среди обучающихся. Совет проф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лактики объединяет усилия администрации школы, п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дагогов, родителей (законных представителей), суб</w:t>
      </w:r>
      <w:r w:rsidRPr="00A268F2">
        <w:rPr>
          <w:sz w:val="28"/>
          <w:szCs w:val="28"/>
        </w:rPr>
        <w:t>ъ</w:t>
      </w:r>
      <w:r w:rsidRPr="00A268F2">
        <w:rPr>
          <w:sz w:val="28"/>
          <w:szCs w:val="28"/>
        </w:rPr>
        <w:t>ектов профилактики, общественных организаций для обеспечения эффективности процесса профилактики правонарушений.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В своей деятельности Совет профилактики вза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модействует с комиссиями по делам несовершенноле</w:t>
      </w:r>
      <w:r w:rsidRPr="00A268F2">
        <w:rPr>
          <w:sz w:val="28"/>
          <w:szCs w:val="28"/>
        </w:rPr>
        <w:t>т</w:t>
      </w:r>
      <w:r w:rsidRPr="00A268F2">
        <w:rPr>
          <w:sz w:val="28"/>
          <w:szCs w:val="28"/>
        </w:rPr>
        <w:t>них и защите их прав, органами управления образов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нием, органами внутренних дел, общественными орг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низациями и объединения, родительской и ученич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ской общественностью.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Основными задачами работы Совета профилакт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ки являются предупреждение безнадзорности, беспр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зорности, правонарушений и антиобщественных де</w:t>
      </w:r>
      <w:r w:rsidRPr="00A268F2">
        <w:rPr>
          <w:sz w:val="28"/>
          <w:szCs w:val="28"/>
        </w:rPr>
        <w:t>й</w:t>
      </w:r>
      <w:r w:rsidRPr="00A268F2">
        <w:rPr>
          <w:sz w:val="28"/>
          <w:szCs w:val="28"/>
        </w:rPr>
        <w:t>ствий несовершеннолетних, выявление и устранение причин и условий, способствующих этому. Также обеспечение защиты прав и законных интересов нес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вершеннолетних, социально-педагогическая реабил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тация несовершеннолетних находящихся в социально-опасном положении, выявление и пресечение случаев вовлечения несовершеннолетних в совершении пр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ступлений и антиобщественных действий.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b/>
          <w:sz w:val="28"/>
          <w:szCs w:val="28"/>
        </w:rPr>
        <w:t>Деятельность Совета профилактики правон</w:t>
      </w:r>
      <w:r w:rsidRPr="00A268F2">
        <w:rPr>
          <w:b/>
          <w:sz w:val="28"/>
          <w:szCs w:val="28"/>
        </w:rPr>
        <w:t>а</w:t>
      </w:r>
      <w:r w:rsidRPr="00A268F2">
        <w:rPr>
          <w:b/>
          <w:sz w:val="28"/>
          <w:szCs w:val="28"/>
        </w:rPr>
        <w:t>рушений в ОО основывается на принципах</w:t>
      </w:r>
      <w:r w:rsidRPr="00A268F2">
        <w:rPr>
          <w:sz w:val="28"/>
          <w:szCs w:val="28"/>
        </w:rPr>
        <w:t>: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законность;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-демократизм;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>-гуманное обращение с несовершеннолетними;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-уважительное отношение к несовершеннолетнему и его родителям (законным представителям);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-поддержка семьи и взаимодействие с ней в в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просах защиты прав и законных интересов несове</w:t>
      </w:r>
      <w:r w:rsidRPr="00A268F2">
        <w:rPr>
          <w:sz w:val="28"/>
          <w:szCs w:val="28"/>
        </w:rPr>
        <w:t>р</w:t>
      </w:r>
      <w:r w:rsidRPr="00A268F2">
        <w:rPr>
          <w:sz w:val="28"/>
          <w:szCs w:val="28"/>
        </w:rPr>
        <w:t>шеннолетних;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-индивидуальный подход к несовершеннолетним с соблюдением конфиденциальности полученной и</w:t>
      </w:r>
      <w:r w:rsidRPr="00A268F2">
        <w:rPr>
          <w:sz w:val="28"/>
          <w:szCs w:val="28"/>
        </w:rPr>
        <w:t>н</w:t>
      </w:r>
      <w:r w:rsidRPr="00A268F2">
        <w:rPr>
          <w:sz w:val="28"/>
          <w:szCs w:val="28"/>
        </w:rPr>
        <w:t>формации.</w:t>
      </w:r>
    </w:p>
    <w:p w:rsidR="003067BD" w:rsidRPr="00A268F2" w:rsidRDefault="003067BD" w:rsidP="00F37573">
      <w:pPr>
        <w:ind w:firstLine="567"/>
        <w:contextualSpacing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>Совет по профилактике выполняет следующие функции: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изучает и анализирует состояние и эффекти</w:t>
      </w:r>
      <w:r w:rsidRPr="00A268F2">
        <w:rPr>
          <w:sz w:val="28"/>
          <w:szCs w:val="28"/>
        </w:rPr>
        <w:t>в</w:t>
      </w:r>
      <w:r w:rsidRPr="00A268F2">
        <w:rPr>
          <w:sz w:val="28"/>
          <w:szCs w:val="28"/>
        </w:rPr>
        <w:t>ность работы ОО по профилактике безнадзорности, правонарушений и защиты прав обучающихся;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D24950" w:rsidRPr="00D24950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вносит предложения в план работы ОО по в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просам профилактики безнадзорности, правонаруш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 xml:space="preserve">ний и защиты прав обучающихся;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формирует и постоянно обновляет банк данных об обучающихся: o склонных к бродяжничеству; o бе</w:t>
      </w:r>
      <w:r w:rsidRPr="00A268F2">
        <w:rPr>
          <w:sz w:val="28"/>
          <w:szCs w:val="28"/>
        </w:rPr>
        <w:t>з</w:t>
      </w:r>
      <w:r w:rsidRPr="00A268F2">
        <w:rPr>
          <w:sz w:val="28"/>
          <w:szCs w:val="28"/>
        </w:rPr>
        <w:t>надзорных (беспризорных); употребляющих психоа</w:t>
      </w:r>
      <w:r w:rsidRPr="00A268F2">
        <w:rPr>
          <w:sz w:val="28"/>
          <w:szCs w:val="28"/>
        </w:rPr>
        <w:t>к</w:t>
      </w:r>
      <w:r w:rsidRPr="00A268F2">
        <w:rPr>
          <w:sz w:val="28"/>
          <w:szCs w:val="28"/>
        </w:rPr>
        <w:t>тивные вещества; употребляющих спиртные напитки; состоящих на профилактическом учете в ОО; состо</w:t>
      </w:r>
      <w:r w:rsidRPr="00A268F2">
        <w:rPr>
          <w:sz w:val="28"/>
          <w:szCs w:val="28"/>
        </w:rPr>
        <w:t>я</w:t>
      </w:r>
      <w:r w:rsidRPr="00A268F2">
        <w:rPr>
          <w:sz w:val="28"/>
          <w:szCs w:val="28"/>
        </w:rPr>
        <w:t>щих на профилактическом учете в органах внутренних дел, в комиссии по делам несовершеннолетних и защ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 xml:space="preserve">те их прав;  из числа детей-сирот и детей, оставшихся без попечения родителей;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рассматривает на своих заседаниях персонал</w:t>
      </w:r>
      <w:r w:rsidRPr="00A268F2">
        <w:rPr>
          <w:sz w:val="28"/>
          <w:szCs w:val="28"/>
        </w:rPr>
        <w:t>ь</w:t>
      </w:r>
      <w:r w:rsidRPr="00A268F2">
        <w:rPr>
          <w:sz w:val="28"/>
          <w:szCs w:val="28"/>
        </w:rPr>
        <w:t xml:space="preserve">ные дела обучающихся, поставленных на учет; 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>- организует и проводит индивидуальную проф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лактическую работу с обучающимися, а также с род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телями (законными представителями) в случае неи</w:t>
      </w:r>
      <w:r w:rsidRPr="00A268F2">
        <w:rPr>
          <w:sz w:val="28"/>
          <w:szCs w:val="28"/>
        </w:rPr>
        <w:t>с</w:t>
      </w:r>
      <w:r w:rsidRPr="00A268F2">
        <w:rPr>
          <w:sz w:val="28"/>
          <w:szCs w:val="28"/>
        </w:rPr>
        <w:t>полнения ими обязанностей по воспитанию, обучению и содержанию детей и (или) отрицательного влияния на детей либо жестокого обращениями с ними, при необходимости ставит перед соответствующими гос</w:t>
      </w:r>
      <w:r w:rsidRPr="00A268F2">
        <w:rPr>
          <w:sz w:val="28"/>
          <w:szCs w:val="28"/>
        </w:rPr>
        <w:t>у</w:t>
      </w:r>
      <w:r w:rsidRPr="00A268F2">
        <w:rPr>
          <w:sz w:val="28"/>
          <w:szCs w:val="28"/>
        </w:rPr>
        <w:t>дарственными организациями вопрос о привлечении таких родителей к ответственности, установленной действующим законодательством Российской Федер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ции (Федеральный закон «Об основах системы проф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лактики безнадзорности и правонарушений несове</w:t>
      </w:r>
      <w:r w:rsidRPr="00A268F2">
        <w:rPr>
          <w:sz w:val="28"/>
          <w:szCs w:val="28"/>
        </w:rPr>
        <w:t>р</w:t>
      </w:r>
      <w:r w:rsidRPr="00A268F2">
        <w:rPr>
          <w:sz w:val="28"/>
          <w:szCs w:val="28"/>
        </w:rPr>
        <w:t>шеннолетних» (№ 120-ФЗ от 24.06.99г. с изменениями от 01.12.07г.);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выявляет и ставит на внутренний учет ОО сл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дующие категории обучающихся: не посещающие или систематически пропускающие без уважительных пр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чин учебные занятия;  неоднократно нарушившие П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 xml:space="preserve">ложение Правил внутреннего распорядка ОО, Устав школы;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заслушивает классных руководителей, социал</w:t>
      </w:r>
      <w:r w:rsidRPr="00A268F2">
        <w:rPr>
          <w:sz w:val="28"/>
          <w:szCs w:val="28"/>
        </w:rPr>
        <w:t>ь</w:t>
      </w:r>
      <w:r w:rsidRPr="00A268F2">
        <w:rPr>
          <w:sz w:val="28"/>
          <w:szCs w:val="28"/>
        </w:rPr>
        <w:t>ных педагогов о состоянии работы по укреплению дисциплины, соблюдению обучающимися  Правил внутреннего распорядка, профилактике правонаруш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 xml:space="preserve">ний и преступлений среди  них; 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 проводит общие мероприятия, направленные на профилактику правонарушений и преступлений среди обучающихся с привлечением представителей прав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охранительных органов, других заинтересованных в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lastRenderedPageBreak/>
        <w:t xml:space="preserve">домств (лекции, диспуты, разъяснительные беседы с обучающимися и их родителями);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организует и проводит иные мероприятия, направленные на предупреждение асоциального пов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дения обучающихся.</w:t>
      </w:r>
    </w:p>
    <w:p w:rsidR="003067BD" w:rsidRPr="00A268F2" w:rsidRDefault="003067BD" w:rsidP="00F37573">
      <w:pPr>
        <w:ind w:firstLine="567"/>
        <w:contextualSpacing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>Состав  и структура  Совета по профилактике.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Состав и структура Совета утверждается приказом директора ОО. Организационно совет состоит из пре</w:t>
      </w:r>
      <w:r w:rsidRPr="00A268F2">
        <w:rPr>
          <w:sz w:val="28"/>
          <w:szCs w:val="28"/>
        </w:rPr>
        <w:t>д</w:t>
      </w:r>
      <w:r w:rsidRPr="00A268F2">
        <w:rPr>
          <w:sz w:val="28"/>
          <w:szCs w:val="28"/>
        </w:rPr>
        <w:t>седателя, секретаря и членов Совета. В состав Совета по профилактике правонарушений могут входить: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председатель совета;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-заместитель директора по УВР;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социальный педагог;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D24950" w:rsidRPr="00FD1492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педагог-психолог;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D24950" w:rsidRPr="00FD1492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классные руководители;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представители родительской общественности;</w:t>
      </w:r>
    </w:p>
    <w:p w:rsidR="003067BD" w:rsidRPr="00A268F2" w:rsidRDefault="00D24950" w:rsidP="00F37573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FD1492">
        <w:rPr>
          <w:sz w:val="28"/>
          <w:szCs w:val="28"/>
        </w:rPr>
        <w:t xml:space="preserve"> </w:t>
      </w:r>
      <w:r w:rsidR="003067BD" w:rsidRPr="00A268F2">
        <w:rPr>
          <w:sz w:val="28"/>
          <w:szCs w:val="28"/>
        </w:rPr>
        <w:t>представители органов ученического самоупра</w:t>
      </w:r>
      <w:r w:rsidR="003067BD" w:rsidRPr="00A268F2">
        <w:rPr>
          <w:sz w:val="28"/>
          <w:szCs w:val="28"/>
        </w:rPr>
        <w:t>в</w:t>
      </w:r>
      <w:r w:rsidR="003067BD" w:rsidRPr="00A268F2">
        <w:rPr>
          <w:sz w:val="28"/>
          <w:szCs w:val="28"/>
        </w:rPr>
        <w:t>ления;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 xml:space="preserve"> представители органов внутренних дел и иных органов и учреждений системы профилактики безна</w:t>
      </w:r>
      <w:r w:rsidRPr="00A268F2">
        <w:rPr>
          <w:sz w:val="28"/>
          <w:szCs w:val="28"/>
        </w:rPr>
        <w:t>д</w:t>
      </w:r>
      <w:r w:rsidRPr="00A268F2">
        <w:rPr>
          <w:sz w:val="28"/>
          <w:szCs w:val="28"/>
        </w:rPr>
        <w:t>зорности и правонарушений несовершеннолетних.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Численность состава Совета по профилактике  с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ставляет от 5- 12 представителей. Порядок реорганиз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ции и ликвидации, утверждение персонального состава Совета по профилактике определяется администрацией ОО.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Председателем</w:t>
      </w:r>
      <w:r w:rsidRPr="00A268F2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по профилактике </w:t>
      </w:r>
      <w:r w:rsidRPr="000274DE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представитель администрации </w:t>
      </w:r>
      <w:r>
        <w:rPr>
          <w:b/>
          <w:sz w:val="28"/>
          <w:szCs w:val="28"/>
        </w:rPr>
        <w:t>ОО</w:t>
      </w:r>
      <w:r w:rsidRPr="00A268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например: </w:t>
      </w:r>
      <w:r w:rsidRPr="00A268F2">
        <w:rPr>
          <w:sz w:val="28"/>
          <w:szCs w:val="28"/>
        </w:rPr>
        <w:t>з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lastRenderedPageBreak/>
        <w:t>мест</w:t>
      </w:r>
      <w:r>
        <w:rPr>
          <w:sz w:val="28"/>
          <w:szCs w:val="28"/>
        </w:rPr>
        <w:t>итель директора по УВР. Председатель совета, осуществляет следующую деятельность: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-планирует и организует работу Совета;  согласно утвержденному плану, или же по сложившейся обст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новке определяет повестку дня, место и время пров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дения заседания Совета;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-подписывает протоколы заседаний и постоянно информирует директора ОО о состоянии работы Сов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 xml:space="preserve">та и принятых решениях для дальнейшей работы;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информирует директора ОО и членов Совета о количественном и качественном состоянии правон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рушений.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b/>
          <w:sz w:val="28"/>
          <w:szCs w:val="28"/>
        </w:rPr>
        <w:t>Секретарь Совета</w:t>
      </w:r>
      <w:r w:rsidRPr="00A268F2">
        <w:rPr>
          <w:sz w:val="28"/>
          <w:szCs w:val="28"/>
        </w:rPr>
        <w:t xml:space="preserve">: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составляет проект повестки дня заседания Сов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 xml:space="preserve">та, оповещает членов Совета и приглашенных о дате и времени начала очередных и внеочередных заседаний;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 xml:space="preserve">- организует подготовку необходимых справочно-информационных материалов к заседаниям Совета;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оформляет протоколы заседаний, осуществляет анализ и контроль хода выполнения принимаемых р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шений, информирует членов Совета перед началом р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 xml:space="preserve">боты каждого очередного заседания;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D24950" w:rsidRPr="00D24950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извещает родителей (законных представителей) обучающегося о постановке на внутренний учет ОО (при необходимости выдается выписка из решения С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вета).</w:t>
      </w:r>
    </w:p>
    <w:p w:rsidR="003067BD" w:rsidRPr="00A268F2" w:rsidRDefault="003067BD" w:rsidP="00F37573">
      <w:pPr>
        <w:ind w:firstLine="567"/>
        <w:contextualSpacing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Члены совета: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D24950" w:rsidRPr="00FD1492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 xml:space="preserve">присутствуют на заседаниях Совета;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>- вносят предложения при разработке плана раб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ты Совета, повестки дня заседаний, по порядку обсу</w:t>
      </w:r>
      <w:r w:rsidRPr="00A268F2">
        <w:rPr>
          <w:sz w:val="28"/>
          <w:szCs w:val="28"/>
        </w:rPr>
        <w:t>ж</w:t>
      </w:r>
      <w:r w:rsidRPr="00A268F2">
        <w:rPr>
          <w:sz w:val="28"/>
          <w:szCs w:val="28"/>
        </w:rPr>
        <w:t xml:space="preserve">дения вопросов и принятию решений;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участвуют в обсуждении материалов Совета и его проектов, постановлений по обсуждаемым вопр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 xml:space="preserve">сам повесток дня заседаний;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в отдельных случаях могут представлять Совет и участвовать в работе взаимодействующих органов по профилактике правонарушений обучающихся.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К основным направлениям деятельности Совета профилактики  относятся: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•</w:t>
      </w:r>
      <w:r w:rsidRPr="00A268F2">
        <w:rPr>
          <w:sz w:val="28"/>
          <w:szCs w:val="28"/>
        </w:rPr>
        <w:tab/>
        <w:t>просвещение – формирование у обучающихся, и их родителей (законных представителей), у педагог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ческих работников потребности в расширение юрид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ческой, медицинской, социальной, психолого-педагогической базы знаний; создание условий для полноценного личностного развития и самоопредел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ния обучающихся, на каждом возрастном этапе, а та</w:t>
      </w:r>
      <w:r w:rsidRPr="00A268F2">
        <w:rPr>
          <w:sz w:val="28"/>
          <w:szCs w:val="28"/>
        </w:rPr>
        <w:t>к</w:t>
      </w:r>
      <w:r w:rsidRPr="00A268F2">
        <w:rPr>
          <w:sz w:val="28"/>
          <w:szCs w:val="28"/>
        </w:rPr>
        <w:t>же в своевременном предупреждении возможных нарушений в становлении личности и развитии инте</w:t>
      </w:r>
      <w:r w:rsidRPr="00A268F2">
        <w:rPr>
          <w:sz w:val="28"/>
          <w:szCs w:val="28"/>
        </w:rPr>
        <w:t>л</w:t>
      </w:r>
      <w:r w:rsidRPr="00A268F2">
        <w:rPr>
          <w:sz w:val="28"/>
          <w:szCs w:val="28"/>
        </w:rPr>
        <w:t>лекта;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•</w:t>
      </w:r>
      <w:r w:rsidRPr="00A268F2">
        <w:rPr>
          <w:sz w:val="28"/>
          <w:szCs w:val="28"/>
        </w:rPr>
        <w:tab/>
        <w:t>профилактика – реализация комплекса меропри</w:t>
      </w:r>
      <w:r w:rsidRPr="00A268F2">
        <w:rPr>
          <w:sz w:val="28"/>
          <w:szCs w:val="28"/>
        </w:rPr>
        <w:t>я</w:t>
      </w:r>
      <w:r w:rsidRPr="00A268F2">
        <w:rPr>
          <w:sz w:val="28"/>
          <w:szCs w:val="28"/>
        </w:rPr>
        <w:t>тий по профилактике асоциального поведения детей и подростков, входящих в Программу профилактики; предупреждение возникновения явлений дезадаптации учащихся, разработка рекомендаций педагогам, род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телям (законным представителям) по оказанию пом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щи в вопросах воспитания, обучения и развития; п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lastRenderedPageBreak/>
        <w:t>становка учащихся на учет в КДН, ВШК и снятие с учета; постановка на учет неблагополучных семей;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•</w:t>
      </w:r>
      <w:r w:rsidRPr="00A268F2">
        <w:rPr>
          <w:sz w:val="28"/>
          <w:szCs w:val="28"/>
        </w:rPr>
        <w:tab/>
        <w:t>диагностика – углубленное социально-психолого-педагогическое изучение проблемных детей и неблагополучных семей на протяжении всего пери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да обучения ребенка в школе; определение индивид</w:t>
      </w:r>
      <w:r w:rsidRPr="00A268F2">
        <w:rPr>
          <w:sz w:val="28"/>
          <w:szCs w:val="28"/>
        </w:rPr>
        <w:t>у</w:t>
      </w:r>
      <w:r w:rsidRPr="00A268F2">
        <w:rPr>
          <w:sz w:val="28"/>
          <w:szCs w:val="28"/>
        </w:rPr>
        <w:t>альных особенностей и склонностей личности, ее п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воспитании и социальной адаптации;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•</w:t>
      </w:r>
      <w:r w:rsidRPr="00A268F2">
        <w:rPr>
          <w:sz w:val="28"/>
          <w:szCs w:val="28"/>
        </w:rPr>
        <w:tab/>
        <w:t>консультативная деятельность – оказание пом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щи обучающимся, их родителям</w:t>
      </w:r>
      <w:r>
        <w:rPr>
          <w:sz w:val="28"/>
          <w:szCs w:val="28"/>
        </w:rPr>
        <w:t xml:space="preserve"> (законным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телям)</w:t>
      </w:r>
      <w:r w:rsidRPr="00A268F2">
        <w:rPr>
          <w:sz w:val="28"/>
          <w:szCs w:val="28"/>
        </w:rPr>
        <w:t>, педагогическим работникам и другим участн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кам образовательного процесса в вопросах воспитания и обучения посредством социально-психолого-педагогического консультирования;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•</w:t>
      </w:r>
      <w:r w:rsidRPr="00A268F2">
        <w:rPr>
          <w:sz w:val="28"/>
          <w:szCs w:val="28"/>
        </w:rPr>
        <w:tab/>
        <w:t>коррекция – активное воздействие на процесс формирования личности учащегося, осуществляемое на основе совместной деятельности специалистов С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вета и других компетентных лиц;</w:t>
      </w:r>
    </w:p>
    <w:p w:rsidR="003067BD" w:rsidRPr="00A268F2" w:rsidRDefault="003067BD" w:rsidP="00F37573">
      <w:pPr>
        <w:pStyle w:val="aff3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8F2">
        <w:rPr>
          <w:rFonts w:ascii="Times New Roman" w:hAnsi="Times New Roman"/>
          <w:sz w:val="28"/>
          <w:szCs w:val="28"/>
        </w:rPr>
        <w:t>анализ – изучение результатов работы С</w:t>
      </w:r>
      <w:r w:rsidRPr="00A268F2">
        <w:rPr>
          <w:rFonts w:ascii="Times New Roman" w:hAnsi="Times New Roman"/>
          <w:sz w:val="28"/>
          <w:szCs w:val="28"/>
        </w:rPr>
        <w:t>о</w:t>
      </w:r>
      <w:r w:rsidRPr="00A268F2">
        <w:rPr>
          <w:rFonts w:ascii="Times New Roman" w:hAnsi="Times New Roman"/>
          <w:sz w:val="28"/>
          <w:szCs w:val="28"/>
        </w:rPr>
        <w:t>вета.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Заседания Совета по профилактике правонаруш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ний проводятся по мере (не реже 1 раза в 2 месяца (с учетом контингента обучающихся ОО, количества лиц, состоящих на внутришкольном учете)) необходимости и являются правомочными при наличии не менее пол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вины состава.</w:t>
      </w:r>
    </w:p>
    <w:p w:rsidR="003067BD" w:rsidRPr="00A268F2" w:rsidRDefault="003067BD" w:rsidP="00F37573">
      <w:pPr>
        <w:ind w:firstLine="567"/>
        <w:contextualSpacing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lastRenderedPageBreak/>
        <w:t>Совет по профилактике совместно с админ</w:t>
      </w:r>
      <w:r w:rsidRPr="00A268F2">
        <w:rPr>
          <w:b/>
          <w:sz w:val="28"/>
          <w:szCs w:val="28"/>
        </w:rPr>
        <w:t>и</w:t>
      </w:r>
      <w:r w:rsidRPr="00A268F2">
        <w:rPr>
          <w:b/>
          <w:sz w:val="28"/>
          <w:szCs w:val="28"/>
        </w:rPr>
        <w:t>страцией ОО: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разрабатывает план профилактики и организует его реализацию;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E2387E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рассматривает и утверждает планы по направл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ниям работы, вносит коррективы, осуществляет ко</w:t>
      </w:r>
      <w:r w:rsidRPr="00A268F2">
        <w:rPr>
          <w:sz w:val="28"/>
          <w:szCs w:val="28"/>
        </w:rPr>
        <w:t>н</w:t>
      </w:r>
      <w:r w:rsidRPr="00A268F2">
        <w:rPr>
          <w:sz w:val="28"/>
          <w:szCs w:val="28"/>
        </w:rPr>
        <w:t>троль за их исполнением;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E2387E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органов, КДН, органов здравоохранения;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- организует проверку полученных сведений, пр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>нимает меры для нормализации конфликтных ситу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ций, примирения сторон или поручает провести пр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верку и подготовить заключение о постановке учащ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гося на ВШК и на учет ОДН;</w:t>
      </w:r>
    </w:p>
    <w:p w:rsidR="003067BD" w:rsidRPr="00A268F2" w:rsidRDefault="003067BD" w:rsidP="00F37573">
      <w:pPr>
        <w:ind w:firstLine="567"/>
        <w:contextualSpacing/>
        <w:rPr>
          <w:b/>
          <w:sz w:val="28"/>
          <w:szCs w:val="28"/>
        </w:rPr>
      </w:pPr>
      <w:r w:rsidRPr="00A268F2">
        <w:rPr>
          <w:sz w:val="28"/>
          <w:szCs w:val="28"/>
        </w:rPr>
        <w:t xml:space="preserve">- выносит решения о постановке или снятии с ВШК, а также ходатайствует  о снятии с учета в ОДН.  </w:t>
      </w:r>
    </w:p>
    <w:p w:rsidR="003067BD" w:rsidRPr="00A268F2" w:rsidRDefault="003067BD" w:rsidP="00F37573">
      <w:pPr>
        <w:ind w:firstLine="567"/>
        <w:contextualSpacing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>Организация по работе заседания Совета пр</w:t>
      </w:r>
      <w:r w:rsidRPr="00A268F2">
        <w:rPr>
          <w:b/>
          <w:sz w:val="28"/>
          <w:szCs w:val="28"/>
        </w:rPr>
        <w:t>о</w:t>
      </w:r>
      <w:r w:rsidRPr="00A268F2">
        <w:rPr>
          <w:b/>
          <w:sz w:val="28"/>
          <w:szCs w:val="28"/>
        </w:rPr>
        <w:t>филактики.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Порядок рассмотрения вопросов Советом по пр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филактике правонарушений несовершеннолетних об</w:t>
      </w:r>
      <w:r w:rsidRPr="00A268F2">
        <w:rPr>
          <w:sz w:val="28"/>
          <w:szCs w:val="28"/>
        </w:rPr>
        <w:t>у</w:t>
      </w:r>
      <w:r w:rsidRPr="00A268F2">
        <w:rPr>
          <w:sz w:val="28"/>
          <w:szCs w:val="28"/>
        </w:rPr>
        <w:t xml:space="preserve">чающихся: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 xml:space="preserve"> 1. Основания рассмотрения вопросов на засед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нии Совета профилактики правонарушений несове</w:t>
      </w:r>
      <w:r w:rsidRPr="00A268F2">
        <w:rPr>
          <w:sz w:val="28"/>
          <w:szCs w:val="28"/>
        </w:rPr>
        <w:t>р</w:t>
      </w:r>
      <w:r w:rsidRPr="00A268F2">
        <w:rPr>
          <w:sz w:val="28"/>
          <w:szCs w:val="28"/>
        </w:rPr>
        <w:t xml:space="preserve">шеннолетних: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>1) по заявлению несовершеннолетнего, его род</w:t>
      </w:r>
      <w:r w:rsidRPr="00A268F2">
        <w:rPr>
          <w:sz w:val="28"/>
          <w:szCs w:val="28"/>
        </w:rPr>
        <w:t>и</w:t>
      </w:r>
      <w:r w:rsidRPr="00A268F2">
        <w:rPr>
          <w:sz w:val="28"/>
          <w:szCs w:val="28"/>
        </w:rPr>
        <w:t xml:space="preserve">телей (законных представителей), иных лиц; 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2) по представлению классного руководителя, с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циального педагога, педагога-психолога, руководителя структурного подразделения, завуча  по воспитател</w:t>
      </w:r>
      <w:r w:rsidRPr="00A268F2">
        <w:rPr>
          <w:sz w:val="28"/>
          <w:szCs w:val="28"/>
        </w:rPr>
        <w:t>ь</w:t>
      </w:r>
      <w:r w:rsidRPr="00A268F2">
        <w:rPr>
          <w:sz w:val="28"/>
          <w:szCs w:val="28"/>
        </w:rPr>
        <w:t xml:space="preserve">ной работе.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Подготовка заседания Совета профилактики пр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 xml:space="preserve">вонарушений несовершеннолетних: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Материалы, поступившие на рассмотрение в С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вет по профилактике правонарушений, в целях обесп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чения своевременного и правильного их разрешения предварительно изучаются председателем или зам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>стителем председателя Совета по профилактике прав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 xml:space="preserve">нарушений несовершеннолетних обучающихся.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В процессе предварительного изучения матери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 xml:space="preserve">лов определяется: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 xml:space="preserve">- круг лиц, подлежащих вызову или приглашению на заседание; </w:t>
      </w:r>
    </w:p>
    <w:p w:rsidR="003067BD" w:rsidRPr="00A268F2" w:rsidRDefault="00D24950" w:rsidP="00F37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7BD" w:rsidRPr="00A268F2">
        <w:rPr>
          <w:sz w:val="28"/>
          <w:szCs w:val="28"/>
        </w:rPr>
        <w:t xml:space="preserve">-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</w:t>
      </w:r>
    </w:p>
    <w:p w:rsidR="003067BD" w:rsidRPr="00A268F2" w:rsidRDefault="00D24950" w:rsidP="00F37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7BD" w:rsidRPr="00A268F2">
        <w:rPr>
          <w:sz w:val="28"/>
          <w:szCs w:val="28"/>
        </w:rPr>
        <w:t>-</w:t>
      </w:r>
      <w:r w:rsidR="00E2387E">
        <w:rPr>
          <w:sz w:val="28"/>
          <w:szCs w:val="28"/>
        </w:rPr>
        <w:t xml:space="preserve"> </w:t>
      </w:r>
      <w:r w:rsidR="003067BD" w:rsidRPr="00A268F2">
        <w:rPr>
          <w:sz w:val="28"/>
          <w:szCs w:val="28"/>
        </w:rPr>
        <w:t>целесообразность принятия иных мер, име</w:t>
      </w:r>
      <w:r w:rsidR="003067BD" w:rsidRPr="00A268F2">
        <w:rPr>
          <w:sz w:val="28"/>
          <w:szCs w:val="28"/>
        </w:rPr>
        <w:t>ю</w:t>
      </w:r>
      <w:r w:rsidR="003067BD" w:rsidRPr="00A268F2">
        <w:rPr>
          <w:sz w:val="28"/>
          <w:szCs w:val="28"/>
        </w:rPr>
        <w:t>щих значение для своевременного рассмотрения мат</w:t>
      </w:r>
      <w:r w:rsidR="003067BD" w:rsidRPr="00A268F2">
        <w:rPr>
          <w:sz w:val="28"/>
          <w:szCs w:val="28"/>
        </w:rPr>
        <w:t>е</w:t>
      </w:r>
      <w:r w:rsidR="003067BD" w:rsidRPr="00A268F2">
        <w:rPr>
          <w:sz w:val="28"/>
          <w:szCs w:val="28"/>
        </w:rPr>
        <w:t xml:space="preserve">риалов; </w:t>
      </w:r>
    </w:p>
    <w:p w:rsidR="003067BD" w:rsidRPr="00A268F2" w:rsidRDefault="00D24950" w:rsidP="00F37573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7BD" w:rsidRPr="00A268F2">
        <w:rPr>
          <w:sz w:val="28"/>
          <w:szCs w:val="28"/>
        </w:rPr>
        <w:t>- несовершеннолетний, его родители (законные представителя), имеют право ознакомиться с подгото</w:t>
      </w:r>
      <w:r w:rsidR="003067BD" w:rsidRPr="00A268F2">
        <w:rPr>
          <w:sz w:val="28"/>
          <w:szCs w:val="28"/>
        </w:rPr>
        <w:t>в</w:t>
      </w:r>
      <w:r w:rsidR="003067BD" w:rsidRPr="00A268F2">
        <w:rPr>
          <w:sz w:val="28"/>
          <w:szCs w:val="28"/>
        </w:rPr>
        <w:t>ленными к рассмотрению материалами до начала зас</w:t>
      </w:r>
      <w:r w:rsidR="003067BD" w:rsidRPr="00A268F2">
        <w:rPr>
          <w:sz w:val="28"/>
          <w:szCs w:val="28"/>
        </w:rPr>
        <w:t>е</w:t>
      </w:r>
      <w:r w:rsidR="003067BD" w:rsidRPr="00A268F2">
        <w:rPr>
          <w:sz w:val="28"/>
          <w:szCs w:val="28"/>
        </w:rPr>
        <w:t xml:space="preserve">дания.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r w:rsidRPr="00A268F2">
        <w:rPr>
          <w:sz w:val="28"/>
          <w:szCs w:val="28"/>
        </w:rPr>
        <w:tab/>
        <w:t>На заседании председатель (по его поручению заместитель председателя или член комиссии) изучают  материалы в отношении несовершеннолетнего с обяз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тельным</w:t>
      </w:r>
      <w:r w:rsidRPr="00BA4EB6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его присутствием</w:t>
      </w:r>
      <w:r>
        <w:rPr>
          <w:sz w:val="28"/>
          <w:szCs w:val="28"/>
        </w:rPr>
        <w:t>,</w:t>
      </w:r>
      <w:r w:rsidRPr="00A268F2">
        <w:rPr>
          <w:sz w:val="28"/>
          <w:szCs w:val="28"/>
        </w:rPr>
        <w:t xml:space="preserve"> и его родителей (законных представителей). На заседание Совета приглашаются классные руководители, педагоги, родители. Матери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лы рассматриваются в открытом заседании. В начале заседания председательствующий объявляет, какие м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</w:t>
      </w:r>
      <w:r w:rsidRPr="00A268F2">
        <w:rPr>
          <w:sz w:val="28"/>
          <w:szCs w:val="28"/>
        </w:rPr>
        <w:t>т</w:t>
      </w:r>
      <w:r w:rsidRPr="00A268F2">
        <w:rPr>
          <w:sz w:val="28"/>
          <w:szCs w:val="28"/>
        </w:rPr>
        <w:t>ся ходатайства, выясняются обстоятельства, имеющие значение для принятия обоснованного решения, з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слушиваются выступления присутствующих на засед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 xml:space="preserve">нии лиц. После чего, коллегиально выносится решение. </w:t>
      </w:r>
    </w:p>
    <w:p w:rsidR="003067BD" w:rsidRPr="00A268F2" w:rsidRDefault="003067BD" w:rsidP="00F37573">
      <w:pPr>
        <w:ind w:firstLine="567"/>
        <w:contextualSpacing/>
        <w:rPr>
          <w:sz w:val="28"/>
          <w:szCs w:val="28"/>
        </w:rPr>
      </w:pPr>
      <w:r w:rsidRPr="00A268F2">
        <w:rPr>
          <w:sz w:val="28"/>
          <w:szCs w:val="28"/>
        </w:rPr>
        <w:t>Решение принимается по результатам рассмотр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 xml:space="preserve">ния конкретных материалов в </w:t>
      </w:r>
      <w:r>
        <w:rPr>
          <w:sz w:val="28"/>
          <w:szCs w:val="28"/>
        </w:rPr>
        <w:t>отношении</w:t>
      </w:r>
      <w:r w:rsidRPr="00A268F2">
        <w:rPr>
          <w:sz w:val="28"/>
          <w:szCs w:val="28"/>
        </w:rPr>
        <w:t xml:space="preserve"> обучающег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ся, его родителей (законных представителей).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Решение принимается простым большинством г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>лосов членов Совета, участвующих в заседании. В сл</w:t>
      </w:r>
      <w:r w:rsidRPr="00A268F2">
        <w:rPr>
          <w:sz w:val="28"/>
          <w:szCs w:val="28"/>
        </w:rPr>
        <w:t>у</w:t>
      </w:r>
      <w:r w:rsidRPr="00A268F2">
        <w:rPr>
          <w:sz w:val="28"/>
          <w:szCs w:val="28"/>
        </w:rPr>
        <w:t xml:space="preserve">чае равенства голосов голос председательствующего на заседании комиссии является решающим. 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Протокол заседаний Совета профилактики Прав</w:t>
      </w:r>
      <w:r w:rsidRPr="00A268F2">
        <w:rPr>
          <w:sz w:val="28"/>
          <w:szCs w:val="28"/>
        </w:rPr>
        <w:t>о</w:t>
      </w:r>
      <w:r w:rsidRPr="00A268F2">
        <w:rPr>
          <w:sz w:val="28"/>
          <w:szCs w:val="28"/>
        </w:rPr>
        <w:t xml:space="preserve">нарушений обучающихся ведется на каждом заседании секретарем комиссии и включает в себя следующие обязательные положения: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8F2">
        <w:rPr>
          <w:sz w:val="28"/>
          <w:szCs w:val="28"/>
        </w:rPr>
        <w:t>дата и место заседания Совета;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268F2">
        <w:rPr>
          <w:sz w:val="28"/>
          <w:szCs w:val="28"/>
        </w:rPr>
        <w:t xml:space="preserve"> наименование и состав Совета;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268F2">
        <w:rPr>
          <w:sz w:val="28"/>
          <w:szCs w:val="28"/>
        </w:rPr>
        <w:t xml:space="preserve"> содержание рассматриваемых вопросов;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>- фамилия, имя, группа и имеющие значение для рассмотрения материалов сведения о лице, в отнош</w:t>
      </w:r>
      <w:r w:rsidRPr="00A268F2">
        <w:rPr>
          <w:sz w:val="28"/>
          <w:szCs w:val="28"/>
        </w:rPr>
        <w:t>е</w:t>
      </w:r>
      <w:r w:rsidRPr="00A268F2">
        <w:rPr>
          <w:sz w:val="28"/>
          <w:szCs w:val="28"/>
        </w:rPr>
        <w:t xml:space="preserve">нии которого рассматриваются вопросы;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 xml:space="preserve">- сведения о явке участвующих в заседании лиц, разъяснении им их прав и обязанностей;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 xml:space="preserve">- объяснения участвующих в заседании лиц; </w:t>
      </w:r>
    </w:p>
    <w:p w:rsidR="005315DC" w:rsidRPr="005315DC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-</w:t>
      </w:r>
      <w:r w:rsidR="00D24950" w:rsidRPr="00D24950">
        <w:rPr>
          <w:sz w:val="28"/>
          <w:szCs w:val="28"/>
        </w:rPr>
        <w:t xml:space="preserve"> </w:t>
      </w:r>
      <w:r w:rsidRPr="00A268F2">
        <w:rPr>
          <w:sz w:val="28"/>
          <w:szCs w:val="28"/>
        </w:rPr>
        <w:t>содержание заявленных в заседании ходатайств</w:t>
      </w:r>
      <w:r w:rsidR="009F61DA">
        <w:rPr>
          <w:sz w:val="28"/>
          <w:szCs w:val="28"/>
        </w:rPr>
        <w:t xml:space="preserve"> и результаты их рассмотрен</w:t>
      </w:r>
      <w:r w:rsidR="005315DC">
        <w:rPr>
          <w:sz w:val="28"/>
          <w:szCs w:val="28"/>
        </w:rPr>
        <w:t>ия</w:t>
      </w:r>
      <w:r w:rsidR="005315DC" w:rsidRPr="005315DC">
        <w:rPr>
          <w:sz w:val="28"/>
          <w:szCs w:val="28"/>
        </w:rPr>
        <w:t>;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 xml:space="preserve">- сведения об оглашении вынесенного решения. </w:t>
      </w:r>
    </w:p>
    <w:p w:rsidR="003067BD" w:rsidRPr="00A268F2" w:rsidRDefault="003067BD" w:rsidP="00F37573">
      <w:pPr>
        <w:ind w:firstLine="567"/>
        <w:rPr>
          <w:sz w:val="28"/>
          <w:szCs w:val="28"/>
        </w:rPr>
      </w:pPr>
      <w:r w:rsidRPr="00A268F2">
        <w:rPr>
          <w:sz w:val="28"/>
          <w:szCs w:val="28"/>
        </w:rPr>
        <w:t>Протокол заседаний Совета по профилактике пр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>вонарушений обучающихся подписывается председ</w:t>
      </w:r>
      <w:r w:rsidRPr="00A268F2">
        <w:rPr>
          <w:sz w:val="28"/>
          <w:szCs w:val="28"/>
        </w:rPr>
        <w:t>а</w:t>
      </w:r>
      <w:r w:rsidRPr="00A268F2">
        <w:rPr>
          <w:sz w:val="28"/>
          <w:szCs w:val="28"/>
        </w:rPr>
        <w:t xml:space="preserve">тельствующим на заседании комиссии и секретарем. </w:t>
      </w:r>
    </w:p>
    <w:p w:rsidR="009D381C" w:rsidRDefault="009D381C" w:rsidP="00BE0567">
      <w:pPr>
        <w:ind w:firstLine="0"/>
        <w:rPr>
          <w:rFonts w:cs="Arial"/>
          <w:bCs/>
          <w:caps/>
          <w:kern w:val="32"/>
          <w:sz w:val="20"/>
          <w:szCs w:val="20"/>
        </w:rPr>
      </w:pPr>
    </w:p>
    <w:p w:rsidR="009D381C" w:rsidRPr="009D381C" w:rsidRDefault="009D381C" w:rsidP="00BE0567">
      <w:pPr>
        <w:ind w:firstLine="0"/>
        <w:rPr>
          <w:rFonts w:cs="Arial"/>
          <w:bCs/>
          <w:caps/>
          <w:kern w:val="32"/>
          <w:sz w:val="20"/>
          <w:szCs w:val="20"/>
        </w:rPr>
      </w:pPr>
    </w:p>
    <w:bookmarkEnd w:id="11"/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5315DC" w:rsidRDefault="005315DC" w:rsidP="00BE0567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C513F2" w:rsidRDefault="00C513F2" w:rsidP="00BE0567">
      <w:pPr>
        <w:pStyle w:val="1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приложения</w:t>
      </w:r>
    </w:p>
    <w:p w:rsidR="002C6DA4" w:rsidRPr="00CA57EE" w:rsidRDefault="002C6DA4" w:rsidP="002C6DA4">
      <w:pPr>
        <w:jc w:val="right"/>
        <w:rPr>
          <w:b/>
          <w:sz w:val="28"/>
          <w:szCs w:val="28"/>
        </w:rPr>
      </w:pPr>
      <w:r w:rsidRPr="00CA57EE">
        <w:rPr>
          <w:b/>
          <w:sz w:val="28"/>
          <w:szCs w:val="28"/>
        </w:rPr>
        <w:t>Приложение 1</w:t>
      </w:r>
    </w:p>
    <w:p w:rsidR="002C6DA4" w:rsidRPr="00BF7DA1" w:rsidRDefault="002C6DA4" w:rsidP="002C6DA4">
      <w:pPr>
        <w:jc w:val="center"/>
        <w:rPr>
          <w:b/>
          <w:sz w:val="28"/>
          <w:szCs w:val="28"/>
        </w:rPr>
      </w:pPr>
      <w:r w:rsidRPr="00BF7DA1">
        <w:rPr>
          <w:b/>
          <w:sz w:val="28"/>
          <w:szCs w:val="28"/>
        </w:rPr>
        <w:t>Глоссарий</w:t>
      </w:r>
    </w:p>
    <w:p w:rsidR="002C6DA4" w:rsidRDefault="002C6DA4" w:rsidP="002C6DA4">
      <w:pPr>
        <w:jc w:val="right"/>
        <w:rPr>
          <w:sz w:val="28"/>
          <w:szCs w:val="28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1"/>
      </w:tblGrid>
      <w:tr w:rsidR="002C6DA4" w:rsidTr="002C6DA4">
        <w:tc>
          <w:tcPr>
            <w:tcW w:w="2235" w:type="dxa"/>
          </w:tcPr>
          <w:p w:rsidR="002C6DA4" w:rsidRPr="00C24D2F" w:rsidRDefault="002C6DA4" w:rsidP="002C6DA4">
            <w:pPr>
              <w:jc w:val="center"/>
              <w:rPr>
                <w:b/>
                <w:sz w:val="28"/>
                <w:szCs w:val="28"/>
              </w:rPr>
            </w:pPr>
            <w:r w:rsidRPr="00C24D2F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4671" w:type="dxa"/>
          </w:tcPr>
          <w:p w:rsidR="002C6DA4" w:rsidRPr="00C24D2F" w:rsidRDefault="002C6DA4" w:rsidP="002C6DA4">
            <w:pPr>
              <w:jc w:val="center"/>
              <w:rPr>
                <w:b/>
                <w:sz w:val="28"/>
                <w:szCs w:val="28"/>
              </w:rPr>
            </w:pPr>
            <w:r w:rsidRPr="00C24D2F">
              <w:rPr>
                <w:b/>
                <w:sz w:val="28"/>
                <w:szCs w:val="28"/>
              </w:rPr>
              <w:t>Содержание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Адаптация 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циальная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Процесс взаимодействия ли</w:t>
            </w:r>
            <w:r w:rsidRPr="00662E5A">
              <w:rPr>
                <w:sz w:val="28"/>
                <w:szCs w:val="28"/>
              </w:rPr>
              <w:t>ч</w:t>
            </w:r>
            <w:r w:rsidRPr="00662E5A">
              <w:rPr>
                <w:sz w:val="28"/>
                <w:szCs w:val="28"/>
              </w:rPr>
              <w:t>ности или социальной группы с 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циальной средой; включает усвоение норм и ценностей среды в процессе социализации, а также изменение, преобразование среды в соотве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 xml:space="preserve">ствии с новыми условиями и целями деятельности.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Администр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тивное правон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рушение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Противоправное виновное де</w:t>
            </w:r>
            <w:r w:rsidRPr="00662E5A">
              <w:rPr>
                <w:sz w:val="28"/>
                <w:szCs w:val="28"/>
              </w:rPr>
              <w:t>я</w:t>
            </w:r>
            <w:r w:rsidRPr="00662E5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662E5A">
              <w:rPr>
                <w:sz w:val="28"/>
                <w:szCs w:val="28"/>
              </w:rPr>
              <w:t>(действие или бездействие ф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ях установлена административная ответственность.)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Аморальная с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мья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  <w:r w:rsidRPr="00662E5A">
              <w:rPr>
                <w:sz w:val="28"/>
                <w:szCs w:val="28"/>
              </w:rPr>
              <w:t>емья с нездоровой нравстве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ной атмосферой</w:t>
            </w:r>
            <w:r>
              <w:rPr>
                <w:sz w:val="28"/>
                <w:szCs w:val="28"/>
              </w:rPr>
              <w:t xml:space="preserve">, к которой </w:t>
            </w:r>
            <w:r w:rsidRPr="00662E5A">
              <w:rPr>
                <w:sz w:val="28"/>
                <w:szCs w:val="28"/>
              </w:rPr>
              <w:t>ребенку прививаются социально нежел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тельные потребности и интересы,</w:t>
            </w:r>
            <w:r>
              <w:rPr>
                <w:sz w:val="28"/>
                <w:szCs w:val="28"/>
              </w:rPr>
              <w:t xml:space="preserve"> в которой </w:t>
            </w:r>
            <w:r w:rsidRPr="00662E5A">
              <w:rPr>
                <w:sz w:val="28"/>
                <w:szCs w:val="28"/>
              </w:rPr>
              <w:t xml:space="preserve"> он вовлекается в аморал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lastRenderedPageBreak/>
              <w:t xml:space="preserve">ный образ жизни.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Антиобщ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ственные де</w:t>
            </w:r>
            <w:r w:rsidRPr="00662E5A">
              <w:rPr>
                <w:sz w:val="28"/>
                <w:szCs w:val="28"/>
              </w:rPr>
              <w:t>й</w:t>
            </w:r>
            <w:r w:rsidRPr="00662E5A">
              <w:rPr>
                <w:sz w:val="28"/>
                <w:szCs w:val="28"/>
              </w:rPr>
              <w:t>ствия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Действия  несовершеннолетн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го, выражающиеся в систематич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ском употреблении наркотических средств, психотропных и (или) одурманивающих веществ, алк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гольной и спиртосодержащей пр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дукции, пива и напитков, изготавл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ваемых на его основе, занятиях пр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ституцией, бродяжничеством или попрошайничеством, а также  иные действия, нарушающие права и з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конные интересы других лиц.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Асоциальная семья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  <w:r w:rsidRPr="00662E5A">
              <w:rPr>
                <w:sz w:val="28"/>
                <w:szCs w:val="28"/>
              </w:rPr>
              <w:t>емья, где у родителей имею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>ся преступные наклонности</w:t>
            </w:r>
            <w:r>
              <w:rPr>
                <w:sz w:val="28"/>
                <w:szCs w:val="28"/>
              </w:rPr>
              <w:t>, и реб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нок </w:t>
            </w:r>
            <w:r w:rsidRPr="00662E5A">
              <w:rPr>
                <w:sz w:val="28"/>
                <w:szCs w:val="28"/>
              </w:rPr>
              <w:t>оказывается втянутым в систему преступных манипуляций с</w:t>
            </w:r>
            <w:r>
              <w:rPr>
                <w:sz w:val="28"/>
                <w:szCs w:val="28"/>
              </w:rPr>
              <w:t>о стор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ны родителей.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Акцентуация характера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(личности)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Чрезмерное усиление отдел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>ных черт характера и их сочетаний, представляющих крайние варианты нормы; им присуща тенденция к 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циально положительному и соц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 xml:space="preserve">ально-отрицательному развитию в зависимости от воздействия среды и воспитания.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Безнадзорный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Несовершеннолетний, ко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троль за поведением которого отсу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 xml:space="preserve">ствует вследствие неисполнения или </w:t>
            </w:r>
            <w:r w:rsidRPr="00662E5A">
              <w:rPr>
                <w:sz w:val="28"/>
                <w:szCs w:val="28"/>
              </w:rPr>
              <w:lastRenderedPageBreak/>
              <w:t>ненадлежащего исполнения обяза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ностей п</w:t>
            </w:r>
            <w:r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 xml:space="preserve"> его воспитанию, обуч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нию и (или) содержанию со стороны родителей или законных представ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телей либо должностных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Беспризорный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Безнадзорный, не имеющий места жительства или места преб</w:t>
            </w:r>
            <w:r w:rsidRPr="00662E5A">
              <w:rPr>
                <w:sz w:val="28"/>
                <w:szCs w:val="28"/>
              </w:rPr>
              <w:t>ы</w:t>
            </w:r>
            <w:r w:rsidRPr="00662E5A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Восстанов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тельная меди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ция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</w:t>
            </w:r>
            <w:r w:rsidRPr="00662E5A">
              <w:rPr>
                <w:sz w:val="28"/>
                <w:szCs w:val="28"/>
              </w:rPr>
              <w:t>роцесс, в котором медиатор создает условия для восстановления способности людей понимать друг друга и договариваться о приемл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мых для них вариантах разрешения проблем (при необходимости — о заглаживании причиненного вреда), возникших в результате конфлик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>ных или криминальных ситуаций.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Восстанов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тельное прав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судие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Новый подход к отправлению правосудия, направленный</w:t>
            </w:r>
            <w:r>
              <w:rPr>
                <w:sz w:val="28"/>
                <w:szCs w:val="28"/>
              </w:rPr>
              <w:t>,</w:t>
            </w:r>
            <w:r w:rsidRPr="00662E5A">
              <w:rPr>
                <w:sz w:val="28"/>
                <w:szCs w:val="28"/>
              </w:rPr>
              <w:t xml:space="preserve"> прежде всего</w:t>
            </w:r>
            <w:r>
              <w:rPr>
                <w:sz w:val="28"/>
                <w:szCs w:val="28"/>
              </w:rPr>
              <w:t>,</w:t>
            </w:r>
            <w:r w:rsidRPr="00662E5A">
              <w:rPr>
                <w:sz w:val="28"/>
                <w:szCs w:val="28"/>
              </w:rPr>
              <w:t xml:space="preserve"> не на наказание виновного путем изоляции его от общества, а на восстановление материального, эмоционально</w:t>
            </w:r>
            <w:r>
              <w:rPr>
                <w:sz w:val="28"/>
                <w:szCs w:val="28"/>
              </w:rPr>
              <w:t>-</w:t>
            </w:r>
            <w:r w:rsidRPr="00662E5A">
              <w:rPr>
                <w:sz w:val="28"/>
                <w:szCs w:val="28"/>
              </w:rPr>
              <w:t>психологического (морального) и иного ущерба, нан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сенного жертве, сообществу и общ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ству, на осознание и заглаживание вины, восстановление отношений, содействие реабилитации и ресоци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 xml:space="preserve">лизации правонарушителя.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Восстанов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тельный подход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Метод, который используется </w:t>
            </w:r>
            <w:r w:rsidRPr="00662E5A">
              <w:rPr>
                <w:sz w:val="28"/>
                <w:szCs w:val="28"/>
              </w:rPr>
              <w:t>в практической деятельности, в частности</w:t>
            </w:r>
            <w:r>
              <w:rPr>
                <w:sz w:val="28"/>
                <w:szCs w:val="28"/>
              </w:rPr>
              <w:t>,</w:t>
            </w:r>
            <w:r w:rsidRPr="00662E5A">
              <w:rPr>
                <w:sz w:val="28"/>
                <w:szCs w:val="28"/>
              </w:rPr>
              <w:t xml:space="preserve"> в профилактической и коррекционной работе с детьми и подростками, в том числе</w:t>
            </w:r>
            <w:r>
              <w:rPr>
                <w:sz w:val="28"/>
                <w:szCs w:val="28"/>
              </w:rPr>
              <w:t>,</w:t>
            </w:r>
            <w:r w:rsidRPr="00662E5A">
              <w:rPr>
                <w:sz w:val="28"/>
                <w:szCs w:val="28"/>
              </w:rPr>
              <w:t xml:space="preserve"> при ра</w:t>
            </w:r>
            <w:r w:rsidRPr="00662E5A">
              <w:rPr>
                <w:sz w:val="28"/>
                <w:szCs w:val="28"/>
              </w:rPr>
              <w:t>з</w:t>
            </w:r>
            <w:r w:rsidRPr="00662E5A">
              <w:rPr>
                <w:sz w:val="28"/>
                <w:szCs w:val="28"/>
              </w:rPr>
              <w:t>решении споров и конфликтов и п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 xml:space="preserve">сле совершения правонарушений, </w:t>
            </w:r>
            <w:r>
              <w:rPr>
                <w:sz w:val="28"/>
                <w:szCs w:val="28"/>
              </w:rPr>
              <w:t xml:space="preserve">формировании </w:t>
            </w:r>
            <w:r w:rsidRPr="00662E5A">
              <w:rPr>
                <w:sz w:val="28"/>
                <w:szCs w:val="28"/>
              </w:rPr>
              <w:t>умений и навыков, направленных на всестороннее во</w:t>
            </w:r>
            <w:r w:rsidRPr="00662E5A">
              <w:rPr>
                <w:sz w:val="28"/>
                <w:szCs w:val="28"/>
              </w:rPr>
              <w:t>с</w:t>
            </w:r>
            <w:r w:rsidRPr="00662E5A">
              <w:rPr>
                <w:sz w:val="28"/>
                <w:szCs w:val="28"/>
              </w:rPr>
              <w:t xml:space="preserve">становление отношений, доверия, материального и морального ущерба и др.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Группа риска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Термин социальной педагогики для обозначения групп населения (детей, подростков и т.д.), наход</w:t>
            </w:r>
            <w:r w:rsidRPr="00662E5A">
              <w:rPr>
                <w:sz w:val="28"/>
                <w:szCs w:val="28"/>
              </w:rPr>
              <w:t>я</w:t>
            </w:r>
            <w:r w:rsidRPr="00662E5A">
              <w:rPr>
                <w:sz w:val="28"/>
                <w:szCs w:val="28"/>
              </w:rPr>
              <w:t>щихся в критической ситуации или в неблагоприятных условиях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Дети, наход</w:t>
            </w:r>
            <w:r w:rsidRPr="00662E5A">
              <w:rPr>
                <w:sz w:val="28"/>
                <w:szCs w:val="28"/>
              </w:rPr>
              <w:t>я</w:t>
            </w:r>
            <w:r w:rsidRPr="00662E5A">
              <w:rPr>
                <w:sz w:val="28"/>
                <w:szCs w:val="28"/>
              </w:rPr>
              <w:t>щиеся в трудной жизненной с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туации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 дети-инвалиды;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 дети, имеющие недостатки в психическом и (или) физическом развитии;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-дети, оставшиеся без попечения родителей;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-дети-жертвы вооруженных и межнациональных конфликтов, эк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логических и техногенных кат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строф, стихийных бедствий;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-дети  из семей  беженцев и в</w:t>
            </w:r>
            <w:r w:rsidRPr="00662E5A">
              <w:rPr>
                <w:sz w:val="28"/>
                <w:szCs w:val="28"/>
              </w:rPr>
              <w:t>ы</w:t>
            </w:r>
            <w:r w:rsidRPr="00662E5A">
              <w:rPr>
                <w:sz w:val="28"/>
                <w:szCs w:val="28"/>
              </w:rPr>
              <w:t>нужденных переселенцев;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-дети, оказавшиеся в экстр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мальных жизненных ситуациях;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-дети – жертвы насилия;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-дети, находящиеся в специал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>ных учебно-воспитательных учр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ждениях;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-дети, жизнедеятельность кот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рых объективно нарушена в резул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>тате сложившихся обстоятельств,  и которые не могут преодолеть да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ные  обстоятельства самостоятельно или с помощью семьи.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Девиантное п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ведение (от позднелат. deviatio — о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>клонение)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Термин принят в социальных науках для обозначения действий индивида, отклоняющ</w:t>
            </w:r>
            <w:r>
              <w:rPr>
                <w:sz w:val="28"/>
                <w:szCs w:val="28"/>
              </w:rPr>
              <w:t xml:space="preserve">егося </w:t>
            </w:r>
            <w:r w:rsidRPr="00662E5A">
              <w:rPr>
                <w:sz w:val="28"/>
                <w:szCs w:val="28"/>
              </w:rPr>
              <w:t>от о</w:t>
            </w:r>
            <w:r w:rsidRPr="00662E5A">
              <w:rPr>
                <w:sz w:val="28"/>
                <w:szCs w:val="28"/>
              </w:rPr>
              <w:t>б</w:t>
            </w:r>
            <w:r w:rsidRPr="00662E5A">
              <w:rPr>
                <w:sz w:val="28"/>
                <w:szCs w:val="28"/>
              </w:rPr>
              <w:t>щепринятых социальных норм. В широком смысле девиантное (или отклоняющее) поведение подраз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мевает любые поступки и действия индивида, которые не соответствуют как писанным, так и неписанным нормам данного общества.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2339C">
              <w:rPr>
                <w:sz w:val="28"/>
                <w:szCs w:val="28"/>
              </w:rPr>
              <w:t xml:space="preserve">елинквентное </w:t>
            </w:r>
            <w:r>
              <w:rPr>
                <w:sz w:val="28"/>
                <w:szCs w:val="28"/>
              </w:rPr>
              <w:t xml:space="preserve">поведение </w:t>
            </w:r>
          </w:p>
        </w:tc>
        <w:tc>
          <w:tcPr>
            <w:tcW w:w="4671" w:type="dxa"/>
          </w:tcPr>
          <w:p w:rsidR="002C6DA4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индивида, наказуемые в административном порядке;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ступные действия</w:t>
            </w:r>
            <w:r w:rsidRPr="0082339C">
              <w:rPr>
                <w:sz w:val="28"/>
                <w:szCs w:val="28"/>
              </w:rPr>
              <w:t>, наказуе</w:t>
            </w:r>
            <w:r>
              <w:rPr>
                <w:sz w:val="28"/>
                <w:szCs w:val="28"/>
              </w:rPr>
              <w:t>мы</w:t>
            </w:r>
            <w:r w:rsidRPr="0082339C">
              <w:rPr>
                <w:sz w:val="28"/>
                <w:szCs w:val="28"/>
              </w:rPr>
              <w:t>е в уголовном порядке.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Законные пре</w:t>
            </w:r>
            <w:r w:rsidRPr="00662E5A">
              <w:rPr>
                <w:sz w:val="28"/>
                <w:szCs w:val="28"/>
              </w:rPr>
              <w:t>д</w:t>
            </w:r>
            <w:r w:rsidRPr="00662E5A">
              <w:rPr>
                <w:sz w:val="28"/>
                <w:szCs w:val="28"/>
              </w:rPr>
              <w:t>ставители нес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вершеннолетн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62E5A">
              <w:rPr>
                <w:sz w:val="28"/>
                <w:szCs w:val="28"/>
              </w:rPr>
              <w:t>Родители, усыновители, опек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ны и</w:t>
            </w:r>
            <w:r>
              <w:rPr>
                <w:sz w:val="28"/>
                <w:szCs w:val="28"/>
              </w:rPr>
              <w:t>ли попечители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летне</w:t>
            </w:r>
            <w:r w:rsidRPr="00662E5A">
              <w:rPr>
                <w:sz w:val="28"/>
                <w:szCs w:val="28"/>
              </w:rPr>
              <w:t xml:space="preserve">го, представители учреждений </w:t>
            </w:r>
            <w:r w:rsidRPr="00662E5A">
              <w:rPr>
                <w:sz w:val="28"/>
                <w:szCs w:val="28"/>
              </w:rPr>
              <w:lastRenderedPageBreak/>
              <w:t>и организаций, на попечении кот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рых находится несовершеннолетний, органы опеки и попечительства.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Индивидуальная профилактич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ская работа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Деятельность по своевреме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ному выявлению несовершенноле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>них и семей, находящихся в соц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ально-опасном положении, а также по их социально-педагогической 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абилитации и (или)</w:t>
            </w:r>
            <w:r>
              <w:rPr>
                <w:sz w:val="28"/>
                <w:szCs w:val="28"/>
              </w:rPr>
              <w:t xml:space="preserve"> </w:t>
            </w:r>
            <w:r w:rsidRPr="00662E5A">
              <w:rPr>
                <w:sz w:val="28"/>
                <w:szCs w:val="28"/>
              </w:rPr>
              <w:t>предупрежд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662E5A">
              <w:rPr>
                <w:sz w:val="28"/>
                <w:szCs w:val="28"/>
              </w:rPr>
              <w:t>совершения ими правонаруш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ний и антиобщественных действий.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Интервью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Pr="00662E5A">
              <w:rPr>
                <w:sz w:val="28"/>
                <w:szCs w:val="28"/>
              </w:rPr>
              <w:t>етод социально-психологического исследования, з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ключающийся в сборе первичной информации с помощью непосре</w:t>
            </w:r>
            <w:r w:rsidRPr="00662E5A">
              <w:rPr>
                <w:sz w:val="28"/>
                <w:szCs w:val="28"/>
              </w:rPr>
              <w:t>д</w:t>
            </w:r>
            <w:r w:rsidRPr="00662E5A">
              <w:rPr>
                <w:sz w:val="28"/>
                <w:szCs w:val="28"/>
              </w:rPr>
              <w:t>ственного речевого контакта. И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тервью может быть: стандартизир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ванным, в котором употребляются заранее подготовленные формул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ровки вопросов; нестандартизир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ванным, предполагающим тактич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скую гибкость беседы, ее изменч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вость в связи с ситуацией; полуста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дартизированным с использованием путеводителя интервью, допуска</w:t>
            </w:r>
            <w:r w:rsidRPr="00662E5A">
              <w:rPr>
                <w:sz w:val="28"/>
                <w:szCs w:val="28"/>
              </w:rPr>
              <w:t>ю</w:t>
            </w:r>
            <w:r w:rsidRPr="00662E5A">
              <w:rPr>
                <w:sz w:val="28"/>
                <w:szCs w:val="28"/>
              </w:rPr>
              <w:t>щего отклонения от запрограммир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ванной беседы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Кейс-менеджмент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со случаем («кейс» — «случай») как </w:t>
            </w:r>
            <w:r w:rsidRPr="00662E5A">
              <w:rPr>
                <w:sz w:val="28"/>
                <w:szCs w:val="28"/>
              </w:rPr>
              <w:t xml:space="preserve"> совокупность в</w:t>
            </w:r>
            <w:r w:rsidRPr="00662E5A">
              <w:rPr>
                <w:sz w:val="28"/>
                <w:szCs w:val="28"/>
              </w:rPr>
              <w:t>ы</w:t>
            </w:r>
            <w:r w:rsidRPr="00662E5A">
              <w:rPr>
                <w:sz w:val="28"/>
                <w:szCs w:val="28"/>
              </w:rPr>
              <w:lastRenderedPageBreak/>
              <w:t>строенных в определенной послед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вательности методов и действий (обобщение информации; привлеч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ние всех людей и поставщиков услуг; управление процессом), направленных на снижение риска совершения повторного правонар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шения (преступления).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2242E9" w:rsidRDefault="002C6DA4" w:rsidP="002C6DA4">
            <w:pPr>
              <w:ind w:firstLine="0"/>
              <w:rPr>
                <w:sz w:val="28"/>
                <w:szCs w:val="28"/>
                <w:lang w:val="en-US"/>
              </w:rPr>
            </w:pPr>
            <w:r w:rsidRPr="00662E5A">
              <w:rPr>
                <w:sz w:val="28"/>
                <w:szCs w:val="28"/>
              </w:rPr>
              <w:lastRenderedPageBreak/>
              <w:t>Кейс</w:t>
            </w:r>
            <w:r w:rsidRPr="002242E9">
              <w:rPr>
                <w:sz w:val="28"/>
                <w:szCs w:val="28"/>
                <w:lang w:val="en-US"/>
              </w:rPr>
              <w:t>-</w:t>
            </w:r>
            <w:r w:rsidRPr="00662E5A">
              <w:rPr>
                <w:sz w:val="28"/>
                <w:szCs w:val="28"/>
              </w:rPr>
              <w:t>стади</w:t>
            </w:r>
            <w:r w:rsidRPr="002242E9">
              <w:rPr>
                <w:sz w:val="28"/>
                <w:szCs w:val="28"/>
                <w:lang w:val="en-US"/>
              </w:rPr>
              <w:t xml:space="preserve"> (</w:t>
            </w:r>
            <w:r w:rsidRPr="00662E5A">
              <w:rPr>
                <w:sz w:val="28"/>
                <w:szCs w:val="28"/>
                <w:lang w:val="en-US"/>
              </w:rPr>
              <w:t>case</w:t>
            </w:r>
            <w:r w:rsidRPr="002242E9">
              <w:rPr>
                <w:sz w:val="28"/>
                <w:szCs w:val="28"/>
                <w:lang w:val="en-US"/>
              </w:rPr>
              <w:t>-</w:t>
            </w:r>
            <w:r w:rsidRPr="00662E5A">
              <w:rPr>
                <w:sz w:val="28"/>
                <w:szCs w:val="28"/>
                <w:lang w:val="en-US"/>
              </w:rPr>
              <w:t>study</w:t>
            </w:r>
            <w:r w:rsidRPr="002242E9">
              <w:rPr>
                <w:sz w:val="28"/>
                <w:szCs w:val="28"/>
                <w:lang w:val="en-US"/>
              </w:rPr>
              <w:t xml:space="preserve">) </w:t>
            </w:r>
            <w:r w:rsidRPr="00662E5A">
              <w:rPr>
                <w:sz w:val="28"/>
                <w:szCs w:val="28"/>
              </w:rPr>
              <w:t>м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тод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2242E9">
              <w:rPr>
                <w:sz w:val="28"/>
                <w:szCs w:val="28"/>
                <w:lang w:val="en-US"/>
              </w:rPr>
              <w:t xml:space="preserve">   </w:t>
            </w:r>
            <w:r w:rsidRPr="00662E5A">
              <w:rPr>
                <w:sz w:val="28"/>
                <w:szCs w:val="28"/>
              </w:rPr>
              <w:t>Осмысление реальной жизне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ной ситуации (зафиксированной определенным образом в виде ке</w:t>
            </w:r>
            <w:r w:rsidRPr="00662E5A">
              <w:rPr>
                <w:sz w:val="28"/>
                <w:szCs w:val="28"/>
              </w:rPr>
              <w:t>й</w:t>
            </w:r>
            <w:r w:rsidRPr="00662E5A">
              <w:rPr>
                <w:sz w:val="28"/>
                <w:szCs w:val="28"/>
              </w:rPr>
              <w:t>са), не только отражающую в своем описании проблему, но и актуализ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рующую определенный опыт и ко</w:t>
            </w:r>
            <w:r w:rsidRPr="00662E5A">
              <w:rPr>
                <w:sz w:val="28"/>
                <w:szCs w:val="28"/>
              </w:rPr>
              <w:t>м</w:t>
            </w:r>
            <w:r w:rsidRPr="00662E5A">
              <w:rPr>
                <w:sz w:val="28"/>
                <w:szCs w:val="28"/>
              </w:rPr>
              <w:t>плекс знаний, которые необходимо усвоить при разрешении данной проблемы. Метод case-study выст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пает как специфическая разнови</w:t>
            </w:r>
            <w:r w:rsidRPr="00662E5A">
              <w:rPr>
                <w:sz w:val="28"/>
                <w:szCs w:val="28"/>
              </w:rPr>
              <w:t>д</w:t>
            </w:r>
            <w:r w:rsidRPr="00662E5A">
              <w:rPr>
                <w:sz w:val="28"/>
                <w:szCs w:val="28"/>
              </w:rPr>
              <w:t>ность проектной технологи</w:t>
            </w:r>
            <w:r>
              <w:rPr>
                <w:sz w:val="28"/>
                <w:szCs w:val="28"/>
              </w:rPr>
              <w:t>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Медиатор</w:t>
            </w:r>
          </w:p>
        </w:tc>
        <w:tc>
          <w:tcPr>
            <w:tcW w:w="4671" w:type="dxa"/>
          </w:tcPr>
          <w:p w:rsidR="002C6DA4" w:rsidRPr="000160B9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Независимое физическое лицо, привлекаемое сторонами в качестве посредника в урегулировании спора для содействия в выработке стор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нами решения по существу спора. Медиатор (посредник) обеспечивает восстановление способности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вариваться у сторон, структурирует конфликт и организует перегово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ный настрой, отлаживает процесс </w:t>
            </w:r>
            <w:r>
              <w:rPr>
                <w:sz w:val="28"/>
                <w:szCs w:val="28"/>
              </w:rPr>
              <w:lastRenderedPageBreak/>
              <w:t>переговоров и обеспечивает фикс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договоренностей и гарантий выполнения этих договоренностей.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Медиация</w:t>
            </w:r>
          </w:p>
        </w:tc>
        <w:tc>
          <w:tcPr>
            <w:tcW w:w="4671" w:type="dxa"/>
          </w:tcPr>
          <w:p w:rsidR="002C6DA4" w:rsidRPr="00C97B23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С</w:t>
            </w:r>
            <w:r w:rsidRPr="00C97B23">
              <w:rPr>
                <w:sz w:val="28"/>
                <w:szCs w:val="28"/>
                <w:shd w:val="clear" w:color="auto" w:fill="FFFFFF"/>
              </w:rPr>
              <w:t>пособ разрешения споров мирным путем на основе выработки сторонами спора взаимоприемлем</w:t>
            </w:r>
            <w:r w:rsidRPr="00C97B23">
              <w:rPr>
                <w:sz w:val="28"/>
                <w:szCs w:val="28"/>
                <w:shd w:val="clear" w:color="auto" w:fill="FFFFFF"/>
              </w:rPr>
              <w:t>о</w:t>
            </w:r>
            <w:r w:rsidRPr="00C97B23">
              <w:rPr>
                <w:sz w:val="28"/>
                <w:szCs w:val="28"/>
                <w:shd w:val="clear" w:color="auto" w:fill="FFFFFF"/>
              </w:rPr>
              <w:t xml:space="preserve">го решения при содействии нейтрального и независимого лица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C97B23">
              <w:rPr>
                <w:sz w:val="28"/>
                <w:szCs w:val="28"/>
                <w:shd w:val="clear" w:color="auto" w:fill="FFFFFF"/>
              </w:rPr>
              <w:t xml:space="preserve"> медиатора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Pr="00662E5A">
              <w:rPr>
                <w:rStyle w:val="s10"/>
                <w:bCs/>
                <w:color w:val="22272F"/>
                <w:sz w:val="28"/>
                <w:szCs w:val="28"/>
                <w:shd w:val="clear" w:color="auto" w:fill="FFFFFF"/>
              </w:rPr>
              <w:t>едиативный подход</w:t>
            </w:r>
          </w:p>
        </w:tc>
        <w:tc>
          <w:tcPr>
            <w:tcW w:w="4671" w:type="dxa"/>
          </w:tcPr>
          <w:p w:rsidR="002C6DA4" w:rsidRPr="00C97B23" w:rsidRDefault="002C6DA4" w:rsidP="002C6DA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П</w:t>
            </w:r>
            <w:r w:rsidRPr="00C97B23">
              <w:rPr>
                <w:sz w:val="28"/>
                <w:szCs w:val="28"/>
                <w:shd w:val="clear" w:color="auto" w:fill="FFFFFF"/>
              </w:rPr>
              <w:t>одход, основанный на при</w:t>
            </w:r>
            <w:r w:rsidRPr="00C97B23">
              <w:rPr>
                <w:sz w:val="28"/>
                <w:szCs w:val="28"/>
                <w:shd w:val="clear" w:color="auto" w:fill="FFFFFF"/>
              </w:rPr>
              <w:t>н</w:t>
            </w:r>
            <w:r w:rsidRPr="00C97B23">
              <w:rPr>
                <w:sz w:val="28"/>
                <w:szCs w:val="28"/>
                <w:shd w:val="clear" w:color="auto" w:fill="FFFFFF"/>
              </w:rPr>
              <w:t>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</w:t>
            </w:r>
            <w:r w:rsidRPr="00C97B23">
              <w:rPr>
                <w:sz w:val="28"/>
                <w:szCs w:val="28"/>
                <w:shd w:val="clear" w:color="auto" w:fill="FFFFFF"/>
              </w:rPr>
              <w:t>и</w:t>
            </w:r>
            <w:r w:rsidRPr="00C97B23">
              <w:rPr>
                <w:sz w:val="28"/>
                <w:szCs w:val="28"/>
                <w:shd w:val="clear" w:color="auto" w:fill="FFFFFF"/>
              </w:rPr>
              <w:t>ях без проведения мед</w:t>
            </w:r>
            <w:r>
              <w:rPr>
                <w:sz w:val="28"/>
                <w:szCs w:val="28"/>
                <w:shd w:val="clear" w:color="auto" w:fill="FFFFFF"/>
              </w:rPr>
              <w:t>иации как полноценной процедуры.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Метод</w:t>
            </w:r>
          </w:p>
        </w:tc>
        <w:tc>
          <w:tcPr>
            <w:tcW w:w="4671" w:type="dxa"/>
          </w:tcPr>
          <w:p w:rsidR="002C6DA4" w:rsidRPr="00C97B23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97B23">
              <w:rPr>
                <w:sz w:val="28"/>
                <w:szCs w:val="28"/>
              </w:rPr>
              <w:t>Способ достижения какой-либо цели, решения конкретной задачи; совокупность приемов или операций практического или теоретического освоения (познания) действительн</w:t>
            </w:r>
            <w:r w:rsidRPr="00C97B23">
              <w:rPr>
                <w:sz w:val="28"/>
                <w:szCs w:val="28"/>
              </w:rPr>
              <w:t>о</w:t>
            </w:r>
            <w:r w:rsidRPr="00C97B23">
              <w:rPr>
                <w:sz w:val="28"/>
                <w:szCs w:val="28"/>
              </w:rPr>
              <w:t>сти.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Методика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Совокупность методов обуч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ния чему-нибудь, практического в</w:t>
            </w:r>
            <w:r w:rsidRPr="00662E5A">
              <w:rPr>
                <w:sz w:val="28"/>
                <w:szCs w:val="28"/>
              </w:rPr>
              <w:t>ы</w:t>
            </w:r>
            <w:r w:rsidRPr="00662E5A">
              <w:rPr>
                <w:sz w:val="28"/>
                <w:szCs w:val="28"/>
              </w:rPr>
              <w:t>полнения чего-нибудь, а также наука о методах обучения.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Несовершенн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lastRenderedPageBreak/>
              <w:t>летний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62E5A">
              <w:rPr>
                <w:sz w:val="28"/>
                <w:szCs w:val="28"/>
              </w:rPr>
              <w:t xml:space="preserve">Лицо, не достигшее возраста 18 </w:t>
            </w:r>
            <w:r w:rsidRPr="00662E5A">
              <w:rPr>
                <w:sz w:val="28"/>
                <w:szCs w:val="28"/>
              </w:rPr>
              <w:lastRenderedPageBreak/>
              <w:t>лет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Несовершенн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летний, наход</w:t>
            </w:r>
            <w:r w:rsidRPr="00662E5A">
              <w:rPr>
                <w:sz w:val="28"/>
                <w:szCs w:val="28"/>
              </w:rPr>
              <w:t>я</w:t>
            </w:r>
            <w:r w:rsidRPr="00662E5A">
              <w:rPr>
                <w:sz w:val="28"/>
                <w:szCs w:val="28"/>
              </w:rPr>
              <w:t>щийся в соц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ально опасном положении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 xml:space="preserve">, </w:t>
            </w:r>
            <w:r w:rsidRPr="00662E5A">
              <w:rPr>
                <w:sz w:val="28"/>
                <w:szCs w:val="28"/>
              </w:rPr>
              <w:t xml:space="preserve"> в возрасте до 18 лет, к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торое вследствие безнадзорности или беспризорности находится в о</w:t>
            </w:r>
            <w:r w:rsidRPr="00662E5A">
              <w:rPr>
                <w:sz w:val="28"/>
                <w:szCs w:val="28"/>
              </w:rPr>
              <w:t>б</w:t>
            </w:r>
            <w:r w:rsidRPr="00662E5A">
              <w:rPr>
                <w:sz w:val="28"/>
                <w:szCs w:val="28"/>
              </w:rPr>
              <w:t>становке, представляющей  опа</w:t>
            </w:r>
            <w:r w:rsidRPr="00662E5A">
              <w:rPr>
                <w:sz w:val="28"/>
                <w:szCs w:val="28"/>
              </w:rPr>
              <w:t>с</w:t>
            </w:r>
            <w:r w:rsidRPr="00662E5A">
              <w:rPr>
                <w:sz w:val="28"/>
                <w:szCs w:val="28"/>
              </w:rPr>
              <w:t>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Общественные места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Места общего пользования, в том числе, улицы, парки, скверы, а</w:t>
            </w:r>
            <w:r w:rsidRPr="00662E5A">
              <w:rPr>
                <w:sz w:val="28"/>
                <w:szCs w:val="28"/>
              </w:rPr>
              <w:t>в</w:t>
            </w:r>
            <w:r w:rsidRPr="00662E5A">
              <w:rPr>
                <w:sz w:val="28"/>
                <w:szCs w:val="28"/>
              </w:rPr>
              <w:t>томобильные и железные дороги как в пределах населенного пункта, так и между населенными пунктами;  остановки общественного транспо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та;  территории, на которых ос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ществляется строительство;  места общего пользования в жилых домах – межквартирные лестничные пл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щадки, лестницы, лифты, лифтовые и  иные шахты, коридоры, технич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ские  этажи, чердаки, подвалы; крыши;</w:t>
            </w:r>
            <w:r>
              <w:rPr>
                <w:sz w:val="28"/>
                <w:szCs w:val="28"/>
              </w:rPr>
              <w:t xml:space="preserve"> </w:t>
            </w:r>
            <w:r w:rsidRPr="00662E5A">
              <w:rPr>
                <w:sz w:val="28"/>
                <w:szCs w:val="28"/>
              </w:rPr>
              <w:t xml:space="preserve"> территории, </w:t>
            </w:r>
            <w:r>
              <w:rPr>
                <w:sz w:val="28"/>
                <w:szCs w:val="28"/>
              </w:rPr>
              <w:t xml:space="preserve"> </w:t>
            </w:r>
            <w:r w:rsidRPr="00662E5A">
              <w:rPr>
                <w:sz w:val="28"/>
                <w:szCs w:val="28"/>
              </w:rPr>
              <w:t>прилегающие к жилым домам  и образовательным учреждениям, в том числе, детские площадки, спортивные сооружения; места, предназначенные для испол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 xml:space="preserve">зования в сфере развлечений, досуга, </w:t>
            </w:r>
            <w:r w:rsidRPr="00662E5A">
              <w:rPr>
                <w:sz w:val="28"/>
                <w:szCs w:val="28"/>
              </w:rPr>
              <w:lastRenderedPageBreak/>
              <w:t>торговли; территории вокзалов, аэропортов; водоемы и прилегающая к ним территория; иные места, опр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деляемые как общественные для ц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лей настоящего Закона.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Органы, ос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ществляющие профилактику безнадзорности и правонаруш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ний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шеннолетних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Комиссии по делам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шеннолетних и защите их прав, о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ганы управления социальной защ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той  населения, органы управления образованием, органы опеки и поп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чительства, органы по делам мол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дежи, органы управления здрав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охранением, органы службы занят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сти, органы внутренних дел (пол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ция) органы управления культурой, досугом, спортом и туризмом, др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гие органы, осуществляющие (в  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ответствии  с  их  компетенцией) меры по профилактике безнадзорн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сти и правонарушений несоверше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нолетних в порядке, установленном законодательством Российской Ф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дерации.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Лица, в должностные обяза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ности которых входит осуществл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ние мер по воспитанию, обучению и (или) содержанию несовершенн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летних, защита прав и законных и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тересов несовершеннолетних, а та</w:t>
            </w:r>
            <w:r w:rsidRPr="00662E5A">
              <w:rPr>
                <w:sz w:val="28"/>
                <w:szCs w:val="28"/>
              </w:rPr>
              <w:t>к</w:t>
            </w:r>
            <w:r w:rsidRPr="00662E5A">
              <w:rPr>
                <w:sz w:val="28"/>
                <w:szCs w:val="28"/>
              </w:rPr>
              <w:lastRenderedPageBreak/>
              <w:t>же лица, на которых возложена о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>ветственность за обеспечение бе</w:t>
            </w:r>
            <w:r w:rsidRPr="00662E5A">
              <w:rPr>
                <w:sz w:val="28"/>
                <w:szCs w:val="28"/>
              </w:rPr>
              <w:t>з</w:t>
            </w:r>
            <w:r w:rsidRPr="00662E5A">
              <w:rPr>
                <w:sz w:val="28"/>
                <w:szCs w:val="28"/>
              </w:rPr>
              <w:t>опасности, защиты  жизни и здор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вья несовершеннолетних при пров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дении мероприятий, сопровождении  несовершеннолетнего (группы нес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вершеннолетних) и в иных случаях.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Правонаруш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ние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Понятие, означающее любое деяние, нарушающее какие-либо нормы права, и представляет собой юридический факт, предусматрив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ющий противопра</w:t>
            </w:r>
            <w:r>
              <w:rPr>
                <w:sz w:val="28"/>
                <w:szCs w:val="28"/>
              </w:rPr>
              <w:t>вное виновное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яние</w:t>
            </w:r>
            <w:r w:rsidRPr="00662E5A">
              <w:rPr>
                <w:sz w:val="28"/>
                <w:szCs w:val="28"/>
              </w:rPr>
              <w:t>, совершенное умышленно или по неосторожности. За правонар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шение законом предусматривается соответственно гражданская, адм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нистративная, дисциплинарная или уголовная ответственность.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Преступление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</w:t>
            </w:r>
            <w:r w:rsidRPr="00662E5A">
              <w:rPr>
                <w:sz w:val="28"/>
                <w:szCs w:val="28"/>
              </w:rPr>
              <w:t>равонарушение, которое 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сит высокую социальную опасность. Все противоправные деяния, запр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щен</w:t>
            </w:r>
            <w:r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 xml:space="preserve"> уголовным законодател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 xml:space="preserve">ством и за которые следуют строгие </w:t>
            </w:r>
            <w:r>
              <w:rPr>
                <w:sz w:val="28"/>
                <w:szCs w:val="28"/>
              </w:rPr>
              <w:t xml:space="preserve">статьи </w:t>
            </w:r>
            <w:r w:rsidRPr="00662E5A">
              <w:rPr>
                <w:sz w:val="28"/>
                <w:szCs w:val="28"/>
              </w:rPr>
              <w:t>Уголовного Кодекса Росси</w:t>
            </w:r>
            <w:r w:rsidRPr="00662E5A">
              <w:rPr>
                <w:sz w:val="28"/>
                <w:szCs w:val="28"/>
              </w:rPr>
              <w:t>й</w:t>
            </w:r>
            <w:r w:rsidRPr="00662E5A">
              <w:rPr>
                <w:sz w:val="28"/>
                <w:szCs w:val="28"/>
              </w:rPr>
              <w:t>ской Федерации (УК РФ)</w:t>
            </w:r>
            <w:r>
              <w:rPr>
                <w:sz w:val="28"/>
                <w:szCs w:val="28"/>
              </w:rPr>
              <w:t xml:space="preserve">, в котором </w:t>
            </w:r>
            <w:r w:rsidRPr="00662E5A">
              <w:rPr>
                <w:sz w:val="28"/>
                <w:szCs w:val="28"/>
              </w:rPr>
              <w:t xml:space="preserve"> изложен исчерп</w:t>
            </w:r>
            <w:r>
              <w:rPr>
                <w:sz w:val="28"/>
                <w:szCs w:val="28"/>
              </w:rPr>
              <w:t>ывающий перечень преступлений.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Программа во</w:t>
            </w:r>
            <w:r w:rsidRPr="00662E5A">
              <w:rPr>
                <w:sz w:val="28"/>
                <w:szCs w:val="28"/>
              </w:rPr>
              <w:t>с</w:t>
            </w:r>
            <w:r w:rsidRPr="00662E5A">
              <w:rPr>
                <w:sz w:val="28"/>
                <w:szCs w:val="28"/>
              </w:rPr>
              <w:t xml:space="preserve">становительного </w:t>
            </w:r>
            <w:r w:rsidRPr="00662E5A">
              <w:rPr>
                <w:sz w:val="28"/>
                <w:szCs w:val="28"/>
              </w:rPr>
              <w:lastRenderedPageBreak/>
              <w:t>правосудия</w:t>
            </w:r>
          </w:p>
        </w:tc>
        <w:tc>
          <w:tcPr>
            <w:tcW w:w="4671" w:type="dxa"/>
          </w:tcPr>
          <w:p w:rsidR="002C6DA4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62E5A">
              <w:rPr>
                <w:sz w:val="28"/>
                <w:szCs w:val="28"/>
              </w:rPr>
              <w:t>В литературе по восстанов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тельному правосудию термин «пр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lastRenderedPageBreak/>
              <w:t>грамма» используется как минимум в двух значениях:</w:t>
            </w:r>
          </w:p>
          <w:p w:rsidR="002C6DA4" w:rsidRDefault="002C6DA4" w:rsidP="002C6DA4">
            <w:pPr>
              <w:pStyle w:val="aff3"/>
              <w:numPr>
                <w:ilvl w:val="0"/>
                <w:numId w:val="32"/>
              </w:numPr>
              <w:spacing w:after="0" w:line="240" w:lineRule="auto"/>
              <w:ind w:left="85"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034">
              <w:rPr>
                <w:rFonts w:ascii="Times New Roman" w:hAnsi="Times New Roman"/>
                <w:sz w:val="28"/>
                <w:szCs w:val="28"/>
              </w:rPr>
              <w:t>как единица типа работы, о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т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ражающего социокультурные ос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о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бенности территории проведения (программа примирения жертв и правонарушителей, семейная ко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н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ренция, круг сообществ и т. п.);</w:t>
            </w:r>
          </w:p>
          <w:p w:rsidR="002C6DA4" w:rsidRDefault="002C6DA4" w:rsidP="002C6DA4">
            <w:pPr>
              <w:pStyle w:val="aff3"/>
              <w:numPr>
                <w:ilvl w:val="0"/>
                <w:numId w:val="32"/>
              </w:numPr>
              <w:spacing w:after="0" w:line="240" w:lineRule="auto"/>
              <w:ind w:left="85"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034">
              <w:rPr>
                <w:rFonts w:ascii="Times New Roman" w:hAnsi="Times New Roman"/>
                <w:sz w:val="28"/>
                <w:szCs w:val="28"/>
              </w:rPr>
              <w:t xml:space="preserve"> как работа по конкретному случаю. Сегодня при сохранении базовых принципов формируются разные способы разрешения крим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и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нальных и конфликтных ситуаций, ориентированные также на опред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ленную группу и специфику ситу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а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 xml:space="preserve">ций.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C6DA4" w:rsidRPr="00B00FF4" w:rsidRDefault="002C6DA4" w:rsidP="002C6DA4">
            <w:pPr>
              <w:pStyle w:val="aff3"/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 xml:space="preserve">Второе значение используется, когда мы говорим о </w:t>
            </w:r>
            <w:r>
              <w:rPr>
                <w:rFonts w:ascii="Times New Roman" w:hAnsi="Times New Roman"/>
                <w:sz w:val="28"/>
                <w:szCs w:val="28"/>
              </w:rPr>
              <w:t>работе со «сл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чаем». Соответствен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 xml:space="preserve">но, в каждом случае значение термина вытекает из контекста.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егодня данные пр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о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 xml:space="preserve">граммы используются также и 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связи с официальным правосудием: 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в школах и при разрешении семе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й</w:t>
            </w:r>
            <w:r w:rsidRPr="004D3034">
              <w:rPr>
                <w:rFonts w:ascii="Times New Roman" w:hAnsi="Times New Roman"/>
                <w:sz w:val="28"/>
                <w:szCs w:val="28"/>
              </w:rPr>
              <w:t>ных ситуаций.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Программы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станови</w:t>
            </w:r>
            <w:r w:rsidRPr="00662E5A">
              <w:rPr>
                <w:sz w:val="28"/>
                <w:szCs w:val="28"/>
              </w:rPr>
              <w:t xml:space="preserve">тельного разрешения </w:t>
            </w:r>
            <w:r w:rsidRPr="00662E5A">
              <w:rPr>
                <w:sz w:val="28"/>
                <w:szCs w:val="28"/>
              </w:rPr>
              <w:lastRenderedPageBreak/>
              <w:t>конфликтов и криминальных ситуаций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62E5A">
              <w:rPr>
                <w:sz w:val="28"/>
                <w:szCs w:val="28"/>
              </w:rPr>
              <w:t>Данные программы могут пр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меняться для разрешения конфли</w:t>
            </w:r>
            <w:r w:rsidRPr="00662E5A">
              <w:rPr>
                <w:sz w:val="28"/>
                <w:szCs w:val="28"/>
              </w:rPr>
              <w:t>к</w:t>
            </w:r>
            <w:r w:rsidRPr="00662E5A">
              <w:rPr>
                <w:sz w:val="28"/>
                <w:szCs w:val="28"/>
              </w:rPr>
              <w:t xml:space="preserve">тов и криминальных ситуаций как в </w:t>
            </w:r>
            <w:r w:rsidRPr="00662E5A">
              <w:rPr>
                <w:sz w:val="28"/>
                <w:szCs w:val="28"/>
              </w:rPr>
              <w:lastRenderedPageBreak/>
              <w:t>связке с правосудием и деятельн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стью комиссий по делам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 xml:space="preserve">шеннолетних и защите их прав, так и вне деятельности органов юстиции и органов защиты детства: </w:t>
            </w:r>
            <w:r>
              <w:rPr>
                <w:sz w:val="28"/>
                <w:szCs w:val="28"/>
              </w:rPr>
              <w:t xml:space="preserve"> </w:t>
            </w:r>
            <w:r w:rsidRPr="00662E5A">
              <w:rPr>
                <w:sz w:val="28"/>
                <w:szCs w:val="28"/>
              </w:rPr>
              <w:t>в шк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лах</w:t>
            </w:r>
            <w:r>
              <w:rPr>
                <w:sz w:val="28"/>
                <w:szCs w:val="28"/>
              </w:rPr>
              <w:t xml:space="preserve">, </w:t>
            </w:r>
            <w:r w:rsidRPr="00662E5A">
              <w:rPr>
                <w:sz w:val="28"/>
                <w:szCs w:val="28"/>
              </w:rPr>
              <w:t xml:space="preserve"> и при разрешении различного рода конфликтов (трудовых, семе</w:t>
            </w:r>
            <w:r w:rsidRPr="00662E5A">
              <w:rPr>
                <w:sz w:val="28"/>
                <w:szCs w:val="28"/>
              </w:rPr>
              <w:t>й</w:t>
            </w:r>
            <w:r w:rsidRPr="00662E5A">
              <w:rPr>
                <w:sz w:val="28"/>
                <w:szCs w:val="28"/>
              </w:rPr>
              <w:t>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Профилактика безнадзорности и правонаруш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ний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шеннолетних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  <w:r w:rsidRPr="00662E5A">
              <w:rPr>
                <w:sz w:val="28"/>
                <w:szCs w:val="28"/>
              </w:rPr>
              <w:t>истема социальных, прав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вых, педагогических и иных мер, направленных на выявление и устранение причин и условий, сп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собствующих безнадзорности, бе</w:t>
            </w:r>
            <w:r w:rsidRPr="00662E5A">
              <w:rPr>
                <w:sz w:val="28"/>
                <w:szCs w:val="28"/>
              </w:rPr>
              <w:t>с</w:t>
            </w:r>
            <w:r w:rsidRPr="00662E5A">
              <w:rPr>
                <w:sz w:val="28"/>
                <w:szCs w:val="28"/>
              </w:rPr>
              <w:t>призорности, правонарушений и а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тиобщественных действий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шеннолетних, осуществляемых в 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вокупности с индивидуальной пр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филактической работой с ними и их семьями, находящимися в социально опасном положении.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Принцип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Убеждение, точка зрения, пр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вило поведения.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Научно обоснованные и сво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временно предпринимаемые де</w:t>
            </w:r>
            <w:r w:rsidRPr="00662E5A">
              <w:rPr>
                <w:sz w:val="28"/>
                <w:szCs w:val="28"/>
              </w:rPr>
              <w:t>й</w:t>
            </w:r>
            <w:r w:rsidRPr="00662E5A">
              <w:rPr>
                <w:sz w:val="28"/>
                <w:szCs w:val="28"/>
              </w:rPr>
              <w:t>ствия, направленные на предотвр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щение возможных физических, пс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хологических или социокультурных коллизий у отдельных индивидов групп риска, сохранение, поддерж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lastRenderedPageBreak/>
              <w:t>ние и защиту нормального уровня жизни и здоровья людей, содействие им в достижении поставленных ц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лей и раскрытие их внутренних п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тенциалов.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Профилактика правонаруш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ний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</w:t>
            </w:r>
            <w:r w:rsidRPr="00662E5A">
              <w:rPr>
                <w:sz w:val="28"/>
                <w:szCs w:val="28"/>
              </w:rPr>
              <w:t>еализация комплекса воспит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тельных мероприятий по предупр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ждению асоциального поведения д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тей и подростков; предупреждение возникновения явлений дезадапт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ции учащихся, разработка рекоме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даций педагогам, родителям по ок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занию помощи в вопросах воспит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ния, обучения и развития; постано</w:t>
            </w:r>
            <w:r w:rsidRPr="00662E5A">
              <w:rPr>
                <w:sz w:val="28"/>
                <w:szCs w:val="28"/>
              </w:rPr>
              <w:t>в</w:t>
            </w:r>
            <w:r w:rsidRPr="00662E5A">
              <w:rPr>
                <w:sz w:val="28"/>
                <w:szCs w:val="28"/>
              </w:rPr>
              <w:t>ка учащихся на учет в ОДН, на ВШК и снятие с учета; постановк</w:t>
            </w:r>
            <w:r>
              <w:rPr>
                <w:sz w:val="28"/>
                <w:szCs w:val="28"/>
              </w:rPr>
              <w:t>а на учет неблагополучных семей.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Раннее пред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>преждение пр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ступности нес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вершеннолетних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  <w:r w:rsidRPr="00662E5A">
              <w:rPr>
                <w:sz w:val="28"/>
                <w:szCs w:val="28"/>
              </w:rPr>
              <w:t>истемная деятельность общ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ства, государства, отдельных суб</w:t>
            </w:r>
            <w:r w:rsidRPr="00662E5A">
              <w:rPr>
                <w:sz w:val="28"/>
                <w:szCs w:val="28"/>
              </w:rPr>
              <w:t>ъ</w:t>
            </w:r>
            <w:r w:rsidRPr="00662E5A">
              <w:rPr>
                <w:sz w:val="28"/>
                <w:szCs w:val="28"/>
              </w:rPr>
              <w:t>ектов профилактики по воспитанию, социальной защите и карательному воздействию, включающая меры экономического, социального, м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дицинского, культурно-воспитательного, педагогического, психологического, организационн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го характера, воздействующая на личность несовершеннолетнего, лиц его ближайшего окружения, сл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lastRenderedPageBreak/>
              <w:t>жившуюся жизненную ситуацию и во многом являющаяся частью пе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вичной социализации несоверше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нолетнего, осуществляемая в пер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од, когда поведение несовершенн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летнего не является стойко антио</w:t>
            </w:r>
            <w:r w:rsidRPr="00662E5A">
              <w:rPr>
                <w:sz w:val="28"/>
                <w:szCs w:val="28"/>
              </w:rPr>
              <w:t>б</w:t>
            </w:r>
            <w:r w:rsidRPr="00662E5A">
              <w:rPr>
                <w:sz w:val="28"/>
                <w:szCs w:val="28"/>
              </w:rPr>
              <w:t>щественным и нет реальной опасн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сти совершения им преступления, имеющая целью привитие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шеннолетнему социально одобря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мых норм и ценностей и недопущ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ние формирования антиобществе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ных установок личности несове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шеннолетнего, его антиобществе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ного образа жизни, совершения им антиобщественных поступков и нарушения норм административного и уголовного права.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Рецидив пр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ступлений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  <w:r w:rsidRPr="00662E5A">
              <w:rPr>
                <w:sz w:val="28"/>
                <w:szCs w:val="28"/>
              </w:rPr>
              <w:t>овершение умышленного преступления лицом, имеющим с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 xml:space="preserve">димость за ранее совершенное умышленное преступление. </w:t>
            </w:r>
          </w:p>
          <w:p w:rsidR="002C6DA4" w:rsidRPr="00662E5A" w:rsidRDefault="002C6DA4" w:rsidP="002C6DA4">
            <w:pPr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 xml:space="preserve"> Рецидив преступлений влечет более строгое наказание на основ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нии и в пределах, предусмотренных настоящим Кодексом, а также иные последствия, предусмотренные з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конодательством Российской Фед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рации.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Совет  проф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лактики  в обр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зовательной о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ганизации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</w:t>
            </w:r>
            <w:r w:rsidRPr="00662E5A">
              <w:rPr>
                <w:sz w:val="28"/>
                <w:szCs w:val="28"/>
              </w:rPr>
              <w:t>бщественный орган  образ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вательной организации,  выполня</w:t>
            </w:r>
            <w:r w:rsidRPr="00662E5A">
              <w:rPr>
                <w:sz w:val="28"/>
                <w:szCs w:val="28"/>
              </w:rPr>
              <w:t>ю</w:t>
            </w:r>
            <w:r w:rsidRPr="00662E5A">
              <w:rPr>
                <w:sz w:val="28"/>
                <w:szCs w:val="28"/>
              </w:rPr>
              <w:t>щий функции социальных, прав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вых, педагогических и иных мер, направленных на выявление и устранение причин и условий, сп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собствующих беспризорности, бе</w:t>
            </w:r>
            <w:r w:rsidRPr="00662E5A">
              <w:rPr>
                <w:sz w:val="28"/>
                <w:szCs w:val="28"/>
              </w:rPr>
              <w:t>з</w:t>
            </w:r>
            <w:r w:rsidRPr="00662E5A">
              <w:rPr>
                <w:sz w:val="28"/>
                <w:szCs w:val="28"/>
              </w:rPr>
              <w:t>надзорности, правонарушениям и антиобщественным действиям нес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вершеннолетних, осуществляемых в совокупности с индивидуальной профилактической работой с детьми и семьями, находящимися в соц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ально опасном положении.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Способ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Действие или система де</w:t>
            </w:r>
            <w:r w:rsidRPr="00662E5A">
              <w:rPr>
                <w:sz w:val="28"/>
                <w:szCs w:val="28"/>
              </w:rPr>
              <w:t>й</w:t>
            </w:r>
            <w:r w:rsidRPr="00662E5A">
              <w:rPr>
                <w:sz w:val="28"/>
                <w:szCs w:val="28"/>
              </w:rPr>
              <w:t>ствий, применяемых при исполн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нии какой-нибудь работы, при ос</w:t>
            </w:r>
            <w:r w:rsidRPr="00662E5A">
              <w:rPr>
                <w:sz w:val="28"/>
                <w:szCs w:val="28"/>
              </w:rPr>
              <w:t>у</w:t>
            </w:r>
            <w:r w:rsidRPr="00662E5A">
              <w:rPr>
                <w:sz w:val="28"/>
                <w:szCs w:val="28"/>
              </w:rPr>
              <w:t xml:space="preserve">ществлении чего-нибудь. 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Социальная норма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Правила, образец действия или мера допустимого (дозволенного или обязательного) поведения или деятельности людей, или социал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>ных групп, которое официально установлено или сложилось на том или ином этапе развития общества.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>Технология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2E5A">
              <w:rPr>
                <w:sz w:val="28"/>
                <w:szCs w:val="28"/>
              </w:rPr>
              <w:t>Искусство, мастерство, умение, совокупность методов обработки, изменения состояния.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t xml:space="preserve">Учреждения, </w:t>
            </w:r>
            <w:r w:rsidRPr="00662E5A">
              <w:rPr>
                <w:sz w:val="28"/>
                <w:szCs w:val="28"/>
              </w:rPr>
              <w:lastRenderedPageBreak/>
              <w:t>осуществля</w:t>
            </w:r>
            <w:r w:rsidRPr="00662E5A">
              <w:rPr>
                <w:sz w:val="28"/>
                <w:szCs w:val="28"/>
              </w:rPr>
              <w:t>ю</w:t>
            </w:r>
            <w:r w:rsidRPr="00662E5A">
              <w:rPr>
                <w:sz w:val="28"/>
                <w:szCs w:val="28"/>
              </w:rPr>
              <w:t>щие профила</w:t>
            </w:r>
            <w:r w:rsidRPr="00662E5A">
              <w:rPr>
                <w:sz w:val="28"/>
                <w:szCs w:val="28"/>
              </w:rPr>
              <w:t>к</w:t>
            </w:r>
            <w:r w:rsidRPr="00662E5A">
              <w:rPr>
                <w:sz w:val="28"/>
                <w:szCs w:val="28"/>
              </w:rPr>
              <w:t>тику безнадзо</w:t>
            </w:r>
            <w:r w:rsidRPr="00662E5A">
              <w:rPr>
                <w:sz w:val="28"/>
                <w:szCs w:val="28"/>
              </w:rPr>
              <w:t>р</w:t>
            </w:r>
            <w:r w:rsidRPr="00662E5A">
              <w:rPr>
                <w:sz w:val="28"/>
                <w:szCs w:val="28"/>
              </w:rPr>
              <w:t>ности и прав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нарушений несовершенн</w:t>
            </w:r>
            <w:r w:rsidRPr="00662E5A">
              <w:rPr>
                <w:sz w:val="28"/>
                <w:szCs w:val="28"/>
              </w:rPr>
              <w:t>о</w:t>
            </w:r>
            <w:r w:rsidRPr="00662E5A">
              <w:rPr>
                <w:sz w:val="28"/>
                <w:szCs w:val="28"/>
              </w:rPr>
              <w:t>летних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62E5A">
              <w:rPr>
                <w:sz w:val="28"/>
                <w:szCs w:val="28"/>
              </w:rPr>
              <w:t xml:space="preserve">Государственные учреждения </w:t>
            </w:r>
            <w:r w:rsidRPr="00662E5A">
              <w:rPr>
                <w:sz w:val="28"/>
                <w:szCs w:val="28"/>
              </w:rPr>
              <w:lastRenderedPageBreak/>
              <w:t>социального обслуживания – спец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ализированные учреждения для несовершеннолетних, нуждающихся в социальной реабилитации (соц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ально-реабилитационные центры для несовершеннолетних, социал</w:t>
            </w:r>
            <w:r w:rsidRPr="00662E5A">
              <w:rPr>
                <w:sz w:val="28"/>
                <w:szCs w:val="28"/>
              </w:rPr>
              <w:t>ь</w:t>
            </w:r>
            <w:r w:rsidRPr="00662E5A">
              <w:rPr>
                <w:sz w:val="28"/>
                <w:szCs w:val="28"/>
              </w:rPr>
              <w:t>ные приюты для детей и подростков, центры социальной помощи семье и детям; общеобразовательные учр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ждения, образовательные учрежд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ния начального профессионального, среднего профессионального обр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зования, специальные учебно-воспитательные учреждения откр</w:t>
            </w:r>
            <w:r w:rsidRPr="00662E5A">
              <w:rPr>
                <w:sz w:val="28"/>
                <w:szCs w:val="28"/>
              </w:rPr>
              <w:t>ы</w:t>
            </w:r>
            <w:r w:rsidRPr="00662E5A">
              <w:rPr>
                <w:sz w:val="28"/>
                <w:szCs w:val="28"/>
              </w:rPr>
              <w:t>того и закрытого типа органов управления образованием и другие учреждения, осуществляющие обр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зовательный процесс в соответствии с уставами указанных учреждений и положениями о них; учреждения для детей сирот и детей, оставшихся без попечения родителей; социально-реабилитационные центры для по</w:t>
            </w:r>
            <w:r w:rsidRPr="00662E5A">
              <w:rPr>
                <w:sz w:val="28"/>
                <w:szCs w:val="28"/>
              </w:rPr>
              <w:t>д</w:t>
            </w:r>
            <w:r w:rsidRPr="00662E5A">
              <w:rPr>
                <w:sz w:val="28"/>
                <w:szCs w:val="28"/>
              </w:rPr>
              <w:t>ростков и молодежи, центры соц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ально-психологической помощи, центры профессиональной ориент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ции и трудоустройства молодежи, молодежные клубы и иные учр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 xml:space="preserve">ждения органов по делам молодежи; </w:t>
            </w:r>
            <w:r w:rsidRPr="00662E5A">
              <w:rPr>
                <w:sz w:val="28"/>
                <w:szCs w:val="28"/>
              </w:rPr>
              <w:lastRenderedPageBreak/>
              <w:t>учреждения здравоохранения, учр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ждения государственной службы з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нятости населения, центры време</w:t>
            </w:r>
            <w:r w:rsidRPr="00662E5A">
              <w:rPr>
                <w:sz w:val="28"/>
                <w:szCs w:val="28"/>
              </w:rPr>
              <w:t>н</w:t>
            </w:r>
            <w:r w:rsidRPr="00662E5A">
              <w:rPr>
                <w:sz w:val="28"/>
                <w:szCs w:val="28"/>
              </w:rPr>
              <w:t>ного содержания несовершенноле</w:t>
            </w:r>
            <w:r w:rsidRPr="00662E5A">
              <w:rPr>
                <w:sz w:val="28"/>
                <w:szCs w:val="28"/>
              </w:rPr>
              <w:t>т</w:t>
            </w:r>
            <w:r w:rsidRPr="00662E5A">
              <w:rPr>
                <w:sz w:val="28"/>
                <w:szCs w:val="28"/>
              </w:rPr>
              <w:t>них правонарушителей, учреждения культуры, досуга, спорта и туризма; учреждения исполнения наказаний, другие государственные  или мун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>ципальные учреждения, осущест</w:t>
            </w:r>
            <w:r w:rsidRPr="00662E5A">
              <w:rPr>
                <w:sz w:val="28"/>
                <w:szCs w:val="28"/>
              </w:rPr>
              <w:t>в</w:t>
            </w:r>
            <w:r w:rsidRPr="00662E5A">
              <w:rPr>
                <w:sz w:val="28"/>
                <w:szCs w:val="28"/>
              </w:rPr>
              <w:t>ляющие (в соответствии с их комп</w:t>
            </w:r>
            <w:r w:rsidRPr="00662E5A">
              <w:rPr>
                <w:sz w:val="28"/>
                <w:szCs w:val="28"/>
              </w:rPr>
              <w:t>е</w:t>
            </w:r>
            <w:r w:rsidRPr="00662E5A">
              <w:rPr>
                <w:sz w:val="28"/>
                <w:szCs w:val="28"/>
              </w:rPr>
              <w:t>тенцией)  меры по профилактике безнадзорности и правонарушений несовершеннолетних в порядке, установленном законодательством Российской Федерации.</w:t>
            </w:r>
          </w:p>
        </w:tc>
      </w:tr>
      <w:tr w:rsidR="002C6DA4" w:rsidRPr="00662E5A" w:rsidTr="002C6DA4">
        <w:tc>
          <w:tcPr>
            <w:tcW w:w="2235" w:type="dxa"/>
          </w:tcPr>
          <w:p w:rsidR="002C6DA4" w:rsidRPr="00662E5A" w:rsidRDefault="002C6DA4" w:rsidP="002C6DA4">
            <w:pPr>
              <w:ind w:firstLine="0"/>
              <w:rPr>
                <w:sz w:val="28"/>
                <w:szCs w:val="28"/>
              </w:rPr>
            </w:pPr>
            <w:r w:rsidRPr="00662E5A">
              <w:rPr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4671" w:type="dxa"/>
          </w:tcPr>
          <w:p w:rsidR="002C6DA4" w:rsidRPr="00662E5A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</w:t>
            </w:r>
            <w:r w:rsidRPr="00662E5A">
              <w:rPr>
                <w:sz w:val="28"/>
                <w:szCs w:val="28"/>
              </w:rPr>
              <w:t>руппа людей, выделенная по определенным параметрам (призн</w:t>
            </w:r>
            <w:r w:rsidRPr="00662E5A">
              <w:rPr>
                <w:sz w:val="28"/>
                <w:szCs w:val="28"/>
              </w:rPr>
              <w:t>а</w:t>
            </w:r>
            <w:r w:rsidRPr="00662E5A">
              <w:rPr>
                <w:sz w:val="28"/>
                <w:szCs w:val="28"/>
              </w:rPr>
              <w:t>кам), на которую планируется во</w:t>
            </w:r>
            <w:r w:rsidRPr="00662E5A">
              <w:rPr>
                <w:sz w:val="28"/>
                <w:szCs w:val="28"/>
              </w:rPr>
              <w:t>з</w:t>
            </w:r>
            <w:r w:rsidRPr="00662E5A">
              <w:rPr>
                <w:sz w:val="28"/>
                <w:szCs w:val="28"/>
              </w:rPr>
              <w:t>действие посредством информац</w:t>
            </w:r>
            <w:r w:rsidRPr="00662E5A">
              <w:rPr>
                <w:sz w:val="28"/>
                <w:szCs w:val="28"/>
              </w:rPr>
              <w:t>и</w:t>
            </w:r>
            <w:r w:rsidRPr="00662E5A">
              <w:rPr>
                <w:sz w:val="28"/>
                <w:szCs w:val="28"/>
              </w:rPr>
              <w:t xml:space="preserve">онной кампании. </w:t>
            </w:r>
          </w:p>
        </w:tc>
      </w:tr>
    </w:tbl>
    <w:p w:rsidR="002C6DA4" w:rsidRDefault="002C6DA4" w:rsidP="002C6DA4"/>
    <w:p w:rsidR="002C6DA4" w:rsidRPr="00B00FF4" w:rsidRDefault="002C6DA4" w:rsidP="002C6DA4">
      <w:pPr>
        <w:jc w:val="center"/>
        <w:rPr>
          <w:b/>
          <w:sz w:val="28"/>
          <w:szCs w:val="28"/>
        </w:rPr>
      </w:pPr>
      <w:r w:rsidRPr="00B00FF4">
        <w:rPr>
          <w:b/>
          <w:sz w:val="28"/>
          <w:szCs w:val="28"/>
        </w:rPr>
        <w:t>Используемая литература</w:t>
      </w:r>
    </w:p>
    <w:p w:rsidR="002C6DA4" w:rsidRPr="00B00FF4" w:rsidRDefault="002C6DA4" w:rsidP="002C6DA4">
      <w:pPr>
        <w:jc w:val="center"/>
        <w:rPr>
          <w:b/>
          <w:sz w:val="28"/>
          <w:szCs w:val="28"/>
        </w:rPr>
      </w:pP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t>Большой Российский Энциклопедический Сл</w:t>
      </w:r>
      <w:r w:rsidRPr="00B00FF4">
        <w:rPr>
          <w:rFonts w:ascii="Times New Roman" w:hAnsi="Times New Roman"/>
          <w:sz w:val="28"/>
          <w:szCs w:val="28"/>
        </w:rPr>
        <w:t>о</w:t>
      </w:r>
      <w:r w:rsidRPr="00B00FF4">
        <w:rPr>
          <w:rFonts w:ascii="Times New Roman" w:hAnsi="Times New Roman"/>
          <w:sz w:val="28"/>
          <w:szCs w:val="28"/>
        </w:rPr>
        <w:t>варь, М. 2003.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t>Большой словарь иностранных слов. Издател</w:t>
      </w:r>
      <w:r w:rsidRPr="00B00FF4">
        <w:rPr>
          <w:rFonts w:ascii="Times New Roman" w:hAnsi="Times New Roman"/>
          <w:sz w:val="28"/>
          <w:szCs w:val="28"/>
        </w:rPr>
        <w:t>ь</w:t>
      </w:r>
      <w:r w:rsidRPr="00B00FF4">
        <w:rPr>
          <w:rFonts w:ascii="Times New Roman" w:hAnsi="Times New Roman"/>
          <w:sz w:val="28"/>
          <w:szCs w:val="28"/>
        </w:rPr>
        <w:t>ство «ИДДК», 2007.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lastRenderedPageBreak/>
        <w:t>Ожегов С.И. Словарь русского языка / Под ред. д-ра филолог. наук, проф. Н.Ю. Шведовой. 10-е изд., стереотип. М.: «Сов. Энциклопедия», 1975. С. 697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871F6">
        <w:rPr>
          <w:rFonts w:ascii="Times New Roman" w:hAnsi="Times New Roman"/>
          <w:sz w:val="28"/>
          <w:szCs w:val="28"/>
        </w:rPr>
        <w:t>Энциклопедический словарь социальной работы. В 3 т. Т. 2 / Под ред. Л.Э. Кунельского, М.С. Мацко</w:t>
      </w:r>
      <w:r w:rsidRPr="009871F6">
        <w:rPr>
          <w:rFonts w:ascii="Times New Roman" w:hAnsi="Times New Roman"/>
          <w:sz w:val="28"/>
          <w:szCs w:val="28"/>
        </w:rPr>
        <w:t>в</w:t>
      </w:r>
      <w:r w:rsidRPr="009871F6">
        <w:rPr>
          <w:rFonts w:ascii="Times New Roman" w:hAnsi="Times New Roman"/>
          <w:sz w:val="28"/>
          <w:szCs w:val="28"/>
        </w:rPr>
        <w:t>ской. М.: Центр общечелов. ценностей, 1994.С. 369)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t>Коломинский Я.Л. Социальная педагогическая психология. СПб, 2009. С. 21-26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71F6">
        <w:rPr>
          <w:rFonts w:ascii="Times New Roman" w:hAnsi="Times New Roman"/>
          <w:sz w:val="28"/>
          <w:szCs w:val="28"/>
        </w:rPr>
        <w:t>Кравченко</w:t>
      </w:r>
      <w:r>
        <w:rPr>
          <w:rFonts w:ascii="Times New Roman" w:hAnsi="Times New Roman"/>
          <w:sz w:val="28"/>
          <w:szCs w:val="28"/>
        </w:rPr>
        <w:t xml:space="preserve"> А.И</w:t>
      </w:r>
      <w:r w:rsidRPr="009871F6">
        <w:rPr>
          <w:rFonts w:ascii="Times New Roman" w:hAnsi="Times New Roman"/>
          <w:sz w:val="28"/>
          <w:szCs w:val="28"/>
        </w:rPr>
        <w:t>. Новая философская энциклоп</w:t>
      </w:r>
      <w:r w:rsidRPr="009871F6">
        <w:rPr>
          <w:rFonts w:ascii="Times New Roman" w:hAnsi="Times New Roman"/>
          <w:sz w:val="28"/>
          <w:szCs w:val="28"/>
        </w:rPr>
        <w:t>е</w:t>
      </w:r>
      <w:r w:rsidRPr="009871F6">
        <w:rPr>
          <w:rFonts w:ascii="Times New Roman" w:hAnsi="Times New Roman"/>
          <w:sz w:val="28"/>
          <w:szCs w:val="28"/>
        </w:rPr>
        <w:t>дия: В 4 тт. М.: Мысль. Под редакцией В. С. Стёпина. 2001.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71F6">
        <w:rPr>
          <w:rFonts w:ascii="Times New Roman" w:hAnsi="Times New Roman"/>
          <w:sz w:val="28"/>
          <w:szCs w:val="28"/>
        </w:rPr>
        <w:t>Личко А.Е., Иванов М.Я. Патохарактерологич</w:t>
      </w:r>
      <w:r w:rsidRPr="009871F6">
        <w:rPr>
          <w:rFonts w:ascii="Times New Roman" w:hAnsi="Times New Roman"/>
          <w:sz w:val="28"/>
          <w:szCs w:val="28"/>
        </w:rPr>
        <w:t>е</w:t>
      </w:r>
      <w:r w:rsidRPr="009871F6">
        <w:rPr>
          <w:rFonts w:ascii="Times New Roman" w:hAnsi="Times New Roman"/>
          <w:sz w:val="28"/>
          <w:szCs w:val="28"/>
        </w:rPr>
        <w:t>ский диагностический опросник для подростков и опыт его практического применения. М., 1995; Шизофрения у подростков. СПб., 2016.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t>Михайлова С.Н. Роль городских общеобразов</w:t>
      </w:r>
      <w:r w:rsidRPr="00B00FF4">
        <w:rPr>
          <w:rFonts w:ascii="Times New Roman" w:hAnsi="Times New Roman"/>
          <w:sz w:val="28"/>
          <w:szCs w:val="28"/>
        </w:rPr>
        <w:t>а</w:t>
      </w:r>
      <w:r w:rsidRPr="00B00FF4">
        <w:rPr>
          <w:rFonts w:ascii="Times New Roman" w:hAnsi="Times New Roman"/>
          <w:sz w:val="28"/>
          <w:szCs w:val="28"/>
        </w:rPr>
        <w:t>тельных школ в раннем предупреждении преступности несовершеннолетних. Томск: Изд-во Том. ун-та, 2010. С. 33.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t>Профессиональная педагогика: Учебник для ст</w:t>
      </w:r>
      <w:r w:rsidRPr="00B00FF4">
        <w:rPr>
          <w:rFonts w:ascii="Times New Roman" w:hAnsi="Times New Roman"/>
          <w:sz w:val="28"/>
          <w:szCs w:val="28"/>
        </w:rPr>
        <w:t>у</w:t>
      </w:r>
      <w:r w:rsidRPr="00B00FF4">
        <w:rPr>
          <w:rFonts w:ascii="Times New Roman" w:hAnsi="Times New Roman"/>
          <w:sz w:val="28"/>
          <w:szCs w:val="28"/>
        </w:rPr>
        <w:t>дентов, обучающихся по педагогическим специальн</w:t>
      </w:r>
      <w:r w:rsidRPr="00B00FF4">
        <w:rPr>
          <w:rFonts w:ascii="Times New Roman" w:hAnsi="Times New Roman"/>
          <w:sz w:val="28"/>
          <w:szCs w:val="28"/>
        </w:rPr>
        <w:t>о</w:t>
      </w:r>
      <w:r w:rsidRPr="00B00FF4">
        <w:rPr>
          <w:rFonts w:ascii="Times New Roman" w:hAnsi="Times New Roman"/>
          <w:sz w:val="28"/>
          <w:szCs w:val="28"/>
        </w:rPr>
        <w:t>стям и направлениям. М.: Ассоциация «Про</w:t>
      </w:r>
      <w:r>
        <w:rPr>
          <w:rFonts w:ascii="Times New Roman" w:hAnsi="Times New Roman"/>
          <w:sz w:val="28"/>
          <w:szCs w:val="28"/>
        </w:rPr>
        <w:t>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нальное  образование» 2012.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t>Программы примирения в России:  техн</w:t>
      </w:r>
      <w:r w:rsidRPr="00B00FF4">
        <w:rPr>
          <w:rFonts w:ascii="Times New Roman" w:hAnsi="Times New Roman"/>
          <w:sz w:val="28"/>
          <w:szCs w:val="28"/>
        </w:rPr>
        <w:t>о</w:t>
      </w:r>
      <w:r w:rsidRPr="00B00FF4">
        <w:rPr>
          <w:rFonts w:ascii="Times New Roman" w:hAnsi="Times New Roman"/>
          <w:sz w:val="28"/>
          <w:szCs w:val="28"/>
        </w:rPr>
        <w:t>логия и действующие лица (в соавт.) // Зер Х. Восст</w:t>
      </w:r>
      <w:r w:rsidRPr="00B00FF4">
        <w:rPr>
          <w:rFonts w:ascii="Times New Roman" w:hAnsi="Times New Roman"/>
          <w:sz w:val="28"/>
          <w:szCs w:val="28"/>
        </w:rPr>
        <w:t>а</w:t>
      </w:r>
      <w:r w:rsidRPr="00B00FF4">
        <w:rPr>
          <w:rFonts w:ascii="Times New Roman" w:hAnsi="Times New Roman"/>
          <w:sz w:val="28"/>
          <w:szCs w:val="28"/>
        </w:rPr>
        <w:t>новительное правосудие: новый взгляд на преступл</w:t>
      </w:r>
      <w:r w:rsidRPr="00B00FF4">
        <w:rPr>
          <w:rFonts w:ascii="Times New Roman" w:hAnsi="Times New Roman"/>
          <w:sz w:val="28"/>
          <w:szCs w:val="28"/>
        </w:rPr>
        <w:t>е</w:t>
      </w:r>
      <w:r w:rsidRPr="00B00FF4">
        <w:rPr>
          <w:rFonts w:ascii="Times New Roman" w:hAnsi="Times New Roman"/>
          <w:sz w:val="28"/>
          <w:szCs w:val="28"/>
        </w:rPr>
        <w:t>ние и наказание. М.: МОО Центр «Судебно-правовая реформа». 1998. С. 326–350.)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FF4">
        <w:rPr>
          <w:rFonts w:ascii="Times New Roman" w:hAnsi="Times New Roman"/>
          <w:sz w:val="28"/>
          <w:szCs w:val="28"/>
        </w:rPr>
        <w:lastRenderedPageBreak/>
        <w:t>Социальная педагогика: Курс лекций / Под общей ред. М.А. Галагузовой. М., 2012.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71F6">
        <w:rPr>
          <w:rFonts w:ascii="Times New Roman" w:hAnsi="Times New Roman"/>
          <w:sz w:val="28"/>
          <w:szCs w:val="28"/>
        </w:rPr>
        <w:t>Современный образовательный процесс: основные понятия и термины. — М.: Компания Спу</w:t>
      </w:r>
      <w:r w:rsidRPr="009871F6">
        <w:rPr>
          <w:rFonts w:ascii="Times New Roman" w:hAnsi="Times New Roman"/>
          <w:sz w:val="28"/>
          <w:szCs w:val="28"/>
        </w:rPr>
        <w:t>т</w:t>
      </w:r>
      <w:r w:rsidRPr="009871F6">
        <w:rPr>
          <w:rFonts w:ascii="Times New Roman" w:hAnsi="Times New Roman"/>
          <w:sz w:val="28"/>
          <w:szCs w:val="28"/>
        </w:rPr>
        <w:t>ник+ М.Ю. Олешков, В.М. Уваров. 2006.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71F6">
        <w:rPr>
          <w:rFonts w:ascii="Times New Roman" w:hAnsi="Times New Roman"/>
          <w:sz w:val="28"/>
          <w:szCs w:val="28"/>
        </w:rPr>
        <w:t>Юрченко Л.В. Оренбургский областной суд. Теоретические основы восстановительного прав</w:t>
      </w:r>
      <w:r w:rsidRPr="009871F6">
        <w:rPr>
          <w:rFonts w:ascii="Times New Roman" w:hAnsi="Times New Roman"/>
          <w:sz w:val="28"/>
          <w:szCs w:val="28"/>
        </w:rPr>
        <w:t>о</w:t>
      </w:r>
      <w:r w:rsidRPr="009871F6">
        <w:rPr>
          <w:rFonts w:ascii="Times New Roman" w:hAnsi="Times New Roman"/>
          <w:sz w:val="28"/>
          <w:szCs w:val="28"/>
        </w:rPr>
        <w:t xml:space="preserve">судия. Методика «кейс-менеджмента» Web/Источник: </w:t>
      </w:r>
      <w:hyperlink r:id="rId10" w:history="1">
        <w:r w:rsidRPr="00B54DDA">
          <w:rPr>
            <w:rStyle w:val="ad"/>
            <w:rFonts w:ascii="Times New Roman" w:hAnsi="Times New Roman"/>
            <w:sz w:val="28"/>
            <w:szCs w:val="28"/>
          </w:rPr>
          <w:t>http://vestnik.osu.ru/2010_3/37.pdf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C6DA4" w:rsidRPr="007F5E99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5E99">
        <w:rPr>
          <w:rFonts w:ascii="Times New Roman" w:hAnsi="Times New Roman"/>
          <w:sz w:val="28"/>
          <w:szCs w:val="28"/>
        </w:rPr>
        <w:t>Web/Источник:http://www.human.org.ru/docs/kamp/gl2.html#segment.</w:t>
      </w:r>
    </w:p>
    <w:p w:rsidR="002C6DA4" w:rsidRDefault="002C6DA4" w:rsidP="002C6DA4">
      <w:pPr>
        <w:pStyle w:val="aff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71F6">
        <w:rPr>
          <w:rFonts w:ascii="Times New Roman" w:hAnsi="Times New Roman"/>
          <w:sz w:val="28"/>
          <w:szCs w:val="28"/>
        </w:rPr>
        <w:t xml:space="preserve">Web/Источник: Система ГАРАНТ: </w:t>
      </w:r>
      <w:hyperlink r:id="rId11" w:anchor="friends" w:history="1">
        <w:r w:rsidRPr="00B54DDA">
          <w:rPr>
            <w:rStyle w:val="ad"/>
            <w:rFonts w:ascii="Times New Roman" w:hAnsi="Times New Roman"/>
            <w:sz w:val="28"/>
            <w:szCs w:val="28"/>
          </w:rPr>
          <w:t>http://base.garant.ru/70708642/#friends#ixzz3rphxmcKz</w:t>
        </w:r>
      </w:hyperlink>
      <w:r w:rsidRPr="009871F6">
        <w:rPr>
          <w:rFonts w:ascii="Times New Roman" w:hAnsi="Times New Roman"/>
          <w:sz w:val="28"/>
          <w:szCs w:val="28"/>
        </w:rPr>
        <w:t>)</w:t>
      </w:r>
    </w:p>
    <w:p w:rsidR="002C6DA4" w:rsidRPr="00FD1492" w:rsidRDefault="002C6DA4" w:rsidP="002C6DA4">
      <w:pPr>
        <w:ind w:firstLine="0"/>
        <w:outlineLvl w:val="0"/>
        <w:rPr>
          <w:b/>
          <w:bCs/>
          <w:color w:val="000000"/>
          <w:sz w:val="32"/>
          <w:szCs w:val="32"/>
        </w:rPr>
      </w:pPr>
    </w:p>
    <w:p w:rsidR="002C6DA4" w:rsidRPr="00FD1492" w:rsidRDefault="002C6DA4" w:rsidP="002C6DA4">
      <w:pPr>
        <w:ind w:firstLine="0"/>
        <w:outlineLvl w:val="0"/>
        <w:rPr>
          <w:b/>
          <w:bCs/>
          <w:color w:val="000000"/>
          <w:sz w:val="32"/>
          <w:szCs w:val="32"/>
        </w:rPr>
      </w:pPr>
    </w:p>
    <w:p w:rsidR="002C6DA4" w:rsidRDefault="002C6DA4" w:rsidP="002C6DA4">
      <w:pPr>
        <w:ind w:firstLine="0"/>
        <w:outlineLvl w:val="0"/>
        <w:rPr>
          <w:b/>
          <w:bCs/>
          <w:color w:val="000000"/>
          <w:sz w:val="32"/>
          <w:szCs w:val="32"/>
        </w:rPr>
      </w:pPr>
    </w:p>
    <w:p w:rsidR="002C6DA4" w:rsidRPr="00CA57EE" w:rsidRDefault="002C6DA4" w:rsidP="002C6DA4">
      <w:pPr>
        <w:ind w:firstLine="0"/>
        <w:jc w:val="right"/>
        <w:outlineLvl w:val="0"/>
        <w:rPr>
          <w:b/>
          <w:bCs/>
          <w:color w:val="000000"/>
          <w:sz w:val="28"/>
          <w:szCs w:val="28"/>
        </w:rPr>
      </w:pPr>
      <w:r w:rsidRPr="00CA57EE">
        <w:rPr>
          <w:b/>
          <w:bCs/>
          <w:color w:val="000000"/>
          <w:sz w:val="28"/>
          <w:szCs w:val="28"/>
        </w:rPr>
        <w:t>Приложение 2</w:t>
      </w:r>
    </w:p>
    <w:p w:rsidR="002C6DA4" w:rsidRDefault="002C6DA4" w:rsidP="002C6DA4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:rsidR="002C6DA4" w:rsidRPr="00981084" w:rsidRDefault="002C6DA4" w:rsidP="002C6DA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81084">
        <w:rPr>
          <w:b/>
          <w:bCs/>
          <w:color w:val="000000"/>
          <w:sz w:val="28"/>
          <w:szCs w:val="28"/>
        </w:rPr>
        <w:t>Примерное положение</w:t>
      </w:r>
    </w:p>
    <w:p w:rsidR="002C6DA4" w:rsidRPr="00981084" w:rsidRDefault="002C6DA4" w:rsidP="002C6DA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81084">
        <w:rPr>
          <w:b/>
          <w:bCs/>
          <w:color w:val="000000"/>
          <w:sz w:val="28"/>
          <w:szCs w:val="28"/>
        </w:rPr>
        <w:t xml:space="preserve"> </w:t>
      </w:r>
      <w:r w:rsidRPr="00981084">
        <w:rPr>
          <w:sz w:val="28"/>
          <w:szCs w:val="28"/>
        </w:rPr>
        <w:t xml:space="preserve"> </w:t>
      </w:r>
      <w:r w:rsidRPr="00981084">
        <w:rPr>
          <w:b/>
          <w:sz w:val="28"/>
          <w:szCs w:val="28"/>
        </w:rPr>
        <w:t>о Совете профилактики в образовательной о</w:t>
      </w:r>
      <w:r w:rsidRPr="00981084">
        <w:rPr>
          <w:b/>
          <w:sz w:val="28"/>
          <w:szCs w:val="28"/>
        </w:rPr>
        <w:t>р</w:t>
      </w:r>
      <w:r w:rsidRPr="00981084">
        <w:rPr>
          <w:b/>
          <w:sz w:val="28"/>
          <w:szCs w:val="28"/>
        </w:rPr>
        <w:t>ганизации</w:t>
      </w:r>
    </w:p>
    <w:p w:rsidR="002C6DA4" w:rsidRPr="002365F9" w:rsidRDefault="002C6DA4" w:rsidP="002C6DA4">
      <w:pPr>
        <w:ind w:firstLine="709"/>
        <w:outlineLvl w:val="0"/>
        <w:rPr>
          <w:bCs/>
          <w:color w:val="000000"/>
          <w:sz w:val="32"/>
          <w:szCs w:val="32"/>
        </w:rPr>
      </w:pPr>
      <w:r w:rsidRPr="002365F9">
        <w:rPr>
          <w:bCs/>
          <w:color w:val="000000"/>
          <w:sz w:val="32"/>
          <w:szCs w:val="32"/>
        </w:rPr>
        <w:t xml:space="preserve">В данном приложении размещены </w:t>
      </w:r>
      <w:r>
        <w:rPr>
          <w:bCs/>
          <w:color w:val="000000"/>
          <w:sz w:val="32"/>
          <w:szCs w:val="32"/>
        </w:rPr>
        <w:t xml:space="preserve"> матер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>алы  действующих Советов  по профилактике ОО (на примере  ОО г. Москвы, г. Санкт-Петербурга)</w:t>
      </w:r>
    </w:p>
    <w:p w:rsidR="002C6DA4" w:rsidRDefault="002C6DA4" w:rsidP="002C6DA4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:rsidR="002C6DA4" w:rsidRPr="00FD1492" w:rsidRDefault="002C6DA4" w:rsidP="002C6DA4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:rsidR="002C6DA4" w:rsidRPr="00FD1492" w:rsidRDefault="002C6DA4" w:rsidP="002C6DA4">
      <w:pPr>
        <w:jc w:val="center"/>
        <w:outlineLvl w:val="0"/>
        <w:rPr>
          <w:b/>
          <w:bCs/>
          <w:color w:val="000000"/>
          <w:sz w:val="32"/>
          <w:szCs w:val="32"/>
        </w:rPr>
      </w:pPr>
    </w:p>
    <w:p w:rsidR="002C6DA4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 w:rsidRPr="000E0213">
        <w:rPr>
          <w:bCs/>
          <w:color w:val="000000"/>
          <w:sz w:val="28"/>
          <w:szCs w:val="28"/>
        </w:rPr>
        <w:t xml:space="preserve">Принято педагогическим советом </w:t>
      </w:r>
    </w:p>
    <w:p w:rsidR="002C6DA4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 w:rsidRPr="000E0213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</w:rPr>
        <w:t xml:space="preserve">токол №___ </w:t>
      </w:r>
    </w:p>
    <w:p w:rsidR="002C6DA4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«____»______</w:t>
      </w:r>
      <w:r w:rsidRPr="000E0213">
        <w:rPr>
          <w:bCs/>
          <w:color w:val="000000"/>
          <w:sz w:val="28"/>
          <w:szCs w:val="28"/>
        </w:rPr>
        <w:t>20__г.</w:t>
      </w:r>
    </w:p>
    <w:p w:rsidR="002C6DA4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 w:rsidRPr="000E0213">
        <w:rPr>
          <w:bCs/>
          <w:color w:val="000000"/>
          <w:sz w:val="28"/>
          <w:szCs w:val="28"/>
        </w:rPr>
        <w:t xml:space="preserve"> “УТВЕР</w:t>
      </w:r>
      <w:r>
        <w:rPr>
          <w:bCs/>
          <w:color w:val="000000"/>
          <w:sz w:val="28"/>
          <w:szCs w:val="28"/>
        </w:rPr>
        <w:t xml:space="preserve">ЖДАЮ” </w:t>
      </w:r>
    </w:p>
    <w:p w:rsidR="002C6DA4" w:rsidRPr="000E0213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___________</w:t>
      </w:r>
    </w:p>
    <w:p w:rsidR="002C6DA4" w:rsidRPr="000E0213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 w:rsidRPr="000E0213">
        <w:rPr>
          <w:bCs/>
          <w:color w:val="000000"/>
          <w:sz w:val="28"/>
          <w:szCs w:val="28"/>
        </w:rPr>
        <w:t xml:space="preserve"> </w:t>
      </w:r>
    </w:p>
    <w:p w:rsidR="002C6DA4" w:rsidRPr="00CA57EE" w:rsidRDefault="002C6DA4" w:rsidP="002C6DA4">
      <w:p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«____»_______</w:t>
      </w:r>
      <w:r w:rsidRPr="000E0213">
        <w:rPr>
          <w:bCs/>
          <w:color w:val="000000"/>
          <w:sz w:val="28"/>
          <w:szCs w:val="28"/>
        </w:rPr>
        <w:t>20__г.</w:t>
      </w:r>
    </w:p>
    <w:p w:rsidR="002C6DA4" w:rsidRDefault="002C6DA4" w:rsidP="002C6DA4">
      <w:pPr>
        <w:jc w:val="center"/>
        <w:outlineLvl w:val="0"/>
        <w:rPr>
          <w:b/>
          <w:bCs/>
          <w:color w:val="000000"/>
          <w:sz w:val="32"/>
          <w:szCs w:val="32"/>
        </w:rPr>
      </w:pPr>
      <w:r w:rsidRPr="00F5364F">
        <w:rPr>
          <w:b/>
          <w:bCs/>
          <w:color w:val="000000"/>
          <w:sz w:val="32"/>
          <w:szCs w:val="32"/>
        </w:rPr>
        <w:t>ПРИМЕРНОЕ</w:t>
      </w:r>
      <w:r>
        <w:rPr>
          <w:b/>
          <w:bCs/>
          <w:color w:val="000000"/>
          <w:sz w:val="32"/>
          <w:szCs w:val="32"/>
        </w:rPr>
        <w:t xml:space="preserve"> </w:t>
      </w:r>
      <w:r w:rsidRPr="00F5364F">
        <w:rPr>
          <w:b/>
          <w:bCs/>
          <w:color w:val="000000"/>
          <w:sz w:val="32"/>
          <w:szCs w:val="32"/>
        </w:rPr>
        <w:t>П</w:t>
      </w:r>
      <w:r>
        <w:rPr>
          <w:b/>
          <w:bCs/>
          <w:color w:val="000000"/>
          <w:sz w:val="32"/>
          <w:szCs w:val="32"/>
        </w:rPr>
        <w:t>ОЛОЖЕНИЕ</w:t>
      </w:r>
    </w:p>
    <w:p w:rsidR="002C6DA4" w:rsidRPr="00C86ACC" w:rsidRDefault="002C6DA4" w:rsidP="002C6DA4">
      <w:pPr>
        <w:jc w:val="center"/>
        <w:outlineLvl w:val="0"/>
        <w:rPr>
          <w:b/>
          <w:bCs/>
          <w:color w:val="000000"/>
          <w:sz w:val="32"/>
          <w:szCs w:val="32"/>
        </w:rPr>
      </w:pPr>
      <w:r w:rsidRPr="00F5364F">
        <w:rPr>
          <w:b/>
          <w:bCs/>
          <w:color w:val="000000"/>
          <w:sz w:val="32"/>
          <w:szCs w:val="32"/>
        </w:rPr>
        <w:t xml:space="preserve"> </w:t>
      </w:r>
      <w:bookmarkStart w:id="12" w:name="sub_201"/>
      <w:r w:rsidRPr="00F735D8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о Совете профилактики</w:t>
      </w:r>
      <w:r w:rsidRPr="00C86ACC">
        <w:rPr>
          <w:b/>
          <w:sz w:val="32"/>
          <w:szCs w:val="32"/>
        </w:rPr>
        <w:t xml:space="preserve"> в образовател</w:t>
      </w:r>
      <w:r w:rsidRPr="00C86ACC">
        <w:rPr>
          <w:b/>
          <w:sz w:val="32"/>
          <w:szCs w:val="32"/>
        </w:rPr>
        <w:t>ь</w:t>
      </w:r>
      <w:r w:rsidRPr="00C86ACC">
        <w:rPr>
          <w:b/>
          <w:sz w:val="32"/>
          <w:szCs w:val="32"/>
        </w:rPr>
        <w:t>ной организации</w:t>
      </w:r>
    </w:p>
    <w:p w:rsidR="002C6DA4" w:rsidRDefault="002C6DA4" w:rsidP="002C6DA4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C6DA4" w:rsidRPr="00434C73" w:rsidRDefault="002C6DA4" w:rsidP="002C6DA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34C73">
        <w:rPr>
          <w:b/>
          <w:bCs/>
          <w:color w:val="000000"/>
          <w:sz w:val="28"/>
          <w:szCs w:val="28"/>
        </w:rPr>
        <w:t>1. Общие положения</w:t>
      </w:r>
    </w:p>
    <w:bookmarkEnd w:id="12"/>
    <w:p w:rsidR="002C6DA4" w:rsidRPr="00434C73" w:rsidRDefault="002C6DA4" w:rsidP="002C6DA4">
      <w:pPr>
        <w:ind w:firstLine="708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34C73">
        <w:rPr>
          <w:sz w:val="28"/>
          <w:szCs w:val="28"/>
        </w:rPr>
        <w:t>Настоящее Положение регламентирует пор</w:t>
      </w:r>
      <w:r w:rsidRPr="00434C73">
        <w:rPr>
          <w:sz w:val="28"/>
          <w:szCs w:val="28"/>
        </w:rPr>
        <w:t>я</w:t>
      </w:r>
      <w:r w:rsidRPr="00434C73">
        <w:rPr>
          <w:sz w:val="28"/>
          <w:szCs w:val="28"/>
        </w:rPr>
        <w:t xml:space="preserve">док и организацию деятельности </w:t>
      </w:r>
      <w:r w:rsidRPr="00434C7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овета</w:t>
      </w:r>
      <w:r w:rsidRPr="00434C73">
        <w:rPr>
          <w:bCs/>
          <w:color w:val="000000"/>
          <w:sz w:val="28"/>
          <w:szCs w:val="28"/>
        </w:rPr>
        <w:t xml:space="preserve"> профилактики правонарушений </w:t>
      </w:r>
      <w:r>
        <w:rPr>
          <w:bCs/>
          <w:color w:val="000000"/>
          <w:sz w:val="28"/>
          <w:szCs w:val="28"/>
        </w:rPr>
        <w:t>среди обучающихся образовательных организаций города Москвы  (далее – Совет).</w:t>
      </w:r>
    </w:p>
    <w:p w:rsidR="002C6DA4" w:rsidRDefault="002C6DA4" w:rsidP="002C6DA4">
      <w:pPr>
        <w:ind w:firstLine="720"/>
        <w:rPr>
          <w:bCs/>
          <w:color w:val="000000"/>
          <w:sz w:val="28"/>
          <w:szCs w:val="28"/>
        </w:rPr>
      </w:pPr>
      <w:bookmarkStart w:id="13" w:name="sub_211"/>
      <w:r>
        <w:rPr>
          <w:sz w:val="28"/>
          <w:szCs w:val="28"/>
        </w:rPr>
        <w:t xml:space="preserve">1.2. Совет </w:t>
      </w:r>
      <w:r>
        <w:rPr>
          <w:bCs/>
          <w:color w:val="000000"/>
          <w:sz w:val="28"/>
          <w:szCs w:val="28"/>
        </w:rPr>
        <w:t>создается в государственной образов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тельной организации, реализующей </w:t>
      </w:r>
      <w:r w:rsidRPr="0092100E">
        <w:rPr>
          <w:rStyle w:val="blk"/>
          <w:sz w:val="28"/>
          <w:szCs w:val="28"/>
        </w:rPr>
        <w:t>основные общео</w:t>
      </w:r>
      <w:r w:rsidRPr="0092100E">
        <w:rPr>
          <w:rStyle w:val="blk"/>
          <w:sz w:val="28"/>
          <w:szCs w:val="28"/>
        </w:rPr>
        <w:t>б</w:t>
      </w:r>
      <w:r w:rsidRPr="0092100E">
        <w:rPr>
          <w:rStyle w:val="blk"/>
          <w:sz w:val="28"/>
          <w:szCs w:val="28"/>
        </w:rPr>
        <w:t>разовательные программы</w:t>
      </w:r>
      <w:r w:rsidRPr="0092100E">
        <w:rPr>
          <w:sz w:val="28"/>
          <w:szCs w:val="28"/>
        </w:rPr>
        <w:t>,</w:t>
      </w:r>
      <w:r>
        <w:rPr>
          <w:sz w:val="28"/>
          <w:szCs w:val="28"/>
        </w:rPr>
        <w:t xml:space="preserve"> для организации работы по предупреждению правонарушений обучающихся.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</w:t>
      </w:r>
      <w:r w:rsidRPr="00434C73">
        <w:rPr>
          <w:sz w:val="28"/>
          <w:szCs w:val="28"/>
        </w:rPr>
        <w:t xml:space="preserve">. </w:t>
      </w:r>
      <w:r>
        <w:rPr>
          <w:sz w:val="28"/>
          <w:szCs w:val="28"/>
        </w:rPr>
        <w:t>Свою</w:t>
      </w:r>
      <w:r w:rsidRPr="00434C7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Совет осуществляет на основании </w:t>
      </w:r>
      <w:r w:rsidRPr="00434C73">
        <w:rPr>
          <w:sz w:val="28"/>
          <w:szCs w:val="28"/>
        </w:rPr>
        <w:t xml:space="preserve"> </w:t>
      </w:r>
      <w:hyperlink r:id="rId12" w:history="1">
        <w:r w:rsidRPr="00434C73">
          <w:rPr>
            <w:color w:val="000000"/>
            <w:sz w:val="28"/>
            <w:szCs w:val="28"/>
          </w:rPr>
          <w:t>Федеральн</w:t>
        </w:r>
        <w:r>
          <w:rPr>
            <w:color w:val="000000"/>
            <w:sz w:val="28"/>
            <w:szCs w:val="28"/>
          </w:rPr>
          <w:t>ого З</w:t>
        </w:r>
        <w:r w:rsidRPr="00434C73">
          <w:rPr>
            <w:color w:val="000000"/>
            <w:sz w:val="28"/>
            <w:szCs w:val="28"/>
          </w:rPr>
          <w:t>акон</w:t>
        </w:r>
      </w:hyperlink>
      <w:r>
        <w:rPr>
          <w:color w:val="000000"/>
          <w:sz w:val="28"/>
          <w:szCs w:val="28"/>
        </w:rPr>
        <w:t>а</w:t>
      </w:r>
      <w:r w:rsidRPr="00434C73">
        <w:rPr>
          <w:sz w:val="28"/>
          <w:szCs w:val="28"/>
        </w:rPr>
        <w:t xml:space="preserve"> "Об основах системы профилактики безнадзорности и правонарушений несовершеннолетних", </w:t>
      </w:r>
      <w:r>
        <w:rPr>
          <w:color w:val="000000"/>
          <w:sz w:val="28"/>
          <w:szCs w:val="28"/>
        </w:rPr>
        <w:t>Законом РФ «Об образовании»</w:t>
      </w:r>
      <w:r>
        <w:rPr>
          <w:sz w:val="28"/>
          <w:szCs w:val="28"/>
        </w:rPr>
        <w:t xml:space="preserve">, Закона города Москвы «О профилактике </w:t>
      </w:r>
      <w:r w:rsidRPr="00434C73">
        <w:rPr>
          <w:sz w:val="28"/>
          <w:szCs w:val="28"/>
        </w:rPr>
        <w:t>безнадзорн</w:t>
      </w:r>
      <w:r w:rsidRPr="00434C73">
        <w:rPr>
          <w:sz w:val="28"/>
          <w:szCs w:val="28"/>
        </w:rPr>
        <w:t>о</w:t>
      </w:r>
      <w:r w:rsidRPr="00434C73">
        <w:rPr>
          <w:sz w:val="28"/>
          <w:szCs w:val="28"/>
        </w:rPr>
        <w:t>сти и правонарушений несовершеннолетних</w:t>
      </w:r>
      <w:r>
        <w:rPr>
          <w:sz w:val="28"/>
          <w:szCs w:val="28"/>
        </w:rPr>
        <w:t xml:space="preserve"> в городе Москве», нормативных правовых актов города Москвы </w:t>
      </w:r>
      <w:r>
        <w:rPr>
          <w:sz w:val="28"/>
          <w:szCs w:val="28"/>
        </w:rPr>
        <w:lastRenderedPageBreak/>
        <w:t>и органов управления образования, уставом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 и настоящего</w:t>
      </w:r>
      <w:r w:rsidRPr="00434C7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434C73">
        <w:rPr>
          <w:sz w:val="28"/>
          <w:szCs w:val="28"/>
        </w:rPr>
        <w:t>.</w:t>
      </w:r>
    </w:p>
    <w:p w:rsidR="002C6DA4" w:rsidRPr="00015CFE" w:rsidRDefault="002C6DA4" w:rsidP="002C6DA4">
      <w:pPr>
        <w:ind w:firstLine="709"/>
        <w:rPr>
          <w:sz w:val="28"/>
          <w:szCs w:val="28"/>
        </w:rPr>
      </w:pPr>
      <w:bookmarkStart w:id="14" w:name="sub_215"/>
      <w:bookmarkEnd w:id="13"/>
      <w:r>
        <w:rPr>
          <w:sz w:val="28"/>
          <w:szCs w:val="28"/>
        </w:rPr>
        <w:t>1.4. Совет действует  на основе принципов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манности, демократичности и конфиденциальности полученной информации, разглашение которой могло бы причинить  моральный, психологический или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вред несовершеннолетнему. Совет направляет свою деятельность на обеспечение системы мер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– правовой, медико-психологической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но–педагогической помощи обучающимся, семье (в первую очередь, семьям и детям группы социального риска). </w:t>
      </w:r>
      <w:bookmarkStart w:id="15" w:name="sub_202"/>
      <w:bookmarkEnd w:id="14"/>
    </w:p>
    <w:p w:rsidR="002C6DA4" w:rsidRPr="00EF3741" w:rsidRDefault="002C6DA4" w:rsidP="002C6DA4">
      <w:pPr>
        <w:jc w:val="center"/>
        <w:outlineLvl w:val="0"/>
        <w:rPr>
          <w:b/>
          <w:bCs/>
          <w:color w:val="000000"/>
        </w:rPr>
      </w:pPr>
      <w:r w:rsidRPr="00434C73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Цели и </w:t>
      </w:r>
      <w:r w:rsidRPr="00434C73">
        <w:rPr>
          <w:b/>
          <w:bCs/>
          <w:color w:val="000000"/>
          <w:sz w:val="28"/>
          <w:szCs w:val="28"/>
        </w:rPr>
        <w:t xml:space="preserve"> задачи Совета </w:t>
      </w:r>
    </w:p>
    <w:p w:rsidR="002C6DA4" w:rsidRDefault="002C6DA4" w:rsidP="002C6DA4">
      <w:pPr>
        <w:ind w:firstLine="709"/>
        <w:rPr>
          <w:sz w:val="28"/>
          <w:szCs w:val="28"/>
        </w:rPr>
      </w:pPr>
      <w:bookmarkStart w:id="16" w:name="sub_221"/>
      <w:bookmarkEnd w:id="15"/>
      <w:r>
        <w:rPr>
          <w:sz w:val="28"/>
          <w:szCs w:val="28"/>
        </w:rPr>
        <w:t>2.1.</w:t>
      </w:r>
      <w:r w:rsidRPr="00886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A797F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деятельности Совета является:</w:t>
      </w:r>
    </w:p>
    <w:p w:rsidR="002C6DA4" w:rsidRDefault="002C6DA4" w:rsidP="002C6D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2.1.1. Формирование законопослушного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толерантности в межличностных отношениях, воспитание здорового образа жизни обучающихся;</w:t>
      </w:r>
    </w:p>
    <w:p w:rsidR="002C6DA4" w:rsidRDefault="002C6DA4" w:rsidP="002C6D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2.1.2. Профилактика девиантного и асоциального поведении обучающихся, социальная адаптация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билитация обучающихся группы «социального риска».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 w:rsidRPr="00434C7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Совета профилактики </w:t>
      </w:r>
      <w:r w:rsidRPr="00434C73">
        <w:rPr>
          <w:sz w:val="28"/>
          <w:szCs w:val="28"/>
        </w:rPr>
        <w:t>являются: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2.2.1.Организация регулярной работы по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нению </w:t>
      </w:r>
      <w:hyperlink r:id="rId13" w:history="1">
        <w:r w:rsidRPr="00434C73">
          <w:rPr>
            <w:color w:val="000000"/>
            <w:sz w:val="28"/>
            <w:szCs w:val="28"/>
          </w:rPr>
          <w:t>Федеральн</w:t>
        </w:r>
        <w:r>
          <w:rPr>
            <w:color w:val="000000"/>
            <w:sz w:val="28"/>
            <w:szCs w:val="28"/>
          </w:rPr>
          <w:t>ого З</w:t>
        </w:r>
        <w:r w:rsidRPr="00434C73">
          <w:rPr>
            <w:color w:val="000000"/>
            <w:sz w:val="28"/>
            <w:szCs w:val="28"/>
          </w:rPr>
          <w:t>акон</w:t>
        </w:r>
      </w:hyperlink>
      <w:r>
        <w:rPr>
          <w:color w:val="000000"/>
          <w:sz w:val="28"/>
          <w:szCs w:val="28"/>
        </w:rPr>
        <w:t>а</w:t>
      </w:r>
      <w:r w:rsidRPr="00434C73">
        <w:rPr>
          <w:sz w:val="28"/>
          <w:szCs w:val="28"/>
        </w:rPr>
        <w:t xml:space="preserve"> "Об основах системы профилактики безнадзорности и правонарушений несовершеннолетних"</w:t>
      </w:r>
      <w:r>
        <w:rPr>
          <w:sz w:val="28"/>
          <w:szCs w:val="28"/>
        </w:rPr>
        <w:t>, Закона города Москвы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филактике </w:t>
      </w:r>
      <w:r w:rsidRPr="00434C73">
        <w:rPr>
          <w:sz w:val="28"/>
          <w:szCs w:val="28"/>
        </w:rPr>
        <w:t>безнадзорности и правонарушений нес</w:t>
      </w:r>
      <w:r w:rsidRPr="00434C73">
        <w:rPr>
          <w:sz w:val="28"/>
          <w:szCs w:val="28"/>
        </w:rPr>
        <w:t>о</w:t>
      </w:r>
      <w:r w:rsidRPr="00434C73">
        <w:rPr>
          <w:sz w:val="28"/>
          <w:szCs w:val="28"/>
        </w:rPr>
        <w:t>вершеннолетних</w:t>
      </w:r>
      <w:r>
        <w:rPr>
          <w:sz w:val="28"/>
          <w:szCs w:val="28"/>
        </w:rPr>
        <w:t xml:space="preserve"> в городе Москве» и других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ных актов в части предупреждения негативных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в детской и подростковой среде.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bookmarkStart w:id="17" w:name="sub_2214"/>
      <w:bookmarkEnd w:id="16"/>
      <w:r w:rsidRPr="00434C73">
        <w:rPr>
          <w:sz w:val="28"/>
          <w:szCs w:val="28"/>
        </w:rPr>
        <w:t>2.1.</w:t>
      </w:r>
      <w:r>
        <w:rPr>
          <w:sz w:val="28"/>
          <w:szCs w:val="28"/>
        </w:rPr>
        <w:t>2.Обеспечение эффективного в</w:t>
      </w:r>
      <w:r w:rsidRPr="00434C73">
        <w:rPr>
          <w:sz w:val="28"/>
          <w:szCs w:val="28"/>
        </w:rPr>
        <w:t>заимодействи</w:t>
      </w:r>
      <w:r>
        <w:rPr>
          <w:sz w:val="28"/>
          <w:szCs w:val="28"/>
        </w:rPr>
        <w:t xml:space="preserve">я государственных образовательных организаций </w:t>
      </w:r>
      <w:r w:rsidRPr="00434C73">
        <w:rPr>
          <w:sz w:val="28"/>
          <w:szCs w:val="28"/>
        </w:rPr>
        <w:t xml:space="preserve">с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и учреждениями системы профилактики безна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зорности и правонарушений несовершеннолетних,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гражданского общества </w:t>
      </w:r>
      <w:r w:rsidRPr="00434C73">
        <w:rPr>
          <w:sz w:val="28"/>
          <w:szCs w:val="28"/>
        </w:rPr>
        <w:t>и религиозными организациями, прошедшими в установленном порядке государственную регистрацию, иными организациями по вопросам профилактики безнадзорности и правон</w:t>
      </w:r>
      <w:r w:rsidRPr="00434C73">
        <w:rPr>
          <w:sz w:val="28"/>
          <w:szCs w:val="28"/>
        </w:rPr>
        <w:t>а</w:t>
      </w:r>
      <w:r w:rsidRPr="00434C73">
        <w:rPr>
          <w:sz w:val="28"/>
          <w:szCs w:val="28"/>
        </w:rPr>
        <w:t>рушений несовершеннолетних, защиты их прав и з</w:t>
      </w:r>
      <w:r w:rsidRPr="00434C73">
        <w:rPr>
          <w:sz w:val="28"/>
          <w:szCs w:val="28"/>
        </w:rPr>
        <w:t>а</w:t>
      </w:r>
      <w:r w:rsidRPr="00434C73">
        <w:rPr>
          <w:sz w:val="28"/>
          <w:szCs w:val="28"/>
        </w:rPr>
        <w:t>конных интересов.</w:t>
      </w:r>
    </w:p>
    <w:p w:rsidR="002C6DA4" w:rsidRDefault="002C6DA4" w:rsidP="002C6DA4">
      <w:pPr>
        <w:ind w:firstLine="720"/>
        <w:rPr>
          <w:sz w:val="28"/>
          <w:szCs w:val="28"/>
        </w:rPr>
      </w:pPr>
      <w:bookmarkStart w:id="18" w:name="sub_2215"/>
      <w:bookmarkEnd w:id="17"/>
      <w:r>
        <w:rPr>
          <w:sz w:val="28"/>
          <w:szCs w:val="28"/>
        </w:rPr>
        <w:t>2.1.3</w:t>
      </w:r>
      <w:r w:rsidRPr="00434C73">
        <w:rPr>
          <w:sz w:val="28"/>
          <w:szCs w:val="28"/>
        </w:rPr>
        <w:t>.</w:t>
      </w:r>
      <w:r>
        <w:rPr>
          <w:sz w:val="28"/>
          <w:szCs w:val="28"/>
        </w:rPr>
        <w:t>Совершенствование системы организации профилактической работы в государственных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2.1.4.Организация просветительской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среди обучающихся и их родителей (законных представителей)</w:t>
      </w:r>
      <w:r w:rsidRPr="00434C73">
        <w:rPr>
          <w:sz w:val="28"/>
          <w:szCs w:val="28"/>
        </w:rPr>
        <w:t xml:space="preserve"> </w:t>
      </w:r>
      <w:bookmarkStart w:id="19" w:name="sub_2211"/>
    </w:p>
    <w:p w:rsidR="002C6DA4" w:rsidRDefault="002C6DA4" w:rsidP="002C6DA4">
      <w:pPr>
        <w:ind w:firstLine="0"/>
        <w:rPr>
          <w:b/>
          <w:sz w:val="28"/>
          <w:szCs w:val="28"/>
        </w:rPr>
      </w:pPr>
    </w:p>
    <w:p w:rsidR="002C6DA4" w:rsidRPr="00015CFE" w:rsidRDefault="002C6DA4" w:rsidP="002C6DA4">
      <w:pPr>
        <w:ind w:firstLine="720"/>
        <w:jc w:val="center"/>
        <w:rPr>
          <w:b/>
          <w:sz w:val="28"/>
          <w:szCs w:val="28"/>
        </w:rPr>
      </w:pPr>
      <w:r w:rsidRPr="000A689E">
        <w:rPr>
          <w:b/>
          <w:sz w:val="28"/>
          <w:szCs w:val="28"/>
        </w:rPr>
        <w:t>3. Порядок формирования Совета</w:t>
      </w:r>
      <w:r>
        <w:rPr>
          <w:b/>
          <w:sz w:val="28"/>
          <w:szCs w:val="28"/>
        </w:rPr>
        <w:t xml:space="preserve"> </w:t>
      </w:r>
    </w:p>
    <w:p w:rsidR="002C6DA4" w:rsidRDefault="002C6DA4" w:rsidP="002C6DA4">
      <w:pPr>
        <w:ind w:firstLine="720"/>
        <w:rPr>
          <w:sz w:val="28"/>
          <w:szCs w:val="28"/>
        </w:rPr>
      </w:pPr>
      <w:bookmarkStart w:id="20" w:name="sub_212"/>
      <w:r>
        <w:rPr>
          <w:sz w:val="28"/>
          <w:szCs w:val="28"/>
        </w:rPr>
        <w:t>3.1</w:t>
      </w:r>
      <w:r w:rsidRPr="00434C73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Совета формируется директором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образовательной организации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ждается приказом.</w:t>
      </w:r>
      <w:bookmarkStart w:id="21" w:name="sub_213"/>
      <w:bookmarkEnd w:id="20"/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34C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состоит из председателя, заместителя председателя, секретаря и членов Совета. </w:t>
      </w:r>
      <w:bookmarkEnd w:id="21"/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 Членами Совета могут быть заместители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ректора, социальные педагоги, педагоги психологи, классные руководители, медицинские работники, представители Управляющего Совета, родительской </w:t>
      </w:r>
      <w:r>
        <w:rPr>
          <w:sz w:val="28"/>
          <w:szCs w:val="28"/>
        </w:rPr>
        <w:lastRenderedPageBreak/>
        <w:t>общественности, органов ученического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 же представители органов внутренних дел и иных органов и учреждений системы профилактики безнадзорности и правонарушений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3.4. Численность состава Совета составляет от 10 до 15 представителей, Председатель Совета назначае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директором государственной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как правило, из числа своих заместителей по воспитательной работе. Секретарь Совета назначается председателем.</w:t>
      </w:r>
    </w:p>
    <w:p w:rsidR="002C6DA4" w:rsidRPr="00015CFE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3.5. Члены Совета участвуют в его работе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началах.</w:t>
      </w:r>
    </w:p>
    <w:p w:rsidR="002C6DA4" w:rsidRDefault="002C6DA4" w:rsidP="002C6DA4">
      <w:pPr>
        <w:ind w:firstLine="720"/>
        <w:jc w:val="center"/>
        <w:rPr>
          <w:b/>
          <w:sz w:val="28"/>
          <w:szCs w:val="28"/>
        </w:rPr>
      </w:pPr>
    </w:p>
    <w:p w:rsidR="002C6DA4" w:rsidRPr="00015CFE" w:rsidRDefault="002C6DA4" w:rsidP="002C6D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Совета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Председатель Совета</w:t>
      </w:r>
      <w:r w:rsidRPr="00007A9D">
        <w:rPr>
          <w:sz w:val="28"/>
          <w:szCs w:val="28"/>
        </w:rPr>
        <w:t xml:space="preserve"> </w:t>
      </w:r>
      <w:r w:rsidRPr="00434C73">
        <w:rPr>
          <w:sz w:val="28"/>
          <w:szCs w:val="28"/>
        </w:rPr>
        <w:t>руководит деятельн</w:t>
      </w:r>
      <w:r w:rsidRPr="00434C73">
        <w:rPr>
          <w:sz w:val="28"/>
          <w:szCs w:val="28"/>
        </w:rPr>
        <w:t>о</w:t>
      </w:r>
      <w:r w:rsidRPr="00434C73">
        <w:rPr>
          <w:sz w:val="28"/>
          <w:szCs w:val="28"/>
        </w:rPr>
        <w:t xml:space="preserve">стью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и несет персональную ответственность за выполнение возложенных на не</w:t>
      </w:r>
      <w:r>
        <w:rPr>
          <w:sz w:val="28"/>
          <w:szCs w:val="28"/>
        </w:rPr>
        <w:t>го</w:t>
      </w:r>
      <w:r w:rsidRPr="00434C73">
        <w:rPr>
          <w:sz w:val="28"/>
          <w:szCs w:val="28"/>
        </w:rPr>
        <w:t xml:space="preserve"> задач, ведет засед</w:t>
      </w:r>
      <w:r w:rsidRPr="00434C73">
        <w:rPr>
          <w:sz w:val="28"/>
          <w:szCs w:val="28"/>
        </w:rPr>
        <w:t>а</w:t>
      </w:r>
      <w:r w:rsidRPr="00434C73">
        <w:rPr>
          <w:sz w:val="28"/>
          <w:szCs w:val="28"/>
        </w:rPr>
        <w:t xml:space="preserve">ния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, обладая правом решающего голоса, подп</w:t>
      </w:r>
      <w:r w:rsidRPr="00434C73">
        <w:rPr>
          <w:sz w:val="28"/>
          <w:szCs w:val="28"/>
        </w:rPr>
        <w:t>и</w:t>
      </w:r>
      <w:r w:rsidRPr="00434C73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протоколы заседания Совета</w:t>
      </w:r>
      <w:r w:rsidRPr="00434C73">
        <w:rPr>
          <w:sz w:val="28"/>
          <w:szCs w:val="28"/>
        </w:rPr>
        <w:t>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34C73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, назнача</w:t>
      </w:r>
      <w:r w:rsidRPr="00434C73">
        <w:rPr>
          <w:sz w:val="28"/>
          <w:szCs w:val="28"/>
        </w:rPr>
        <w:t>е</w:t>
      </w:r>
      <w:r w:rsidRPr="00434C73">
        <w:rPr>
          <w:sz w:val="28"/>
          <w:szCs w:val="28"/>
        </w:rPr>
        <w:t xml:space="preserve">мый председателем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, замещает председателя в его отсутствие.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4.3.</w:t>
      </w:r>
      <w:r w:rsidRPr="000318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4C73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Совета, назначается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Совета и</w:t>
      </w:r>
      <w:r w:rsidRPr="00434C73">
        <w:rPr>
          <w:sz w:val="28"/>
          <w:szCs w:val="28"/>
        </w:rPr>
        <w:t xml:space="preserve"> осуществляет: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C73">
        <w:rPr>
          <w:sz w:val="28"/>
          <w:szCs w:val="28"/>
        </w:rPr>
        <w:t xml:space="preserve">подготовку и представление председателю и членам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материалов, подлежащих обсуждению на </w:t>
      </w:r>
      <w:r>
        <w:rPr>
          <w:sz w:val="28"/>
          <w:szCs w:val="28"/>
        </w:rPr>
        <w:t>заседании Совета</w:t>
      </w:r>
      <w:r w:rsidRPr="00434C73">
        <w:rPr>
          <w:sz w:val="28"/>
          <w:szCs w:val="28"/>
        </w:rPr>
        <w:t>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34C73">
        <w:rPr>
          <w:sz w:val="28"/>
          <w:szCs w:val="28"/>
        </w:rPr>
        <w:t>сбор и анализ информации по вопросам де</w:t>
      </w:r>
      <w:r w:rsidRPr="00434C73">
        <w:rPr>
          <w:sz w:val="28"/>
          <w:szCs w:val="28"/>
        </w:rPr>
        <w:t>я</w:t>
      </w:r>
      <w:r w:rsidRPr="00434C73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C73">
        <w:rPr>
          <w:sz w:val="28"/>
          <w:szCs w:val="28"/>
        </w:rPr>
        <w:t>учет несовершеннолетних, находящихся в с</w:t>
      </w:r>
      <w:r w:rsidRPr="00434C73">
        <w:rPr>
          <w:sz w:val="28"/>
          <w:szCs w:val="28"/>
        </w:rPr>
        <w:t>о</w:t>
      </w:r>
      <w:r w:rsidRPr="00434C73">
        <w:rPr>
          <w:sz w:val="28"/>
          <w:szCs w:val="28"/>
        </w:rPr>
        <w:t>циально опасном положении;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C73">
        <w:rPr>
          <w:sz w:val="28"/>
          <w:szCs w:val="28"/>
        </w:rPr>
        <w:t xml:space="preserve">ведение делопроизводства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C73">
        <w:rPr>
          <w:sz w:val="28"/>
          <w:szCs w:val="28"/>
        </w:rPr>
        <w:t xml:space="preserve">представляет сведения о результатах работы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за отчетный период </w:t>
      </w:r>
      <w:r>
        <w:rPr>
          <w:sz w:val="28"/>
          <w:szCs w:val="28"/>
        </w:rPr>
        <w:t>в к</w:t>
      </w:r>
      <w:r w:rsidRPr="00434C73">
        <w:rPr>
          <w:sz w:val="28"/>
          <w:szCs w:val="28"/>
        </w:rPr>
        <w:t xml:space="preserve">омиссию </w:t>
      </w:r>
      <w:r>
        <w:rPr>
          <w:sz w:val="28"/>
          <w:szCs w:val="28"/>
        </w:rPr>
        <w:t>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и защите их прав</w:t>
      </w:r>
      <w:r w:rsidRPr="00434C73">
        <w:rPr>
          <w:sz w:val="28"/>
          <w:szCs w:val="28"/>
        </w:rPr>
        <w:t>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C73">
        <w:rPr>
          <w:sz w:val="28"/>
          <w:szCs w:val="28"/>
        </w:rPr>
        <w:t>подготовку справочной информации по запр</w:t>
      </w:r>
      <w:r w:rsidRPr="00434C73">
        <w:rPr>
          <w:sz w:val="28"/>
          <w:szCs w:val="28"/>
        </w:rPr>
        <w:t>о</w:t>
      </w:r>
      <w:r w:rsidRPr="00434C73">
        <w:rPr>
          <w:sz w:val="28"/>
          <w:szCs w:val="28"/>
        </w:rPr>
        <w:t xml:space="preserve">сам </w:t>
      </w:r>
      <w:r>
        <w:rPr>
          <w:sz w:val="28"/>
          <w:szCs w:val="28"/>
        </w:rPr>
        <w:t>отдела полиции, комиссии по делам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нолетних и защите их прав, прокуратуры, </w:t>
      </w:r>
      <w:r w:rsidRPr="00434C73">
        <w:rPr>
          <w:sz w:val="28"/>
          <w:szCs w:val="28"/>
        </w:rPr>
        <w:t>иных запр</w:t>
      </w:r>
      <w:r w:rsidRPr="00434C73">
        <w:rPr>
          <w:sz w:val="28"/>
          <w:szCs w:val="28"/>
        </w:rPr>
        <w:t>о</w:t>
      </w:r>
      <w:r w:rsidRPr="00434C73">
        <w:rPr>
          <w:sz w:val="28"/>
          <w:szCs w:val="28"/>
        </w:rPr>
        <w:t>сов;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C73">
        <w:rPr>
          <w:sz w:val="28"/>
          <w:szCs w:val="28"/>
        </w:rPr>
        <w:t xml:space="preserve">осуществляет иные функции в соответствии </w:t>
      </w:r>
      <w:r>
        <w:rPr>
          <w:sz w:val="28"/>
          <w:szCs w:val="28"/>
        </w:rPr>
        <w:t>с Уставом образовательной организации.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4.4.  Члены Совета: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присутствуют на заседании Совета;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вносят предложения по плану работы Совета, повестке дня заседаний и порядку обсуждения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сов;</w:t>
      </w:r>
    </w:p>
    <w:p w:rsidR="002C6DA4" w:rsidRPr="00434C73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участвуют в подготовке материалов Совета, а также проектов его решений. </w:t>
      </w:r>
    </w:p>
    <w:p w:rsidR="002C6DA4" w:rsidRPr="00EF3741" w:rsidRDefault="002C6DA4" w:rsidP="002C6DA4">
      <w:pPr>
        <w:ind w:firstLine="720"/>
        <w:jc w:val="center"/>
        <w:rPr>
          <w:b/>
        </w:rPr>
      </w:pPr>
    </w:p>
    <w:p w:rsidR="002C6DA4" w:rsidRPr="00015CFE" w:rsidRDefault="002C6DA4" w:rsidP="002C6D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Совета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5.1. Совет совместно с администрацией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 разрабатывает Программу по профилактике правонарушений среди обучающихся (далее – программа) и осуществляет контроль за её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ализацией.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5.2. Определяет ответственных членов Совета за организацию проведения профилактических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программы, рассматривает и утверждает планы работы по направлениям программы, вносит свои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ректировки и осуществляет контроль за их исполнен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5.3. Получает информацию о случаях проявления конфликтного, негативного и криминального характера в поведении обучающихся, неблагоприятного влияния на них родителей (законных представителей) или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5.4. Организует проверку полученных сведений, принимает меры по разрешению конфликтных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примирения сторон или поручает психолого-педагогическому консилиуму провести проверку и подготовить заключение о постановке обучающегося на внутришкольный учет.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5.5. Выносит решения о постановке или снятия с внутришкольного учета. 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5.6. В своей деятельности по организации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профилактики безнадзорности и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обучающихся взаимодействует с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правоохранительными органами, комиссией по делам несовершеннолетних и защите их прав,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учреждениями здравоохранения, социальной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щиты населения, родительской и ученической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ственностью, а также другими общественными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 и объединениями.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5.7. Принимает решения о создании детских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щественных объединений. </w:t>
      </w:r>
    </w:p>
    <w:p w:rsidR="002C6DA4" w:rsidRDefault="002C6DA4" w:rsidP="002C6DA4">
      <w:pPr>
        <w:ind w:firstLine="720"/>
        <w:rPr>
          <w:sz w:val="16"/>
          <w:szCs w:val="16"/>
        </w:rPr>
      </w:pPr>
      <w:r>
        <w:rPr>
          <w:sz w:val="28"/>
          <w:szCs w:val="28"/>
        </w:rPr>
        <w:t>5.8. Планирует и организует иные мероприятия и взаимодействия, направленные на предупреждения асоциального поведение обучающихся.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DA4" w:rsidRPr="00015CFE" w:rsidRDefault="002C6DA4" w:rsidP="002C6DA4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2" w:name="sub_203"/>
      <w:bookmarkEnd w:id="18"/>
      <w:bookmarkEnd w:id="19"/>
      <w:r>
        <w:rPr>
          <w:b/>
          <w:bCs/>
          <w:color w:val="000000"/>
          <w:sz w:val="28"/>
          <w:szCs w:val="28"/>
        </w:rPr>
        <w:t xml:space="preserve">6. </w:t>
      </w:r>
      <w:r w:rsidRPr="00E76628">
        <w:rPr>
          <w:b/>
          <w:bCs/>
          <w:color w:val="000000"/>
          <w:sz w:val="28"/>
          <w:szCs w:val="28"/>
        </w:rPr>
        <w:t>Подготовка и порядок проведения заседаний Совета</w:t>
      </w:r>
      <w:r w:rsidRPr="00A501F4">
        <w:rPr>
          <w:b/>
          <w:bCs/>
          <w:color w:val="000000"/>
          <w:sz w:val="28"/>
          <w:szCs w:val="28"/>
        </w:rPr>
        <w:t xml:space="preserve"> </w:t>
      </w:r>
    </w:p>
    <w:bookmarkEnd w:id="22"/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6.1. Заседания Совета проводятся регулярно, не реже одного раза в месяц.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6.2. Внеочередное (чрезвычайное) заседание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проводится по решению председателя Совета либо по инициативе не менее половины членов Совета.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6.3. Заседание правомочно,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не менее половины членов Совета.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6.4. Члены совета участвуют в его работе лично и не вправе делегировать свои полномочия другим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6.5. Решение Совета принимаются большинством голосов присутствующих на заседании членов Совета.</w:t>
      </w:r>
    </w:p>
    <w:p w:rsidR="002C6DA4" w:rsidRDefault="002C6DA4" w:rsidP="002C6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6.6. Заседание Совета в течение трех дней со дня его проведения оформляется протоколом, который подписывается председательствующим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На заседании и секретарем Совета. Протоколы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седаний Совета нумеруются с начала учебного года и хранятся у председателя Совета.</w:t>
      </w:r>
    </w:p>
    <w:p w:rsidR="002C6DA4" w:rsidRDefault="002C6DA4" w:rsidP="002C6DA4"/>
    <w:p w:rsidR="002C6DA4" w:rsidRPr="00015CFE" w:rsidRDefault="002C6DA4" w:rsidP="002C6DA4">
      <w:pPr>
        <w:ind w:firstLine="0"/>
      </w:pPr>
    </w:p>
    <w:p w:rsidR="002C6DA4" w:rsidRPr="005A5DD7" w:rsidRDefault="002C6DA4" w:rsidP="002C6DA4">
      <w:pPr>
        <w:jc w:val="center"/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ПОЛОЖЕНИЕ</w:t>
      </w:r>
    </w:p>
    <w:p w:rsidR="002C6DA4" w:rsidRPr="005A5DD7" w:rsidRDefault="002C6DA4" w:rsidP="002C6DA4">
      <w:pPr>
        <w:jc w:val="center"/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о школьном Совете профилактики безнадзорн</w:t>
      </w:r>
      <w:r w:rsidRPr="005A5DD7">
        <w:rPr>
          <w:b/>
          <w:bCs/>
          <w:sz w:val="28"/>
          <w:szCs w:val="28"/>
        </w:rPr>
        <w:t>о</w:t>
      </w:r>
      <w:r w:rsidRPr="005A5DD7">
        <w:rPr>
          <w:b/>
          <w:bCs/>
          <w:sz w:val="28"/>
          <w:szCs w:val="28"/>
        </w:rPr>
        <w:t>сти и правонарушений несовершеннолетних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2C6DA4" w:rsidRPr="005A5DD7" w:rsidRDefault="002C6DA4" w:rsidP="002C6DA4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Общие положения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1.1.</w:t>
      </w:r>
      <w:r w:rsidRPr="005A5DD7">
        <w:rPr>
          <w:sz w:val="28"/>
          <w:szCs w:val="28"/>
        </w:rPr>
        <w:t>   Школьный Совет профилактики правонар</w:t>
      </w:r>
      <w:r w:rsidRPr="005A5DD7">
        <w:rPr>
          <w:sz w:val="28"/>
          <w:szCs w:val="28"/>
        </w:rPr>
        <w:t>у</w:t>
      </w:r>
      <w:r w:rsidRPr="005A5DD7">
        <w:rPr>
          <w:sz w:val="28"/>
          <w:szCs w:val="28"/>
        </w:rPr>
        <w:t>шений несовершеннолетних создается в школе по 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шению педагогического совета для организации раб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ты по предупреждению безнадзорности, правонаруш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ний и преступлений, укреплению дисциплины среди учащихся, защиты законных прав и интересов нес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вершеннолетних.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1.2.</w:t>
      </w:r>
      <w:r w:rsidRPr="005A5DD7">
        <w:rPr>
          <w:sz w:val="28"/>
          <w:szCs w:val="28"/>
        </w:rPr>
        <w:t>  Состав Совета профилактики утверждается п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дагогическим советом школы на срок до 2-х лет. В 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став Совета профилактики входят: председатель, зам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ститель председателя, секретарь и члены Совета. Пр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кращение полномочий председателя, заместителя председателя, секретаря и членов Совета профилакт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ки осуществляется по решению педагогического совета школы.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        Председатель Совета профилактики выбир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ется из числа заместителей директора школы. Предс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датель осуществляет общее руководство и планиров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lastRenderedPageBreak/>
        <w:t>Заместитель председателя Совета профилактики выбирается из числа наиболее опытных педагогов школы и в отсутствие председателя исполняет его об</w:t>
      </w:r>
      <w:r w:rsidRPr="005A5DD7">
        <w:rPr>
          <w:sz w:val="28"/>
          <w:szCs w:val="28"/>
        </w:rPr>
        <w:t>я</w:t>
      </w:r>
      <w:r w:rsidRPr="005A5DD7">
        <w:rPr>
          <w:sz w:val="28"/>
          <w:szCs w:val="28"/>
        </w:rPr>
        <w:t>занности.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Секретарь Совета профилактики выбирается из числа педагогов школы. Осуществляет ведение док</w:t>
      </w:r>
      <w:r w:rsidRPr="005A5DD7">
        <w:rPr>
          <w:sz w:val="28"/>
          <w:szCs w:val="28"/>
        </w:rPr>
        <w:t>у</w:t>
      </w:r>
      <w:r w:rsidRPr="005A5DD7">
        <w:rPr>
          <w:sz w:val="28"/>
          <w:szCs w:val="28"/>
        </w:rPr>
        <w:t>ментации, протоколирует Заседания и заполняет Жу</w:t>
      </w:r>
      <w:r w:rsidRPr="005A5DD7">
        <w:rPr>
          <w:sz w:val="28"/>
          <w:szCs w:val="28"/>
        </w:rPr>
        <w:t>р</w:t>
      </w:r>
      <w:r w:rsidRPr="005A5DD7">
        <w:rPr>
          <w:sz w:val="28"/>
          <w:szCs w:val="28"/>
        </w:rPr>
        <w:t>нал заседаний Совета профилактики.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и из числа представителей общественных организаций, родительской общественности, сотру</w:t>
      </w:r>
      <w:r w:rsidRPr="005A5DD7">
        <w:rPr>
          <w:sz w:val="28"/>
          <w:szCs w:val="28"/>
        </w:rPr>
        <w:t>д</w:t>
      </w:r>
      <w:r w:rsidRPr="005A5DD7">
        <w:rPr>
          <w:sz w:val="28"/>
          <w:szCs w:val="28"/>
        </w:rPr>
        <w:t>ников правоохранительных органов (в т.ч. инспектора подразделений по делам несовершеннолетних, закре</w:t>
      </w:r>
      <w:r w:rsidRPr="005A5DD7">
        <w:rPr>
          <w:sz w:val="28"/>
          <w:szCs w:val="28"/>
        </w:rPr>
        <w:t>п</w:t>
      </w:r>
      <w:r w:rsidRPr="005A5DD7">
        <w:rPr>
          <w:sz w:val="28"/>
          <w:szCs w:val="28"/>
        </w:rPr>
        <w:t>ленные за образовательным учреждением, зональные инспектора ПДН УВД), других заинтересованных о</w:t>
      </w:r>
      <w:r w:rsidRPr="005A5DD7">
        <w:rPr>
          <w:sz w:val="28"/>
          <w:szCs w:val="28"/>
        </w:rPr>
        <w:t>р</w:t>
      </w:r>
      <w:r w:rsidRPr="005A5DD7">
        <w:rPr>
          <w:sz w:val="28"/>
          <w:szCs w:val="28"/>
        </w:rPr>
        <w:t>ганизаций и учреждений.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Председатель, заместитель председателя, секретарь и члены Совета профилактики в своей работе руково</w:t>
      </w:r>
      <w:r w:rsidRPr="005A5DD7">
        <w:rPr>
          <w:sz w:val="28"/>
          <w:szCs w:val="28"/>
        </w:rPr>
        <w:t>д</w:t>
      </w:r>
      <w:r w:rsidRPr="005A5DD7">
        <w:rPr>
          <w:sz w:val="28"/>
          <w:szCs w:val="28"/>
        </w:rPr>
        <w:t>ствуются федеральными, региональными и муниц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пальными нормативными документами, регламент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рующими организацию воспитательно-профилактической и учебной работы в школе, насто</w:t>
      </w:r>
      <w:r w:rsidRPr="005A5DD7">
        <w:rPr>
          <w:sz w:val="28"/>
          <w:szCs w:val="28"/>
        </w:rPr>
        <w:t>я</w:t>
      </w:r>
      <w:r w:rsidRPr="005A5DD7">
        <w:rPr>
          <w:sz w:val="28"/>
          <w:szCs w:val="28"/>
        </w:rPr>
        <w:t xml:space="preserve">щим Примерным положением, Конвенцией ООН о правах ребенка, другими нормативными и правовыми </w:t>
      </w:r>
      <w:r w:rsidRPr="005A5DD7">
        <w:rPr>
          <w:sz w:val="28"/>
          <w:szCs w:val="28"/>
        </w:rPr>
        <w:lastRenderedPageBreak/>
        <w:t>актами, а также соответствующими приказами, мет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дическими рекомендациями и инструктивными пис</w:t>
      </w:r>
      <w:r w:rsidRPr="005A5DD7">
        <w:rPr>
          <w:sz w:val="28"/>
          <w:szCs w:val="28"/>
        </w:rPr>
        <w:t>ь</w:t>
      </w:r>
      <w:r w:rsidRPr="005A5DD7">
        <w:rPr>
          <w:sz w:val="28"/>
          <w:szCs w:val="28"/>
        </w:rPr>
        <w:t>мами департамента образования.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Функциональные обязанности специалистов Совета профилактики: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  <w:u w:val="single"/>
        </w:rPr>
        <w:t>Заместитель директора образовательного учрежд</w:t>
      </w:r>
      <w:r w:rsidRPr="005A5DD7">
        <w:rPr>
          <w:sz w:val="28"/>
          <w:szCs w:val="28"/>
          <w:u w:val="single"/>
        </w:rPr>
        <w:t>е</w:t>
      </w:r>
      <w:r w:rsidRPr="005A5DD7">
        <w:rPr>
          <w:sz w:val="28"/>
          <w:szCs w:val="28"/>
          <w:u w:val="single"/>
        </w:rPr>
        <w:t>ния</w:t>
      </w:r>
      <w:r w:rsidRPr="005A5DD7">
        <w:rPr>
          <w:sz w:val="28"/>
          <w:szCs w:val="28"/>
        </w:rPr>
        <w:t>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контролирует ведущуюся документацию Совета профилактики в течение учебного года;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оказывает необходимую методическую помощь педагогам - членам Совета профилактики;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организует мероприятия, направленные на пр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филактику безнадзорности и правонарушений;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контролирует внедрение программ превентивн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го образования и отслеживает работу по выбранной программе;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организует досуг и дополнительное образование (кружковую работу) учащихся;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отслеживает работу по базе данных «группы риска».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  <w:u w:val="single"/>
        </w:rPr>
        <w:t>Учителя</w:t>
      </w:r>
      <w:r w:rsidRPr="005A5DD7">
        <w:rPr>
          <w:sz w:val="28"/>
          <w:szCs w:val="28"/>
        </w:rPr>
        <w:t>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формируют педагогическое видение на разбир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емые проблемы;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участвуют в составлении базы данных учащихся «группы риска»;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lastRenderedPageBreak/>
        <w:t>— активно участвуют в реализации программ пр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вентивного обучения;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оказывают посильную помощь в проведении м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роприятий, направленных на профилактику безнадзо</w:t>
      </w:r>
      <w:r w:rsidRPr="005A5DD7">
        <w:rPr>
          <w:sz w:val="28"/>
          <w:szCs w:val="28"/>
        </w:rPr>
        <w:t>р</w:t>
      </w:r>
      <w:r w:rsidRPr="005A5DD7">
        <w:rPr>
          <w:sz w:val="28"/>
          <w:szCs w:val="28"/>
        </w:rPr>
        <w:t>ности и правонарушений.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  <w:u w:val="single"/>
        </w:rPr>
        <w:t>Педагог-психолог</w:t>
      </w:r>
      <w:r w:rsidRPr="005A5DD7">
        <w:rPr>
          <w:sz w:val="28"/>
          <w:szCs w:val="28"/>
        </w:rPr>
        <w:t>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ведет работу по пропаганде психолого-педагогических знаний в области превентивной псих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логии;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осуществляет психологическую диагностику до начала комплексной помощи семье, а также после пр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веденной работы с целью отслеживания достигнутого результата;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осуществляет консультативную помощь уч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щимся, родителям;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способствует гармонизации социальной сферы учреждения и осуществляет превентивные меропри</w:t>
      </w:r>
      <w:r w:rsidRPr="005A5DD7">
        <w:rPr>
          <w:sz w:val="28"/>
          <w:szCs w:val="28"/>
        </w:rPr>
        <w:t>я</w:t>
      </w:r>
      <w:r w:rsidRPr="005A5DD7">
        <w:rPr>
          <w:sz w:val="28"/>
          <w:szCs w:val="28"/>
        </w:rPr>
        <w:t>тия по профилактике возникновения социальной дез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даптации;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определяет факторы, препятствующие развитию личности учащихся «группы риска», и принимает меры по оказанию различного вида психологической пом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щи (психокоррекционной, реабилитационной и ко</w:t>
      </w:r>
      <w:r w:rsidRPr="005A5DD7">
        <w:rPr>
          <w:sz w:val="28"/>
          <w:szCs w:val="28"/>
        </w:rPr>
        <w:t>н</w:t>
      </w:r>
      <w:r w:rsidRPr="005A5DD7">
        <w:rPr>
          <w:sz w:val="28"/>
          <w:szCs w:val="28"/>
        </w:rPr>
        <w:t>сультативной);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консультирует по различным психологическим вопросам администрацию и педагогов образовательн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го учреждения;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lastRenderedPageBreak/>
        <w:t>— обеспечивает проведение различных форм пр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филактической работы с педагогами, родителями и учащимися.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  <w:u w:val="single"/>
        </w:rPr>
        <w:t>Социальный педагог</w:t>
      </w:r>
      <w:r w:rsidRPr="005A5DD7">
        <w:rPr>
          <w:sz w:val="28"/>
          <w:szCs w:val="28"/>
        </w:rPr>
        <w:t>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изучает психолого-медико-педагогические ос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бенности личности учащихся «группы риска» и ее микросреды, условия жизни;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обеспечивает базу данных «группы риска» н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выми сведениями (если они появляются);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выявляет интересы и потребности, трудности и проблемы, конфликтные ситуации, отклонения в пов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дении учащихся группы риска и своевременно оказ</w:t>
      </w:r>
      <w:r w:rsidRPr="005A5DD7">
        <w:rPr>
          <w:sz w:val="28"/>
          <w:szCs w:val="28"/>
        </w:rPr>
        <w:t>ы</w:t>
      </w:r>
      <w:r w:rsidRPr="005A5DD7">
        <w:rPr>
          <w:sz w:val="28"/>
          <w:szCs w:val="28"/>
        </w:rPr>
        <w:t>вает им социальную помощь и поддержку;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выступает посредником между учащимися «группы риска» и учреждением, семьей, средой, сп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циалистами различных социальных служб, ведомств и административных органов;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отслеживает социальные условия семей, с кот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рыми работает Совет профилактики.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  <w:u w:val="single"/>
        </w:rPr>
        <w:t>Медицинский работник</w:t>
      </w:r>
      <w:r w:rsidRPr="005A5DD7">
        <w:rPr>
          <w:sz w:val="28"/>
          <w:szCs w:val="28"/>
        </w:rPr>
        <w:t>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расширяет медицинскую базу знаний среди учащихся и их родителей;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предоставляет данные о состоянии здоровья учащихся группы риска.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  <w:u w:val="single"/>
        </w:rPr>
        <w:t>Представитель правоохранительных органов</w:t>
      </w:r>
      <w:r w:rsidRPr="005A5DD7">
        <w:rPr>
          <w:sz w:val="28"/>
          <w:szCs w:val="28"/>
        </w:rPr>
        <w:t>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lastRenderedPageBreak/>
        <w:t>— расширяет юридическую базу знаний среди учащихся, родителей, а также педагогов;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активно работает с учащимися «группы риска»;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проводит встречи, занятия с учащимися, напра</w:t>
      </w:r>
      <w:r w:rsidRPr="005A5DD7">
        <w:rPr>
          <w:sz w:val="28"/>
          <w:szCs w:val="28"/>
        </w:rPr>
        <w:t>в</w:t>
      </w:r>
      <w:r w:rsidRPr="005A5DD7">
        <w:rPr>
          <w:sz w:val="28"/>
          <w:szCs w:val="28"/>
        </w:rPr>
        <w:t>ленные на профилактику правонарушений;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— совершает совместные рейды в семьи учащихся «группы риска» с социальным педагогом.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1.3    </w:t>
      </w:r>
      <w:r w:rsidRPr="005A5DD7">
        <w:rPr>
          <w:sz w:val="28"/>
          <w:szCs w:val="28"/>
        </w:rPr>
        <w:t>Деятельность комиссии основывается на принципах: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1) законности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2) гуманного обращения с несовершеннолетними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3) сохранения конфиденциальности информации.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Задачи и порядок деятельности Совета пр</w:t>
      </w:r>
      <w:r w:rsidRPr="005A5DD7">
        <w:rPr>
          <w:b/>
          <w:bCs/>
          <w:sz w:val="28"/>
          <w:szCs w:val="28"/>
        </w:rPr>
        <w:t>о</w:t>
      </w:r>
      <w:r w:rsidRPr="005A5DD7">
        <w:rPr>
          <w:b/>
          <w:bCs/>
          <w:sz w:val="28"/>
          <w:szCs w:val="28"/>
        </w:rPr>
        <w:t>филактики безнадзорности и правонарушений несовершеннолетних.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2.1.   </w:t>
      </w:r>
      <w:r w:rsidRPr="005A5DD7">
        <w:rPr>
          <w:sz w:val="28"/>
          <w:szCs w:val="28"/>
        </w:rPr>
        <w:t>Совет профилактики правонарушений: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2.1.1.</w:t>
      </w:r>
      <w:r w:rsidRPr="005A5DD7">
        <w:rPr>
          <w:sz w:val="28"/>
          <w:szCs w:val="28"/>
        </w:rPr>
        <w:t> Планирует и организует индивидуальную профилактическую работу с учащимися «группы ри</w:t>
      </w:r>
      <w:r w:rsidRPr="005A5DD7">
        <w:rPr>
          <w:sz w:val="28"/>
          <w:szCs w:val="28"/>
        </w:rPr>
        <w:t>с</w:t>
      </w:r>
      <w:r w:rsidRPr="005A5DD7">
        <w:rPr>
          <w:sz w:val="28"/>
          <w:szCs w:val="28"/>
        </w:rPr>
        <w:t>ка», состоящими на профилактическом учете в школе, органах внутренних дел, комиссиях по делам несове</w:t>
      </w:r>
      <w:r w:rsidRPr="005A5DD7">
        <w:rPr>
          <w:sz w:val="28"/>
          <w:szCs w:val="28"/>
        </w:rPr>
        <w:t>р</w:t>
      </w:r>
      <w:r w:rsidRPr="005A5DD7">
        <w:rPr>
          <w:sz w:val="28"/>
          <w:szCs w:val="28"/>
        </w:rPr>
        <w:t>шеннолетних и защите их прав, у врача-нарколога.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2.1.2.</w:t>
      </w:r>
      <w:r w:rsidRPr="005A5DD7">
        <w:rPr>
          <w:sz w:val="28"/>
          <w:szCs w:val="28"/>
        </w:rPr>
        <w:t> Изучает и анализирует состояние правонар</w:t>
      </w:r>
      <w:r w:rsidRPr="005A5DD7">
        <w:rPr>
          <w:sz w:val="28"/>
          <w:szCs w:val="28"/>
        </w:rPr>
        <w:t>у</w:t>
      </w:r>
      <w:r w:rsidRPr="005A5DD7">
        <w:rPr>
          <w:sz w:val="28"/>
          <w:szCs w:val="28"/>
        </w:rPr>
        <w:t>шений и преступности среди учащихся, состояние во</w:t>
      </w:r>
      <w:r w:rsidRPr="005A5DD7">
        <w:rPr>
          <w:sz w:val="28"/>
          <w:szCs w:val="28"/>
        </w:rPr>
        <w:t>с</w:t>
      </w:r>
      <w:r w:rsidRPr="005A5DD7">
        <w:rPr>
          <w:sz w:val="28"/>
          <w:szCs w:val="28"/>
        </w:rPr>
        <w:t>питательной и профилактической работы, направле</w:t>
      </w:r>
      <w:r w:rsidRPr="005A5DD7">
        <w:rPr>
          <w:sz w:val="28"/>
          <w:szCs w:val="28"/>
        </w:rPr>
        <w:t>н</w:t>
      </w:r>
      <w:r w:rsidRPr="005A5DD7">
        <w:rPr>
          <w:sz w:val="28"/>
          <w:szCs w:val="28"/>
        </w:rPr>
        <w:t>ной на их предупреждение.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lastRenderedPageBreak/>
        <w:t>2.1.3. </w:t>
      </w:r>
      <w:r w:rsidRPr="005A5DD7">
        <w:rPr>
          <w:sz w:val="28"/>
          <w:szCs w:val="28"/>
        </w:rPr>
        <w:t>Рассматривает персональные дела учащихся, требующих особого воспитательно-педагогического внимания.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2.1.4.</w:t>
      </w:r>
      <w:r w:rsidRPr="005A5DD7">
        <w:rPr>
          <w:sz w:val="28"/>
          <w:szCs w:val="28"/>
        </w:rPr>
        <w:t> Осуществляет контроль за поведением по</w:t>
      </w:r>
      <w:r w:rsidRPr="005A5DD7">
        <w:rPr>
          <w:sz w:val="28"/>
          <w:szCs w:val="28"/>
        </w:rPr>
        <w:t>д</w:t>
      </w:r>
      <w:r w:rsidRPr="005A5DD7">
        <w:rPr>
          <w:sz w:val="28"/>
          <w:szCs w:val="28"/>
        </w:rPr>
        <w:t>ростков, состоящих на внутришкольном учете, на уч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те в подразделениях по делам несовершеннолетних, в комиссии по делам несовершеннолетних, у нарколога.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2.1.5.</w:t>
      </w:r>
      <w:r w:rsidRPr="005A5DD7">
        <w:rPr>
          <w:sz w:val="28"/>
          <w:szCs w:val="28"/>
        </w:rPr>
        <w:t> Выявляет и ставит на внутришкольный учет трудновоспитуемых учащихся и родителей, не выпо</w:t>
      </w:r>
      <w:r w:rsidRPr="005A5DD7">
        <w:rPr>
          <w:sz w:val="28"/>
          <w:szCs w:val="28"/>
        </w:rPr>
        <w:t>л</w:t>
      </w:r>
      <w:r w:rsidRPr="005A5DD7">
        <w:rPr>
          <w:sz w:val="28"/>
          <w:szCs w:val="28"/>
        </w:rPr>
        <w:t>няющих своих обязанностей по воспитанию и обуч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нию детей.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2.1.6.</w:t>
      </w:r>
      <w:r w:rsidRPr="005A5DD7">
        <w:rPr>
          <w:sz w:val="28"/>
          <w:szCs w:val="28"/>
        </w:rPr>
        <w:t> Организует работу по вовлечению учащихся «группы риска», в спортивные секции, кружки худож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ственной самодеятельности, прикладного и технич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ского творчества.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2.1.7.</w:t>
      </w:r>
      <w:r w:rsidRPr="005A5DD7">
        <w:rPr>
          <w:sz w:val="28"/>
          <w:szCs w:val="28"/>
        </w:rPr>
        <w:t> Организует индивидуальное шефство над трудными учащимися, закрепляет за ними шефов - наставников из числа работников школы, представит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лей родительской общественности, представителей других заинтересованных учреждений и ведомств, о</w:t>
      </w:r>
      <w:r w:rsidRPr="005A5DD7">
        <w:rPr>
          <w:sz w:val="28"/>
          <w:szCs w:val="28"/>
        </w:rPr>
        <w:t>б</w:t>
      </w:r>
      <w:r w:rsidRPr="005A5DD7">
        <w:rPr>
          <w:sz w:val="28"/>
          <w:szCs w:val="28"/>
        </w:rPr>
        <w:t>щественных объединений и организаций.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2.1.8.</w:t>
      </w:r>
      <w:r w:rsidRPr="005A5DD7">
        <w:rPr>
          <w:sz w:val="28"/>
          <w:szCs w:val="28"/>
        </w:rPr>
        <w:t> Осуществляет профилактическую работу с неблагополучными семьями. Обсуждает поведение р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дителей, не выполняющих свои обязанности по восп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танию и обучению детей. При необходимости ставит перед соответствующими государственными организ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циями вопрос о привлечении таких родителей к отве</w:t>
      </w:r>
      <w:r w:rsidRPr="005A5DD7">
        <w:rPr>
          <w:sz w:val="28"/>
          <w:szCs w:val="28"/>
        </w:rPr>
        <w:t>т</w:t>
      </w:r>
      <w:r w:rsidRPr="005A5DD7">
        <w:rPr>
          <w:sz w:val="28"/>
          <w:szCs w:val="28"/>
        </w:rPr>
        <w:t>ственности, установленной законодательством РФ.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lastRenderedPageBreak/>
        <w:t>2.1.9.</w:t>
      </w:r>
      <w:r w:rsidRPr="005A5DD7">
        <w:rPr>
          <w:sz w:val="28"/>
          <w:szCs w:val="28"/>
        </w:rPr>
        <w:t> Заслушивает на своих заседаниях отчеты з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крепленных шефов - наставников о работе по пред</w:t>
      </w:r>
      <w:r w:rsidRPr="005A5DD7">
        <w:rPr>
          <w:sz w:val="28"/>
          <w:szCs w:val="28"/>
        </w:rPr>
        <w:t>у</w:t>
      </w:r>
      <w:r w:rsidRPr="005A5DD7">
        <w:rPr>
          <w:sz w:val="28"/>
          <w:szCs w:val="28"/>
        </w:rPr>
        <w:t>преждению безнадзорности, правонарушений и пр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ступлений среди учащихся, о выполнении рекоменд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ций и требований Совета профилактики.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2.1.10.</w:t>
      </w:r>
      <w:r w:rsidRPr="005A5DD7">
        <w:rPr>
          <w:sz w:val="28"/>
          <w:szCs w:val="28"/>
        </w:rPr>
        <w:t> Заслушивает классных руководителей о 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стоянии работы по укреплению дисциплины и проф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лактике безнадзорности, правонарушений и престу</w:t>
      </w:r>
      <w:r w:rsidRPr="005A5DD7">
        <w:rPr>
          <w:sz w:val="28"/>
          <w:szCs w:val="28"/>
        </w:rPr>
        <w:t>п</w:t>
      </w:r>
      <w:r w:rsidRPr="005A5DD7">
        <w:rPr>
          <w:sz w:val="28"/>
          <w:szCs w:val="28"/>
        </w:rPr>
        <w:t>лений среди учащихся.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2.1.11.</w:t>
      </w:r>
      <w:r w:rsidRPr="005A5DD7">
        <w:rPr>
          <w:sz w:val="28"/>
          <w:szCs w:val="28"/>
        </w:rPr>
        <w:t> Выносит проблемные вопросы на обсужд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ние педсовета и для принятия решения руководством школы; принимает решение о снятии исправившихся учащихся с внутришкольного контроля.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2.1.12.</w:t>
      </w:r>
      <w:r w:rsidRPr="005A5DD7">
        <w:rPr>
          <w:sz w:val="28"/>
          <w:szCs w:val="28"/>
        </w:rPr>
        <w:t> Ходатайствует перед подразделением по д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лам несовершеннолетних УВД и комиссией по делам несовершеннолетних о снятии с учета исправившихся учащихся.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2.1.13.</w:t>
      </w:r>
      <w:r w:rsidRPr="005A5DD7">
        <w:rPr>
          <w:sz w:val="28"/>
          <w:szCs w:val="28"/>
        </w:rPr>
        <w:t> Оказывает помощь классным руководит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лям, шефам - наставникам, закрепленным за детьми и подростками «группы риска», правонарушителями, другими категориями подучетных учащихся в пров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дении с ними индивидуальной беседы воспитательно-профилактической работы.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2.1.14.</w:t>
      </w:r>
      <w:r w:rsidRPr="005A5DD7">
        <w:rPr>
          <w:sz w:val="28"/>
          <w:szCs w:val="28"/>
        </w:rPr>
        <w:t> Организует обучение педагогического ко</w:t>
      </w:r>
      <w:r w:rsidRPr="005A5DD7">
        <w:rPr>
          <w:sz w:val="28"/>
          <w:szCs w:val="28"/>
        </w:rPr>
        <w:t>л</w:t>
      </w:r>
      <w:r w:rsidRPr="005A5DD7">
        <w:rPr>
          <w:sz w:val="28"/>
          <w:szCs w:val="28"/>
        </w:rPr>
        <w:t>лектива школы, родительского актива, шефов - наста</w:t>
      </w:r>
      <w:r w:rsidRPr="005A5DD7">
        <w:rPr>
          <w:sz w:val="28"/>
          <w:szCs w:val="28"/>
        </w:rPr>
        <w:t>в</w:t>
      </w:r>
      <w:r w:rsidRPr="005A5DD7">
        <w:rPr>
          <w:sz w:val="28"/>
          <w:szCs w:val="28"/>
        </w:rPr>
        <w:t>ников современным формам и методам работы по пр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дупреждению безнадзорности, правонарушений и пр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ступлений среди несовершеннолетних.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lastRenderedPageBreak/>
        <w:t>2.1.15.</w:t>
      </w:r>
      <w:r w:rsidRPr="005A5DD7">
        <w:rPr>
          <w:sz w:val="28"/>
          <w:szCs w:val="28"/>
        </w:rPr>
        <w:t> Не реже одного раза в год отчитывается о проводимой работе и ее результатах перед педагогич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ским коллективом.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2.1.16.</w:t>
      </w:r>
      <w:r w:rsidRPr="005A5DD7">
        <w:rPr>
          <w:sz w:val="28"/>
          <w:szCs w:val="28"/>
        </w:rPr>
        <w:t> Информирует администрацию школы о 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стоянии правонарушений, преступлений, безнадзорн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сти среди учащихся, проблемах и перспективах орг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низации воспитательно-профилактической работы.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2.1.17.</w:t>
      </w:r>
      <w:r w:rsidRPr="005A5DD7">
        <w:rPr>
          <w:sz w:val="28"/>
          <w:szCs w:val="28"/>
        </w:rPr>
        <w:t> 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</w:t>
      </w:r>
      <w:r w:rsidRPr="005A5DD7">
        <w:rPr>
          <w:sz w:val="28"/>
          <w:szCs w:val="28"/>
        </w:rPr>
        <w:t>в</w:t>
      </w:r>
      <w:r w:rsidRPr="005A5DD7">
        <w:rPr>
          <w:sz w:val="28"/>
          <w:szCs w:val="28"/>
        </w:rPr>
        <w:t>ленных на профилактику безнадзорности, правонар</w:t>
      </w:r>
      <w:r w:rsidRPr="005A5DD7">
        <w:rPr>
          <w:sz w:val="28"/>
          <w:szCs w:val="28"/>
        </w:rPr>
        <w:t>у</w:t>
      </w:r>
      <w:r w:rsidRPr="005A5DD7">
        <w:rPr>
          <w:sz w:val="28"/>
          <w:szCs w:val="28"/>
        </w:rPr>
        <w:t>шений и преступлений несовершеннолетних с привл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чением представителей правоохранительных органов, других заинтересованных ведомств.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2.1.18.</w:t>
      </w:r>
      <w:r w:rsidRPr="005A5DD7">
        <w:rPr>
          <w:sz w:val="28"/>
          <w:szCs w:val="28"/>
        </w:rPr>
        <w:t> Рекомендует администрации школы инфо</w:t>
      </w:r>
      <w:r w:rsidRPr="005A5DD7">
        <w:rPr>
          <w:sz w:val="28"/>
          <w:szCs w:val="28"/>
        </w:rPr>
        <w:t>р</w:t>
      </w:r>
      <w:r w:rsidRPr="005A5DD7">
        <w:rPr>
          <w:sz w:val="28"/>
          <w:szCs w:val="28"/>
        </w:rPr>
        <w:t>мировать в соответствии с Федеральным Законом от 24 июня 1999 г. № 120-ФЗ «Об  основах  системы  проф</w:t>
      </w:r>
      <w:r w:rsidRPr="005A5DD7">
        <w:rPr>
          <w:sz w:val="28"/>
          <w:szCs w:val="28"/>
        </w:rPr>
        <w:t>и</w:t>
      </w:r>
      <w:r w:rsidRPr="005A5DD7">
        <w:rPr>
          <w:sz w:val="28"/>
          <w:szCs w:val="28"/>
        </w:rPr>
        <w:t>лактики  безнадзорности и  правонарушений  несове</w:t>
      </w:r>
      <w:r w:rsidRPr="005A5DD7">
        <w:rPr>
          <w:sz w:val="28"/>
          <w:szCs w:val="28"/>
        </w:rPr>
        <w:t>р</w:t>
      </w:r>
      <w:r w:rsidRPr="005A5DD7">
        <w:rPr>
          <w:sz w:val="28"/>
          <w:szCs w:val="28"/>
        </w:rPr>
        <w:t>шеннолетних»: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>Орган прокуратуры - о нарушении прав и свобод несовершеннолетних;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>Комиссию по делам несовершеннолетних - о в</w:t>
      </w:r>
      <w:r w:rsidRPr="005A5DD7">
        <w:rPr>
          <w:sz w:val="28"/>
          <w:szCs w:val="28"/>
        </w:rPr>
        <w:t>ы</w:t>
      </w:r>
      <w:r w:rsidRPr="005A5DD7">
        <w:rPr>
          <w:sz w:val="28"/>
          <w:szCs w:val="28"/>
        </w:rPr>
        <w:t>явленных случаях нарушения прав несоверше</w:t>
      </w:r>
      <w:r w:rsidRPr="005A5DD7">
        <w:rPr>
          <w:sz w:val="28"/>
          <w:szCs w:val="28"/>
        </w:rPr>
        <w:t>н</w:t>
      </w:r>
      <w:r w:rsidRPr="005A5DD7">
        <w:rPr>
          <w:sz w:val="28"/>
          <w:szCs w:val="28"/>
        </w:rPr>
        <w:t>нолетних на образование, труд, отдых, жилище и других прав, а также о недостатках в деятельн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сти органов и учреждений, препятствующих пр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дупреждению безнадзорности и правонарушений несовершеннолетних;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lastRenderedPageBreak/>
        <w:t>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>Орган управления социальной защиты населения - о выявлении несовершеннолетних, нужда</w:t>
      </w:r>
      <w:r w:rsidRPr="005A5DD7">
        <w:rPr>
          <w:sz w:val="28"/>
          <w:szCs w:val="28"/>
        </w:rPr>
        <w:t>ю</w:t>
      </w:r>
      <w:r w:rsidRPr="005A5DD7">
        <w:rPr>
          <w:sz w:val="28"/>
          <w:szCs w:val="28"/>
        </w:rPr>
        <w:t>щихся в помощи государства в связи с безна</w:t>
      </w:r>
      <w:r w:rsidRPr="005A5DD7">
        <w:rPr>
          <w:sz w:val="28"/>
          <w:szCs w:val="28"/>
        </w:rPr>
        <w:t>д</w:t>
      </w:r>
      <w:r w:rsidRPr="005A5DD7">
        <w:rPr>
          <w:sz w:val="28"/>
          <w:szCs w:val="28"/>
        </w:rPr>
        <w:t>зорностью или беспризорностью, а также о в</w:t>
      </w:r>
      <w:r w:rsidRPr="005A5DD7">
        <w:rPr>
          <w:sz w:val="28"/>
          <w:szCs w:val="28"/>
        </w:rPr>
        <w:t>ы</w:t>
      </w:r>
      <w:r w:rsidRPr="005A5DD7">
        <w:rPr>
          <w:sz w:val="28"/>
          <w:szCs w:val="28"/>
        </w:rPr>
        <w:t>явлении семей, находящихся в социально опа</w:t>
      </w:r>
      <w:r w:rsidRPr="005A5DD7">
        <w:rPr>
          <w:sz w:val="28"/>
          <w:szCs w:val="28"/>
        </w:rPr>
        <w:t>с</w:t>
      </w:r>
      <w:r w:rsidRPr="005A5DD7">
        <w:rPr>
          <w:sz w:val="28"/>
          <w:szCs w:val="28"/>
        </w:rPr>
        <w:t>ном положении;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>Орган внутренних дел - о выявлении родителей несовершеннолетних или их законных предст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</w:t>
      </w:r>
      <w:r w:rsidRPr="005A5DD7">
        <w:rPr>
          <w:sz w:val="28"/>
          <w:szCs w:val="28"/>
        </w:rPr>
        <w:t>я</w:t>
      </w:r>
      <w:r w:rsidRPr="005A5DD7">
        <w:rPr>
          <w:sz w:val="28"/>
          <w:szCs w:val="28"/>
        </w:rPr>
        <w:t>ния, а также о несовершеннолетних, соверши</w:t>
      </w:r>
      <w:r w:rsidRPr="005A5DD7">
        <w:rPr>
          <w:sz w:val="28"/>
          <w:szCs w:val="28"/>
        </w:rPr>
        <w:t>в</w:t>
      </w:r>
      <w:r w:rsidRPr="005A5DD7">
        <w:rPr>
          <w:sz w:val="28"/>
          <w:szCs w:val="28"/>
        </w:rPr>
        <w:t>ших правонарушение или антиобщественные действия;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>Орган управления здравоохранением - о выявл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нии несовершеннолетних, нуждающихся в о</w:t>
      </w:r>
      <w:r w:rsidRPr="005A5DD7">
        <w:rPr>
          <w:sz w:val="28"/>
          <w:szCs w:val="28"/>
        </w:rPr>
        <w:t>б</w:t>
      </w:r>
      <w:r w:rsidRPr="005A5DD7">
        <w:rPr>
          <w:sz w:val="28"/>
          <w:szCs w:val="28"/>
        </w:rPr>
        <w:t>следовании, наблюдении или лечении в связи с употреблением спиртных напитков, наркотич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ских средств, психотропных или одурманива</w:t>
      </w:r>
      <w:r w:rsidRPr="005A5DD7">
        <w:rPr>
          <w:sz w:val="28"/>
          <w:szCs w:val="28"/>
        </w:rPr>
        <w:t>ю</w:t>
      </w:r>
      <w:r w:rsidRPr="005A5DD7">
        <w:rPr>
          <w:sz w:val="28"/>
          <w:szCs w:val="28"/>
        </w:rPr>
        <w:t>щих веществ;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 xml:space="preserve">Орган управления образованием - о выявлении несовершеннолетних, нуждающихся в помощи </w:t>
      </w:r>
      <w:r w:rsidRPr="005A5DD7">
        <w:rPr>
          <w:sz w:val="28"/>
          <w:szCs w:val="28"/>
        </w:rPr>
        <w:lastRenderedPageBreak/>
        <w:t>государства в связи с самовольным уходом из детских домов, школ - интернатов и других де</w:t>
      </w:r>
      <w:r w:rsidRPr="005A5DD7">
        <w:rPr>
          <w:sz w:val="28"/>
          <w:szCs w:val="28"/>
        </w:rPr>
        <w:t>т</w:t>
      </w:r>
      <w:r w:rsidRPr="005A5DD7">
        <w:rPr>
          <w:sz w:val="28"/>
          <w:szCs w:val="28"/>
        </w:rPr>
        <w:t>ских учреждений либо в связи с прекращением по неуважительным причинам занятий в образ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вательных учреждениях;</w:t>
      </w:r>
    </w:p>
    <w:p w:rsidR="002C6DA4" w:rsidRPr="005A5DD7" w:rsidRDefault="002C6DA4" w:rsidP="002C6DA4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sz w:val="28"/>
          <w:szCs w:val="28"/>
        </w:rPr>
        <w:t>Орган по делам молодежи - о выявлении нес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вершеннолетних, находящихся в социально опасном положении и нуждающихся в этой связи в оказании помощи в организации отдыха, дос</w:t>
      </w:r>
      <w:r w:rsidRPr="005A5DD7">
        <w:rPr>
          <w:sz w:val="28"/>
          <w:szCs w:val="28"/>
        </w:rPr>
        <w:t>у</w:t>
      </w:r>
      <w:r w:rsidRPr="005A5DD7">
        <w:rPr>
          <w:sz w:val="28"/>
          <w:szCs w:val="28"/>
        </w:rPr>
        <w:t>га, занятости.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2.2.</w:t>
      </w:r>
      <w:r w:rsidRPr="005A5DD7">
        <w:rPr>
          <w:sz w:val="28"/>
          <w:szCs w:val="28"/>
        </w:rPr>
        <w:t> 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2.3.</w:t>
      </w:r>
      <w:r w:rsidRPr="005A5DD7">
        <w:rPr>
          <w:sz w:val="28"/>
          <w:szCs w:val="28"/>
        </w:rPr>
        <w:t> При разборе персональных дел вместе с уч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2.4.</w:t>
      </w:r>
      <w:r w:rsidRPr="005A5DD7">
        <w:rPr>
          <w:sz w:val="28"/>
          <w:szCs w:val="28"/>
        </w:rPr>
        <w:t> 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2.5.</w:t>
      </w:r>
      <w:r w:rsidRPr="005A5DD7">
        <w:rPr>
          <w:sz w:val="28"/>
          <w:szCs w:val="28"/>
        </w:rPr>
        <w:t> Свою работу Совет профилактики проводит в тесном контакте с правоохранительными органами; комиссиями по делам несовершеннолетних; органами Госнаркоконтроля России; органами прокуратуры, здравоохранения, по делам молодежи, культуры; учр</w:t>
      </w:r>
      <w:r w:rsidRPr="005A5DD7">
        <w:rPr>
          <w:sz w:val="28"/>
          <w:szCs w:val="28"/>
        </w:rPr>
        <w:t>е</w:t>
      </w:r>
      <w:r w:rsidRPr="005A5DD7">
        <w:rPr>
          <w:sz w:val="28"/>
          <w:szCs w:val="28"/>
        </w:rPr>
        <w:t>ждениями дополнительного образования детей; нарк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логическими службами; администрациями предпри</w:t>
      </w:r>
      <w:r w:rsidRPr="005A5DD7">
        <w:rPr>
          <w:sz w:val="28"/>
          <w:szCs w:val="28"/>
        </w:rPr>
        <w:t>я</w:t>
      </w:r>
      <w:r w:rsidRPr="005A5DD7">
        <w:rPr>
          <w:sz w:val="28"/>
          <w:szCs w:val="28"/>
        </w:rPr>
        <w:lastRenderedPageBreak/>
        <w:t>тий по месту работы родителей; заинтересованными общественными организациями.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Документация Совета профилактики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3.1.</w:t>
      </w:r>
      <w:r w:rsidRPr="005A5DD7">
        <w:rPr>
          <w:sz w:val="28"/>
          <w:szCs w:val="28"/>
        </w:rPr>
        <w:t>   Решение педагогического совета школы о 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здании Совета профилактики.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3.2.</w:t>
      </w:r>
      <w:r w:rsidRPr="005A5DD7">
        <w:rPr>
          <w:sz w:val="28"/>
          <w:szCs w:val="28"/>
        </w:rPr>
        <w:t>   Приказ директора школы о создании Совета профилактики (на основании решения педагогического совета)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3.3. </w:t>
      </w:r>
      <w:r w:rsidRPr="005A5DD7">
        <w:rPr>
          <w:sz w:val="28"/>
          <w:szCs w:val="28"/>
        </w:rPr>
        <w:t>План работы Совета профилактики (на уче</w:t>
      </w:r>
      <w:r w:rsidRPr="005A5DD7">
        <w:rPr>
          <w:sz w:val="28"/>
          <w:szCs w:val="28"/>
        </w:rPr>
        <w:t>б</w:t>
      </w:r>
      <w:r w:rsidRPr="005A5DD7">
        <w:rPr>
          <w:sz w:val="28"/>
          <w:szCs w:val="28"/>
        </w:rPr>
        <w:t>ный год)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3.4</w:t>
      </w:r>
      <w:r w:rsidRPr="005A5DD7">
        <w:rPr>
          <w:sz w:val="28"/>
          <w:szCs w:val="28"/>
        </w:rPr>
        <w:t>.   Журнал заседаний Совета профилактики (з</w:t>
      </w:r>
      <w:r w:rsidRPr="005A5DD7">
        <w:rPr>
          <w:sz w:val="28"/>
          <w:szCs w:val="28"/>
        </w:rPr>
        <w:t>а</w:t>
      </w:r>
      <w:r w:rsidRPr="005A5DD7">
        <w:rPr>
          <w:sz w:val="28"/>
          <w:szCs w:val="28"/>
        </w:rPr>
        <w:t>носится информация о дате и темах заседаний Совета профилактики).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3.5.</w:t>
      </w:r>
      <w:r w:rsidRPr="005A5DD7">
        <w:rPr>
          <w:sz w:val="28"/>
          <w:szCs w:val="28"/>
        </w:rPr>
        <w:t>   Протоколы заседаний Совета профилактики.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3.6.   </w:t>
      </w:r>
      <w:r w:rsidRPr="005A5DD7">
        <w:rPr>
          <w:sz w:val="28"/>
          <w:szCs w:val="28"/>
        </w:rPr>
        <w:t>Карты (учетно-профилактические карточки) учащихся, состоящих на внутришкольном учете.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3.7.</w:t>
      </w:r>
      <w:r w:rsidRPr="005A5DD7">
        <w:rPr>
          <w:sz w:val="28"/>
          <w:szCs w:val="28"/>
        </w:rPr>
        <w:t xml:space="preserve">   Списки всех </w:t>
      </w:r>
      <w:r>
        <w:rPr>
          <w:sz w:val="28"/>
          <w:szCs w:val="28"/>
        </w:rPr>
        <w:t>под</w:t>
      </w:r>
      <w:r w:rsidRPr="005A5DD7">
        <w:rPr>
          <w:sz w:val="28"/>
          <w:szCs w:val="28"/>
        </w:rPr>
        <w:t>учётных детей по группам учета (внутришкольный, ПДН, КДН и др.).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3.8.</w:t>
      </w:r>
      <w:r w:rsidRPr="005A5DD7">
        <w:rPr>
          <w:sz w:val="28"/>
          <w:szCs w:val="28"/>
        </w:rPr>
        <w:t>   Списки семей «группы риска».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Прекращение деятельности Совета проф</w:t>
      </w:r>
      <w:r w:rsidRPr="005A5DD7">
        <w:rPr>
          <w:b/>
          <w:bCs/>
          <w:sz w:val="28"/>
          <w:szCs w:val="28"/>
        </w:rPr>
        <w:t>и</w:t>
      </w:r>
      <w:r w:rsidRPr="005A5DD7">
        <w:rPr>
          <w:b/>
          <w:bCs/>
          <w:sz w:val="28"/>
          <w:szCs w:val="28"/>
        </w:rPr>
        <w:t>лактики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sz w:val="28"/>
          <w:szCs w:val="28"/>
        </w:rPr>
        <w:t> </w:t>
      </w:r>
    </w:p>
    <w:p w:rsidR="002C6DA4" w:rsidRPr="005A5DD7" w:rsidRDefault="002C6DA4" w:rsidP="002C6DA4">
      <w:pPr>
        <w:rPr>
          <w:sz w:val="28"/>
          <w:szCs w:val="28"/>
        </w:rPr>
      </w:pPr>
      <w:r w:rsidRPr="005A5DD7">
        <w:rPr>
          <w:b/>
          <w:bCs/>
          <w:sz w:val="28"/>
          <w:szCs w:val="28"/>
        </w:rPr>
        <w:t>         </w:t>
      </w:r>
      <w:r w:rsidRPr="005A5DD7">
        <w:rPr>
          <w:sz w:val="28"/>
          <w:szCs w:val="28"/>
        </w:rPr>
        <w:t>Прекращение деятельности Совета профила</w:t>
      </w:r>
      <w:r w:rsidRPr="005A5DD7">
        <w:rPr>
          <w:sz w:val="28"/>
          <w:szCs w:val="28"/>
        </w:rPr>
        <w:t>к</w:t>
      </w:r>
      <w:r w:rsidRPr="005A5DD7">
        <w:rPr>
          <w:sz w:val="28"/>
          <w:szCs w:val="28"/>
        </w:rPr>
        <w:t>тики осуществляется по решению педагогического с</w:t>
      </w:r>
      <w:r w:rsidRPr="005A5DD7">
        <w:rPr>
          <w:sz w:val="28"/>
          <w:szCs w:val="28"/>
        </w:rPr>
        <w:t>о</w:t>
      </w:r>
      <w:r w:rsidRPr="005A5DD7">
        <w:rPr>
          <w:sz w:val="28"/>
          <w:szCs w:val="28"/>
        </w:rPr>
        <w:t>вета школы.</w:t>
      </w:r>
    </w:p>
    <w:p w:rsidR="002C6DA4" w:rsidRPr="00FD1492" w:rsidRDefault="002C6DA4" w:rsidP="002C6DA4">
      <w:pPr>
        <w:shd w:val="clear" w:color="auto" w:fill="FFFFFF"/>
        <w:ind w:firstLine="0"/>
        <w:jc w:val="right"/>
        <w:rPr>
          <w:b/>
          <w:bCs/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3</w:t>
      </w:r>
    </w:p>
    <w:p w:rsidR="002C6DA4" w:rsidRPr="00B05450" w:rsidRDefault="002C6DA4" w:rsidP="002C6DA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Положение</w:t>
      </w:r>
    </w:p>
    <w:p w:rsidR="002C6DA4" w:rsidRPr="00B05450" w:rsidRDefault="002C6DA4" w:rsidP="002C6DA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о постановке обучающихся на внутришкольный учет</w:t>
      </w:r>
    </w:p>
    <w:p w:rsidR="002C6DA4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>В данном приложении размещены  материалы  Положения  о постановке</w:t>
      </w:r>
      <w:r w:rsidRPr="00B05450">
        <w:rPr>
          <w:b/>
          <w:bCs/>
          <w:color w:val="000000"/>
          <w:sz w:val="28"/>
          <w:szCs w:val="28"/>
        </w:rPr>
        <w:t xml:space="preserve"> </w:t>
      </w:r>
      <w:r w:rsidRPr="00B05450">
        <w:rPr>
          <w:bCs/>
          <w:color w:val="000000"/>
          <w:sz w:val="28"/>
          <w:szCs w:val="28"/>
        </w:rPr>
        <w:t>обучающихся на внутри</w:t>
      </w:r>
      <w:r w:rsidRPr="00B05450">
        <w:rPr>
          <w:bCs/>
          <w:color w:val="000000"/>
          <w:sz w:val="28"/>
          <w:szCs w:val="28"/>
        </w:rPr>
        <w:t>ш</w:t>
      </w:r>
      <w:r w:rsidRPr="00B05450">
        <w:rPr>
          <w:bCs/>
          <w:color w:val="000000"/>
          <w:sz w:val="28"/>
          <w:szCs w:val="28"/>
        </w:rPr>
        <w:t>кольный учет, действующих ОО (на примере  ОО г. Москвы, г. Санкт-Петербурга)</w:t>
      </w:r>
    </w:p>
    <w:p w:rsidR="002C6DA4" w:rsidRPr="00B05450" w:rsidRDefault="002C6DA4" w:rsidP="002C6DA4">
      <w:pPr>
        <w:shd w:val="clear" w:color="auto" w:fill="FFFFFF"/>
        <w:ind w:firstLine="0"/>
        <w:jc w:val="right"/>
        <w:rPr>
          <w:b/>
          <w:bCs/>
          <w:color w:val="000000"/>
          <w:sz w:val="28"/>
          <w:szCs w:val="28"/>
        </w:rPr>
      </w:pPr>
    </w:p>
    <w:p w:rsidR="002C6DA4" w:rsidRDefault="002C6DA4" w:rsidP="002C6DA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Положение</w:t>
      </w:r>
    </w:p>
    <w:p w:rsidR="002C6DA4" w:rsidRPr="00B05450" w:rsidRDefault="002C6DA4" w:rsidP="002C6DA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о постановке обучающихся на внутришкольный учет</w:t>
      </w:r>
    </w:p>
    <w:p w:rsidR="002C6DA4" w:rsidRPr="00B05450" w:rsidRDefault="002C6DA4" w:rsidP="002C6DA4">
      <w:pPr>
        <w:shd w:val="clear" w:color="auto" w:fill="FFFFFF"/>
        <w:ind w:firstLine="0"/>
        <w:jc w:val="center"/>
        <w:rPr>
          <w:bCs/>
          <w:color w:val="000000"/>
          <w:sz w:val="26"/>
          <w:szCs w:val="26"/>
        </w:rPr>
      </w:pPr>
      <w:r w:rsidRPr="00B05450">
        <w:rPr>
          <w:bCs/>
          <w:color w:val="000000"/>
          <w:sz w:val="26"/>
          <w:szCs w:val="26"/>
        </w:rPr>
        <w:t xml:space="preserve">(с дополнениями, </w:t>
      </w:r>
      <w:r>
        <w:rPr>
          <w:bCs/>
          <w:color w:val="000000"/>
          <w:sz w:val="26"/>
          <w:szCs w:val="26"/>
        </w:rPr>
        <w:t>внесенными приказом  ОО от __2020</w:t>
      </w:r>
      <w:r w:rsidRPr="00B05450">
        <w:rPr>
          <w:bCs/>
          <w:color w:val="000000"/>
          <w:sz w:val="26"/>
          <w:szCs w:val="26"/>
        </w:rPr>
        <w:t xml:space="preserve"> № __/ш)</w:t>
      </w:r>
    </w:p>
    <w:p w:rsidR="002C6DA4" w:rsidRPr="00B05450" w:rsidRDefault="002C6DA4" w:rsidP="002C6DA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  <w:lang w:val="en-US"/>
        </w:rPr>
        <w:t>I</w:t>
      </w:r>
      <w:r w:rsidRPr="00B05450">
        <w:rPr>
          <w:b/>
          <w:bCs/>
          <w:color w:val="000000"/>
          <w:sz w:val="28"/>
          <w:szCs w:val="28"/>
        </w:rPr>
        <w:t>.Общие положения.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sz w:val="28"/>
          <w:szCs w:val="28"/>
        </w:rPr>
        <w:t>1.1. Настоящее положение разработано в соответствии с Конвенцией ООН о правах ребенка, Конституцией РФ, Федеральный закон от 29.12.2012 N 273-ФЗ "Об образовании в Российской Федерации</w:t>
      </w:r>
      <w:r w:rsidRPr="00B05450">
        <w:rPr>
          <w:color w:val="000000"/>
          <w:sz w:val="28"/>
          <w:szCs w:val="28"/>
        </w:rPr>
        <w:t>"</w:t>
      </w:r>
      <w:r w:rsidRPr="00B05450">
        <w:rPr>
          <w:bCs/>
          <w:color w:val="000000"/>
          <w:sz w:val="28"/>
          <w:szCs w:val="28"/>
        </w:rPr>
        <w:t>, Семейным к</w:t>
      </w:r>
      <w:r w:rsidRPr="00B05450">
        <w:rPr>
          <w:bCs/>
          <w:color w:val="000000"/>
          <w:sz w:val="28"/>
          <w:szCs w:val="28"/>
        </w:rPr>
        <w:t>о</w:t>
      </w:r>
      <w:r w:rsidRPr="00B05450">
        <w:rPr>
          <w:bCs/>
          <w:color w:val="000000"/>
          <w:sz w:val="28"/>
          <w:szCs w:val="28"/>
        </w:rPr>
        <w:t>дексом РФ,</w:t>
      </w:r>
      <w:r w:rsidRPr="00B05450">
        <w:rPr>
          <w:sz w:val="28"/>
          <w:szCs w:val="28"/>
        </w:rPr>
        <w:t xml:space="preserve"> </w:t>
      </w:r>
      <w:hyperlink r:id="rId14" w:history="1">
        <w:r w:rsidRPr="00B05450">
          <w:rPr>
            <w:color w:val="000000"/>
            <w:sz w:val="28"/>
            <w:szCs w:val="28"/>
          </w:rPr>
          <w:t>Федеральным законом от 24 июня 1999 г</w:t>
        </w:r>
        <w:r w:rsidRPr="00B05450">
          <w:rPr>
            <w:color w:val="000000"/>
            <w:sz w:val="28"/>
            <w:szCs w:val="28"/>
          </w:rPr>
          <w:t>о</w:t>
        </w:r>
        <w:r w:rsidRPr="00B05450">
          <w:rPr>
            <w:color w:val="000000"/>
            <w:sz w:val="28"/>
            <w:szCs w:val="28"/>
          </w:rPr>
          <w:t>да N 120-ФЗ "Об основах системы профилактики бе</w:t>
        </w:r>
        <w:r w:rsidRPr="00B05450">
          <w:rPr>
            <w:color w:val="000000"/>
            <w:sz w:val="28"/>
            <w:szCs w:val="28"/>
          </w:rPr>
          <w:t>з</w:t>
        </w:r>
        <w:r w:rsidRPr="00B05450">
          <w:rPr>
            <w:color w:val="000000"/>
            <w:sz w:val="28"/>
            <w:szCs w:val="28"/>
          </w:rPr>
          <w:t>надзорности и правонарушений несовершеннолетних</w:t>
        </w:r>
      </w:hyperlink>
      <w:r w:rsidRPr="00B05450">
        <w:rPr>
          <w:color w:val="000000"/>
          <w:sz w:val="28"/>
          <w:szCs w:val="28"/>
        </w:rPr>
        <w:t>» (в ред. от 13.07.2015г.)</w:t>
      </w:r>
      <w:r w:rsidRPr="00B05450">
        <w:rPr>
          <w:sz w:val="28"/>
          <w:szCs w:val="28"/>
        </w:rPr>
        <w:t xml:space="preserve">. 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>1.2. Настоящее Положение регламентирует порядок постановки на внутришкольный учет и снятия с учета обучающихся и их семей.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lastRenderedPageBreak/>
        <w:t>1.3. В Положении применяются следующие понятия: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ab/>
      </w:r>
      <w:r w:rsidRPr="00B05450">
        <w:rPr>
          <w:bCs/>
          <w:color w:val="000000"/>
          <w:sz w:val="28"/>
          <w:szCs w:val="28"/>
          <w:u w:val="single"/>
        </w:rPr>
        <w:t>Профилактика безнадзорности и правонаруш</w:t>
      </w:r>
      <w:r w:rsidRPr="00B05450">
        <w:rPr>
          <w:bCs/>
          <w:color w:val="000000"/>
          <w:sz w:val="28"/>
          <w:szCs w:val="28"/>
          <w:u w:val="single"/>
        </w:rPr>
        <w:t>е</w:t>
      </w:r>
      <w:r w:rsidRPr="00B05450">
        <w:rPr>
          <w:bCs/>
          <w:color w:val="000000"/>
          <w:sz w:val="28"/>
          <w:szCs w:val="28"/>
          <w:u w:val="single"/>
        </w:rPr>
        <w:t>ний обучающихся</w:t>
      </w:r>
      <w:r w:rsidRPr="00B05450">
        <w:rPr>
          <w:bCs/>
          <w:color w:val="000000"/>
          <w:sz w:val="28"/>
          <w:szCs w:val="28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</w:t>
      </w:r>
      <w:r w:rsidRPr="00B05450">
        <w:rPr>
          <w:bCs/>
          <w:color w:val="000000"/>
          <w:sz w:val="28"/>
          <w:szCs w:val="28"/>
        </w:rPr>
        <w:t>з</w:t>
      </w:r>
      <w:r w:rsidRPr="00B05450">
        <w:rPr>
          <w:bCs/>
          <w:color w:val="000000"/>
          <w:sz w:val="28"/>
          <w:szCs w:val="28"/>
        </w:rPr>
        <w:t>надзорности, правонарушениям, антиобщественным действиям обучающихся, осуществляемых в совоку</w:t>
      </w:r>
      <w:r w:rsidRPr="00B05450">
        <w:rPr>
          <w:bCs/>
          <w:color w:val="000000"/>
          <w:sz w:val="28"/>
          <w:szCs w:val="28"/>
        </w:rPr>
        <w:t>п</w:t>
      </w:r>
      <w:r w:rsidRPr="00B05450">
        <w:rPr>
          <w:bCs/>
          <w:color w:val="000000"/>
          <w:sz w:val="28"/>
          <w:szCs w:val="28"/>
        </w:rPr>
        <w:t>ности с индивидуальной профилактической работой с обучающимися и семьями, находящимися в социально опасном положении.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ab/>
      </w:r>
      <w:r w:rsidRPr="00B05450">
        <w:rPr>
          <w:bCs/>
          <w:color w:val="000000"/>
          <w:sz w:val="28"/>
          <w:szCs w:val="28"/>
          <w:u w:val="single"/>
        </w:rPr>
        <w:t>Индивидуальная профилактическая работа</w:t>
      </w:r>
      <w:r w:rsidRPr="00B05450">
        <w:rPr>
          <w:bCs/>
          <w:color w:val="000000"/>
          <w:sz w:val="28"/>
          <w:szCs w:val="28"/>
        </w:rPr>
        <w:t xml:space="preserve"> – де</w:t>
      </w:r>
      <w:r w:rsidRPr="00B05450">
        <w:rPr>
          <w:bCs/>
          <w:color w:val="000000"/>
          <w:sz w:val="28"/>
          <w:szCs w:val="28"/>
        </w:rPr>
        <w:t>я</w:t>
      </w:r>
      <w:r w:rsidRPr="00B05450">
        <w:rPr>
          <w:bCs/>
          <w:color w:val="000000"/>
          <w:sz w:val="28"/>
          <w:szCs w:val="28"/>
        </w:rPr>
        <w:t>тельность по своевременному выявлению обучающи</w:t>
      </w:r>
      <w:r w:rsidRPr="00B05450">
        <w:rPr>
          <w:bCs/>
          <w:color w:val="000000"/>
          <w:sz w:val="28"/>
          <w:szCs w:val="28"/>
        </w:rPr>
        <w:t>х</w:t>
      </w:r>
      <w:r w:rsidRPr="00B05450">
        <w:rPr>
          <w:bCs/>
          <w:color w:val="000000"/>
          <w:sz w:val="28"/>
          <w:szCs w:val="28"/>
        </w:rPr>
        <w:t>ся и семей, находящихся в социально опасном полож</w:t>
      </w:r>
      <w:r w:rsidRPr="00B05450">
        <w:rPr>
          <w:bCs/>
          <w:color w:val="000000"/>
          <w:sz w:val="28"/>
          <w:szCs w:val="28"/>
        </w:rPr>
        <w:t>е</w:t>
      </w:r>
      <w:r w:rsidRPr="00B05450">
        <w:rPr>
          <w:bCs/>
          <w:color w:val="000000"/>
          <w:sz w:val="28"/>
          <w:szCs w:val="28"/>
        </w:rPr>
        <w:t>нии, а также по их социально-педагогической реабил</w:t>
      </w:r>
      <w:r w:rsidRPr="00B05450">
        <w:rPr>
          <w:bCs/>
          <w:color w:val="000000"/>
          <w:sz w:val="28"/>
          <w:szCs w:val="28"/>
        </w:rPr>
        <w:t>и</w:t>
      </w:r>
      <w:r w:rsidRPr="00B05450">
        <w:rPr>
          <w:bCs/>
          <w:color w:val="000000"/>
          <w:sz w:val="28"/>
          <w:szCs w:val="28"/>
        </w:rPr>
        <w:t>тации и (или) предупреждению совершения ими пр</w:t>
      </w:r>
      <w:r w:rsidRPr="00B05450">
        <w:rPr>
          <w:bCs/>
          <w:color w:val="000000"/>
          <w:sz w:val="28"/>
          <w:szCs w:val="28"/>
        </w:rPr>
        <w:t>а</w:t>
      </w:r>
      <w:r w:rsidRPr="00B05450">
        <w:rPr>
          <w:bCs/>
          <w:color w:val="000000"/>
          <w:sz w:val="28"/>
          <w:szCs w:val="28"/>
        </w:rPr>
        <w:t>вонарушений и антиобщественных деяний.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ab/>
      </w:r>
      <w:r w:rsidRPr="00B05450">
        <w:rPr>
          <w:bCs/>
          <w:color w:val="000000"/>
          <w:sz w:val="28"/>
          <w:szCs w:val="28"/>
          <w:u w:val="single"/>
        </w:rPr>
        <w:t>Несовершеннолетний, находящийся в социально опасном положении</w:t>
      </w:r>
      <w:r w:rsidRPr="00B05450">
        <w:rPr>
          <w:bCs/>
          <w:color w:val="000000"/>
          <w:sz w:val="28"/>
          <w:szCs w:val="28"/>
        </w:rPr>
        <w:t xml:space="preserve"> – обучающийся ОО, который вследствие безнадзорности или беспризорности нах</w:t>
      </w:r>
      <w:r w:rsidRPr="00B05450">
        <w:rPr>
          <w:bCs/>
          <w:color w:val="000000"/>
          <w:sz w:val="28"/>
          <w:szCs w:val="28"/>
        </w:rPr>
        <w:t>о</w:t>
      </w:r>
      <w:r w:rsidRPr="00B05450">
        <w:rPr>
          <w:bCs/>
          <w:color w:val="000000"/>
          <w:sz w:val="28"/>
          <w:szCs w:val="28"/>
        </w:rPr>
        <w:t>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ab/>
      </w:r>
      <w:r w:rsidRPr="00B05450">
        <w:rPr>
          <w:bCs/>
          <w:color w:val="000000"/>
          <w:sz w:val="28"/>
          <w:szCs w:val="28"/>
          <w:u w:val="single"/>
        </w:rPr>
        <w:t>Семья, находящаяся в социально опасном пол</w:t>
      </w:r>
      <w:r w:rsidRPr="00B05450">
        <w:rPr>
          <w:bCs/>
          <w:color w:val="000000"/>
          <w:sz w:val="28"/>
          <w:szCs w:val="28"/>
          <w:u w:val="single"/>
        </w:rPr>
        <w:t>о</w:t>
      </w:r>
      <w:r w:rsidRPr="00B05450">
        <w:rPr>
          <w:bCs/>
          <w:color w:val="000000"/>
          <w:sz w:val="28"/>
          <w:szCs w:val="28"/>
          <w:u w:val="single"/>
        </w:rPr>
        <w:t>жении</w:t>
      </w:r>
      <w:r w:rsidRPr="00B05450">
        <w:rPr>
          <w:bCs/>
          <w:color w:val="000000"/>
          <w:sz w:val="28"/>
          <w:szCs w:val="28"/>
        </w:rPr>
        <w:t xml:space="preserve">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</w:t>
      </w:r>
      <w:r w:rsidRPr="00B05450">
        <w:rPr>
          <w:bCs/>
          <w:color w:val="000000"/>
          <w:sz w:val="28"/>
          <w:szCs w:val="28"/>
        </w:rPr>
        <w:lastRenderedPageBreak/>
        <w:t>обучению и (или) отрицательно влияют на его повед</w:t>
      </w:r>
      <w:r w:rsidRPr="00B05450">
        <w:rPr>
          <w:bCs/>
          <w:color w:val="000000"/>
          <w:sz w:val="28"/>
          <w:szCs w:val="28"/>
        </w:rPr>
        <w:t>е</w:t>
      </w:r>
      <w:r w:rsidRPr="00B05450">
        <w:rPr>
          <w:bCs/>
          <w:color w:val="000000"/>
          <w:sz w:val="28"/>
          <w:szCs w:val="28"/>
        </w:rPr>
        <w:t>ние, либо жестоко обращаются с ним.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ab/>
      </w:r>
      <w:r w:rsidRPr="00B05450">
        <w:rPr>
          <w:sz w:val="28"/>
          <w:szCs w:val="28"/>
          <w:u w:val="single"/>
        </w:rPr>
        <w:t>Антиобщественные действия</w:t>
      </w:r>
      <w:r w:rsidRPr="00B05450">
        <w:rPr>
          <w:sz w:val="28"/>
          <w:szCs w:val="28"/>
        </w:rPr>
        <w:t xml:space="preserve"> - действия нес</w:t>
      </w:r>
      <w:r w:rsidRPr="00B05450">
        <w:rPr>
          <w:sz w:val="28"/>
          <w:szCs w:val="28"/>
        </w:rPr>
        <w:t>о</w:t>
      </w:r>
      <w:r w:rsidRPr="00B05450">
        <w:rPr>
          <w:sz w:val="28"/>
          <w:szCs w:val="28"/>
        </w:rPr>
        <w:t>вершеннолетнего, выражающиеся в систематическом употреблении наркотических средств, психотропных и (или) одурманивающих веществ, алкогольной и спи</w:t>
      </w:r>
      <w:r w:rsidRPr="00B05450">
        <w:rPr>
          <w:sz w:val="28"/>
          <w:szCs w:val="28"/>
        </w:rPr>
        <w:t>р</w:t>
      </w:r>
      <w:r w:rsidRPr="00B05450">
        <w:rPr>
          <w:sz w:val="28"/>
          <w:szCs w:val="28"/>
        </w:rPr>
        <w:t>тосодержащей продукции, пива и напитков, изготавл</w:t>
      </w:r>
      <w:r w:rsidRPr="00B05450">
        <w:rPr>
          <w:sz w:val="28"/>
          <w:szCs w:val="28"/>
        </w:rPr>
        <w:t>и</w:t>
      </w:r>
      <w:r w:rsidRPr="00B05450">
        <w:rPr>
          <w:sz w:val="28"/>
          <w:szCs w:val="28"/>
        </w:rPr>
        <w:t>ваемых на его основе, занятий проституцией, бродя</w:t>
      </w:r>
      <w:r w:rsidRPr="00B05450">
        <w:rPr>
          <w:sz w:val="28"/>
          <w:szCs w:val="28"/>
        </w:rPr>
        <w:t>ж</w:t>
      </w:r>
      <w:r w:rsidRPr="00B05450">
        <w:rPr>
          <w:sz w:val="28"/>
          <w:szCs w:val="28"/>
        </w:rPr>
        <w:t>ничеством или попрошайничеством, а также иные де</w:t>
      </w:r>
      <w:r w:rsidRPr="00B05450">
        <w:rPr>
          <w:sz w:val="28"/>
          <w:szCs w:val="28"/>
        </w:rPr>
        <w:t>й</w:t>
      </w:r>
      <w:r w:rsidRPr="00B05450">
        <w:rPr>
          <w:sz w:val="28"/>
          <w:szCs w:val="28"/>
        </w:rPr>
        <w:t>ствия, нарушающие права и законные интересы других лиц.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ab/>
      </w:r>
      <w:r w:rsidRPr="00B05450">
        <w:rPr>
          <w:bCs/>
          <w:color w:val="000000"/>
          <w:sz w:val="28"/>
          <w:szCs w:val="28"/>
          <w:u w:val="single"/>
        </w:rPr>
        <w:t>Учет в ОО обучающихся и семей, находящихся в социально опасном положении</w:t>
      </w:r>
      <w:r w:rsidRPr="00B05450">
        <w:rPr>
          <w:bCs/>
          <w:color w:val="000000"/>
          <w:sz w:val="28"/>
          <w:szCs w:val="28"/>
        </w:rPr>
        <w:t xml:space="preserve"> </w:t>
      </w:r>
      <w:r w:rsidRPr="00B05450">
        <w:rPr>
          <w:bCs/>
          <w:color w:val="000000"/>
          <w:sz w:val="28"/>
          <w:szCs w:val="28"/>
          <w:u w:val="single"/>
        </w:rPr>
        <w:t>(далее – внутишкол</w:t>
      </w:r>
      <w:r w:rsidRPr="00B05450">
        <w:rPr>
          <w:bCs/>
          <w:color w:val="000000"/>
          <w:sz w:val="28"/>
          <w:szCs w:val="28"/>
          <w:u w:val="single"/>
        </w:rPr>
        <w:t>ь</w:t>
      </w:r>
      <w:r w:rsidRPr="00B05450">
        <w:rPr>
          <w:bCs/>
          <w:color w:val="000000"/>
          <w:sz w:val="28"/>
          <w:szCs w:val="28"/>
          <w:u w:val="single"/>
        </w:rPr>
        <w:t>ный учет- ВШУ)</w:t>
      </w:r>
      <w:r w:rsidRPr="00B05450">
        <w:rPr>
          <w:bCs/>
          <w:color w:val="000000"/>
          <w:sz w:val="28"/>
          <w:szCs w:val="28"/>
        </w:rPr>
        <w:t xml:space="preserve"> – система индивидуальных профила</w:t>
      </w:r>
      <w:r w:rsidRPr="00B05450">
        <w:rPr>
          <w:bCs/>
          <w:color w:val="000000"/>
          <w:sz w:val="28"/>
          <w:szCs w:val="28"/>
        </w:rPr>
        <w:t>к</w:t>
      </w:r>
      <w:r w:rsidRPr="00B05450">
        <w:rPr>
          <w:bCs/>
          <w:color w:val="000000"/>
          <w:sz w:val="28"/>
          <w:szCs w:val="28"/>
        </w:rPr>
        <w:t>тических мероприятий, осуществляемая ОО в отнош</w:t>
      </w:r>
      <w:r w:rsidRPr="00B05450">
        <w:rPr>
          <w:bCs/>
          <w:color w:val="000000"/>
          <w:sz w:val="28"/>
          <w:szCs w:val="28"/>
        </w:rPr>
        <w:t>е</w:t>
      </w:r>
      <w:r w:rsidRPr="00B05450">
        <w:rPr>
          <w:bCs/>
          <w:color w:val="000000"/>
          <w:sz w:val="28"/>
          <w:szCs w:val="28"/>
        </w:rPr>
        <w:t>нии обучающегося и семей, находящихся в социально опасном положении, которая направлена на:</w:t>
      </w:r>
    </w:p>
    <w:p w:rsidR="002C6DA4" w:rsidRPr="00B05450" w:rsidRDefault="002C6DA4" w:rsidP="002C6DA4">
      <w:pPr>
        <w:numPr>
          <w:ilvl w:val="0"/>
          <w:numId w:val="24"/>
        </w:numPr>
        <w:shd w:val="clear" w:color="auto" w:fill="FFFFFF"/>
        <w:jc w:val="left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>предупреждение безнадзорности, правонарушений и других негативных проявлений в среде обучающи</w:t>
      </w:r>
      <w:r w:rsidRPr="00B05450">
        <w:rPr>
          <w:bCs/>
          <w:color w:val="000000"/>
          <w:sz w:val="28"/>
          <w:szCs w:val="28"/>
        </w:rPr>
        <w:t>х</w:t>
      </w:r>
      <w:r w:rsidRPr="00B05450">
        <w:rPr>
          <w:bCs/>
          <w:color w:val="000000"/>
          <w:sz w:val="28"/>
          <w:szCs w:val="28"/>
        </w:rPr>
        <w:t>ся;</w:t>
      </w:r>
    </w:p>
    <w:p w:rsidR="002C6DA4" w:rsidRPr="00B05450" w:rsidRDefault="002C6DA4" w:rsidP="002C6DA4">
      <w:pPr>
        <w:numPr>
          <w:ilvl w:val="0"/>
          <w:numId w:val="24"/>
        </w:numPr>
        <w:shd w:val="clear" w:color="auto" w:fill="FFFFFF"/>
        <w:jc w:val="left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>выявление и устранение причин и условий, спосо</w:t>
      </w:r>
      <w:r w:rsidRPr="00B05450">
        <w:rPr>
          <w:bCs/>
          <w:color w:val="000000"/>
          <w:sz w:val="28"/>
          <w:szCs w:val="28"/>
        </w:rPr>
        <w:t>б</w:t>
      </w:r>
      <w:r w:rsidRPr="00B05450">
        <w:rPr>
          <w:bCs/>
          <w:color w:val="000000"/>
          <w:sz w:val="28"/>
          <w:szCs w:val="28"/>
        </w:rPr>
        <w:t>ствующих безнадзорности и правонарушений об</w:t>
      </w:r>
      <w:r w:rsidRPr="00B05450">
        <w:rPr>
          <w:bCs/>
          <w:color w:val="000000"/>
          <w:sz w:val="28"/>
          <w:szCs w:val="28"/>
        </w:rPr>
        <w:t>у</w:t>
      </w:r>
      <w:r w:rsidRPr="00B05450">
        <w:rPr>
          <w:bCs/>
          <w:color w:val="000000"/>
          <w:sz w:val="28"/>
          <w:szCs w:val="28"/>
        </w:rPr>
        <w:t>чающихся;</w:t>
      </w:r>
    </w:p>
    <w:p w:rsidR="002C6DA4" w:rsidRPr="00B05450" w:rsidRDefault="002C6DA4" w:rsidP="002C6DA4">
      <w:pPr>
        <w:numPr>
          <w:ilvl w:val="0"/>
          <w:numId w:val="24"/>
        </w:numPr>
        <w:shd w:val="clear" w:color="auto" w:fill="FFFFFF"/>
        <w:jc w:val="left"/>
        <w:rPr>
          <w:bCs/>
          <w:color w:val="000000"/>
          <w:sz w:val="28"/>
          <w:szCs w:val="28"/>
        </w:rPr>
      </w:pPr>
      <w:r w:rsidRPr="00B05450">
        <w:rPr>
          <w:bCs/>
          <w:color w:val="000000"/>
          <w:sz w:val="28"/>
          <w:szCs w:val="28"/>
        </w:rPr>
        <w:t>социально-педагогическую реабилитацию обуча</w:t>
      </w:r>
      <w:r w:rsidRPr="00B05450">
        <w:rPr>
          <w:bCs/>
          <w:color w:val="000000"/>
          <w:sz w:val="28"/>
          <w:szCs w:val="28"/>
        </w:rPr>
        <w:t>ю</w:t>
      </w:r>
      <w:r w:rsidRPr="00B05450">
        <w:rPr>
          <w:bCs/>
          <w:color w:val="000000"/>
          <w:sz w:val="28"/>
          <w:szCs w:val="28"/>
        </w:rPr>
        <w:t>щихся и семей, находящихся в социально опасном положении.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II. Основные цели и задачи.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lastRenderedPageBreak/>
        <w:t>2.1. Внутришкольный учёт ведётся с целью ранней профилактики школьной дезадаптации, девиантного поведения обучающихся.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2.2. Основные задачи: 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- обеспечение защиты прав и законных интересов несовершеннолетних;</w:t>
      </w:r>
      <w:r w:rsidRPr="00B05450">
        <w:rPr>
          <w:i/>
          <w:iCs/>
          <w:color w:val="000000"/>
          <w:sz w:val="28"/>
          <w:szCs w:val="28"/>
        </w:rPr>
        <w:t xml:space="preserve"> </w:t>
      </w:r>
      <w:r w:rsidRPr="00B05450">
        <w:rPr>
          <w:color w:val="000000"/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- предупреждение безнадзорности, беспризорн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 xml:space="preserve">сти, правонарушений и антиобщественных действий несовершеннолетних; 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- оказание социально-психологической и педаг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гической помощи несовершеннолетним с отклонени</w:t>
      </w:r>
      <w:r w:rsidRPr="00B05450">
        <w:rPr>
          <w:color w:val="000000"/>
          <w:sz w:val="28"/>
          <w:szCs w:val="28"/>
        </w:rPr>
        <w:t>я</w:t>
      </w:r>
      <w:r w:rsidRPr="00B05450">
        <w:rPr>
          <w:color w:val="000000"/>
          <w:sz w:val="28"/>
          <w:szCs w:val="28"/>
        </w:rPr>
        <w:t xml:space="preserve">ми в поведении, имеющими проблемы в обучении; 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- оказание помощи семьям в обучении и воспит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нии детей.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III. Организация деятельности по постановке на внутришкольный учёт или снятию с учёта.</w:t>
      </w:r>
    </w:p>
    <w:p w:rsidR="002C6DA4" w:rsidRPr="00B05450" w:rsidRDefault="002C6DA4" w:rsidP="002C6DA4">
      <w:pPr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B05450">
        <w:rPr>
          <w:color w:val="000000"/>
          <w:sz w:val="28"/>
          <w:szCs w:val="28"/>
        </w:rPr>
        <w:t>3.1. Решение о постановке на ВШУ принимается на основании представления классного руководителя, КДН и ЗП, ОУУП и ДН ОП на заседании Совета пр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 xml:space="preserve">филактики правонарушений </w:t>
      </w:r>
      <w:r w:rsidRPr="00B05450">
        <w:rPr>
          <w:bCs/>
          <w:color w:val="000000"/>
          <w:sz w:val="28"/>
          <w:szCs w:val="28"/>
          <w:shd w:val="clear" w:color="auto" w:fill="FFFFFF"/>
        </w:rPr>
        <w:t>и безнадзорности, неаде</w:t>
      </w:r>
      <w:r w:rsidRPr="00B05450">
        <w:rPr>
          <w:bCs/>
          <w:color w:val="000000"/>
          <w:sz w:val="28"/>
          <w:szCs w:val="28"/>
          <w:shd w:val="clear" w:color="auto" w:fill="FFFFFF"/>
        </w:rPr>
        <w:t>к</w:t>
      </w:r>
      <w:r w:rsidRPr="00B05450">
        <w:rPr>
          <w:bCs/>
          <w:color w:val="000000"/>
          <w:sz w:val="28"/>
          <w:szCs w:val="28"/>
          <w:shd w:val="clear" w:color="auto" w:fill="FFFFFF"/>
        </w:rPr>
        <w:t>ватных форм поведения среди несовершеннолетних (далее – Совет профилактики).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3.2. Решение о снятии с ВШК осуществляется С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вета профилактики школы на основании представления классного руководителя, КДН и ЗП, ОУУП и ДН ОП;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3.3. Для постановки несовершеннолетнего и (или) семьи на внутришкольный учёт секретарю Совета </w:t>
      </w:r>
      <w:r w:rsidRPr="00B05450">
        <w:rPr>
          <w:color w:val="000000"/>
          <w:sz w:val="28"/>
          <w:szCs w:val="28"/>
        </w:rPr>
        <w:lastRenderedPageBreak/>
        <w:t>профилактики за три дня до заседания классным рук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водителем представляются следующие документы:</w:t>
      </w:r>
    </w:p>
    <w:p w:rsidR="002C6DA4" w:rsidRPr="00B05450" w:rsidRDefault="002C6DA4" w:rsidP="002C6DA4">
      <w:pPr>
        <w:numPr>
          <w:ilvl w:val="0"/>
          <w:numId w:val="2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Представление на постановку на ВШУ;</w:t>
      </w:r>
    </w:p>
    <w:p w:rsidR="002C6DA4" w:rsidRPr="00B05450" w:rsidRDefault="002C6DA4" w:rsidP="002C6DA4">
      <w:pPr>
        <w:numPr>
          <w:ilvl w:val="0"/>
          <w:numId w:val="2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Характеристика на несовершеннолетнего;</w:t>
      </w:r>
    </w:p>
    <w:p w:rsidR="002C6DA4" w:rsidRPr="00B05450" w:rsidRDefault="002C6DA4" w:rsidP="002C6DA4">
      <w:pPr>
        <w:numPr>
          <w:ilvl w:val="0"/>
          <w:numId w:val="2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Справка о профилактической работе с нес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вершеннолетним;</w:t>
      </w:r>
    </w:p>
    <w:p w:rsidR="002C6DA4" w:rsidRPr="00B05450" w:rsidRDefault="002C6DA4" w:rsidP="002C6DA4">
      <w:pPr>
        <w:numPr>
          <w:ilvl w:val="0"/>
          <w:numId w:val="2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Выписку об успеваемости и посещаемости обучающегося;</w:t>
      </w:r>
    </w:p>
    <w:p w:rsidR="002C6DA4" w:rsidRPr="00B05450" w:rsidRDefault="002C6DA4" w:rsidP="002C6DA4">
      <w:pPr>
        <w:numPr>
          <w:ilvl w:val="0"/>
          <w:numId w:val="2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Акт обследования жилищно-бытовых усл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вий семьи (при необходимости).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sz w:val="28"/>
          <w:szCs w:val="28"/>
        </w:rPr>
        <w:t>В представлении должны быть обоснованы причины постановки обучающегося на внутришкольный учет.</w:t>
      </w:r>
    </w:p>
    <w:p w:rsidR="002C6DA4" w:rsidRPr="00B05450" w:rsidRDefault="002C6DA4" w:rsidP="002C6DA4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B05450">
        <w:rPr>
          <w:sz w:val="28"/>
          <w:szCs w:val="28"/>
        </w:rPr>
        <w:t>К представлению может быть приложена информация из КДН и ЗП, ОУУП и ДН ОП, органов социальной защиты населения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3.4. На заседании Совета профилактики обсужд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ется и утверждается</w:t>
      </w:r>
      <w:r w:rsidRPr="00B05450">
        <w:rPr>
          <w:iCs/>
          <w:color w:val="000000"/>
          <w:sz w:val="28"/>
          <w:szCs w:val="28"/>
        </w:rPr>
        <w:t xml:space="preserve"> </w:t>
      </w:r>
      <w:r w:rsidRPr="00B05450">
        <w:rPr>
          <w:color w:val="000000"/>
          <w:sz w:val="28"/>
          <w:szCs w:val="28"/>
        </w:rPr>
        <w:t>план индивидуальной профила</w:t>
      </w:r>
      <w:r w:rsidRPr="00B05450">
        <w:rPr>
          <w:color w:val="000000"/>
          <w:sz w:val="28"/>
          <w:szCs w:val="28"/>
        </w:rPr>
        <w:t>к</w:t>
      </w:r>
      <w:r w:rsidRPr="00B05450">
        <w:rPr>
          <w:color w:val="000000"/>
          <w:sz w:val="28"/>
          <w:szCs w:val="28"/>
        </w:rPr>
        <w:t>тической работы (ИПР) с несовершеннолетним и его родителями (законными представителями), определ</w:t>
      </w:r>
      <w:r w:rsidRPr="00B05450">
        <w:rPr>
          <w:color w:val="000000"/>
          <w:sz w:val="28"/>
          <w:szCs w:val="28"/>
        </w:rPr>
        <w:t>я</w:t>
      </w:r>
      <w:r w:rsidRPr="00B05450">
        <w:rPr>
          <w:color w:val="000000"/>
          <w:sz w:val="28"/>
          <w:szCs w:val="28"/>
        </w:rPr>
        <w:t xml:space="preserve">ются сроки выполнения намеченных мероприятий и ответственные лица за выполнение ИПР. 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3.5. Классный руководитель доводит решение до сведения родителей (законных представителей), если они не присутствовали на заседании Совета профила</w:t>
      </w:r>
      <w:r w:rsidRPr="00B05450">
        <w:rPr>
          <w:color w:val="000000"/>
          <w:sz w:val="28"/>
          <w:szCs w:val="28"/>
        </w:rPr>
        <w:t>к</w:t>
      </w:r>
      <w:r w:rsidRPr="00B05450">
        <w:rPr>
          <w:color w:val="000000"/>
          <w:sz w:val="28"/>
          <w:szCs w:val="28"/>
        </w:rPr>
        <w:t>тики по уважительным причинам, официальным ув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домлением с указанием даты и номера протокола зас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дания и причины постановки или снятия с учёта.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3.6. Социальный педагог ведёт учёт учащихся и семей, состоящих на ВШУ, на учёте в комиссии по д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lastRenderedPageBreak/>
        <w:t xml:space="preserve">лам несовершеннолетних и защите их прав (далее КДН и ЗП), подразделении по делам несовершеннолетних отдела внутренних дел (далее ПДН ОП) </w:t>
      </w:r>
    </w:p>
    <w:p w:rsidR="002C6DA4" w:rsidRPr="00B05450" w:rsidRDefault="002C6DA4" w:rsidP="002C6DA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3.7. Социальный педагог проводит сверку списков обучающихся и семей, состоящих на ВШК, на учёте в КДН и ЗП, ПДН ОП на начало сентября, начало января.</w:t>
      </w:r>
    </w:p>
    <w:p w:rsidR="002C6DA4" w:rsidRPr="00B05450" w:rsidRDefault="002C6DA4" w:rsidP="002C6DA4">
      <w:pPr>
        <w:ind w:firstLine="567"/>
        <w:rPr>
          <w:sz w:val="28"/>
          <w:szCs w:val="28"/>
        </w:rPr>
      </w:pPr>
      <w:r w:rsidRPr="00B05450">
        <w:rPr>
          <w:sz w:val="28"/>
          <w:szCs w:val="28"/>
        </w:rPr>
        <w:t>3.8. Обучающиеся могут быть сняты с учета в т</w:t>
      </w:r>
      <w:r w:rsidRPr="00B05450">
        <w:rPr>
          <w:sz w:val="28"/>
          <w:szCs w:val="28"/>
        </w:rPr>
        <w:t>е</w:t>
      </w:r>
      <w:r w:rsidRPr="00B05450">
        <w:rPr>
          <w:sz w:val="28"/>
          <w:szCs w:val="28"/>
        </w:rPr>
        <w:t>чение учебного года.</w:t>
      </w:r>
    </w:p>
    <w:p w:rsidR="002C6DA4" w:rsidRPr="00B05450" w:rsidRDefault="002C6DA4" w:rsidP="002C6DA4">
      <w:pPr>
        <w:ind w:firstLine="567"/>
        <w:rPr>
          <w:bCs/>
          <w:color w:val="000000"/>
          <w:sz w:val="28"/>
          <w:szCs w:val="28"/>
          <w:shd w:val="clear" w:color="auto" w:fill="FFFFFF"/>
        </w:rPr>
      </w:pPr>
      <w:r w:rsidRPr="00B05450">
        <w:rPr>
          <w:sz w:val="28"/>
          <w:szCs w:val="28"/>
        </w:rPr>
        <w:t>3.7.Снятие с внутри школьного учета обучающ</w:t>
      </w:r>
      <w:r w:rsidRPr="00B05450">
        <w:rPr>
          <w:sz w:val="28"/>
          <w:szCs w:val="28"/>
        </w:rPr>
        <w:t>е</w:t>
      </w:r>
      <w:r w:rsidRPr="00B05450">
        <w:rPr>
          <w:sz w:val="28"/>
          <w:szCs w:val="28"/>
        </w:rPr>
        <w:t>гося или семьи осуществляется Советом по профила</w:t>
      </w:r>
      <w:r w:rsidRPr="00B05450">
        <w:rPr>
          <w:sz w:val="28"/>
          <w:szCs w:val="28"/>
        </w:rPr>
        <w:t>к</w:t>
      </w:r>
      <w:r w:rsidRPr="00B05450">
        <w:rPr>
          <w:sz w:val="28"/>
          <w:szCs w:val="28"/>
        </w:rPr>
        <w:t xml:space="preserve">тике и безнадзорности среди </w:t>
      </w:r>
      <w:r>
        <w:rPr>
          <w:sz w:val="28"/>
          <w:szCs w:val="28"/>
        </w:rPr>
        <w:t>несовершеннолетних МАОУ СШ № ..</w:t>
      </w:r>
      <w:r w:rsidRPr="00B05450">
        <w:rPr>
          <w:sz w:val="28"/>
          <w:szCs w:val="28"/>
        </w:rPr>
        <w:t xml:space="preserve"> на основании представления классн</w:t>
      </w:r>
      <w:r w:rsidRPr="00B05450">
        <w:rPr>
          <w:sz w:val="28"/>
          <w:szCs w:val="28"/>
        </w:rPr>
        <w:t>о</w:t>
      </w:r>
      <w:r w:rsidRPr="00B05450">
        <w:rPr>
          <w:sz w:val="28"/>
          <w:szCs w:val="28"/>
        </w:rPr>
        <w:t>го руководителя на снятие с ВШУ обучающегося или семьи, характеристики, соответствующей информации из КДН и ЗП, ОУУП и ДН ОП, центра социальной з</w:t>
      </w:r>
      <w:r w:rsidRPr="00B05450">
        <w:rPr>
          <w:sz w:val="28"/>
          <w:szCs w:val="28"/>
        </w:rPr>
        <w:t>а</w:t>
      </w:r>
      <w:r w:rsidRPr="00B05450">
        <w:rPr>
          <w:sz w:val="28"/>
          <w:szCs w:val="28"/>
        </w:rPr>
        <w:t>щиты населения</w:t>
      </w:r>
      <w:r w:rsidRPr="00B05450">
        <w:rPr>
          <w:color w:val="000000"/>
          <w:sz w:val="28"/>
          <w:szCs w:val="28"/>
        </w:rPr>
        <w:t>.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ab/>
      </w:r>
      <w:r w:rsidRPr="00B05450">
        <w:rPr>
          <w:bCs/>
          <w:color w:val="000000"/>
          <w:sz w:val="28"/>
          <w:szCs w:val="28"/>
        </w:rPr>
        <w:t xml:space="preserve">3.9. </w:t>
      </w:r>
      <w:r w:rsidRPr="00B05450">
        <w:rPr>
          <w:sz w:val="28"/>
          <w:szCs w:val="28"/>
        </w:rPr>
        <w:t>С внутри школьного учета снимаются об</w:t>
      </w:r>
      <w:r w:rsidRPr="00B05450">
        <w:rPr>
          <w:sz w:val="28"/>
          <w:szCs w:val="28"/>
        </w:rPr>
        <w:t>у</w:t>
      </w:r>
      <w:r w:rsidRPr="00B05450">
        <w:rPr>
          <w:sz w:val="28"/>
          <w:szCs w:val="28"/>
        </w:rPr>
        <w:t>чающиеся: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sz w:val="28"/>
          <w:szCs w:val="28"/>
        </w:rPr>
        <w:t>- окончившие Школу;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sz w:val="28"/>
          <w:szCs w:val="28"/>
        </w:rPr>
        <w:t>- сменившие место жительства и (или) перешедшие в другое образовательное учреждение;</w:t>
      </w:r>
    </w:p>
    <w:p w:rsidR="002C6DA4" w:rsidRPr="00B05450" w:rsidRDefault="002C6DA4" w:rsidP="002C6DA4">
      <w:pPr>
        <w:ind w:firstLine="0"/>
        <w:rPr>
          <w:sz w:val="28"/>
          <w:szCs w:val="28"/>
        </w:rPr>
      </w:pPr>
      <w:r w:rsidRPr="00B05450">
        <w:rPr>
          <w:sz w:val="28"/>
          <w:szCs w:val="28"/>
        </w:rPr>
        <w:t xml:space="preserve"> - по другим объективным причинам.</w:t>
      </w:r>
    </w:p>
    <w:p w:rsidR="002C6DA4" w:rsidRPr="00B05450" w:rsidRDefault="002C6DA4" w:rsidP="002C6DA4">
      <w:pPr>
        <w:shd w:val="clear" w:color="auto" w:fill="FFFFFF"/>
        <w:ind w:firstLine="0"/>
        <w:rPr>
          <w:bCs/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IV. Основания для постановки на внутри</w:t>
      </w:r>
      <w:r w:rsidRPr="00B05450">
        <w:rPr>
          <w:b/>
          <w:bCs/>
          <w:color w:val="000000"/>
          <w:sz w:val="28"/>
          <w:szCs w:val="28"/>
        </w:rPr>
        <w:t>ш</w:t>
      </w:r>
      <w:r w:rsidRPr="00B05450">
        <w:rPr>
          <w:b/>
          <w:bCs/>
          <w:color w:val="000000"/>
          <w:sz w:val="28"/>
          <w:szCs w:val="28"/>
        </w:rPr>
        <w:t>кольный учёт.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color w:val="000000"/>
          <w:sz w:val="28"/>
          <w:szCs w:val="28"/>
        </w:rPr>
        <w:t>4.1</w:t>
      </w:r>
      <w:r w:rsidRPr="00B05450">
        <w:rPr>
          <w:color w:val="000000"/>
          <w:sz w:val="28"/>
          <w:szCs w:val="28"/>
        </w:rPr>
        <w:t>. Основания для постановки на ВШУ несове</w:t>
      </w:r>
      <w:r w:rsidRPr="00B05450">
        <w:rPr>
          <w:color w:val="000000"/>
          <w:sz w:val="28"/>
          <w:szCs w:val="28"/>
        </w:rPr>
        <w:t>р</w:t>
      </w:r>
      <w:r w:rsidRPr="00B05450">
        <w:rPr>
          <w:color w:val="000000"/>
          <w:sz w:val="28"/>
          <w:szCs w:val="28"/>
        </w:rPr>
        <w:t>шеннолетних исходят из статей 5, 6, 14 Федерального Закона № 120 -ФЗ «Об основах системы профилактики безнадзорности и правонарушений несовершенноле</w:t>
      </w:r>
      <w:r w:rsidRPr="00B05450">
        <w:rPr>
          <w:color w:val="000000"/>
          <w:sz w:val="28"/>
          <w:szCs w:val="28"/>
        </w:rPr>
        <w:t>т</w:t>
      </w:r>
      <w:r w:rsidRPr="00B05450">
        <w:rPr>
          <w:color w:val="000000"/>
          <w:sz w:val="28"/>
          <w:szCs w:val="28"/>
        </w:rPr>
        <w:lastRenderedPageBreak/>
        <w:t>них», ст. 12, п «г» ч. 1 ст. 16 ФЗ от 23.02.2013 № 15 «Об охране здоровья граждан от воздействия окруж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ющего табачного дыма и последствий потребления т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бака», письма Министерства здравоохранения РФ от 29.04.2013 № 24-4-70000984 «Об электронных сигар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тах».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  <w:u w:val="single"/>
        </w:rPr>
      </w:pPr>
      <w:r w:rsidRPr="00B05450">
        <w:rPr>
          <w:color w:val="000000"/>
          <w:sz w:val="28"/>
          <w:szCs w:val="28"/>
        </w:rPr>
        <w:t xml:space="preserve">4.1.1. </w:t>
      </w:r>
      <w:r w:rsidRPr="00B05450">
        <w:rPr>
          <w:color w:val="000000"/>
          <w:sz w:val="28"/>
          <w:szCs w:val="28"/>
          <w:u w:val="single"/>
        </w:rPr>
        <w:t>Непосещение или систематические пропу</w:t>
      </w:r>
      <w:r w:rsidRPr="00B05450">
        <w:rPr>
          <w:color w:val="000000"/>
          <w:sz w:val="28"/>
          <w:szCs w:val="28"/>
          <w:u w:val="single"/>
        </w:rPr>
        <w:t>с</w:t>
      </w:r>
      <w:r w:rsidRPr="00B05450">
        <w:rPr>
          <w:color w:val="000000"/>
          <w:sz w:val="28"/>
          <w:szCs w:val="28"/>
          <w:u w:val="single"/>
        </w:rPr>
        <w:t>ки занятий без уважительных причин (суммарно 10 дней).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4.1.2. Неуспеваемость обучающегося по учебным предметам.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4.1.3. Социально-опасное положение согласно п. 5 ФЗ № 120: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а) безнадзорность или беспризорность.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б) бродяжничество или попрошайничество.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в) употребление психоактивных и токсических веществ, наркотических средств, спиртных напитков, курение.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4.1.4. Повторный курс обучения по неуважител</w:t>
      </w:r>
      <w:r w:rsidRPr="00B05450">
        <w:rPr>
          <w:color w:val="000000"/>
          <w:sz w:val="28"/>
          <w:szCs w:val="28"/>
        </w:rPr>
        <w:t>ь</w:t>
      </w:r>
      <w:r w:rsidRPr="00B05450">
        <w:rPr>
          <w:color w:val="000000"/>
          <w:sz w:val="28"/>
          <w:szCs w:val="28"/>
        </w:rPr>
        <w:t>ной причине.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4.1.5. Участие в неформальных объединениях и организациях антиобщественной направленности.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4.1.6. Систематическое нарушение дисциплины в школе (драки, грубость, сквернословие и др.) и Устава образовательного учреждения.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4.1.7. Нарушение запрета на приобретение, пер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дачу, сбыт, хранение, ношение, использование эле</w:t>
      </w:r>
      <w:r w:rsidRPr="00B05450">
        <w:rPr>
          <w:color w:val="000000"/>
          <w:sz w:val="28"/>
          <w:szCs w:val="28"/>
        </w:rPr>
        <w:t>к</w:t>
      </w:r>
      <w:r w:rsidRPr="00B05450">
        <w:rPr>
          <w:color w:val="000000"/>
          <w:sz w:val="28"/>
          <w:szCs w:val="28"/>
        </w:rPr>
        <w:t xml:space="preserve">тронных курительных изделий и принадлежностей к ним (сменные картриджи, заправка для картриджей, </w:t>
      </w:r>
      <w:r w:rsidRPr="00B05450">
        <w:rPr>
          <w:color w:val="000000"/>
          <w:sz w:val="28"/>
          <w:szCs w:val="28"/>
        </w:rPr>
        <w:lastRenderedPageBreak/>
        <w:t>парогенераторы (атомайзеры) и аккумуляторы), пре</w:t>
      </w:r>
      <w:r w:rsidRPr="00B05450">
        <w:rPr>
          <w:color w:val="000000"/>
          <w:sz w:val="28"/>
          <w:szCs w:val="28"/>
        </w:rPr>
        <w:t>д</w:t>
      </w:r>
      <w:r w:rsidRPr="00B05450">
        <w:rPr>
          <w:color w:val="000000"/>
          <w:sz w:val="28"/>
          <w:szCs w:val="28"/>
        </w:rPr>
        <w:t>назначенных для совершения действий, имитирующих процесс курения табачных изделий, сосательных и ж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вательных смесей, содержащих никотин и (или) его производные на территории и в помещении ОУ.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color w:val="000000"/>
          <w:sz w:val="28"/>
          <w:szCs w:val="28"/>
        </w:rPr>
        <w:t>4.2</w:t>
      </w:r>
      <w:r w:rsidRPr="00B05450">
        <w:rPr>
          <w:color w:val="000000"/>
          <w:sz w:val="28"/>
          <w:szCs w:val="28"/>
        </w:rPr>
        <w:t>.Основания для постановки на ВШУ семьи, в которой родители (законные представители):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2C6DA4" w:rsidRPr="00B05450" w:rsidRDefault="002C6DA4" w:rsidP="002C6DA4">
      <w:pPr>
        <w:shd w:val="clear" w:color="auto" w:fill="FFFFFF"/>
        <w:tabs>
          <w:tab w:val="left" w:pos="1418"/>
        </w:tabs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4.2.2. Злоупотребляют наркотиками, спиртными напитками, отрицательно влияют на поведение нес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вершеннолетних, вовлекают их в противоправные де</w:t>
      </w:r>
      <w:r w:rsidRPr="00B05450">
        <w:rPr>
          <w:color w:val="000000"/>
          <w:sz w:val="28"/>
          <w:szCs w:val="28"/>
        </w:rPr>
        <w:t>й</w:t>
      </w:r>
      <w:r w:rsidRPr="00B05450">
        <w:rPr>
          <w:color w:val="000000"/>
          <w:sz w:val="28"/>
          <w:szCs w:val="28"/>
        </w:rPr>
        <w:t>ствия (преступления, бродяжничество, попрошайнич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ство, проституцию, распространение и употребление наркотиков, спиртных напитков т.д.).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4.2.3. Допускают в отношении своих детей жест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кое обращение.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4.2.4. Состоят на учёте в КДН и ЗП, ПДН ОП. </w:t>
      </w:r>
    </w:p>
    <w:p w:rsidR="002C6DA4" w:rsidRPr="00B05450" w:rsidRDefault="002C6DA4" w:rsidP="002C6DA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>V. Основания для снятия с внутришкольного учёта</w:t>
      </w:r>
      <w:r w:rsidRPr="00B05450">
        <w:rPr>
          <w:color w:val="000000"/>
          <w:sz w:val="28"/>
          <w:szCs w:val="28"/>
        </w:rPr>
        <w:t>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5.1. Позитивные изменения, сохраняющиеся дл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тельное время (минимум 2 месяца), указанных в наст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ящем Положении обстоятельств жизни обучающегося.</w:t>
      </w:r>
    </w:p>
    <w:p w:rsidR="002C6DA4" w:rsidRPr="00B05450" w:rsidRDefault="002C6DA4" w:rsidP="002C6DA4">
      <w:pPr>
        <w:shd w:val="clear" w:color="auto" w:fill="FFFFFF"/>
        <w:ind w:firstLine="567"/>
        <w:rPr>
          <w:sz w:val="28"/>
          <w:szCs w:val="28"/>
        </w:rPr>
      </w:pPr>
      <w:r w:rsidRPr="00B05450">
        <w:rPr>
          <w:sz w:val="28"/>
          <w:szCs w:val="28"/>
        </w:rPr>
        <w:t>5.2. На заседании школьного Совета профилакт</w:t>
      </w:r>
      <w:r w:rsidRPr="00B05450">
        <w:rPr>
          <w:sz w:val="28"/>
          <w:szCs w:val="28"/>
        </w:rPr>
        <w:t>и</w:t>
      </w:r>
      <w:r w:rsidRPr="00B05450">
        <w:rPr>
          <w:sz w:val="28"/>
          <w:szCs w:val="28"/>
        </w:rPr>
        <w:t>ки по вопросу снятия с ВШК несовершеннолетнего приглашаются уведомлением родители (законные представители), которые подписываются под решен</w:t>
      </w:r>
      <w:r w:rsidRPr="00B05450">
        <w:rPr>
          <w:sz w:val="28"/>
          <w:szCs w:val="28"/>
        </w:rPr>
        <w:t>и</w:t>
      </w:r>
      <w:r w:rsidRPr="00B05450">
        <w:rPr>
          <w:sz w:val="28"/>
          <w:szCs w:val="28"/>
        </w:rPr>
        <w:t xml:space="preserve">ем о снятии с учета несовершеннолетнего. В особых </w:t>
      </w:r>
      <w:r w:rsidRPr="00B05450">
        <w:rPr>
          <w:sz w:val="28"/>
          <w:szCs w:val="28"/>
        </w:rPr>
        <w:lastRenderedPageBreak/>
        <w:t>случаях, возможно, вручить благодарность родителям (законным представителям) за своевременную по</w:t>
      </w:r>
      <w:r w:rsidRPr="00B05450">
        <w:rPr>
          <w:sz w:val="28"/>
          <w:szCs w:val="28"/>
        </w:rPr>
        <w:t>д</w:t>
      </w:r>
      <w:r w:rsidRPr="00B05450">
        <w:rPr>
          <w:sz w:val="28"/>
          <w:szCs w:val="28"/>
        </w:rPr>
        <w:t>держку и помощь педагогическому коллективу в выр</w:t>
      </w:r>
      <w:r w:rsidRPr="00B05450">
        <w:rPr>
          <w:sz w:val="28"/>
          <w:szCs w:val="28"/>
        </w:rPr>
        <w:t>а</w:t>
      </w:r>
      <w:r w:rsidRPr="00B05450">
        <w:rPr>
          <w:sz w:val="28"/>
          <w:szCs w:val="28"/>
        </w:rPr>
        <w:t>ботке совместных действий, необходимых для помощи несовершеннолетнему в преодолении им возникших трудностей.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Кроме того, с внутри школьного учета снимаются обучающиеся: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- окончившие государственное образовательною организацию; 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- сменившие место жительство и перешедшие в другую образовательною организацию;</w:t>
      </w:r>
    </w:p>
    <w:p w:rsidR="002C6DA4" w:rsidRPr="00B05450" w:rsidRDefault="002C6DA4" w:rsidP="002C6DA4">
      <w:pPr>
        <w:ind w:firstLine="567"/>
        <w:rPr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- </w:t>
      </w:r>
      <w:r w:rsidRPr="00B05450">
        <w:rPr>
          <w:sz w:val="28"/>
          <w:szCs w:val="28"/>
        </w:rPr>
        <w:t>направленные в специальное учебно-воспитательное учреждение;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- также по другим объективным причинам.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5.3. Постановление о снятии несовершеннолетн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го, его родителей с учёта в КДН и ЗП, ПДН ОП.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b/>
          <w:bCs/>
          <w:color w:val="000000"/>
          <w:sz w:val="28"/>
          <w:szCs w:val="28"/>
        </w:rPr>
        <w:t xml:space="preserve">VI. Алгоритм проведения индивидуальной профилактической работы </w:t>
      </w:r>
      <w:r w:rsidRPr="00B05450">
        <w:rPr>
          <w:b/>
          <w:color w:val="000000"/>
          <w:sz w:val="28"/>
          <w:szCs w:val="28"/>
        </w:rPr>
        <w:t>в</w:t>
      </w:r>
      <w:r w:rsidRPr="00B05450">
        <w:rPr>
          <w:color w:val="000000"/>
          <w:sz w:val="28"/>
          <w:szCs w:val="28"/>
        </w:rPr>
        <w:t xml:space="preserve"> </w:t>
      </w:r>
      <w:r w:rsidRPr="00B05450">
        <w:rPr>
          <w:b/>
          <w:color w:val="000000"/>
          <w:sz w:val="28"/>
          <w:szCs w:val="28"/>
        </w:rPr>
        <w:t>отношении несове</w:t>
      </w:r>
      <w:r w:rsidRPr="00B05450">
        <w:rPr>
          <w:b/>
          <w:color w:val="000000"/>
          <w:sz w:val="28"/>
          <w:szCs w:val="28"/>
        </w:rPr>
        <w:t>р</w:t>
      </w:r>
      <w:r w:rsidRPr="00B05450">
        <w:rPr>
          <w:b/>
          <w:color w:val="000000"/>
          <w:sz w:val="28"/>
          <w:szCs w:val="28"/>
        </w:rPr>
        <w:t>шеннолетних, их родителей или иных законных представителей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6.1. Индивидуальная профилактическая работа проводится в сроки, необходимые для оказания соц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альной и иной помощи несовершеннолетним  или до устранения причин и условий, способствовавших бе</w:t>
      </w:r>
      <w:r w:rsidRPr="00B05450">
        <w:rPr>
          <w:color w:val="000000"/>
          <w:sz w:val="28"/>
          <w:szCs w:val="28"/>
        </w:rPr>
        <w:t>з</w:t>
      </w:r>
      <w:r w:rsidRPr="00B05450">
        <w:rPr>
          <w:color w:val="000000"/>
          <w:sz w:val="28"/>
          <w:szCs w:val="28"/>
        </w:rPr>
        <w:t xml:space="preserve">надзорности, беспризорности, правонарушениям или антиобщественным действиям несовершеннолетних, </w:t>
      </w:r>
      <w:r w:rsidRPr="00B05450">
        <w:rPr>
          <w:color w:val="000000"/>
          <w:sz w:val="28"/>
          <w:szCs w:val="28"/>
        </w:rPr>
        <w:lastRenderedPageBreak/>
        <w:t>или наступления других обстоятельств, предусмотре</w:t>
      </w:r>
      <w:r w:rsidRPr="00B05450">
        <w:rPr>
          <w:color w:val="000000"/>
          <w:sz w:val="28"/>
          <w:szCs w:val="28"/>
        </w:rPr>
        <w:t>н</w:t>
      </w:r>
      <w:r w:rsidRPr="00B05450">
        <w:rPr>
          <w:color w:val="000000"/>
          <w:sz w:val="28"/>
          <w:szCs w:val="28"/>
        </w:rPr>
        <w:t>ных законодательством Российской Федерации.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6.2. Школьным Советом профилактики совместно с классным руководителем разрабатывается план пр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филактической работы с данным несовершеннолетним.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6.3. На обучающегося заводится учетная карточка, которая ведется социальным педагогом, и таблица ко</w:t>
      </w:r>
      <w:r w:rsidRPr="00B05450">
        <w:rPr>
          <w:color w:val="000000"/>
          <w:sz w:val="28"/>
          <w:szCs w:val="28"/>
        </w:rPr>
        <w:t>н</w:t>
      </w:r>
      <w:r w:rsidRPr="00B05450">
        <w:rPr>
          <w:color w:val="000000"/>
          <w:sz w:val="28"/>
          <w:szCs w:val="28"/>
        </w:rPr>
        <w:t>троля за посещением занятий и обучением, которая в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дется классным руководителем совместно с учителями-предметниками, по необходимости с привлечением др. служб, в чьи обязанности входит работа с данной кат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горией несовершеннолетних.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6.4. Классный руководитель проводит профила</w:t>
      </w:r>
      <w:r w:rsidRPr="00B05450">
        <w:rPr>
          <w:color w:val="000000"/>
          <w:sz w:val="28"/>
          <w:szCs w:val="28"/>
        </w:rPr>
        <w:t>к</w:t>
      </w:r>
      <w:r w:rsidRPr="00B05450">
        <w:rPr>
          <w:color w:val="000000"/>
          <w:sz w:val="28"/>
          <w:szCs w:val="28"/>
        </w:rPr>
        <w:t>тическую работу согласно плану, разработанному со</w:t>
      </w:r>
      <w:r w:rsidRPr="00B05450">
        <w:rPr>
          <w:color w:val="000000"/>
          <w:sz w:val="28"/>
          <w:szCs w:val="28"/>
        </w:rPr>
        <w:t>в</w:t>
      </w:r>
      <w:r w:rsidRPr="00B05450">
        <w:rPr>
          <w:color w:val="000000"/>
          <w:sz w:val="28"/>
          <w:szCs w:val="28"/>
        </w:rPr>
        <w:t>местно со школьным Советом профилактики, и все р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зультаты заносит в свой дневник на страницу, отведе</w:t>
      </w:r>
      <w:r w:rsidRPr="00B05450">
        <w:rPr>
          <w:color w:val="000000"/>
          <w:sz w:val="28"/>
          <w:szCs w:val="28"/>
        </w:rPr>
        <w:t>н</w:t>
      </w:r>
      <w:r w:rsidRPr="00B05450">
        <w:rPr>
          <w:color w:val="000000"/>
          <w:sz w:val="28"/>
          <w:szCs w:val="28"/>
        </w:rPr>
        <w:t>ную для фиксации работы с данным несовершенноле</w:t>
      </w:r>
      <w:r w:rsidRPr="00B05450">
        <w:rPr>
          <w:color w:val="000000"/>
          <w:sz w:val="28"/>
          <w:szCs w:val="28"/>
        </w:rPr>
        <w:t>т</w:t>
      </w:r>
      <w:r w:rsidRPr="00B05450">
        <w:rPr>
          <w:color w:val="000000"/>
          <w:sz w:val="28"/>
          <w:szCs w:val="28"/>
        </w:rPr>
        <w:t>ним. Классный руководитель проводит анализ проф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лактической работы с несовершеннолетними, стоящ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ми на ВШУ.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6.5. Обо всех результатах контроля за несове</w:t>
      </w:r>
      <w:r w:rsidRPr="00B05450">
        <w:rPr>
          <w:color w:val="000000"/>
          <w:sz w:val="28"/>
          <w:szCs w:val="28"/>
        </w:rPr>
        <w:t>р</w:t>
      </w:r>
      <w:r w:rsidRPr="00B05450">
        <w:rPr>
          <w:color w:val="000000"/>
          <w:sz w:val="28"/>
          <w:szCs w:val="28"/>
        </w:rPr>
        <w:t>шеннолетним родители ставятся в известность клас</w:t>
      </w:r>
      <w:r w:rsidRPr="00B05450">
        <w:rPr>
          <w:color w:val="000000"/>
          <w:sz w:val="28"/>
          <w:szCs w:val="28"/>
        </w:rPr>
        <w:t>с</w:t>
      </w:r>
      <w:r w:rsidRPr="00B05450">
        <w:rPr>
          <w:color w:val="000000"/>
          <w:sz w:val="28"/>
          <w:szCs w:val="28"/>
        </w:rPr>
        <w:t>ным руководителем, социальным педагогом.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6.6. В случаях отсутствия несовершеннолетнего, стоящего на ВШУ, на занятиях без уважительной пр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чины в школу сразу вызываются классным руковод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телем, социальным педагогом, его родители.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6.7. При отсутствии позитивных изменений после проведенной профилактической работы родители или </w:t>
      </w:r>
      <w:r w:rsidRPr="00B05450">
        <w:rPr>
          <w:color w:val="000000"/>
          <w:sz w:val="28"/>
          <w:szCs w:val="28"/>
        </w:rPr>
        <w:lastRenderedPageBreak/>
        <w:t>законные представители обучающегося для оказания им помощи приг</w:t>
      </w:r>
      <w:r>
        <w:rPr>
          <w:color w:val="000000"/>
          <w:sz w:val="28"/>
          <w:szCs w:val="28"/>
        </w:rPr>
        <w:t>л</w:t>
      </w:r>
      <w:r w:rsidRPr="00B05450">
        <w:rPr>
          <w:color w:val="000000"/>
          <w:sz w:val="28"/>
          <w:szCs w:val="28"/>
        </w:rPr>
        <w:t>ашаются уведомлением на заседание Совета профилактики, где рассматриваются вопросы:</w:t>
      </w:r>
    </w:p>
    <w:p w:rsidR="002C6DA4" w:rsidRPr="00B05450" w:rsidRDefault="002C6DA4" w:rsidP="002C6DA4">
      <w:pPr>
        <w:numPr>
          <w:ilvl w:val="0"/>
          <w:numId w:val="29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невыполнения родителями обязанностей по об</w:t>
      </w:r>
      <w:r w:rsidRPr="00B05450">
        <w:rPr>
          <w:color w:val="000000"/>
          <w:sz w:val="28"/>
          <w:szCs w:val="28"/>
        </w:rPr>
        <w:t>у</w:t>
      </w:r>
      <w:r w:rsidRPr="00B05450">
        <w:rPr>
          <w:color w:val="000000"/>
          <w:sz w:val="28"/>
          <w:szCs w:val="28"/>
        </w:rPr>
        <w:t>чению и воспитанию несовершеннолетнего;</w:t>
      </w:r>
    </w:p>
    <w:p w:rsidR="002C6DA4" w:rsidRPr="00B05450" w:rsidRDefault="002C6DA4" w:rsidP="002C6DA4">
      <w:pPr>
        <w:numPr>
          <w:ilvl w:val="0"/>
          <w:numId w:val="29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уклонение несовершеннолетнего от обучения (прогулы, невыполнение домашних заданий и т.д.).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  6.8. Если родители отказываются от помощи, предлагаемой школой, сами не занимаются проблем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ми ребенка, школьный Совет профилактики выносит решение об обращении с ходатайством в КПН и ЗП: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 проведении профилактической работы с нес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 рассмотрении материала в отношении нес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вершеннолетнего, совершившего деяние, за к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торое установлена административная отве</w:t>
      </w:r>
      <w:r w:rsidRPr="00B05450">
        <w:rPr>
          <w:color w:val="000000"/>
          <w:sz w:val="28"/>
          <w:szCs w:val="28"/>
        </w:rPr>
        <w:t>т</w:t>
      </w:r>
      <w:r w:rsidRPr="00B05450">
        <w:rPr>
          <w:color w:val="000000"/>
          <w:sz w:val="28"/>
          <w:szCs w:val="28"/>
        </w:rPr>
        <w:t>ственность;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об оказании помощи в организации занятий д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полнительным образованием несовершенноле</w:t>
      </w:r>
      <w:r w:rsidRPr="00B05450">
        <w:rPr>
          <w:color w:val="000000"/>
          <w:sz w:val="28"/>
          <w:szCs w:val="28"/>
        </w:rPr>
        <w:t>т</w:t>
      </w:r>
      <w:r w:rsidRPr="00B05450">
        <w:rPr>
          <w:color w:val="000000"/>
          <w:sz w:val="28"/>
          <w:szCs w:val="28"/>
        </w:rPr>
        <w:t>него, состоящего на профилактическом учете в объединениях муниципального уровня;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lastRenderedPageBreak/>
        <w:t>об оказании помощи в организации летнего о</w:t>
      </w:r>
      <w:r w:rsidRPr="00B05450">
        <w:rPr>
          <w:color w:val="000000"/>
          <w:sz w:val="28"/>
          <w:szCs w:val="28"/>
        </w:rPr>
        <w:t>т</w:t>
      </w:r>
      <w:r w:rsidRPr="00B05450">
        <w:rPr>
          <w:color w:val="000000"/>
          <w:sz w:val="28"/>
          <w:szCs w:val="28"/>
        </w:rPr>
        <w:t>дыха несовершеннолетнего, состоящего на пр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филактическом учете;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об исключении несовершеннолетнего, дости</w:t>
      </w:r>
      <w:r w:rsidRPr="00B05450">
        <w:rPr>
          <w:color w:val="000000"/>
          <w:sz w:val="28"/>
          <w:szCs w:val="28"/>
        </w:rPr>
        <w:t>г</w:t>
      </w:r>
      <w:r w:rsidRPr="00B05450">
        <w:rPr>
          <w:color w:val="000000"/>
          <w:sz w:val="28"/>
          <w:szCs w:val="28"/>
        </w:rPr>
        <w:t>нувшего 15-летнего возраста (Закона РФ ст.19 п.7 «Об образовании в Российской Федерации») из образовательной организации, о переводе на иную форму обучения или в другую образов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тельную организацию;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 о рассмотрении материала в отношении родит</w:t>
      </w:r>
      <w:r w:rsidRPr="00B05450">
        <w:rPr>
          <w:color w:val="000000"/>
          <w:sz w:val="28"/>
          <w:szCs w:val="28"/>
        </w:rPr>
        <w:t>е</w:t>
      </w:r>
      <w:r w:rsidRPr="00B05450">
        <w:rPr>
          <w:color w:val="000000"/>
          <w:sz w:val="28"/>
          <w:szCs w:val="28"/>
        </w:rPr>
        <w:t>лей (законных представителей), не выполня</w:t>
      </w:r>
      <w:r w:rsidRPr="00B05450">
        <w:rPr>
          <w:color w:val="000000"/>
          <w:sz w:val="28"/>
          <w:szCs w:val="28"/>
        </w:rPr>
        <w:t>ю</w:t>
      </w:r>
      <w:r w:rsidRPr="00B05450">
        <w:rPr>
          <w:color w:val="000000"/>
          <w:sz w:val="28"/>
          <w:szCs w:val="28"/>
        </w:rPr>
        <w:t>щих свои обязанности по содержанию, воспит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нию или обучению несовершеннолетнего;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об административных мерах воздействия на р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дителей несовершеннолетних и самих несове</w:t>
      </w:r>
      <w:r w:rsidRPr="00B05450">
        <w:rPr>
          <w:color w:val="000000"/>
          <w:sz w:val="28"/>
          <w:szCs w:val="28"/>
        </w:rPr>
        <w:t>р</w:t>
      </w:r>
      <w:r w:rsidRPr="00B05450">
        <w:rPr>
          <w:color w:val="000000"/>
          <w:sz w:val="28"/>
          <w:szCs w:val="28"/>
        </w:rPr>
        <w:t>шеннолетних, уклоняющихся от выполнения З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кона РФ "Об образовании в Российской Федер</w:t>
      </w:r>
      <w:r w:rsidRPr="00B05450">
        <w:rPr>
          <w:color w:val="000000"/>
          <w:sz w:val="28"/>
          <w:szCs w:val="28"/>
        </w:rPr>
        <w:t>а</w:t>
      </w:r>
      <w:r w:rsidRPr="00B05450">
        <w:rPr>
          <w:color w:val="000000"/>
          <w:sz w:val="28"/>
          <w:szCs w:val="28"/>
        </w:rPr>
        <w:t>ции";</w:t>
      </w:r>
    </w:p>
    <w:p w:rsidR="002C6DA4" w:rsidRPr="00B05450" w:rsidRDefault="002C6DA4" w:rsidP="002C6DA4">
      <w:pPr>
        <w:numPr>
          <w:ilvl w:val="0"/>
          <w:numId w:val="30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 постановке обучающегося на учет в полицию.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6.9. Школьный Совет профилактики имеет право (из Положения о Совете профилактики) ходатайств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вать перед администрацией:</w:t>
      </w:r>
    </w:p>
    <w:p w:rsidR="002C6DA4" w:rsidRPr="00B05450" w:rsidRDefault="002C6DA4" w:rsidP="002C6DA4">
      <w:pPr>
        <w:numPr>
          <w:ilvl w:val="0"/>
          <w:numId w:val="28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 вынесении выговора обучающемуся;</w:t>
      </w:r>
    </w:p>
    <w:p w:rsidR="002C6DA4" w:rsidRPr="00B05450" w:rsidRDefault="002C6DA4" w:rsidP="002C6DA4">
      <w:pPr>
        <w:numPr>
          <w:ilvl w:val="0"/>
          <w:numId w:val="28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о вынесении благодарности обучающемуся; </w:t>
      </w:r>
    </w:p>
    <w:p w:rsidR="002C6DA4" w:rsidRPr="00B05450" w:rsidRDefault="002C6DA4" w:rsidP="002C6DA4">
      <w:pPr>
        <w:numPr>
          <w:ilvl w:val="0"/>
          <w:numId w:val="28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 составлении индивидуального графика допо</w:t>
      </w:r>
      <w:r w:rsidRPr="00B05450">
        <w:rPr>
          <w:color w:val="000000"/>
          <w:sz w:val="28"/>
          <w:szCs w:val="28"/>
        </w:rPr>
        <w:t>л</w:t>
      </w:r>
      <w:r w:rsidRPr="00B05450">
        <w:rPr>
          <w:color w:val="000000"/>
          <w:sz w:val="28"/>
          <w:szCs w:val="28"/>
        </w:rPr>
        <w:t>нительных учебных занятий для обучающегося в течение четверти;</w:t>
      </w:r>
    </w:p>
    <w:p w:rsidR="002C6DA4" w:rsidRPr="00B05450" w:rsidRDefault="002C6DA4" w:rsidP="002C6DA4">
      <w:pPr>
        <w:numPr>
          <w:ilvl w:val="0"/>
          <w:numId w:val="28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lastRenderedPageBreak/>
        <w:t>о составлении индивидуального графика допо</w:t>
      </w:r>
      <w:r w:rsidRPr="00B05450">
        <w:rPr>
          <w:color w:val="000000"/>
          <w:sz w:val="28"/>
          <w:szCs w:val="28"/>
        </w:rPr>
        <w:t>л</w:t>
      </w:r>
      <w:r w:rsidRPr="00B05450">
        <w:rPr>
          <w:color w:val="000000"/>
          <w:sz w:val="28"/>
          <w:szCs w:val="28"/>
        </w:rPr>
        <w:t>нительных учебных занятий для обучающегося во время каникул;</w:t>
      </w:r>
    </w:p>
    <w:p w:rsidR="002C6DA4" w:rsidRPr="00B05450" w:rsidRDefault="002C6DA4" w:rsidP="002C6DA4">
      <w:pPr>
        <w:numPr>
          <w:ilvl w:val="0"/>
          <w:numId w:val="28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об установлении срока сдачи задолженностей по предметам и осуществлении контроля за их в</w:t>
      </w:r>
      <w:r w:rsidRPr="00B05450">
        <w:rPr>
          <w:color w:val="000000"/>
          <w:sz w:val="28"/>
          <w:szCs w:val="28"/>
        </w:rPr>
        <w:t>ы</w:t>
      </w:r>
      <w:r w:rsidRPr="00B05450">
        <w:rPr>
          <w:color w:val="000000"/>
          <w:sz w:val="28"/>
          <w:szCs w:val="28"/>
        </w:rPr>
        <w:t>полнением;</w:t>
      </w:r>
    </w:p>
    <w:p w:rsidR="002C6DA4" w:rsidRPr="00B05450" w:rsidRDefault="002C6DA4" w:rsidP="002C6DA4">
      <w:pPr>
        <w:numPr>
          <w:ilvl w:val="0"/>
          <w:numId w:val="27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о перенесении срока окончания учебной четве</w:t>
      </w:r>
      <w:r w:rsidRPr="00B05450">
        <w:rPr>
          <w:color w:val="000000"/>
          <w:sz w:val="28"/>
          <w:szCs w:val="28"/>
        </w:rPr>
        <w:t>р</w:t>
      </w:r>
      <w:r w:rsidRPr="00B05450">
        <w:rPr>
          <w:color w:val="000000"/>
          <w:sz w:val="28"/>
          <w:szCs w:val="28"/>
        </w:rPr>
        <w:t>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2C6DA4" w:rsidRPr="00B05450" w:rsidRDefault="002C6DA4" w:rsidP="002C6DA4">
      <w:pPr>
        <w:numPr>
          <w:ilvl w:val="0"/>
          <w:numId w:val="26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ходатайствовать перед психолого-медико-педагогической комиссией</w:t>
      </w:r>
      <w:r w:rsidRPr="00B05450">
        <w:rPr>
          <w:b/>
          <w:bCs/>
          <w:color w:val="000000"/>
          <w:sz w:val="28"/>
          <w:szCs w:val="28"/>
        </w:rPr>
        <w:t xml:space="preserve"> </w:t>
      </w:r>
      <w:r w:rsidRPr="00B05450">
        <w:rPr>
          <w:color w:val="000000"/>
          <w:sz w:val="28"/>
          <w:szCs w:val="28"/>
        </w:rPr>
        <w:t>о необходимости о</w:t>
      </w:r>
      <w:r w:rsidRPr="00B05450">
        <w:rPr>
          <w:color w:val="000000"/>
          <w:sz w:val="28"/>
          <w:szCs w:val="28"/>
        </w:rPr>
        <w:t>б</w:t>
      </w:r>
      <w:r w:rsidRPr="00B05450">
        <w:rPr>
          <w:color w:val="000000"/>
          <w:sz w:val="28"/>
          <w:szCs w:val="28"/>
        </w:rPr>
        <w:t>следования обучающегося с целью составления для него индивидуального учебного плана и пс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холого-медико-педагогического сопровождения.</w:t>
      </w:r>
    </w:p>
    <w:p w:rsidR="002C6DA4" w:rsidRPr="00B05450" w:rsidRDefault="002C6DA4" w:rsidP="002C6D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6.10. Председатель школьного Совета профила</w:t>
      </w:r>
      <w:r w:rsidRPr="00B05450">
        <w:rPr>
          <w:color w:val="000000"/>
          <w:sz w:val="28"/>
          <w:szCs w:val="28"/>
        </w:rPr>
        <w:t>к</w:t>
      </w:r>
      <w:r w:rsidRPr="00B05450">
        <w:rPr>
          <w:color w:val="000000"/>
          <w:sz w:val="28"/>
          <w:szCs w:val="28"/>
        </w:rPr>
        <w:t>тики основываясь на выводе о необходимости особой психологической и социальной помощи подростку вправе обратиться в психолого-медико-педагогический центр, органы местного самоуправления, предоставив следующие документы:</w:t>
      </w:r>
    </w:p>
    <w:p w:rsidR="002C6DA4" w:rsidRPr="00B05450" w:rsidRDefault="002C6DA4" w:rsidP="002C6DA4">
      <w:pPr>
        <w:numPr>
          <w:ilvl w:val="0"/>
          <w:numId w:val="31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ходатайство;</w:t>
      </w:r>
    </w:p>
    <w:p w:rsidR="002C6DA4" w:rsidRPr="00B05450" w:rsidRDefault="002C6DA4" w:rsidP="002C6DA4">
      <w:pPr>
        <w:numPr>
          <w:ilvl w:val="0"/>
          <w:numId w:val="31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характеристика на несовершеннолетнего;</w:t>
      </w:r>
    </w:p>
    <w:p w:rsidR="002C6DA4" w:rsidRPr="00B05450" w:rsidRDefault="002C6DA4" w:rsidP="002C6DA4">
      <w:pPr>
        <w:numPr>
          <w:ilvl w:val="0"/>
          <w:numId w:val="31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выписка из протокола заседания школьного С</w:t>
      </w:r>
      <w:r w:rsidRPr="00B05450">
        <w:rPr>
          <w:color w:val="000000"/>
          <w:sz w:val="28"/>
          <w:szCs w:val="28"/>
        </w:rPr>
        <w:t>о</w:t>
      </w:r>
      <w:r w:rsidRPr="00B05450">
        <w:rPr>
          <w:color w:val="000000"/>
          <w:sz w:val="28"/>
          <w:szCs w:val="28"/>
        </w:rPr>
        <w:t>вета профилактики правонарушений;</w:t>
      </w:r>
    </w:p>
    <w:p w:rsidR="002C6DA4" w:rsidRPr="00B05450" w:rsidRDefault="002C6DA4" w:rsidP="002C6DA4">
      <w:pPr>
        <w:numPr>
          <w:ilvl w:val="0"/>
          <w:numId w:val="31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>копии актов посещения семьи;</w:t>
      </w:r>
    </w:p>
    <w:p w:rsidR="002C6DA4" w:rsidRPr="00B05450" w:rsidRDefault="002C6DA4" w:rsidP="002C6DA4">
      <w:pPr>
        <w:numPr>
          <w:ilvl w:val="0"/>
          <w:numId w:val="31"/>
        </w:numPr>
        <w:shd w:val="clear" w:color="auto" w:fill="FFFFFF"/>
        <w:contextualSpacing/>
        <w:jc w:val="left"/>
        <w:rPr>
          <w:color w:val="000000"/>
          <w:sz w:val="28"/>
          <w:szCs w:val="28"/>
        </w:rPr>
      </w:pPr>
      <w:r w:rsidRPr="00B05450">
        <w:rPr>
          <w:color w:val="000000"/>
          <w:sz w:val="28"/>
          <w:szCs w:val="28"/>
        </w:rPr>
        <w:t xml:space="preserve">общая справка о проведенной профилактической работе с несовершеннолетним и его семьей (при </w:t>
      </w:r>
      <w:r w:rsidRPr="00B05450">
        <w:rPr>
          <w:color w:val="000000"/>
          <w:sz w:val="28"/>
          <w:szCs w:val="28"/>
        </w:rPr>
        <w:lastRenderedPageBreak/>
        <w:t>большом объёме материала целесообразно об</w:t>
      </w:r>
      <w:r w:rsidRPr="00B05450">
        <w:rPr>
          <w:color w:val="000000"/>
          <w:sz w:val="28"/>
          <w:szCs w:val="28"/>
        </w:rPr>
        <w:t>ъ</w:t>
      </w:r>
      <w:r w:rsidRPr="00B05450">
        <w:rPr>
          <w:color w:val="000000"/>
          <w:sz w:val="28"/>
          <w:szCs w:val="28"/>
        </w:rPr>
        <w:t>единить характеристику со справкой о проф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лактической работе в один документ - характер</w:t>
      </w:r>
      <w:r w:rsidRPr="00B05450">
        <w:rPr>
          <w:color w:val="000000"/>
          <w:sz w:val="28"/>
          <w:szCs w:val="28"/>
        </w:rPr>
        <w:t>и</w:t>
      </w:r>
      <w:r w:rsidRPr="00B05450">
        <w:rPr>
          <w:color w:val="000000"/>
          <w:sz w:val="28"/>
          <w:szCs w:val="28"/>
        </w:rPr>
        <w:t>стику несовершеннолетнего).</w:t>
      </w:r>
    </w:p>
    <w:p w:rsidR="002C6DA4" w:rsidRPr="00FD1492" w:rsidRDefault="002C6DA4" w:rsidP="002C6DA4">
      <w:pPr>
        <w:ind w:firstLine="0"/>
        <w:jc w:val="left"/>
        <w:rPr>
          <w:sz w:val="24"/>
        </w:rPr>
      </w:pPr>
    </w:p>
    <w:p w:rsidR="002C6DA4" w:rsidRPr="00FD1492" w:rsidRDefault="002C6DA4" w:rsidP="002C6DA4">
      <w:pPr>
        <w:ind w:firstLine="0"/>
        <w:jc w:val="left"/>
        <w:rPr>
          <w:sz w:val="24"/>
        </w:rPr>
      </w:pPr>
    </w:p>
    <w:p w:rsidR="002C6DA4" w:rsidRPr="00530006" w:rsidRDefault="002C6DA4" w:rsidP="002C6DA4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2C6DA4" w:rsidRPr="0048119F" w:rsidRDefault="002C6DA4" w:rsidP="002C6D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C6DA4" w:rsidRDefault="002C6DA4" w:rsidP="002C6DA4">
      <w:pPr>
        <w:jc w:val="center"/>
        <w:rPr>
          <w:b/>
          <w:sz w:val="28"/>
          <w:szCs w:val="28"/>
        </w:rPr>
      </w:pPr>
      <w:r w:rsidRPr="006B0E51">
        <w:rPr>
          <w:b/>
          <w:sz w:val="28"/>
          <w:szCs w:val="28"/>
        </w:rPr>
        <w:t>Перечень вопросов рассматриваемых на засед</w:t>
      </w:r>
      <w:r w:rsidRPr="006B0E51">
        <w:rPr>
          <w:b/>
          <w:sz w:val="28"/>
          <w:szCs w:val="28"/>
        </w:rPr>
        <w:t>а</w:t>
      </w:r>
      <w:r w:rsidRPr="006B0E51">
        <w:rPr>
          <w:b/>
          <w:sz w:val="28"/>
          <w:szCs w:val="28"/>
        </w:rPr>
        <w:t>нии Сов</w:t>
      </w:r>
      <w:r>
        <w:rPr>
          <w:b/>
          <w:sz w:val="28"/>
          <w:szCs w:val="28"/>
        </w:rPr>
        <w:t>ета профилактики правонарушений</w:t>
      </w:r>
    </w:p>
    <w:p w:rsidR="002C6DA4" w:rsidRPr="006B0E51" w:rsidRDefault="002C6DA4" w:rsidP="002C6DA4">
      <w:pPr>
        <w:rPr>
          <w:sz w:val="28"/>
          <w:szCs w:val="28"/>
        </w:rPr>
      </w:pP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0E51">
        <w:rPr>
          <w:b/>
          <w:sz w:val="28"/>
          <w:szCs w:val="28"/>
        </w:rPr>
        <w:t>Организационные вопросы: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B0E51">
        <w:rPr>
          <w:sz w:val="28"/>
          <w:szCs w:val="28"/>
        </w:rPr>
        <w:t>Выбор и утверждение комиссии Совета проф</w:t>
      </w:r>
      <w:r w:rsidRPr="006B0E51">
        <w:rPr>
          <w:sz w:val="28"/>
          <w:szCs w:val="28"/>
        </w:rPr>
        <w:t>и</w:t>
      </w:r>
      <w:r w:rsidRPr="006B0E51">
        <w:rPr>
          <w:sz w:val="28"/>
          <w:szCs w:val="28"/>
        </w:rPr>
        <w:t xml:space="preserve">лактики на новый учебный год. 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B0E51">
        <w:rPr>
          <w:sz w:val="28"/>
          <w:szCs w:val="28"/>
        </w:rPr>
        <w:t xml:space="preserve">Обсуждение и утверждение плана работы Совета профилактики на новый учебный год.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B0E51">
        <w:rPr>
          <w:sz w:val="28"/>
          <w:szCs w:val="28"/>
        </w:rPr>
        <w:t>Анализ работы Совета профилактики за учебный год, анализ летней занятости учащихся</w:t>
      </w:r>
      <w:r>
        <w:rPr>
          <w:sz w:val="28"/>
          <w:szCs w:val="28"/>
        </w:rPr>
        <w:t>.</w:t>
      </w:r>
      <w:r w:rsidRPr="006B0E51">
        <w:rPr>
          <w:sz w:val="28"/>
          <w:szCs w:val="28"/>
        </w:rPr>
        <w:t xml:space="preserve">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B0E51">
        <w:rPr>
          <w:sz w:val="28"/>
          <w:szCs w:val="28"/>
        </w:rPr>
        <w:t>Формирование и корректировка банка данных на учащихся «группы риска», детей из семей, находящи</w:t>
      </w:r>
      <w:r w:rsidRPr="006B0E51">
        <w:rPr>
          <w:sz w:val="28"/>
          <w:szCs w:val="28"/>
        </w:rPr>
        <w:t>х</w:t>
      </w:r>
      <w:r w:rsidRPr="006B0E51">
        <w:rPr>
          <w:sz w:val="28"/>
          <w:szCs w:val="28"/>
        </w:rPr>
        <w:t>ся в социально-опасном положении, из неблагополу</w:t>
      </w:r>
      <w:r w:rsidRPr="006B0E51">
        <w:rPr>
          <w:sz w:val="28"/>
          <w:szCs w:val="28"/>
        </w:rPr>
        <w:t>ч</w:t>
      </w:r>
      <w:r w:rsidRPr="006B0E51">
        <w:rPr>
          <w:sz w:val="28"/>
          <w:szCs w:val="28"/>
        </w:rPr>
        <w:t xml:space="preserve">ных семей, детей состоящих на учете в ВШК и органах системы профилактики.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B0E51">
        <w:rPr>
          <w:sz w:val="28"/>
          <w:szCs w:val="28"/>
        </w:rPr>
        <w:t xml:space="preserve">Собеседование с классными руководителями, корректировка социальных данных учащихся классов. Создание картотеки.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B0E51">
        <w:rPr>
          <w:sz w:val="28"/>
          <w:szCs w:val="28"/>
        </w:rPr>
        <w:t xml:space="preserve"> Корректировка социального паспорта каждого класса и школы.</w:t>
      </w:r>
    </w:p>
    <w:p w:rsidR="002C6DA4" w:rsidRPr="006E03A3" w:rsidRDefault="002C6DA4" w:rsidP="002C6DA4">
      <w:pPr>
        <w:rPr>
          <w:b/>
          <w:sz w:val="28"/>
          <w:szCs w:val="28"/>
        </w:rPr>
      </w:pPr>
      <w:r w:rsidRPr="006E03A3">
        <w:rPr>
          <w:b/>
          <w:sz w:val="28"/>
          <w:szCs w:val="28"/>
        </w:rPr>
        <w:t>2. Содержательные вопросы:</w:t>
      </w:r>
    </w:p>
    <w:p w:rsidR="002C6DA4" w:rsidRDefault="002C6DA4" w:rsidP="002C6DA4">
      <w:pPr>
        <w:rPr>
          <w:sz w:val="28"/>
          <w:szCs w:val="28"/>
        </w:rPr>
      </w:pPr>
      <w:r w:rsidRPr="006B0E5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</w:t>
      </w:r>
      <w:r w:rsidRPr="006B0E51">
        <w:rPr>
          <w:sz w:val="28"/>
          <w:szCs w:val="28"/>
        </w:rPr>
        <w:t xml:space="preserve">Отчет о проведения родительского Всеобуча в единые дни учета и за месяц.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B0E51">
        <w:rPr>
          <w:sz w:val="28"/>
          <w:szCs w:val="28"/>
        </w:rPr>
        <w:t xml:space="preserve">Анализ успеваемости за месяц.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B0E51">
        <w:rPr>
          <w:sz w:val="28"/>
          <w:szCs w:val="28"/>
        </w:rPr>
        <w:t>Профилактическая работа с неблагополучными семьями, обучающимися и воспитанниками по докла</w:t>
      </w:r>
      <w:r w:rsidRPr="006B0E51">
        <w:rPr>
          <w:sz w:val="28"/>
          <w:szCs w:val="28"/>
        </w:rPr>
        <w:t>д</w:t>
      </w:r>
      <w:r w:rsidRPr="006B0E51">
        <w:rPr>
          <w:sz w:val="28"/>
          <w:szCs w:val="28"/>
        </w:rPr>
        <w:t xml:space="preserve">ным классных руководителей.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01398">
        <w:rPr>
          <w:sz w:val="28"/>
          <w:szCs w:val="28"/>
        </w:rPr>
        <w:t xml:space="preserve"> </w:t>
      </w:r>
      <w:r>
        <w:rPr>
          <w:sz w:val="28"/>
          <w:szCs w:val="28"/>
        </w:rPr>
        <w:t>Грубое нарушение Устава ОО.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B0E51">
        <w:rPr>
          <w:sz w:val="28"/>
          <w:szCs w:val="28"/>
        </w:rPr>
        <w:t>Информация по организации занятости обуча</w:t>
      </w:r>
      <w:r w:rsidRPr="006B0E51">
        <w:rPr>
          <w:sz w:val="28"/>
          <w:szCs w:val="28"/>
        </w:rPr>
        <w:t>ю</w:t>
      </w:r>
      <w:r w:rsidRPr="006B0E51">
        <w:rPr>
          <w:sz w:val="28"/>
          <w:szCs w:val="28"/>
        </w:rPr>
        <w:t xml:space="preserve">щихся в кружках и секциях школы.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B0E51">
        <w:rPr>
          <w:sz w:val="28"/>
          <w:szCs w:val="28"/>
        </w:rPr>
        <w:t>Сведения о занятости учащихся «группы риска», детей состоящих на учете в ВШК и органах системы профилактики во внеурочное время.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B0E51">
        <w:rPr>
          <w:sz w:val="28"/>
          <w:szCs w:val="28"/>
        </w:rPr>
        <w:t>Приглашение родителей, учащихся пропуска</w:t>
      </w:r>
      <w:r w:rsidRPr="006B0E51">
        <w:rPr>
          <w:sz w:val="28"/>
          <w:szCs w:val="28"/>
        </w:rPr>
        <w:t>ю</w:t>
      </w:r>
      <w:r w:rsidRPr="006B0E51">
        <w:rPr>
          <w:sz w:val="28"/>
          <w:szCs w:val="28"/>
        </w:rPr>
        <w:t xml:space="preserve">щих уроки без уважительной причины. 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6B0E51">
        <w:rPr>
          <w:sz w:val="28"/>
          <w:szCs w:val="28"/>
        </w:rPr>
        <w:t>Предварительные итоги успеваемости и посеща</w:t>
      </w:r>
      <w:r w:rsidRPr="006B0E51">
        <w:rPr>
          <w:sz w:val="28"/>
          <w:szCs w:val="28"/>
        </w:rPr>
        <w:t>е</w:t>
      </w:r>
      <w:r w:rsidRPr="006B0E51">
        <w:rPr>
          <w:sz w:val="28"/>
          <w:szCs w:val="28"/>
        </w:rPr>
        <w:t>мости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6B0E51">
        <w:t xml:space="preserve"> </w:t>
      </w:r>
      <w:r w:rsidRPr="006B0E51">
        <w:rPr>
          <w:sz w:val="28"/>
          <w:szCs w:val="28"/>
        </w:rPr>
        <w:t>Индивидуальные бе</w:t>
      </w:r>
      <w:r>
        <w:rPr>
          <w:sz w:val="28"/>
          <w:szCs w:val="28"/>
        </w:rPr>
        <w:t>седы с учащимися,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щими на </w:t>
      </w:r>
      <w:r w:rsidRPr="006B0E51">
        <w:rPr>
          <w:sz w:val="28"/>
          <w:szCs w:val="28"/>
        </w:rPr>
        <w:t>внутришкольном учете и в органах системы профилактики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A01398">
        <w:t xml:space="preserve"> </w:t>
      </w:r>
      <w:r w:rsidRPr="00A01398">
        <w:rPr>
          <w:sz w:val="28"/>
          <w:szCs w:val="28"/>
        </w:rPr>
        <w:t>Приглашение родителей учащихся, пропуска</w:t>
      </w:r>
      <w:r w:rsidRPr="00A01398">
        <w:rPr>
          <w:sz w:val="28"/>
          <w:szCs w:val="28"/>
        </w:rPr>
        <w:t>в</w:t>
      </w:r>
      <w:r w:rsidRPr="00A01398">
        <w:rPr>
          <w:sz w:val="28"/>
          <w:szCs w:val="28"/>
        </w:rPr>
        <w:t>ших уроки без уважительной причины, родителей, у которых отсутствует контроль за ребенком.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48119F">
        <w:rPr>
          <w:sz w:val="28"/>
          <w:szCs w:val="28"/>
        </w:rPr>
        <w:t xml:space="preserve">Нарушение социальных </w:t>
      </w:r>
      <w:r>
        <w:rPr>
          <w:sz w:val="28"/>
          <w:szCs w:val="28"/>
        </w:rPr>
        <w:t>контактов учащихся в коллективе.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48119F">
        <w:rPr>
          <w:sz w:val="28"/>
          <w:szCs w:val="28"/>
        </w:rPr>
        <w:t>Ненадлежащее исполнение родителями (или з</w:t>
      </w:r>
      <w:r w:rsidRPr="0048119F">
        <w:rPr>
          <w:sz w:val="28"/>
          <w:szCs w:val="28"/>
        </w:rPr>
        <w:t>а</w:t>
      </w:r>
      <w:r w:rsidRPr="0048119F">
        <w:rPr>
          <w:sz w:val="28"/>
          <w:szCs w:val="28"/>
        </w:rPr>
        <w:t>конными представителями) обязанностей по воспит</w:t>
      </w:r>
      <w:r w:rsidRPr="0048119F">
        <w:rPr>
          <w:sz w:val="28"/>
          <w:szCs w:val="28"/>
        </w:rPr>
        <w:t>а</w:t>
      </w:r>
      <w:r>
        <w:rPr>
          <w:sz w:val="28"/>
          <w:szCs w:val="28"/>
        </w:rPr>
        <w:t>нию, обучению, содержанию детей.</w:t>
      </w:r>
    </w:p>
    <w:p w:rsidR="002C6DA4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48119F">
        <w:rPr>
          <w:sz w:val="28"/>
          <w:szCs w:val="28"/>
        </w:rPr>
        <w:t>Уклонение  родителей  (законных пред</w:t>
      </w:r>
      <w:r>
        <w:rPr>
          <w:sz w:val="28"/>
          <w:szCs w:val="28"/>
        </w:rPr>
        <w:t>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 от воспитания детей.</w:t>
      </w:r>
    </w:p>
    <w:p w:rsidR="002C6DA4" w:rsidRPr="0048119F" w:rsidRDefault="002C6DA4" w:rsidP="002C6D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48119F">
        <w:rPr>
          <w:sz w:val="28"/>
          <w:szCs w:val="28"/>
        </w:rPr>
        <w:t>Отчет о деятельности членов педагогического коллектива, представителей органов системы проф</w:t>
      </w:r>
      <w:r w:rsidRPr="0048119F">
        <w:rPr>
          <w:sz w:val="28"/>
          <w:szCs w:val="28"/>
        </w:rPr>
        <w:t>и</w:t>
      </w:r>
      <w:r w:rsidRPr="0048119F">
        <w:rPr>
          <w:sz w:val="28"/>
          <w:szCs w:val="28"/>
        </w:rPr>
        <w:t>лактики  по реализации</w:t>
      </w:r>
      <w:r>
        <w:rPr>
          <w:sz w:val="28"/>
          <w:szCs w:val="28"/>
        </w:rPr>
        <w:t xml:space="preserve"> профилактической функции</w:t>
      </w:r>
    </w:p>
    <w:p w:rsidR="002C6DA4" w:rsidRDefault="002C6DA4" w:rsidP="002C6D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48119F">
        <w:rPr>
          <w:sz w:val="28"/>
          <w:szCs w:val="28"/>
        </w:rPr>
        <w:t>Систематизация профилактической работы п</w:t>
      </w:r>
      <w:r w:rsidRPr="0048119F">
        <w:rPr>
          <w:sz w:val="28"/>
          <w:szCs w:val="28"/>
        </w:rPr>
        <w:t>е</w:t>
      </w:r>
      <w:r w:rsidRPr="0048119F">
        <w:rPr>
          <w:sz w:val="28"/>
          <w:szCs w:val="28"/>
        </w:rPr>
        <w:t>дагогического коллектива ОО.</w:t>
      </w:r>
    </w:p>
    <w:p w:rsidR="002C6DA4" w:rsidRPr="0048119F" w:rsidRDefault="002C6DA4" w:rsidP="002C6D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48119F">
        <w:rPr>
          <w:bCs/>
          <w:color w:val="000000"/>
          <w:sz w:val="28"/>
          <w:szCs w:val="28"/>
        </w:rPr>
        <w:t>Постановка</w:t>
      </w:r>
      <w:r w:rsidRPr="0048119F">
        <w:rPr>
          <w:b/>
          <w:bCs/>
          <w:color w:val="000000"/>
          <w:sz w:val="28"/>
          <w:szCs w:val="28"/>
        </w:rPr>
        <w:t xml:space="preserve"> </w:t>
      </w:r>
      <w:r w:rsidRPr="0048119F">
        <w:rPr>
          <w:bCs/>
          <w:color w:val="000000"/>
          <w:sz w:val="28"/>
          <w:szCs w:val="28"/>
        </w:rPr>
        <w:t>(снятие) учащихся, семей (неблаг</w:t>
      </w:r>
      <w:r w:rsidRPr="0048119F">
        <w:rPr>
          <w:bCs/>
          <w:color w:val="000000"/>
          <w:sz w:val="28"/>
          <w:szCs w:val="28"/>
        </w:rPr>
        <w:t>о</w:t>
      </w:r>
      <w:r w:rsidRPr="0048119F">
        <w:rPr>
          <w:bCs/>
          <w:color w:val="000000"/>
          <w:sz w:val="28"/>
          <w:szCs w:val="28"/>
        </w:rPr>
        <w:t>получных, группы социального «риска») на внутри</w:t>
      </w:r>
      <w:r w:rsidRPr="0048119F">
        <w:rPr>
          <w:bCs/>
          <w:color w:val="000000"/>
          <w:sz w:val="28"/>
          <w:szCs w:val="28"/>
        </w:rPr>
        <w:t>ш</w:t>
      </w:r>
      <w:r w:rsidRPr="0048119F">
        <w:rPr>
          <w:bCs/>
          <w:color w:val="000000"/>
          <w:sz w:val="28"/>
          <w:szCs w:val="28"/>
        </w:rPr>
        <w:t>кольный (педагогический) учет.</w:t>
      </w:r>
    </w:p>
    <w:p w:rsidR="002C6DA4" w:rsidRPr="00FD1492" w:rsidRDefault="002C6DA4" w:rsidP="002C6DA4">
      <w:pPr>
        <w:jc w:val="right"/>
        <w:rPr>
          <w:b/>
          <w:sz w:val="28"/>
          <w:szCs w:val="28"/>
        </w:rPr>
      </w:pPr>
    </w:p>
    <w:p w:rsidR="002C6DA4" w:rsidRDefault="002C6DA4" w:rsidP="002C6DA4">
      <w:pPr>
        <w:jc w:val="right"/>
        <w:rPr>
          <w:b/>
          <w:sz w:val="28"/>
          <w:szCs w:val="28"/>
        </w:rPr>
      </w:pPr>
    </w:p>
    <w:p w:rsidR="002C6DA4" w:rsidRDefault="002C6DA4" w:rsidP="002C6DA4">
      <w:pPr>
        <w:jc w:val="right"/>
        <w:rPr>
          <w:b/>
          <w:sz w:val="28"/>
          <w:szCs w:val="28"/>
        </w:rPr>
      </w:pPr>
    </w:p>
    <w:p w:rsidR="002C6DA4" w:rsidRPr="00015CFE" w:rsidRDefault="002C6DA4" w:rsidP="002C6DA4">
      <w:pPr>
        <w:jc w:val="right"/>
        <w:rPr>
          <w:b/>
          <w:sz w:val="28"/>
          <w:szCs w:val="28"/>
        </w:rPr>
      </w:pPr>
      <w:r w:rsidRPr="00015CFE">
        <w:rPr>
          <w:b/>
          <w:sz w:val="28"/>
          <w:szCs w:val="28"/>
        </w:rPr>
        <w:t>Приложение 5</w:t>
      </w:r>
    </w:p>
    <w:p w:rsidR="002C6DA4" w:rsidRDefault="002C6DA4" w:rsidP="002C6DA4">
      <w:pPr>
        <w:jc w:val="center"/>
        <w:rPr>
          <w:b/>
          <w:sz w:val="28"/>
          <w:szCs w:val="28"/>
        </w:rPr>
      </w:pPr>
    </w:p>
    <w:p w:rsidR="002C6DA4" w:rsidRDefault="002C6DA4" w:rsidP="002C6DA4">
      <w:pPr>
        <w:jc w:val="center"/>
        <w:rPr>
          <w:b/>
          <w:sz w:val="28"/>
          <w:szCs w:val="28"/>
        </w:rPr>
      </w:pPr>
      <w:r w:rsidRPr="009F4E25">
        <w:rPr>
          <w:b/>
          <w:sz w:val="28"/>
          <w:szCs w:val="28"/>
        </w:rPr>
        <w:t>Примерный анализ работы ОО по профилакт</w:t>
      </w:r>
      <w:r w:rsidRPr="009F4E25">
        <w:rPr>
          <w:b/>
          <w:sz w:val="28"/>
          <w:szCs w:val="28"/>
        </w:rPr>
        <w:t>и</w:t>
      </w:r>
      <w:r w:rsidRPr="009F4E25">
        <w:rPr>
          <w:b/>
          <w:sz w:val="28"/>
          <w:szCs w:val="28"/>
        </w:rPr>
        <w:t>ке безнадзорности и правонарушений несоверше</w:t>
      </w:r>
      <w:r w:rsidRPr="009F4E25">
        <w:rPr>
          <w:b/>
          <w:sz w:val="28"/>
          <w:szCs w:val="28"/>
        </w:rPr>
        <w:t>н</w:t>
      </w:r>
      <w:r w:rsidRPr="009F4E25">
        <w:rPr>
          <w:b/>
          <w:sz w:val="28"/>
          <w:szCs w:val="28"/>
        </w:rPr>
        <w:t>нолетних</w:t>
      </w:r>
    </w:p>
    <w:p w:rsidR="002C6DA4" w:rsidRPr="009F4E25" w:rsidRDefault="002C6DA4" w:rsidP="002C6DA4">
      <w:pPr>
        <w:jc w:val="center"/>
        <w:rPr>
          <w:b/>
          <w:sz w:val="28"/>
          <w:szCs w:val="28"/>
        </w:rPr>
      </w:pPr>
    </w:p>
    <w:p w:rsidR="002C6DA4" w:rsidRPr="009F4E25" w:rsidRDefault="002C6DA4" w:rsidP="002C6DA4">
      <w:pPr>
        <w:rPr>
          <w:sz w:val="28"/>
          <w:szCs w:val="28"/>
        </w:rPr>
      </w:pPr>
      <w:r w:rsidRPr="009F4E25">
        <w:rPr>
          <w:sz w:val="28"/>
          <w:szCs w:val="28"/>
        </w:rPr>
        <w:t xml:space="preserve">     В приложении предложен возможный алгоритм составления справки на основе анализа работы образ</w:t>
      </w:r>
      <w:r w:rsidRPr="009F4E25">
        <w:rPr>
          <w:sz w:val="28"/>
          <w:szCs w:val="28"/>
        </w:rPr>
        <w:t>о</w:t>
      </w:r>
      <w:r w:rsidRPr="009F4E25">
        <w:rPr>
          <w:sz w:val="28"/>
          <w:szCs w:val="28"/>
        </w:rPr>
        <w:t>вательной организации по профилактике безнадзорн</w:t>
      </w:r>
      <w:r w:rsidRPr="009F4E25">
        <w:rPr>
          <w:sz w:val="28"/>
          <w:szCs w:val="28"/>
        </w:rPr>
        <w:t>о</w:t>
      </w:r>
      <w:r w:rsidRPr="009F4E25">
        <w:rPr>
          <w:sz w:val="28"/>
          <w:szCs w:val="28"/>
        </w:rPr>
        <w:t>сти и правонарушений несовершеннолетних за опред</w:t>
      </w:r>
      <w:r w:rsidRPr="009F4E25">
        <w:rPr>
          <w:sz w:val="28"/>
          <w:szCs w:val="28"/>
        </w:rPr>
        <w:t>е</w:t>
      </w:r>
      <w:r w:rsidRPr="009F4E25">
        <w:rPr>
          <w:sz w:val="28"/>
          <w:szCs w:val="28"/>
        </w:rPr>
        <w:t>ленный период времени. В представленных ниже мат</w:t>
      </w:r>
      <w:r w:rsidRPr="009F4E25">
        <w:rPr>
          <w:sz w:val="28"/>
          <w:szCs w:val="28"/>
        </w:rPr>
        <w:t>е</w:t>
      </w:r>
      <w:r w:rsidRPr="009F4E25">
        <w:rPr>
          <w:sz w:val="28"/>
          <w:szCs w:val="28"/>
        </w:rPr>
        <w:t>риалах обобщен  контент различных интернет-источников, добровольно  размещенных образовател</w:t>
      </w:r>
      <w:r w:rsidRPr="009F4E25">
        <w:rPr>
          <w:sz w:val="28"/>
          <w:szCs w:val="28"/>
        </w:rPr>
        <w:t>ь</w:t>
      </w:r>
      <w:r w:rsidRPr="009F4E25">
        <w:rPr>
          <w:sz w:val="28"/>
          <w:szCs w:val="28"/>
        </w:rPr>
        <w:t>ными организациями Российской Федерации.</w:t>
      </w:r>
    </w:p>
    <w:p w:rsidR="002C6DA4" w:rsidRPr="009F4E25" w:rsidRDefault="002C6DA4" w:rsidP="002C6DA4">
      <w:pPr>
        <w:rPr>
          <w:sz w:val="28"/>
          <w:szCs w:val="28"/>
        </w:rPr>
      </w:pPr>
      <w:r w:rsidRPr="009F4E25">
        <w:rPr>
          <w:sz w:val="28"/>
          <w:szCs w:val="28"/>
        </w:rPr>
        <w:t xml:space="preserve">    В таблице размещены общие структурные ко</w:t>
      </w:r>
      <w:r w:rsidRPr="009F4E25">
        <w:rPr>
          <w:sz w:val="28"/>
          <w:szCs w:val="28"/>
        </w:rPr>
        <w:t>м</w:t>
      </w:r>
      <w:r w:rsidRPr="009F4E25">
        <w:rPr>
          <w:sz w:val="28"/>
          <w:szCs w:val="28"/>
        </w:rPr>
        <w:t>поненты справки (графа 1) и возможные  содержател</w:t>
      </w:r>
      <w:r w:rsidRPr="009F4E25">
        <w:rPr>
          <w:sz w:val="28"/>
          <w:szCs w:val="28"/>
        </w:rPr>
        <w:t>ь</w:t>
      </w:r>
      <w:r w:rsidRPr="009F4E25">
        <w:rPr>
          <w:sz w:val="28"/>
          <w:szCs w:val="28"/>
        </w:rPr>
        <w:t>ные характеристики (графа 2), которые могут быть и</w:t>
      </w:r>
      <w:r w:rsidRPr="009F4E25">
        <w:rPr>
          <w:sz w:val="28"/>
          <w:szCs w:val="28"/>
        </w:rPr>
        <w:t>с</w:t>
      </w:r>
      <w:r w:rsidRPr="009F4E25">
        <w:rPr>
          <w:sz w:val="28"/>
          <w:szCs w:val="28"/>
        </w:rPr>
        <w:t>пользованы в работе составителями подобных док</w:t>
      </w:r>
      <w:r w:rsidRPr="009F4E25">
        <w:rPr>
          <w:sz w:val="28"/>
          <w:szCs w:val="28"/>
        </w:rPr>
        <w:t>у</w:t>
      </w:r>
      <w:r w:rsidRPr="009F4E25">
        <w:rPr>
          <w:sz w:val="28"/>
          <w:szCs w:val="28"/>
        </w:rPr>
        <w:lastRenderedPageBreak/>
        <w:t>ментов в соответствии с запросом образовательной о</w:t>
      </w:r>
      <w:r w:rsidRPr="009F4E25">
        <w:rPr>
          <w:sz w:val="28"/>
          <w:szCs w:val="28"/>
        </w:rPr>
        <w:t>р</w:t>
      </w:r>
      <w:r w:rsidRPr="009F4E25">
        <w:rPr>
          <w:sz w:val="28"/>
          <w:szCs w:val="28"/>
        </w:rPr>
        <w:t>ганизации.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717"/>
        <w:gridCol w:w="4189"/>
      </w:tblGrid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jc w:val="center"/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 xml:space="preserve">Структурные компоненты справки </w:t>
            </w:r>
            <w:r w:rsidRPr="009F4E25">
              <w:rPr>
                <w:sz w:val="28"/>
                <w:szCs w:val="28"/>
              </w:rPr>
              <w:t>(разделы)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</w:p>
          <w:p w:rsidR="002C6DA4" w:rsidRPr="009F4E25" w:rsidRDefault="002C6DA4" w:rsidP="002C6DA4">
            <w:pPr>
              <w:jc w:val="center"/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Примерное вариативное содержание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 xml:space="preserve">Актуальность проблемы </w:t>
            </w:r>
            <w:r w:rsidRPr="009F4E25">
              <w:rPr>
                <w:sz w:val="28"/>
                <w:szCs w:val="28"/>
              </w:rPr>
              <w:t>на тек</w:t>
            </w:r>
            <w:r w:rsidRPr="009F4E25">
              <w:rPr>
                <w:sz w:val="28"/>
                <w:szCs w:val="28"/>
              </w:rPr>
              <w:t>у</w:t>
            </w:r>
            <w:r w:rsidRPr="009F4E25">
              <w:rPr>
                <w:sz w:val="28"/>
                <w:szCs w:val="28"/>
              </w:rPr>
              <w:t>щий период времени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Кратко охарактеризовать </w:t>
            </w:r>
            <w:r w:rsidRPr="009F4E25">
              <w:rPr>
                <w:i/>
                <w:sz w:val="28"/>
                <w:szCs w:val="28"/>
              </w:rPr>
              <w:t>общее состояние</w:t>
            </w:r>
            <w:r w:rsidRPr="009F4E25">
              <w:rPr>
                <w:sz w:val="28"/>
                <w:szCs w:val="28"/>
              </w:rPr>
              <w:t xml:space="preserve"> проблемы профилактики безнадзорности и правонарушений несовершенн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летних на текущий период вр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мени. В чем актуальность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блемы.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Состояние р</w:t>
            </w:r>
            <w:r w:rsidRPr="009F4E25">
              <w:rPr>
                <w:b/>
                <w:sz w:val="28"/>
                <w:szCs w:val="28"/>
              </w:rPr>
              <w:t>а</w:t>
            </w:r>
            <w:r w:rsidRPr="009F4E25">
              <w:rPr>
                <w:b/>
                <w:sz w:val="28"/>
                <w:szCs w:val="28"/>
              </w:rPr>
              <w:t>боты по профила</w:t>
            </w:r>
            <w:r w:rsidRPr="009F4E25">
              <w:rPr>
                <w:b/>
                <w:sz w:val="28"/>
                <w:szCs w:val="28"/>
              </w:rPr>
              <w:t>к</w:t>
            </w:r>
            <w:r w:rsidRPr="009F4E25">
              <w:rPr>
                <w:b/>
                <w:sz w:val="28"/>
                <w:szCs w:val="28"/>
              </w:rPr>
              <w:t>тике безнадзорн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сти и правонар</w:t>
            </w:r>
            <w:r w:rsidRPr="009F4E25">
              <w:rPr>
                <w:b/>
                <w:sz w:val="28"/>
                <w:szCs w:val="28"/>
              </w:rPr>
              <w:t>у</w:t>
            </w:r>
            <w:r w:rsidRPr="009F4E25">
              <w:rPr>
                <w:b/>
                <w:sz w:val="28"/>
                <w:szCs w:val="28"/>
              </w:rPr>
              <w:t>шений несове</w:t>
            </w:r>
            <w:r w:rsidRPr="009F4E25">
              <w:rPr>
                <w:b/>
                <w:sz w:val="28"/>
                <w:szCs w:val="28"/>
              </w:rPr>
              <w:t>р</w:t>
            </w:r>
            <w:r w:rsidRPr="009F4E25">
              <w:rPr>
                <w:b/>
                <w:sz w:val="28"/>
                <w:szCs w:val="28"/>
              </w:rPr>
              <w:t>шеннолетних</w:t>
            </w:r>
          </w:p>
          <w:p w:rsidR="002C6DA4" w:rsidRPr="009F4E25" w:rsidRDefault="002C6DA4" w:rsidP="002C6DA4">
            <w:pPr>
              <w:jc w:val="center"/>
              <w:rPr>
                <w:b/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(на начало о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четного периода)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i/>
                <w:sz w:val="28"/>
                <w:szCs w:val="28"/>
              </w:rPr>
              <w:t>Краткий анализ проблем</w:t>
            </w:r>
            <w:r w:rsidRPr="009F4E25">
              <w:rPr>
                <w:sz w:val="28"/>
                <w:szCs w:val="28"/>
              </w:rPr>
              <w:t xml:space="preserve"> профилактики безнадзорности и правонарушений несовершенн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летних в конкретной образов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тельной организации, выявле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 xml:space="preserve">на </w:t>
            </w:r>
            <w:r w:rsidRPr="009F4E25">
              <w:rPr>
                <w:sz w:val="28"/>
                <w:szCs w:val="28"/>
              </w:rPr>
              <w:t xml:space="preserve"> предыду</w:t>
            </w:r>
            <w:r>
              <w:rPr>
                <w:sz w:val="28"/>
                <w:szCs w:val="28"/>
              </w:rPr>
              <w:t>щем подотче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ном</w:t>
            </w:r>
            <w:r w:rsidRPr="009F4E25">
              <w:rPr>
                <w:sz w:val="28"/>
                <w:szCs w:val="28"/>
              </w:rPr>
              <w:t xml:space="preserve"> перио</w:t>
            </w:r>
            <w:r>
              <w:rPr>
                <w:sz w:val="28"/>
                <w:szCs w:val="28"/>
              </w:rPr>
              <w:t>де</w:t>
            </w:r>
            <w:r w:rsidRPr="009F4E25">
              <w:rPr>
                <w:sz w:val="28"/>
                <w:szCs w:val="28"/>
              </w:rPr>
              <w:t>.</w:t>
            </w:r>
          </w:p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а) </w:t>
            </w:r>
            <w:r w:rsidRPr="009F4E25">
              <w:rPr>
                <w:b/>
                <w:sz w:val="28"/>
                <w:szCs w:val="28"/>
              </w:rPr>
              <w:t>Характеристика ко</w:t>
            </w:r>
            <w:r w:rsidRPr="009F4E25">
              <w:rPr>
                <w:b/>
                <w:sz w:val="28"/>
                <w:szCs w:val="28"/>
              </w:rPr>
              <w:t>н</w:t>
            </w:r>
            <w:r w:rsidRPr="009F4E25">
              <w:rPr>
                <w:b/>
                <w:sz w:val="28"/>
                <w:szCs w:val="28"/>
              </w:rPr>
              <w:t>тингента учащихся, подлеж</w:t>
            </w:r>
            <w:r w:rsidRPr="009F4E25">
              <w:rPr>
                <w:b/>
                <w:sz w:val="28"/>
                <w:szCs w:val="28"/>
              </w:rPr>
              <w:t>а</w:t>
            </w:r>
            <w:r w:rsidRPr="009F4E25">
              <w:rPr>
                <w:b/>
                <w:sz w:val="28"/>
                <w:szCs w:val="28"/>
              </w:rPr>
              <w:t>щих системной и планомерной профилактике по проблемам безнадзорности и правонар</w:t>
            </w:r>
            <w:r w:rsidRPr="009F4E25">
              <w:rPr>
                <w:b/>
                <w:sz w:val="28"/>
                <w:szCs w:val="28"/>
              </w:rPr>
              <w:t>у</w:t>
            </w:r>
            <w:r w:rsidRPr="009F4E25">
              <w:rPr>
                <w:b/>
                <w:sz w:val="28"/>
                <w:szCs w:val="28"/>
              </w:rPr>
              <w:t>шений в текущем году: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1552"/>
              <w:gridCol w:w="1064"/>
              <w:gridCol w:w="1347"/>
            </w:tblGrid>
            <w:tr w:rsidR="002C6DA4" w:rsidRPr="009F4E25" w:rsidTr="002C6DA4">
              <w:tc>
                <w:tcPr>
                  <w:tcW w:w="2391" w:type="dxa"/>
                </w:tcPr>
                <w:p w:rsidR="002C6DA4" w:rsidRPr="009F4E25" w:rsidRDefault="002C6DA4" w:rsidP="002C6DA4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9F4E25">
                    <w:rPr>
                      <w:b/>
                      <w:sz w:val="20"/>
                      <w:szCs w:val="20"/>
                    </w:rPr>
                    <w:t>Особенности контингента обучающихся</w:t>
                  </w:r>
                </w:p>
              </w:tc>
              <w:tc>
                <w:tcPr>
                  <w:tcW w:w="2410" w:type="dxa"/>
                </w:tcPr>
                <w:p w:rsidR="002C6DA4" w:rsidRPr="009F4E25" w:rsidRDefault="002C6DA4" w:rsidP="002C6DA4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4E25">
                    <w:rPr>
                      <w:b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986" w:type="dxa"/>
                </w:tcPr>
                <w:p w:rsidR="002C6DA4" w:rsidRPr="009F4E25" w:rsidRDefault="002C6DA4" w:rsidP="002C6DA4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4E25">
                    <w:rPr>
                      <w:b/>
                      <w:sz w:val="20"/>
                      <w:szCs w:val="20"/>
                    </w:rPr>
                    <w:t>Количество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F4E25">
                    <w:rPr>
                      <w:b/>
                      <w:sz w:val="20"/>
                      <w:szCs w:val="20"/>
                    </w:rPr>
                    <w:t>обуча</w:t>
                  </w:r>
                  <w:r w:rsidRPr="009F4E25">
                    <w:rPr>
                      <w:b/>
                      <w:sz w:val="20"/>
                      <w:szCs w:val="20"/>
                    </w:rPr>
                    <w:t>ю</w:t>
                  </w:r>
                  <w:r w:rsidRPr="009F4E25">
                    <w:rPr>
                      <w:b/>
                      <w:sz w:val="20"/>
                      <w:szCs w:val="20"/>
                    </w:rPr>
                    <w:t>щихся</w:t>
                  </w:r>
                </w:p>
              </w:tc>
            </w:tr>
            <w:tr w:rsidR="002C6DA4" w:rsidRPr="009F4E25" w:rsidTr="002C6DA4">
              <w:tc>
                <w:tcPr>
                  <w:tcW w:w="2391" w:type="dxa"/>
                </w:tcPr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Состоят на внутри</w:t>
                  </w:r>
                  <w:r w:rsidRPr="000750EE">
                    <w:rPr>
                      <w:sz w:val="20"/>
                      <w:szCs w:val="20"/>
                    </w:rPr>
                    <w:t>ш</w:t>
                  </w:r>
                  <w:r w:rsidRPr="000750EE">
                    <w:rPr>
                      <w:sz w:val="20"/>
                      <w:szCs w:val="20"/>
                    </w:rPr>
                    <w:t>кольном учете</w:t>
                  </w:r>
                </w:p>
              </w:tc>
              <w:tc>
                <w:tcPr>
                  <w:tcW w:w="2410" w:type="dxa"/>
                </w:tcPr>
                <w:p w:rsidR="002C6DA4" w:rsidRPr="000750EE" w:rsidRDefault="002C6DA4" w:rsidP="002C6D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C6DA4" w:rsidRPr="000750EE" w:rsidRDefault="002C6DA4" w:rsidP="002C6DA4">
                  <w:pPr>
                    <w:jc w:val="center"/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……уч.год</w:t>
                  </w:r>
                </w:p>
              </w:tc>
              <w:tc>
                <w:tcPr>
                  <w:tcW w:w="986" w:type="dxa"/>
                </w:tcPr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</w:p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……чел.</w:t>
                  </w:r>
                </w:p>
              </w:tc>
            </w:tr>
            <w:tr w:rsidR="002C6DA4" w:rsidRPr="009F4E25" w:rsidTr="002C6DA4">
              <w:tc>
                <w:tcPr>
                  <w:tcW w:w="2391" w:type="dxa"/>
                </w:tcPr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lastRenderedPageBreak/>
                    <w:t>Группа риска</w:t>
                  </w:r>
                </w:p>
              </w:tc>
              <w:tc>
                <w:tcPr>
                  <w:tcW w:w="2410" w:type="dxa"/>
                </w:tcPr>
                <w:p w:rsidR="002C6DA4" w:rsidRPr="000750EE" w:rsidRDefault="002C6DA4" w:rsidP="002C6DA4">
                  <w:pPr>
                    <w:jc w:val="center"/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……уч.год</w:t>
                  </w:r>
                </w:p>
              </w:tc>
              <w:tc>
                <w:tcPr>
                  <w:tcW w:w="986" w:type="dxa"/>
                </w:tcPr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……чел.</w:t>
                  </w:r>
                </w:p>
              </w:tc>
            </w:tr>
            <w:tr w:rsidR="002C6DA4" w:rsidRPr="009F4E25" w:rsidTr="002C6DA4">
              <w:tc>
                <w:tcPr>
                  <w:tcW w:w="2391" w:type="dxa"/>
                </w:tcPr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Учащи</w:t>
                  </w:r>
                  <w:r w:rsidRPr="000750EE">
                    <w:rPr>
                      <w:sz w:val="20"/>
                      <w:szCs w:val="20"/>
                    </w:rPr>
                    <w:t>е</w:t>
                  </w:r>
                  <w:r w:rsidRPr="000750EE">
                    <w:rPr>
                      <w:sz w:val="20"/>
                      <w:szCs w:val="20"/>
                    </w:rPr>
                    <w:t>ся, состоящие на учете в ОДН</w:t>
                  </w:r>
                </w:p>
              </w:tc>
              <w:tc>
                <w:tcPr>
                  <w:tcW w:w="2410" w:type="dxa"/>
                </w:tcPr>
                <w:p w:rsidR="002C6DA4" w:rsidRPr="000750EE" w:rsidRDefault="002C6DA4" w:rsidP="002C6D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C6DA4" w:rsidRPr="000750EE" w:rsidRDefault="002C6DA4" w:rsidP="002C6DA4">
                  <w:pPr>
                    <w:jc w:val="center"/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……уч.год</w:t>
                  </w:r>
                </w:p>
              </w:tc>
              <w:tc>
                <w:tcPr>
                  <w:tcW w:w="986" w:type="dxa"/>
                </w:tcPr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</w:p>
                <w:p w:rsidR="002C6DA4" w:rsidRPr="000750EE" w:rsidRDefault="002C6DA4" w:rsidP="002C6DA4">
                  <w:pPr>
                    <w:rPr>
                      <w:sz w:val="20"/>
                      <w:szCs w:val="20"/>
                    </w:rPr>
                  </w:pPr>
                  <w:r w:rsidRPr="000750EE">
                    <w:rPr>
                      <w:sz w:val="20"/>
                      <w:szCs w:val="20"/>
                    </w:rPr>
                    <w:t>……чел.</w:t>
                  </w:r>
                </w:p>
              </w:tc>
            </w:tr>
          </w:tbl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б) </w:t>
            </w:r>
            <w:r w:rsidRPr="009F4E25">
              <w:rPr>
                <w:b/>
                <w:sz w:val="28"/>
                <w:szCs w:val="28"/>
              </w:rPr>
              <w:t>Перечислить позити</w:t>
            </w:r>
            <w:r w:rsidRPr="009F4E25">
              <w:rPr>
                <w:b/>
                <w:sz w:val="28"/>
                <w:szCs w:val="28"/>
              </w:rPr>
              <w:t>в</w:t>
            </w:r>
            <w:r w:rsidRPr="009F4E25">
              <w:rPr>
                <w:b/>
                <w:sz w:val="28"/>
                <w:szCs w:val="28"/>
              </w:rPr>
              <w:t>ные результаты по профила</w:t>
            </w:r>
            <w:r w:rsidRPr="009F4E25">
              <w:rPr>
                <w:b/>
                <w:sz w:val="28"/>
                <w:szCs w:val="28"/>
              </w:rPr>
              <w:t>к</w:t>
            </w:r>
            <w:r w:rsidRPr="009F4E25">
              <w:rPr>
                <w:b/>
                <w:sz w:val="28"/>
                <w:szCs w:val="28"/>
              </w:rPr>
              <w:t>тике безнадзорности и прав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 xml:space="preserve">нарушений, </w:t>
            </w:r>
            <w:r w:rsidRPr="009F4E25">
              <w:rPr>
                <w:sz w:val="28"/>
                <w:szCs w:val="28"/>
              </w:rPr>
              <w:t>полученные в по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отчетном году.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в) </w:t>
            </w:r>
            <w:r w:rsidRPr="009F4E25">
              <w:rPr>
                <w:b/>
                <w:sz w:val="28"/>
                <w:szCs w:val="28"/>
              </w:rPr>
              <w:t>Предложения по устр</w:t>
            </w:r>
            <w:r w:rsidRPr="009F4E25">
              <w:rPr>
                <w:b/>
                <w:sz w:val="28"/>
                <w:szCs w:val="28"/>
              </w:rPr>
              <w:t>а</w:t>
            </w:r>
            <w:r w:rsidRPr="009F4E25">
              <w:rPr>
                <w:b/>
                <w:sz w:val="28"/>
                <w:szCs w:val="28"/>
              </w:rPr>
              <w:t>нению недостатков  в работе по профилактике безнадзорн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сти и правонарушений на о</w:t>
            </w:r>
            <w:r w:rsidRPr="009F4E25">
              <w:rPr>
                <w:b/>
                <w:sz w:val="28"/>
                <w:szCs w:val="28"/>
              </w:rPr>
              <w:t>с</w:t>
            </w:r>
            <w:r w:rsidRPr="009F4E25">
              <w:rPr>
                <w:b/>
                <w:sz w:val="28"/>
                <w:szCs w:val="28"/>
              </w:rPr>
              <w:t>нове анализа предыдущего г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да</w:t>
            </w:r>
            <w:r w:rsidRPr="009F4E25">
              <w:rPr>
                <w:sz w:val="28"/>
                <w:szCs w:val="28"/>
              </w:rPr>
              <w:t xml:space="preserve"> (например):</w:t>
            </w:r>
          </w:p>
          <w:p w:rsidR="002C6DA4" w:rsidRPr="009F4E25" w:rsidRDefault="002C6DA4" w:rsidP="002C6DA4">
            <w:pPr>
              <w:numPr>
                <w:ilvl w:val="0"/>
                <w:numId w:val="34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Усилить профилактич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ские меры по предупреждению правонарушений и безнадзорн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сти;</w:t>
            </w:r>
          </w:p>
          <w:p w:rsidR="002C6DA4" w:rsidRPr="009F4E25" w:rsidRDefault="002C6DA4" w:rsidP="002C6DA4">
            <w:pPr>
              <w:numPr>
                <w:ilvl w:val="0"/>
                <w:numId w:val="34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Уделить бОльшее вним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ние проблеме пропусков уроков без уважительной причины;</w:t>
            </w:r>
          </w:p>
          <w:p w:rsidR="002C6DA4" w:rsidRPr="009F4E25" w:rsidRDefault="002C6DA4" w:rsidP="002C6DA4">
            <w:pPr>
              <w:numPr>
                <w:ilvl w:val="0"/>
                <w:numId w:val="34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Вовлекать 100% учащихся школы в спортивные кружки и секции;</w:t>
            </w:r>
          </w:p>
          <w:p w:rsidR="002C6DA4" w:rsidRPr="009F4E25" w:rsidRDefault="002C6DA4" w:rsidP="002C6DA4">
            <w:pPr>
              <w:numPr>
                <w:ilvl w:val="0"/>
                <w:numId w:val="34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Уделить особое внимание ранней диагностике детей, склонных к правонарушениям.</w:t>
            </w:r>
          </w:p>
          <w:p w:rsidR="002C6DA4" w:rsidRPr="009F4E25" w:rsidRDefault="002C6DA4" w:rsidP="002C6DA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И т.п.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0750EE" w:rsidRDefault="002C6DA4" w:rsidP="002C6DA4">
            <w:pPr>
              <w:rPr>
                <w:b/>
                <w:sz w:val="28"/>
                <w:szCs w:val="28"/>
              </w:rPr>
            </w:pPr>
            <w:r w:rsidRPr="000750EE">
              <w:rPr>
                <w:b/>
                <w:sz w:val="28"/>
                <w:szCs w:val="28"/>
              </w:rPr>
              <w:lastRenderedPageBreak/>
              <w:t>Цель проф</w:t>
            </w:r>
            <w:r w:rsidRPr="000750EE">
              <w:rPr>
                <w:b/>
                <w:sz w:val="28"/>
                <w:szCs w:val="28"/>
              </w:rPr>
              <w:t>и</w:t>
            </w:r>
            <w:r w:rsidRPr="000750EE">
              <w:rPr>
                <w:b/>
                <w:sz w:val="28"/>
                <w:szCs w:val="28"/>
              </w:rPr>
              <w:t>лактической раб</w:t>
            </w:r>
            <w:r w:rsidRPr="000750EE">
              <w:rPr>
                <w:b/>
                <w:sz w:val="28"/>
                <w:szCs w:val="28"/>
              </w:rPr>
              <w:t>о</w:t>
            </w:r>
            <w:r w:rsidRPr="000750EE">
              <w:rPr>
                <w:b/>
                <w:sz w:val="28"/>
                <w:szCs w:val="28"/>
              </w:rPr>
              <w:t>ты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(формулируется и конкретизируется под запросы ОО на основе анализа предыдущего пер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ода деятельности)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Обобщение результатов предыдущего отчетного периода и формулирование общей цели профилактической работы, например: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организация работы школы по раннему выявлению безна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зорности и правонарушений среди учащихся;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формирование единого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циально педагогического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странства в сфере профилактики правонарушений, безнадзорн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сти, наркомании обучающихся и воспитанников</w:t>
            </w:r>
            <w:r>
              <w:rPr>
                <w:sz w:val="28"/>
                <w:szCs w:val="28"/>
              </w:rPr>
              <w:t>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И т.п.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Задачи: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(конкретные ш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ги по реализации цели профилактич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ской работы, ко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кретизация цели).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Например: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раннее выявление детей и семей, попавших в трудную жизненную ситуацию, оказание им социальной помощи по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держки;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- осуществление профила</w:t>
            </w:r>
            <w:r w:rsidRPr="009F4E25">
              <w:rPr>
                <w:sz w:val="28"/>
                <w:szCs w:val="28"/>
              </w:rPr>
              <w:t>к</w:t>
            </w:r>
            <w:r w:rsidRPr="009F4E25">
              <w:rPr>
                <w:sz w:val="28"/>
                <w:szCs w:val="28"/>
              </w:rPr>
              <w:t>тики асоциального поведения и правонарушений среди нес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вершеннолетних;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обеспечение сохранения здоровья, защиты прав и зако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ных интересов несовершенн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lastRenderedPageBreak/>
              <w:t xml:space="preserve">летних;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создание условий по пр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дупреждению безнадзорности, беспризорности, правонаруш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ний и антиобщественных де</w:t>
            </w:r>
            <w:r w:rsidRPr="009F4E25">
              <w:rPr>
                <w:sz w:val="28"/>
                <w:szCs w:val="28"/>
              </w:rPr>
              <w:t>й</w:t>
            </w:r>
            <w:r w:rsidRPr="009F4E25">
              <w:rPr>
                <w:sz w:val="28"/>
                <w:szCs w:val="28"/>
              </w:rPr>
              <w:t>ствий несовершеннолетних  и т.д.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Нормативно-правовая база</w:t>
            </w:r>
            <w:r w:rsidRPr="009F4E25">
              <w:rPr>
                <w:sz w:val="28"/>
                <w:szCs w:val="28"/>
              </w:rPr>
              <w:t xml:space="preserve">,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на основе кот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рой строится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филактическая 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бота школы.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Работа по профилактике безнадзорности и правонаруш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ний среди несовершеннолетних строится  в соответствии с Ко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венцией о правах ребёнка, Ф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деральным законом РФ от 29 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кабря 2012 г. № 273-ФЗ «Об о</w:t>
            </w:r>
            <w:r w:rsidRPr="009F4E25">
              <w:rPr>
                <w:sz w:val="28"/>
                <w:szCs w:val="28"/>
              </w:rPr>
              <w:t>б</w:t>
            </w:r>
            <w:r w:rsidRPr="009F4E25">
              <w:rPr>
                <w:sz w:val="28"/>
                <w:szCs w:val="28"/>
              </w:rPr>
              <w:t>разовании в Российской Фед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рации» от 13.07. 2015года «об основах системы профилактики безнадзорности и правонаруш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ний» и др. нормативными фед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ральными и региональными д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кументами, являющимися нео</w:t>
            </w:r>
            <w:r w:rsidRPr="009F4E25">
              <w:rPr>
                <w:sz w:val="28"/>
                <w:szCs w:val="28"/>
              </w:rPr>
              <w:t>б</w:t>
            </w:r>
            <w:r w:rsidRPr="009F4E25">
              <w:rPr>
                <w:sz w:val="28"/>
                <w:szCs w:val="28"/>
              </w:rPr>
              <w:t>ходимой правовой базой для о</w:t>
            </w:r>
            <w:r w:rsidRPr="009F4E25">
              <w:rPr>
                <w:sz w:val="28"/>
                <w:szCs w:val="28"/>
              </w:rPr>
              <w:t>р</w:t>
            </w:r>
            <w:r w:rsidRPr="009F4E25">
              <w:rPr>
                <w:sz w:val="28"/>
                <w:szCs w:val="28"/>
              </w:rPr>
              <w:t xml:space="preserve">ганизации профилактической работы. 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Перечень л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кальных докуме</w:t>
            </w:r>
            <w:r w:rsidRPr="009F4E25">
              <w:rPr>
                <w:b/>
                <w:sz w:val="28"/>
                <w:szCs w:val="28"/>
              </w:rPr>
              <w:t>н</w:t>
            </w:r>
            <w:r w:rsidRPr="009F4E25">
              <w:rPr>
                <w:b/>
                <w:sz w:val="28"/>
                <w:szCs w:val="28"/>
              </w:rPr>
              <w:t>тов школы</w:t>
            </w:r>
            <w:r w:rsidRPr="009F4E25">
              <w:rPr>
                <w:sz w:val="28"/>
                <w:szCs w:val="28"/>
              </w:rPr>
              <w:t>, испол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зованных при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ставлении анализа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lastRenderedPageBreak/>
              <w:t>(Планы должны быть утверждены руководителем)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lastRenderedPageBreak/>
              <w:t xml:space="preserve">  - план социальной работы школы;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- план профилактической работы школы;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- план Совета профилактики </w:t>
            </w:r>
            <w:r w:rsidRPr="009F4E25">
              <w:rPr>
                <w:sz w:val="28"/>
                <w:szCs w:val="28"/>
              </w:rPr>
              <w:lastRenderedPageBreak/>
              <w:t>школы;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- комплексно-целевой план школы по  вышеуказанным направлениям. 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совместные планы работы с территориальными органами: ГИБДД МО МВД России, ПДН МО МВД России, ГУЗ  и так д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лее...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Направления профилактической работы</w:t>
            </w:r>
            <w:r w:rsidRPr="009F4E25">
              <w:rPr>
                <w:sz w:val="28"/>
                <w:szCs w:val="28"/>
              </w:rPr>
              <w:t xml:space="preserve"> </w:t>
            </w:r>
            <w:r w:rsidRPr="009F4E25">
              <w:rPr>
                <w:b/>
                <w:sz w:val="28"/>
                <w:szCs w:val="28"/>
              </w:rPr>
              <w:t>школы: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Перечень примерных направлений: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работа с учащимися, нах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дящимися в социально опасном положении;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работа с учащимися асоц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ального поведения, состоящими на учете в КДН и на внутри</w:t>
            </w:r>
            <w:r w:rsidRPr="009F4E25">
              <w:rPr>
                <w:sz w:val="28"/>
                <w:szCs w:val="28"/>
              </w:rPr>
              <w:t>ш</w:t>
            </w:r>
            <w:r w:rsidRPr="009F4E25">
              <w:rPr>
                <w:sz w:val="28"/>
                <w:szCs w:val="28"/>
              </w:rPr>
              <w:t xml:space="preserve">кольном учёте;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правовое воспитание уч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 xml:space="preserve">щихся (правовой всеобуч);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профилактика безнадзорн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 xml:space="preserve">сти;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ранняя профилактика укл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 xml:space="preserve">нений от учёбы;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методическая работа с п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дагогическим коллективом;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профилактическая работа с учащимися, состоящими на ос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бом контроле у классных рук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lastRenderedPageBreak/>
              <w:t xml:space="preserve">водителей;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профилактическая работа с семьями, состоящими на особом контроле у классного руковод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теля.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работа с семьями учащихся и общественностью;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изучение склонности по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ростков к девиантному повед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нию;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исследование уровня пс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хологического здоровья по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ростков, склонных  к девиан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ному поведению;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вопросы профилактики безнадзорности и правонаруш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ний учащихся, рассматриваемые на  административных совещ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ниях всех уровней, педсоветах, методических объединениях и т.п.;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создание банка данных по всем категориям нуждающихся в социальной защите с опред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лением социального статуса с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мей и учащихся, «трудных» 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тей и детей с девиантным пов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дением;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учебно-воспитательная 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lastRenderedPageBreak/>
              <w:t>бота (учёт посещаемости и усп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ваемости) детей с девиантным поведением;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совместная работа школы, семьи и общественности (со</w:t>
            </w:r>
            <w:r w:rsidRPr="009F4E25">
              <w:rPr>
                <w:sz w:val="28"/>
                <w:szCs w:val="28"/>
              </w:rPr>
              <w:t>в</w:t>
            </w:r>
            <w:r w:rsidRPr="009F4E25">
              <w:rPr>
                <w:sz w:val="28"/>
                <w:szCs w:val="28"/>
              </w:rPr>
              <w:t>местная работа с органами здр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воохранения, ОДН, правоохр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нительными органами, прокур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турой, отделом занятости и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циальных программ т.д.); мед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ко-психологическими службами;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методическая работа (п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вышение квалификации, педс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веты, методические объедин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ния классных руководителей, консилиумы, консуль</w:t>
            </w:r>
            <w:r>
              <w:rPr>
                <w:sz w:val="28"/>
                <w:szCs w:val="28"/>
              </w:rPr>
              <w:t>тации</w:t>
            </w:r>
            <w:r w:rsidRPr="009F4E2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Распределение функций</w:t>
            </w:r>
            <w:r w:rsidRPr="009F4E25">
              <w:rPr>
                <w:sz w:val="28"/>
                <w:szCs w:val="28"/>
              </w:rPr>
              <w:t xml:space="preserve"> </w:t>
            </w:r>
            <w:r w:rsidRPr="009F4E25">
              <w:rPr>
                <w:b/>
                <w:sz w:val="28"/>
                <w:szCs w:val="28"/>
              </w:rPr>
              <w:t>между педагогами  и вс</w:t>
            </w:r>
            <w:r w:rsidRPr="009F4E25">
              <w:rPr>
                <w:b/>
                <w:sz w:val="28"/>
                <w:szCs w:val="28"/>
              </w:rPr>
              <w:t>е</w:t>
            </w:r>
            <w:r w:rsidRPr="009F4E25">
              <w:rPr>
                <w:b/>
                <w:sz w:val="28"/>
                <w:szCs w:val="28"/>
              </w:rPr>
              <w:t>ми непосредстве</w:t>
            </w:r>
            <w:r w:rsidRPr="009F4E25">
              <w:rPr>
                <w:b/>
                <w:sz w:val="28"/>
                <w:szCs w:val="28"/>
              </w:rPr>
              <w:t>н</w:t>
            </w:r>
            <w:r w:rsidRPr="009F4E25">
              <w:rPr>
                <w:b/>
                <w:sz w:val="28"/>
                <w:szCs w:val="28"/>
              </w:rPr>
              <w:t>ными взрослыми участниками пр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цесса профилакт</w:t>
            </w:r>
            <w:r w:rsidRPr="009F4E25">
              <w:rPr>
                <w:b/>
                <w:sz w:val="28"/>
                <w:szCs w:val="28"/>
              </w:rPr>
              <w:t>и</w:t>
            </w:r>
            <w:r w:rsidRPr="009F4E25">
              <w:rPr>
                <w:b/>
                <w:sz w:val="28"/>
                <w:szCs w:val="28"/>
              </w:rPr>
              <w:t xml:space="preserve">ки 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На основе локального акта, определяющего компетенции, ответственность и полномочия всех взрослых субъектов, раб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тающих с несовершеннолетними обучающимися,  распределяю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ся соответствующие функции специалистов.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 xml:space="preserve">Организация контроля </w:t>
            </w:r>
            <w:r>
              <w:rPr>
                <w:b/>
                <w:sz w:val="28"/>
                <w:szCs w:val="28"/>
              </w:rPr>
              <w:t xml:space="preserve">процесса </w:t>
            </w:r>
            <w:r w:rsidRPr="009F4E25">
              <w:rPr>
                <w:b/>
                <w:sz w:val="28"/>
                <w:szCs w:val="28"/>
              </w:rPr>
              <w:t>профилактической работы в школе.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lastRenderedPageBreak/>
              <w:t>Что конкретно подлежало контр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лю (цели контроля на основе общей ц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ли и задач проф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лактической раб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ты)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Примерные цели контроля</w:t>
            </w:r>
            <w:r w:rsidRPr="009F4E25">
              <w:rPr>
                <w:sz w:val="28"/>
                <w:szCs w:val="28"/>
              </w:rPr>
              <w:t>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посещение школы учащ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мися школьного возраста (отв.);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- информирование ОПДН </w:t>
            </w:r>
            <w:r w:rsidRPr="009F4E25">
              <w:rPr>
                <w:sz w:val="28"/>
                <w:szCs w:val="28"/>
              </w:rPr>
              <w:lastRenderedPageBreak/>
              <w:t>УМВД России,  КпДН и ЗП при администрации МО о наличии неблагополучных семей (отв.);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контроль за неблагополу</w:t>
            </w:r>
            <w:r w:rsidRPr="009F4E25">
              <w:rPr>
                <w:sz w:val="28"/>
                <w:szCs w:val="28"/>
              </w:rPr>
              <w:t>ч</w:t>
            </w:r>
            <w:r w:rsidRPr="009F4E25">
              <w:rPr>
                <w:sz w:val="28"/>
                <w:szCs w:val="28"/>
              </w:rPr>
              <w:t>ными семьями в микрорайоне (отв.);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сбор сведений о количестве детей, поступающих в школу в новом учебном году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(отв.);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сбор сведений о количестве детей, нуждающихся в беспла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ном питании (отв.) и т.п.</w:t>
            </w:r>
          </w:p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Анализ проводимых ко</w:t>
            </w:r>
            <w:r w:rsidRPr="009F4E25">
              <w:rPr>
                <w:b/>
                <w:sz w:val="28"/>
                <w:szCs w:val="28"/>
              </w:rPr>
              <w:t>н</w:t>
            </w:r>
            <w:r w:rsidRPr="009F4E25">
              <w:rPr>
                <w:b/>
                <w:sz w:val="28"/>
                <w:szCs w:val="28"/>
              </w:rPr>
              <w:t>трольных мероприятий вкл</w:t>
            </w:r>
            <w:r w:rsidRPr="009F4E25">
              <w:rPr>
                <w:b/>
                <w:sz w:val="28"/>
                <w:szCs w:val="28"/>
              </w:rPr>
              <w:t>ю</w:t>
            </w:r>
            <w:r w:rsidRPr="009F4E25">
              <w:rPr>
                <w:b/>
                <w:sz w:val="28"/>
                <w:szCs w:val="28"/>
              </w:rPr>
              <w:t>чает: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цель проверки, ФИО пров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ряющего и проверяемого, дата проведения, что подлежало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верке, полученные результаты, обобщенные выводы, приним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емые меры и предложения, ср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 xml:space="preserve">ки выполнения. 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 xml:space="preserve">Мониторинг </w:t>
            </w:r>
            <w:r w:rsidRPr="009F4E25">
              <w:rPr>
                <w:sz w:val="28"/>
                <w:szCs w:val="28"/>
              </w:rPr>
              <w:t xml:space="preserve">(диагностические мероприятия) - </w:t>
            </w:r>
            <w:r w:rsidRPr="009F4E25">
              <w:rPr>
                <w:i/>
                <w:sz w:val="28"/>
                <w:szCs w:val="28"/>
              </w:rPr>
              <w:t>о</w:t>
            </w:r>
            <w:r w:rsidRPr="009F4E25">
              <w:rPr>
                <w:i/>
                <w:sz w:val="28"/>
                <w:szCs w:val="28"/>
              </w:rPr>
              <w:t>с</w:t>
            </w:r>
            <w:r w:rsidRPr="009F4E25">
              <w:rPr>
                <w:i/>
                <w:sz w:val="28"/>
                <w:szCs w:val="28"/>
              </w:rPr>
              <w:t>новное направление</w:t>
            </w:r>
            <w:r w:rsidRPr="009F4E25">
              <w:rPr>
                <w:sz w:val="28"/>
                <w:szCs w:val="28"/>
              </w:rPr>
              <w:t xml:space="preserve"> в профилактике бе</w:t>
            </w:r>
            <w:r w:rsidRPr="009F4E25">
              <w:rPr>
                <w:sz w:val="28"/>
                <w:szCs w:val="28"/>
              </w:rPr>
              <w:t>з</w:t>
            </w:r>
            <w:r w:rsidRPr="009F4E25">
              <w:rPr>
                <w:sz w:val="28"/>
                <w:szCs w:val="28"/>
              </w:rPr>
              <w:t>надзорности и пр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вонарушений нес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lastRenderedPageBreak/>
              <w:t>вершеннолетних.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lastRenderedPageBreak/>
              <w:t xml:space="preserve">   В сфере профилактики правонарушений  это система наблюдений за состоянием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филактики правонарушений, анализ и прогнозирование пр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 xml:space="preserve">чин и условий, способствующих совершению правонарушений, а </w:t>
            </w:r>
            <w:r w:rsidRPr="009F4E25">
              <w:rPr>
                <w:sz w:val="28"/>
                <w:szCs w:val="28"/>
              </w:rPr>
              <w:lastRenderedPageBreak/>
              <w:t>также оценка эффективности д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ятельности субъектов профила</w:t>
            </w:r>
            <w:r w:rsidRPr="009F4E25">
              <w:rPr>
                <w:sz w:val="28"/>
                <w:szCs w:val="28"/>
              </w:rPr>
              <w:t>к</w:t>
            </w:r>
            <w:r w:rsidRPr="009F4E25">
              <w:rPr>
                <w:sz w:val="28"/>
                <w:szCs w:val="28"/>
              </w:rPr>
              <w:t>тики правонарушений, напр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мер,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«</w:t>
            </w:r>
            <w:r w:rsidRPr="009F4E25">
              <w:rPr>
                <w:i/>
                <w:sz w:val="28"/>
                <w:szCs w:val="28"/>
              </w:rPr>
              <w:t>Мониторинг вовлеченн</w:t>
            </w:r>
            <w:r w:rsidRPr="009F4E25">
              <w:rPr>
                <w:i/>
                <w:sz w:val="28"/>
                <w:szCs w:val="28"/>
              </w:rPr>
              <w:t>о</w:t>
            </w:r>
            <w:r w:rsidRPr="009F4E25">
              <w:rPr>
                <w:i/>
                <w:sz w:val="28"/>
                <w:szCs w:val="28"/>
              </w:rPr>
              <w:t>сти учащихся школы в употре</w:t>
            </w:r>
            <w:r w:rsidRPr="009F4E25">
              <w:rPr>
                <w:i/>
                <w:sz w:val="28"/>
                <w:szCs w:val="28"/>
              </w:rPr>
              <w:t>б</w:t>
            </w:r>
            <w:r w:rsidRPr="009F4E25">
              <w:rPr>
                <w:i/>
                <w:sz w:val="28"/>
                <w:szCs w:val="28"/>
              </w:rPr>
              <w:t>ление психоактивных веществ (ПАВ)».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Предлагаемые  </w:t>
            </w:r>
            <w:r w:rsidRPr="009F4E25">
              <w:rPr>
                <w:b/>
                <w:sz w:val="28"/>
                <w:szCs w:val="28"/>
              </w:rPr>
              <w:t>цели мон</w:t>
            </w:r>
            <w:r w:rsidRPr="009F4E25">
              <w:rPr>
                <w:b/>
                <w:sz w:val="28"/>
                <w:szCs w:val="28"/>
              </w:rPr>
              <w:t>и</w:t>
            </w:r>
            <w:r w:rsidRPr="009F4E25">
              <w:rPr>
                <w:b/>
                <w:sz w:val="28"/>
                <w:szCs w:val="28"/>
              </w:rPr>
              <w:t>торинга</w:t>
            </w:r>
            <w:r w:rsidRPr="009F4E25">
              <w:rPr>
                <w:sz w:val="28"/>
                <w:szCs w:val="28"/>
              </w:rPr>
              <w:t>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1.Выявление отношения подростков к курению, употре</w:t>
            </w:r>
            <w:r w:rsidRPr="009F4E25">
              <w:rPr>
                <w:sz w:val="28"/>
                <w:szCs w:val="28"/>
              </w:rPr>
              <w:t>б</w:t>
            </w:r>
            <w:r w:rsidRPr="009F4E25">
              <w:rPr>
                <w:sz w:val="28"/>
                <w:szCs w:val="28"/>
              </w:rPr>
              <w:t>лению алкогольных напитков.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2.Определение степени в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влеченности подростков в уп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требление (ПАВ) и группы ри</w:t>
            </w:r>
            <w:r w:rsidRPr="009F4E25">
              <w:rPr>
                <w:sz w:val="28"/>
                <w:szCs w:val="28"/>
              </w:rPr>
              <w:t>с</w:t>
            </w:r>
            <w:r w:rsidRPr="009F4E25">
              <w:rPr>
                <w:sz w:val="28"/>
                <w:szCs w:val="28"/>
              </w:rPr>
              <w:t>ка (тех, кто в единичных случаях пробовал ПАВ).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Анализ мониторинга вкл</w:t>
            </w:r>
            <w:r w:rsidRPr="009F4E25">
              <w:rPr>
                <w:sz w:val="28"/>
                <w:szCs w:val="28"/>
              </w:rPr>
              <w:t>ю</w:t>
            </w:r>
            <w:r w:rsidRPr="009F4E25">
              <w:rPr>
                <w:sz w:val="28"/>
                <w:szCs w:val="28"/>
              </w:rPr>
              <w:t>чает:</w:t>
            </w:r>
          </w:p>
          <w:p w:rsidR="002C6DA4" w:rsidRPr="009F4E25" w:rsidRDefault="002C6DA4" w:rsidP="002C6DA4">
            <w:pPr>
              <w:numPr>
                <w:ilvl w:val="0"/>
                <w:numId w:val="35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Цель исследования, состав учащихся.</w:t>
            </w:r>
          </w:p>
          <w:p w:rsidR="002C6DA4" w:rsidRPr="009F4E25" w:rsidRDefault="002C6DA4" w:rsidP="002C6DA4">
            <w:pPr>
              <w:numPr>
                <w:ilvl w:val="0"/>
                <w:numId w:val="35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Обработка результатов в сравнении с показателями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шлого года (если существует корреляция с предыдущим м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ниторингом).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Каждый вопрос диагностики обрабатывается как колич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lastRenderedPageBreak/>
              <w:t>ственно, так и качественно.</w:t>
            </w:r>
          </w:p>
          <w:p w:rsidR="002C6DA4" w:rsidRPr="009F4E25" w:rsidRDefault="002C6DA4" w:rsidP="002C6DA4">
            <w:pPr>
              <w:numPr>
                <w:ilvl w:val="0"/>
                <w:numId w:val="35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Общие выводы и рекоме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дации.</w:t>
            </w:r>
          </w:p>
          <w:p w:rsidR="002C6DA4" w:rsidRPr="009F4E25" w:rsidRDefault="002C6DA4" w:rsidP="002C6DA4">
            <w:pPr>
              <w:numPr>
                <w:ilvl w:val="0"/>
                <w:numId w:val="35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Динамика состояния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блемы (субъективные и объе</w:t>
            </w:r>
            <w:r w:rsidRPr="009F4E25">
              <w:rPr>
                <w:sz w:val="28"/>
                <w:szCs w:val="28"/>
              </w:rPr>
              <w:t>к</w:t>
            </w:r>
            <w:r w:rsidRPr="009F4E25">
              <w:rPr>
                <w:sz w:val="28"/>
                <w:szCs w:val="28"/>
              </w:rPr>
              <w:t>тивные причины), например:</w:t>
            </w:r>
          </w:p>
          <w:p w:rsidR="002C6DA4" w:rsidRPr="009F4E25" w:rsidRDefault="002C6DA4" w:rsidP="002C6DA4">
            <w:pPr>
              <w:numPr>
                <w:ilvl w:val="0"/>
                <w:numId w:val="36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В ряде случаев несвоевр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менно принимаются соотве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ствующие меры по нарушениям, неэффективно используются внутренние ресурсы школы: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вет школы, Совет профилакт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ки, не активизируется работа родительской общественности. Со стороны ряда классных рук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водителей не всегда проявляется инициатива по взаимодействию с Советом профилактики по принятию мер к обучающимся, имеющим правонарушения.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2.Многие родители сняли с себя ответственность за восп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тание детей, по разным прич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нам самоустранились от выпо</w:t>
            </w:r>
            <w:r w:rsidRPr="009F4E25">
              <w:rPr>
                <w:sz w:val="28"/>
                <w:szCs w:val="28"/>
              </w:rPr>
              <w:t>л</w:t>
            </w:r>
            <w:r w:rsidRPr="009F4E25">
              <w:rPr>
                <w:sz w:val="28"/>
                <w:szCs w:val="28"/>
              </w:rPr>
              <w:t>нения законной родительской обязанности по обучению,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держанию их детей, не ос</w:t>
            </w:r>
            <w:r w:rsidRPr="009F4E25">
              <w:rPr>
                <w:sz w:val="28"/>
                <w:szCs w:val="28"/>
              </w:rPr>
              <w:t>у</w:t>
            </w:r>
            <w:r w:rsidRPr="009F4E25">
              <w:rPr>
                <w:sz w:val="28"/>
                <w:szCs w:val="28"/>
              </w:rPr>
              <w:t>ществляют надлежащий ко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троль за внеурочной деятельн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lastRenderedPageBreak/>
              <w:t>стью подростков, не идут на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трудничество со шко</w:t>
            </w:r>
            <w:r>
              <w:rPr>
                <w:sz w:val="28"/>
                <w:szCs w:val="28"/>
              </w:rPr>
              <w:t>лой;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 xml:space="preserve"> т.д.</w:t>
            </w:r>
          </w:p>
          <w:p w:rsidR="002C6DA4" w:rsidRPr="009F4E25" w:rsidRDefault="002C6DA4" w:rsidP="002C6DA4">
            <w:pPr>
              <w:numPr>
                <w:ilvl w:val="0"/>
                <w:numId w:val="37"/>
              </w:numPr>
              <w:ind w:left="0" w:firstLine="360"/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Меры по стабилизации положительных полученных 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зультатов и устранению отриц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тельных, например: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1.Классным руководителям своевременно на раннем этапе выявлять обучающихся, скло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ных к правонарушениям, глубже изучать особенности подрос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ков, влияние семьи, социума, использовать в полной мере имеющиеся в школе возможн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сти. Необходимо проводить раннюю коррекцию прогнозир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вать результаты, своевременно принимать надлежащие меры, проявлять инициативу во вза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модействии с Советом проф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лактики, эффективнее использ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вать ресурсы школы, родител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скую общественность.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2.Повышать ответственность родителей за воспитание детей, проявлять требовательность, п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следовательность в работе.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3. Результаты проведенной </w:t>
            </w:r>
            <w:r w:rsidRPr="009F4E25">
              <w:rPr>
                <w:sz w:val="28"/>
                <w:szCs w:val="28"/>
              </w:rPr>
              <w:lastRenderedPageBreak/>
              <w:t>профилактической работы бе</w:t>
            </w:r>
            <w:r w:rsidRPr="009F4E25">
              <w:rPr>
                <w:sz w:val="28"/>
                <w:szCs w:val="28"/>
              </w:rPr>
              <w:t>з</w:t>
            </w:r>
            <w:r w:rsidRPr="009F4E25">
              <w:rPr>
                <w:sz w:val="28"/>
                <w:szCs w:val="28"/>
              </w:rPr>
              <w:t>надзорности, правонарушений, алкоголизма, наркомании и то</w:t>
            </w:r>
            <w:r w:rsidRPr="009F4E25">
              <w:rPr>
                <w:sz w:val="28"/>
                <w:szCs w:val="28"/>
              </w:rPr>
              <w:t>к</w:t>
            </w:r>
            <w:r w:rsidRPr="009F4E25">
              <w:rPr>
                <w:sz w:val="28"/>
                <w:szCs w:val="28"/>
              </w:rPr>
              <w:t>сикомании среди несоверше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нолетних обсудить на заседании педагогического совета (указать да</w:t>
            </w:r>
            <w:r>
              <w:rPr>
                <w:sz w:val="28"/>
                <w:szCs w:val="28"/>
              </w:rPr>
              <w:t>ту);</w:t>
            </w:r>
          </w:p>
          <w:p w:rsidR="002C6DA4" w:rsidRPr="009F4E25" w:rsidRDefault="002C6DA4" w:rsidP="002C6DA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9F4E25">
              <w:rPr>
                <w:sz w:val="28"/>
                <w:szCs w:val="28"/>
              </w:rPr>
              <w:t>т.д.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Инновацио</w:t>
            </w:r>
            <w:r w:rsidRPr="009F4E25">
              <w:rPr>
                <w:b/>
                <w:sz w:val="28"/>
                <w:szCs w:val="28"/>
              </w:rPr>
              <w:t>н</w:t>
            </w:r>
            <w:r w:rsidRPr="009F4E25">
              <w:rPr>
                <w:b/>
                <w:sz w:val="28"/>
                <w:szCs w:val="28"/>
              </w:rPr>
              <w:t>ные  формы раб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ты</w:t>
            </w:r>
            <w:r w:rsidRPr="009F4E25">
              <w:rPr>
                <w:sz w:val="28"/>
                <w:szCs w:val="28"/>
              </w:rPr>
              <w:t xml:space="preserve"> по профилактике безнадзорности и правонарушений несовершенноле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 xml:space="preserve">них  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Одной из задач, обозн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ченных современными подход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ми  к  профилактике безнадзо</w:t>
            </w:r>
            <w:r w:rsidRPr="009F4E25">
              <w:rPr>
                <w:sz w:val="28"/>
                <w:szCs w:val="28"/>
              </w:rPr>
              <w:t>р</w:t>
            </w:r>
            <w:r w:rsidRPr="009F4E25">
              <w:rPr>
                <w:sz w:val="28"/>
                <w:szCs w:val="28"/>
              </w:rPr>
              <w:t>ности и правонарушений нес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вершеннолетних,   является:</w:t>
            </w:r>
          </w:p>
          <w:p w:rsidR="002C6DA4" w:rsidRPr="009F4E25" w:rsidRDefault="002C6DA4" w:rsidP="002C6DA4">
            <w:pPr>
              <w:rPr>
                <w:i/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i/>
                <w:sz w:val="28"/>
                <w:szCs w:val="28"/>
              </w:rPr>
              <w:t>совершенствование име</w:t>
            </w:r>
            <w:r w:rsidRPr="009F4E25">
              <w:rPr>
                <w:i/>
                <w:sz w:val="28"/>
                <w:szCs w:val="28"/>
              </w:rPr>
              <w:t>ю</w:t>
            </w:r>
            <w:r w:rsidRPr="009F4E25">
              <w:rPr>
                <w:i/>
                <w:sz w:val="28"/>
                <w:szCs w:val="28"/>
              </w:rPr>
              <w:t>щихся и внедрение новых техн</w:t>
            </w:r>
            <w:r w:rsidRPr="009F4E25">
              <w:rPr>
                <w:i/>
                <w:sz w:val="28"/>
                <w:szCs w:val="28"/>
              </w:rPr>
              <w:t>о</w:t>
            </w:r>
            <w:r w:rsidRPr="009F4E25">
              <w:rPr>
                <w:i/>
                <w:sz w:val="28"/>
                <w:szCs w:val="28"/>
              </w:rPr>
              <w:t>логий и методов профилактич</w:t>
            </w:r>
            <w:r w:rsidRPr="009F4E25">
              <w:rPr>
                <w:i/>
                <w:sz w:val="28"/>
                <w:szCs w:val="28"/>
              </w:rPr>
              <w:t>е</w:t>
            </w:r>
            <w:r w:rsidRPr="009F4E25">
              <w:rPr>
                <w:i/>
                <w:sz w:val="28"/>
                <w:szCs w:val="28"/>
              </w:rPr>
              <w:t>ской работы с несовершенн</w:t>
            </w:r>
            <w:r w:rsidRPr="009F4E25">
              <w:rPr>
                <w:i/>
                <w:sz w:val="28"/>
                <w:szCs w:val="28"/>
              </w:rPr>
              <w:t>о</w:t>
            </w:r>
            <w:r w:rsidRPr="009F4E25">
              <w:rPr>
                <w:i/>
                <w:sz w:val="28"/>
                <w:szCs w:val="28"/>
              </w:rPr>
              <w:t>летними, в том числе расшир</w:t>
            </w:r>
            <w:r w:rsidRPr="009F4E25">
              <w:rPr>
                <w:i/>
                <w:sz w:val="28"/>
                <w:szCs w:val="28"/>
              </w:rPr>
              <w:t>е</w:t>
            </w:r>
            <w:r w:rsidRPr="009F4E25">
              <w:rPr>
                <w:i/>
                <w:sz w:val="28"/>
                <w:szCs w:val="28"/>
              </w:rPr>
              <w:t>ние практики применения те</w:t>
            </w:r>
            <w:r w:rsidRPr="009F4E25">
              <w:rPr>
                <w:i/>
                <w:sz w:val="28"/>
                <w:szCs w:val="28"/>
              </w:rPr>
              <w:t>х</w:t>
            </w:r>
            <w:r w:rsidRPr="009F4E25">
              <w:rPr>
                <w:i/>
                <w:sz w:val="28"/>
                <w:szCs w:val="28"/>
              </w:rPr>
              <w:t>нологий восстановительного подхода с учетом эффективной практики субъектов Российской Федерации.</w:t>
            </w:r>
          </w:p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4E25">
              <w:rPr>
                <w:sz w:val="28"/>
                <w:szCs w:val="28"/>
              </w:rPr>
              <w:t xml:space="preserve"> В анализе желательно указать инновационные методы и техн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логии, используемые в работе образовательной организации, их эффективность, а также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блемы применения.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Организация работы Совета профилактики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E25">
              <w:rPr>
                <w:sz w:val="28"/>
                <w:szCs w:val="28"/>
              </w:rPr>
              <w:t>Совет профилактики  де</w:t>
            </w:r>
            <w:r w:rsidRPr="009F4E25">
              <w:rPr>
                <w:sz w:val="28"/>
                <w:szCs w:val="28"/>
              </w:rPr>
              <w:t>й</w:t>
            </w:r>
            <w:r w:rsidRPr="009F4E25">
              <w:rPr>
                <w:sz w:val="28"/>
                <w:szCs w:val="28"/>
              </w:rPr>
              <w:t>ствует на основании Положения о Совете профилактики школы.</w:t>
            </w:r>
          </w:p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E25">
              <w:rPr>
                <w:sz w:val="28"/>
                <w:szCs w:val="28"/>
              </w:rPr>
              <w:t>Цель деятельности Совета Профилактики: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формирование законоп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слушного поведения и здорового образа жизни учащихся;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профилактика девиантного и асоциального поведения уч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щихся, социальная адаптация и реабилитация обучающихся группы «социального риска»;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 w:rsidRPr="00D24950"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осуществление комплек</w:t>
            </w:r>
            <w:r w:rsidRPr="009F4E25">
              <w:rPr>
                <w:sz w:val="28"/>
                <w:szCs w:val="28"/>
              </w:rPr>
              <w:t>с</w:t>
            </w:r>
            <w:r w:rsidRPr="009F4E25">
              <w:rPr>
                <w:sz w:val="28"/>
                <w:szCs w:val="28"/>
              </w:rPr>
              <w:t>ной коррекционной работы с с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мьей «группы риска» в целях восстановления здоровых вза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моотношений между ее членами и коррекции имеющихся откл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нений в семейном воспитании.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Анализ деятельности Совета включает оценку актуальности тематики заседаний, эффекти</w:t>
            </w:r>
            <w:r w:rsidRPr="009F4E25">
              <w:rPr>
                <w:sz w:val="28"/>
                <w:szCs w:val="28"/>
              </w:rPr>
              <w:t>в</w:t>
            </w:r>
            <w:r w:rsidRPr="009F4E25">
              <w:rPr>
                <w:sz w:val="28"/>
                <w:szCs w:val="28"/>
              </w:rPr>
              <w:t>ность проведенных меропри</w:t>
            </w:r>
            <w:r w:rsidRPr="009F4E25">
              <w:rPr>
                <w:sz w:val="28"/>
                <w:szCs w:val="28"/>
              </w:rPr>
              <w:t>я</w:t>
            </w:r>
            <w:r w:rsidRPr="009F4E25">
              <w:rPr>
                <w:sz w:val="28"/>
                <w:szCs w:val="28"/>
              </w:rPr>
              <w:t>тий, взаимодействие Совета  с сотрудниками правоохранител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ных органов, с органами общ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ственных  и иных организаций и родителями. На основе пров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lastRenderedPageBreak/>
              <w:t>денной работы Совет выявляет проблемы в организации проф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лактики безнадзорности и пр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вонарушений несовершенноле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них, например: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 проблемы, связанные с н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адекватным и девиантным пов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дением, дезадаптацией детей и подростков в социальной среде;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 проблемы, связанные с н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благополучием семьи, наруш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нием прав ребенка;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 проблемы детей, которые не находят себе места в но</w:t>
            </w:r>
            <w:r w:rsidRPr="009F4E25">
              <w:rPr>
                <w:sz w:val="28"/>
                <w:szCs w:val="28"/>
              </w:rPr>
              <w:t>р</w:t>
            </w:r>
            <w:r w:rsidRPr="009F4E25">
              <w:rPr>
                <w:sz w:val="28"/>
                <w:szCs w:val="28"/>
              </w:rPr>
              <w:t>мальном социуме;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 проблемы тяжелого мат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риального положения родит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лей, алкоголизм и, как сле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ствие, педагогическая запуще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ность детей, педагогическая бе</w:t>
            </w:r>
            <w:r w:rsidRPr="009F4E25">
              <w:rPr>
                <w:sz w:val="28"/>
                <w:szCs w:val="28"/>
              </w:rPr>
              <w:t>з</w:t>
            </w:r>
            <w:r w:rsidRPr="009F4E25">
              <w:rPr>
                <w:sz w:val="28"/>
                <w:szCs w:val="28"/>
              </w:rPr>
              <w:t>грамотность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родителей, их неготовность или нежелание заниматься по</w:t>
            </w:r>
            <w:r w:rsidRPr="009F4E25">
              <w:rPr>
                <w:sz w:val="28"/>
                <w:szCs w:val="28"/>
              </w:rPr>
              <w:t>л</w:t>
            </w:r>
            <w:r w:rsidRPr="009F4E25">
              <w:rPr>
                <w:sz w:val="28"/>
                <w:szCs w:val="28"/>
              </w:rPr>
              <w:t>ноценным воспитанием детей.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На основе выявленных проблем Совет профилактики планирует свою работу на сл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 xml:space="preserve">дующий временной период, например: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lastRenderedPageBreak/>
              <w:t xml:space="preserve">     - усилить профилактич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ские меры по предупреждению правонарушений и безнадзорн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 - уделить бОльшее вн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мание проблеме пропусков ур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ков без уважительной причины;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  -  вовлекать 100% «тру</w:t>
            </w:r>
            <w:r w:rsidRPr="009F4E25">
              <w:rPr>
                <w:sz w:val="28"/>
                <w:szCs w:val="28"/>
              </w:rPr>
              <w:t>д</w:t>
            </w:r>
            <w:r w:rsidRPr="009F4E25">
              <w:rPr>
                <w:sz w:val="28"/>
                <w:szCs w:val="28"/>
              </w:rPr>
              <w:t>ных» учащихся школы во вн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урочную деятельность, кружки и секции;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    - уделить особое вним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ние ранней диагностике детей девиантного поведения, скло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ных к правонарушениям.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    - продолжить свою 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боту по объединению усилий педагогического, ученического коллективов, родительской о</w:t>
            </w:r>
            <w:r w:rsidRPr="009F4E25">
              <w:rPr>
                <w:sz w:val="28"/>
                <w:szCs w:val="28"/>
              </w:rPr>
              <w:t>б</w:t>
            </w:r>
            <w:r w:rsidRPr="009F4E25">
              <w:rPr>
                <w:sz w:val="28"/>
                <w:szCs w:val="28"/>
              </w:rPr>
              <w:t>щественности школы в создании единой системы работы по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филактике безнадзорности и правонарушений в школе;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   - продолжить  координ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цию действий педагогического коллектива с работой прав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охранительных структур и орг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нами профилактики, работа</w:t>
            </w:r>
            <w:r w:rsidRPr="009F4E25">
              <w:rPr>
                <w:sz w:val="28"/>
                <w:szCs w:val="28"/>
              </w:rPr>
              <w:t>ю</w:t>
            </w:r>
            <w:r w:rsidRPr="009F4E25">
              <w:rPr>
                <w:sz w:val="28"/>
                <w:szCs w:val="28"/>
              </w:rPr>
              <w:t xml:space="preserve">щих с детьми и подростками. 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Взаимодействие с различными о</w:t>
            </w:r>
            <w:r w:rsidRPr="009F4E25">
              <w:rPr>
                <w:b/>
                <w:sz w:val="28"/>
                <w:szCs w:val="28"/>
              </w:rPr>
              <w:t>р</w:t>
            </w:r>
            <w:r w:rsidRPr="009F4E25">
              <w:rPr>
                <w:b/>
                <w:sz w:val="28"/>
                <w:szCs w:val="28"/>
              </w:rPr>
              <w:t>ганами и учрежд</w:t>
            </w:r>
            <w:r w:rsidRPr="009F4E25">
              <w:rPr>
                <w:b/>
                <w:sz w:val="28"/>
                <w:szCs w:val="28"/>
              </w:rPr>
              <w:t>е</w:t>
            </w:r>
            <w:r w:rsidRPr="009F4E25">
              <w:rPr>
                <w:b/>
                <w:sz w:val="28"/>
                <w:szCs w:val="28"/>
              </w:rPr>
              <w:t>ниями,  входящ</w:t>
            </w:r>
            <w:r w:rsidRPr="009F4E25">
              <w:rPr>
                <w:b/>
                <w:sz w:val="28"/>
                <w:szCs w:val="28"/>
              </w:rPr>
              <w:t>и</w:t>
            </w:r>
            <w:r w:rsidRPr="009F4E25">
              <w:rPr>
                <w:b/>
                <w:sz w:val="28"/>
                <w:szCs w:val="28"/>
              </w:rPr>
              <w:t>ми в систему пр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филактики.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В ст.4 Федерального Зак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на № 120 от 24.06.1999года № «Об основах системы профила</w:t>
            </w:r>
            <w:r w:rsidRPr="009F4E25">
              <w:rPr>
                <w:sz w:val="28"/>
                <w:szCs w:val="28"/>
              </w:rPr>
              <w:t>к</w:t>
            </w:r>
            <w:r w:rsidRPr="009F4E25">
              <w:rPr>
                <w:sz w:val="28"/>
                <w:szCs w:val="28"/>
              </w:rPr>
              <w:t>тики безнадзорности и правон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 xml:space="preserve">рушений несовершеннолетних» определен </w:t>
            </w:r>
            <w:r w:rsidRPr="009F4E25">
              <w:rPr>
                <w:b/>
                <w:sz w:val="28"/>
                <w:szCs w:val="28"/>
              </w:rPr>
              <w:t>перечень органов и учреждений, входящих в с</w:t>
            </w:r>
            <w:r w:rsidRPr="009F4E25">
              <w:rPr>
                <w:b/>
                <w:sz w:val="28"/>
                <w:szCs w:val="28"/>
              </w:rPr>
              <w:t>и</w:t>
            </w:r>
            <w:r w:rsidRPr="009F4E25">
              <w:rPr>
                <w:b/>
                <w:sz w:val="28"/>
                <w:szCs w:val="28"/>
              </w:rPr>
              <w:t>стему профилактики.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 Это комиссия по делам несовершеннолетних и защите их прав, органы управления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циальной защитой населения, органы управления образован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ем, органы опеки и попечител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ства, органы по делам молод</w:t>
            </w:r>
            <w:r w:rsidRPr="009F4E25">
              <w:rPr>
                <w:sz w:val="28"/>
                <w:szCs w:val="28"/>
              </w:rPr>
              <w:t>ё</w:t>
            </w:r>
            <w:r w:rsidRPr="009F4E25">
              <w:rPr>
                <w:sz w:val="28"/>
                <w:szCs w:val="28"/>
              </w:rPr>
              <w:t>жи, органы управления здрав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охранением, органы службы з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 xml:space="preserve">нятости, органы внутренних дел и др. ведомства. </w:t>
            </w:r>
          </w:p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E25">
              <w:rPr>
                <w:sz w:val="28"/>
                <w:szCs w:val="28"/>
              </w:rPr>
              <w:t xml:space="preserve">  Анализ работы ОО по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филактике безнадзорности и правонарушений несовершенн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летних включает результаты взаимодействия школы  с ук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занными органами и учрежден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ями, входящими в систему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филактики. Оценивается их э</w:t>
            </w:r>
            <w:r w:rsidRPr="009F4E25">
              <w:rPr>
                <w:sz w:val="28"/>
                <w:szCs w:val="28"/>
              </w:rPr>
              <w:t>ф</w:t>
            </w:r>
            <w:r w:rsidRPr="009F4E25">
              <w:rPr>
                <w:sz w:val="28"/>
                <w:szCs w:val="28"/>
              </w:rPr>
              <w:t>фективность, степень взаим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действия, практическая напра</w:t>
            </w:r>
            <w:r w:rsidRPr="009F4E25">
              <w:rPr>
                <w:sz w:val="28"/>
                <w:szCs w:val="28"/>
              </w:rPr>
              <w:t>в</w:t>
            </w:r>
            <w:r w:rsidRPr="009F4E25">
              <w:rPr>
                <w:sz w:val="28"/>
                <w:szCs w:val="28"/>
              </w:rPr>
              <w:lastRenderedPageBreak/>
              <w:t>ленность на достижение резул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татов.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Работа с родител</w:t>
            </w:r>
            <w:r w:rsidRPr="009F4E25">
              <w:rPr>
                <w:b/>
                <w:sz w:val="28"/>
                <w:szCs w:val="28"/>
              </w:rPr>
              <w:t>я</w:t>
            </w:r>
            <w:r w:rsidRPr="009F4E25">
              <w:rPr>
                <w:b/>
                <w:sz w:val="28"/>
                <w:szCs w:val="28"/>
              </w:rPr>
              <w:t>ми как важная с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ставляющая пр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филактики безна</w:t>
            </w:r>
            <w:r w:rsidRPr="009F4E25">
              <w:rPr>
                <w:b/>
                <w:sz w:val="28"/>
                <w:szCs w:val="28"/>
              </w:rPr>
              <w:t>д</w:t>
            </w:r>
            <w:r w:rsidRPr="009F4E25">
              <w:rPr>
                <w:b/>
                <w:sz w:val="28"/>
                <w:szCs w:val="28"/>
              </w:rPr>
              <w:t>зорности и прав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нарушений нес</w:t>
            </w:r>
            <w:r w:rsidRPr="009F4E25">
              <w:rPr>
                <w:b/>
                <w:sz w:val="28"/>
                <w:szCs w:val="28"/>
              </w:rPr>
              <w:t>о</w:t>
            </w:r>
            <w:r w:rsidRPr="009F4E25">
              <w:rPr>
                <w:b/>
                <w:sz w:val="28"/>
                <w:szCs w:val="28"/>
              </w:rPr>
              <w:t>вершеннолетних</w:t>
            </w:r>
            <w:r w:rsidRPr="009F4E2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Цели взаимодействия</w:t>
            </w:r>
            <w:r w:rsidRPr="009F4E25">
              <w:rPr>
                <w:sz w:val="28"/>
                <w:szCs w:val="28"/>
              </w:rPr>
              <w:t>:</w:t>
            </w:r>
          </w:p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4E25">
              <w:rPr>
                <w:sz w:val="28"/>
                <w:szCs w:val="28"/>
              </w:rPr>
              <w:t xml:space="preserve"> Развитие системы сопрово</w:t>
            </w:r>
            <w:r w:rsidRPr="009F4E25">
              <w:rPr>
                <w:sz w:val="28"/>
                <w:szCs w:val="28"/>
              </w:rPr>
              <w:t>ж</w:t>
            </w:r>
            <w:r w:rsidRPr="009F4E25">
              <w:rPr>
                <w:sz w:val="28"/>
                <w:szCs w:val="28"/>
              </w:rPr>
              <w:t>дения семей, оказавшихся в СОП и находящихся на грани социально опасной ситуации, оказание содействия в их успешной социальной реабил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тации и адаптации в совреме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ных условиях, психолого-педагогическая поддержка таких семей, предупреждение возмо</w:t>
            </w:r>
            <w:r w:rsidRPr="009F4E25">
              <w:rPr>
                <w:sz w:val="28"/>
                <w:szCs w:val="28"/>
              </w:rPr>
              <w:t>ж</w:t>
            </w:r>
            <w:r w:rsidRPr="009F4E25">
              <w:rPr>
                <w:sz w:val="28"/>
                <w:szCs w:val="28"/>
              </w:rPr>
              <w:t>ных сложных ситуаций.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 xml:space="preserve">      Задачи реализации</w:t>
            </w:r>
            <w:r w:rsidRPr="009F4E25">
              <w:rPr>
                <w:sz w:val="28"/>
                <w:szCs w:val="28"/>
              </w:rPr>
              <w:t xml:space="preserve"> ц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лей работы с родителями могут быть следующими: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1.Реализация комплексного подхода к реабилитационному процессу;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2. Координация усилий субъектов профилактики по 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шению проблем семьи и обесп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чению защиты прав и законных интересов несовершеннолетних;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3. Распределение отве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ственности между участниками реализации комплексной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граммы социальной реабилит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lastRenderedPageBreak/>
              <w:t>ции;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4. Оценка эффективности 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ализации программ социальной реабилитации.</w:t>
            </w:r>
          </w:p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 xml:space="preserve">    Оценка работы с родит</w:t>
            </w:r>
            <w:r w:rsidRPr="009F4E25">
              <w:rPr>
                <w:b/>
                <w:sz w:val="28"/>
                <w:szCs w:val="28"/>
              </w:rPr>
              <w:t>е</w:t>
            </w:r>
            <w:r w:rsidRPr="009F4E25">
              <w:rPr>
                <w:b/>
                <w:sz w:val="28"/>
                <w:szCs w:val="28"/>
              </w:rPr>
              <w:t>лями строится на основе задач организации деятельности, ожидаемых результатов через различные формы взаимоде</w:t>
            </w:r>
            <w:r w:rsidRPr="009F4E25">
              <w:rPr>
                <w:b/>
                <w:sz w:val="28"/>
                <w:szCs w:val="28"/>
              </w:rPr>
              <w:t>й</w:t>
            </w:r>
            <w:r w:rsidRPr="009F4E25">
              <w:rPr>
                <w:b/>
                <w:sz w:val="28"/>
                <w:szCs w:val="28"/>
              </w:rPr>
              <w:t>ствия.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Коллективные:</w:t>
            </w:r>
            <w:r w:rsidRPr="009F4E25">
              <w:rPr>
                <w:sz w:val="28"/>
                <w:szCs w:val="28"/>
              </w:rPr>
              <w:t xml:space="preserve"> (родител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ские тематические собрания, психодиагностика (мониторинг), совместная с детьми деятел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ность: походы, экскурсии, праздники, дни открытых дв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рей, собрания родительского комитета, семинар – практикум, лекции, доклады, дискуссии, б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седы; коллективные творческие дела (конкурсы, праздники, круглый стол), родительские конференции, оформление уго</w:t>
            </w:r>
            <w:r w:rsidRPr="009F4E25">
              <w:rPr>
                <w:sz w:val="28"/>
                <w:szCs w:val="28"/>
              </w:rPr>
              <w:t>л</w:t>
            </w:r>
            <w:r w:rsidRPr="009F4E25">
              <w:rPr>
                <w:sz w:val="28"/>
                <w:szCs w:val="28"/>
              </w:rPr>
              <w:t>ка с рекомендациями для род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телей).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Дифференцированные</w:t>
            </w:r>
            <w:r w:rsidRPr="009F4E25">
              <w:rPr>
                <w:sz w:val="28"/>
                <w:szCs w:val="28"/>
              </w:rPr>
              <w:t>: (специально приглашенная группа родителей).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Индивидуальные</w:t>
            </w:r>
            <w:r w:rsidRPr="009F4E25">
              <w:rPr>
                <w:sz w:val="28"/>
                <w:szCs w:val="28"/>
              </w:rPr>
              <w:t>: (пер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lastRenderedPageBreak/>
              <w:t>писка, консультационные бес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ды, режим открытых дверей, предоставление возможности родителям наблюдать  школ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ные занятия ребенка).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Нетрадиционные формы</w:t>
            </w:r>
            <w:r w:rsidRPr="009F4E25">
              <w:rPr>
                <w:sz w:val="28"/>
                <w:szCs w:val="28"/>
              </w:rPr>
              <w:t xml:space="preserve"> работы с родителями: родител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ские чтения; родительские веч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 xml:space="preserve">ра;  деловые игры; «Круглый стол», мобильные источники связи, сайт школы, система </w:t>
            </w:r>
            <w:r w:rsidRPr="009F4E25">
              <w:rPr>
                <w:sz w:val="28"/>
                <w:szCs w:val="28"/>
                <w:lang w:val="en-US"/>
              </w:rPr>
              <w:t>SKYPE</w:t>
            </w:r>
            <w:r w:rsidRPr="009F4E25">
              <w:rPr>
                <w:sz w:val="28"/>
                <w:szCs w:val="28"/>
              </w:rPr>
              <w:t xml:space="preserve">  и другие. Основной формой работы с родителями остаются родительские собр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ния.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Оценка эффективности раб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ты с родителями строится на о</w:t>
            </w:r>
            <w:r w:rsidRPr="009F4E25">
              <w:rPr>
                <w:sz w:val="28"/>
                <w:szCs w:val="28"/>
              </w:rPr>
              <w:t>с</w:t>
            </w:r>
            <w:r w:rsidRPr="009F4E25">
              <w:rPr>
                <w:sz w:val="28"/>
                <w:szCs w:val="28"/>
              </w:rPr>
              <w:t>нове критериев и параметров, определяющих степень дост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жения позитивных результатов, например: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1. Повышение эрудиции 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дителей в сфере семейного во</w:t>
            </w:r>
            <w:r w:rsidRPr="009F4E25">
              <w:rPr>
                <w:sz w:val="28"/>
                <w:szCs w:val="28"/>
              </w:rPr>
              <w:t>с</w:t>
            </w:r>
            <w:r w:rsidRPr="009F4E25">
              <w:rPr>
                <w:sz w:val="28"/>
                <w:szCs w:val="28"/>
              </w:rPr>
              <w:t>питания, их готовности к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трудничеству с педагогами.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2. Формирование атмосферы творческого сотрудничества в родительских коллективах.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3. Удовлетворённость род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lastRenderedPageBreak/>
              <w:t>телей качеством и количеством форм взаимодействия со шк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лой.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4. Рост родительской комп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тентности, обогащение род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тельской копилки формами вз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имодействия с ребёнком, пов</w:t>
            </w:r>
            <w:r w:rsidRPr="009F4E25">
              <w:rPr>
                <w:sz w:val="28"/>
                <w:szCs w:val="28"/>
              </w:rPr>
              <w:t>ы</w:t>
            </w:r>
            <w:r w:rsidRPr="009F4E25">
              <w:rPr>
                <w:sz w:val="28"/>
                <w:szCs w:val="28"/>
              </w:rPr>
              <w:t>шение глубины и  интенсивн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сти общения с ребёнком.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5. Коррекция семейных о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ношений, создание положител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ных условий для воспитания 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бёнка в подавляющем больши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стве семей.</w:t>
            </w:r>
          </w:p>
        </w:tc>
      </w:tr>
      <w:tr w:rsidR="002C6DA4" w:rsidRPr="009F4E25" w:rsidTr="002C6DA4">
        <w:tc>
          <w:tcPr>
            <w:tcW w:w="2717" w:type="dxa"/>
          </w:tcPr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lastRenderedPageBreak/>
              <w:t>Социальная защита прав детей, относящихся к особым категор</w:t>
            </w:r>
            <w:r w:rsidRPr="009F4E25">
              <w:rPr>
                <w:b/>
                <w:sz w:val="28"/>
                <w:szCs w:val="28"/>
              </w:rPr>
              <w:t>и</w:t>
            </w:r>
            <w:r w:rsidRPr="009F4E25">
              <w:rPr>
                <w:b/>
                <w:sz w:val="28"/>
                <w:szCs w:val="28"/>
              </w:rPr>
              <w:t xml:space="preserve">ям </w:t>
            </w:r>
            <w:r w:rsidRPr="009F4E25">
              <w:rPr>
                <w:sz w:val="28"/>
                <w:szCs w:val="28"/>
              </w:rPr>
              <w:t>(дети-сироты, дети, оставшиеся без попечения род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телей, дети-инвалиды и т.д.)</w:t>
            </w:r>
          </w:p>
        </w:tc>
        <w:tc>
          <w:tcPr>
            <w:tcW w:w="4189" w:type="dxa"/>
          </w:tcPr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4E25">
              <w:rPr>
                <w:sz w:val="28"/>
                <w:szCs w:val="28"/>
              </w:rPr>
              <w:t>Получение детьми с огран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ченными возможностями здор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вья и детьми-инвалидами обр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зования является одним из о</w:t>
            </w:r>
            <w:r w:rsidRPr="009F4E25">
              <w:rPr>
                <w:sz w:val="28"/>
                <w:szCs w:val="28"/>
              </w:rPr>
              <w:t>с</w:t>
            </w:r>
            <w:r w:rsidRPr="009F4E25">
              <w:rPr>
                <w:sz w:val="28"/>
                <w:szCs w:val="28"/>
              </w:rPr>
              <w:t>новных и неотъемлемых усл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вий их успешной социализации, обеспечения их полноценного участия в жизни общества, э</w:t>
            </w:r>
            <w:r w:rsidRPr="009F4E25">
              <w:rPr>
                <w:sz w:val="28"/>
                <w:szCs w:val="28"/>
              </w:rPr>
              <w:t>ф</w:t>
            </w:r>
            <w:r w:rsidRPr="009F4E25">
              <w:rPr>
                <w:sz w:val="28"/>
                <w:szCs w:val="28"/>
              </w:rPr>
              <w:t>фективной самореализации в различных видах професси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нальной и социальной деятел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ности.</w:t>
            </w:r>
          </w:p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4E25">
              <w:rPr>
                <w:sz w:val="28"/>
                <w:szCs w:val="28"/>
              </w:rPr>
              <w:t xml:space="preserve"> В качестве основной цели в области реализации права на о</w:t>
            </w:r>
            <w:r w:rsidRPr="009F4E25">
              <w:rPr>
                <w:sz w:val="28"/>
                <w:szCs w:val="28"/>
              </w:rPr>
              <w:t>б</w:t>
            </w:r>
            <w:r w:rsidRPr="009F4E25">
              <w:rPr>
                <w:sz w:val="28"/>
                <w:szCs w:val="28"/>
              </w:rPr>
              <w:t>разование детей с ограниченн</w:t>
            </w:r>
            <w:r w:rsidRPr="009F4E25">
              <w:rPr>
                <w:sz w:val="28"/>
                <w:szCs w:val="28"/>
              </w:rPr>
              <w:t>ы</w:t>
            </w:r>
            <w:r w:rsidRPr="009F4E25">
              <w:rPr>
                <w:sz w:val="28"/>
                <w:szCs w:val="28"/>
              </w:rPr>
              <w:lastRenderedPageBreak/>
              <w:t>ми возможностями здоровья рассматривается создание усл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вий для получения образования всеми детьми указанной катег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рии с учетом их психофизич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ских особенностей.</w:t>
            </w:r>
          </w:p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>Задачи: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обеспечение условий для реализации прав учащихся с ОВЗ на получение бесплатного образования;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организация качественной коррекционно</w:t>
            </w:r>
            <w:r>
              <w:rPr>
                <w:sz w:val="28"/>
                <w:szCs w:val="28"/>
              </w:rPr>
              <w:t>-</w:t>
            </w:r>
            <w:r w:rsidRPr="009F4E25">
              <w:rPr>
                <w:sz w:val="28"/>
                <w:szCs w:val="28"/>
              </w:rPr>
              <w:t>реабилитационной работы с учащимися с различными фо</w:t>
            </w:r>
            <w:r w:rsidRPr="009F4E25">
              <w:rPr>
                <w:sz w:val="28"/>
                <w:szCs w:val="28"/>
              </w:rPr>
              <w:t>р</w:t>
            </w:r>
            <w:r w:rsidRPr="009F4E25">
              <w:rPr>
                <w:sz w:val="28"/>
                <w:szCs w:val="28"/>
              </w:rPr>
              <w:t>мами отклонений в развитии;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сохранение и укрепление здоровья учащихся с ОВЗ на о</w:t>
            </w:r>
            <w:r w:rsidRPr="009F4E25">
              <w:rPr>
                <w:sz w:val="28"/>
                <w:szCs w:val="28"/>
              </w:rPr>
              <w:t>с</w:t>
            </w:r>
            <w:r w:rsidRPr="009F4E25">
              <w:rPr>
                <w:sz w:val="28"/>
                <w:szCs w:val="28"/>
              </w:rPr>
              <w:t>нове совершенствования образ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вательного процесса;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создание благоприятного психолого-педагогического климата для реализации инд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видуальных способностей уч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щихся с ОВЗ;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совершенствование сист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мы кадрового обеспечения.</w:t>
            </w:r>
          </w:p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</w:t>
            </w:r>
            <w:r w:rsidRPr="009F4E25">
              <w:rPr>
                <w:b/>
                <w:sz w:val="28"/>
                <w:szCs w:val="28"/>
              </w:rPr>
              <w:t xml:space="preserve">Анализ работы ОО по профилактике безнадзорности </w:t>
            </w:r>
            <w:r w:rsidRPr="009F4E25">
              <w:rPr>
                <w:b/>
                <w:sz w:val="28"/>
                <w:szCs w:val="28"/>
              </w:rPr>
              <w:lastRenderedPageBreak/>
              <w:t>и правонарушений несове</w:t>
            </w:r>
            <w:r w:rsidRPr="009F4E25">
              <w:rPr>
                <w:b/>
                <w:sz w:val="28"/>
                <w:szCs w:val="28"/>
              </w:rPr>
              <w:t>р</w:t>
            </w:r>
            <w:r w:rsidRPr="009F4E25">
              <w:rPr>
                <w:b/>
                <w:sz w:val="28"/>
                <w:szCs w:val="28"/>
              </w:rPr>
              <w:t>шеннолетних  включает и</w:t>
            </w:r>
            <w:r w:rsidRPr="009F4E25">
              <w:rPr>
                <w:b/>
                <w:sz w:val="28"/>
                <w:szCs w:val="28"/>
              </w:rPr>
              <w:t>н</w:t>
            </w:r>
            <w:r w:rsidRPr="009F4E25">
              <w:rPr>
                <w:b/>
                <w:sz w:val="28"/>
                <w:szCs w:val="28"/>
              </w:rPr>
              <w:t>формацию по обеспечению прав детей с ограниченными возможно</w:t>
            </w:r>
            <w:r>
              <w:rPr>
                <w:b/>
                <w:sz w:val="28"/>
                <w:szCs w:val="28"/>
              </w:rPr>
              <w:t>стями, входящими в эту группу.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b/>
                <w:sz w:val="28"/>
                <w:szCs w:val="28"/>
              </w:rPr>
              <w:t xml:space="preserve">   </w:t>
            </w:r>
            <w:r w:rsidRPr="009F4E25">
              <w:rPr>
                <w:sz w:val="28"/>
                <w:szCs w:val="28"/>
              </w:rPr>
              <w:t>Постановлением Прав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тельства РФ от 01.12. 2015 № 1297 утверждена Государстве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ная программа «Доступная ср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да» на 2011−2020 годы, напра</w:t>
            </w:r>
            <w:r w:rsidRPr="009F4E25">
              <w:rPr>
                <w:sz w:val="28"/>
                <w:szCs w:val="28"/>
              </w:rPr>
              <w:t>в</w:t>
            </w:r>
            <w:r w:rsidRPr="009F4E25">
              <w:rPr>
                <w:sz w:val="28"/>
                <w:szCs w:val="28"/>
              </w:rPr>
              <w:t>ленная на создание правовых, экономических и институци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нальных условий, способству</w:t>
            </w:r>
            <w:r w:rsidRPr="009F4E25">
              <w:rPr>
                <w:sz w:val="28"/>
                <w:szCs w:val="28"/>
              </w:rPr>
              <w:t>ю</w:t>
            </w:r>
            <w:r w:rsidRPr="009F4E25">
              <w:rPr>
                <w:sz w:val="28"/>
                <w:szCs w:val="28"/>
              </w:rPr>
              <w:t>щих интеграции инвалидов в общество и повышению уровня их жизни.</w:t>
            </w:r>
          </w:p>
          <w:p w:rsidR="002C6DA4" w:rsidRPr="009F4E25" w:rsidRDefault="002C6DA4" w:rsidP="002C6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4E25">
              <w:rPr>
                <w:sz w:val="28"/>
                <w:szCs w:val="28"/>
              </w:rPr>
              <w:t xml:space="preserve"> В зависимости от актуальн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сти поставленных задач, школа планирует содержание  досту</w:t>
            </w:r>
            <w:r w:rsidRPr="009F4E25">
              <w:rPr>
                <w:sz w:val="28"/>
                <w:szCs w:val="28"/>
              </w:rPr>
              <w:t>п</w:t>
            </w:r>
            <w:r w:rsidRPr="009F4E25">
              <w:rPr>
                <w:sz w:val="28"/>
                <w:szCs w:val="28"/>
              </w:rPr>
              <w:t>ной среды для несовершенн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летних в рамках профилактики безнадзорности и правонаруш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 xml:space="preserve">ний через: 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создание архитектурной доступности здания школы и обустройство ее внутреннего пространства для комфортного пребывания в школе детей;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lastRenderedPageBreak/>
              <w:t>- создание условий для соц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альной адаптации детей-инвалидов;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изменение общественного мнения в отношении детей с ограниченными возможностями здоровья, создания благоприя</w:t>
            </w:r>
            <w:r w:rsidRPr="009F4E25">
              <w:rPr>
                <w:sz w:val="28"/>
                <w:szCs w:val="28"/>
              </w:rPr>
              <w:t>т</w:t>
            </w:r>
            <w:r w:rsidRPr="009F4E25">
              <w:rPr>
                <w:sz w:val="28"/>
                <w:szCs w:val="28"/>
              </w:rPr>
              <w:t>ной атмосферы в школьном с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обществе;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E25">
              <w:rPr>
                <w:sz w:val="28"/>
                <w:szCs w:val="28"/>
              </w:rPr>
              <w:t>вовлечение детей-инвалидов во все доступные для них виды деятельности;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 создание условий для успешного обучения на основе педагогических технологий и форм обучения;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семей,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рых воспитываются </w:t>
            </w:r>
            <w:r w:rsidRPr="009F4E25">
              <w:rPr>
                <w:sz w:val="28"/>
                <w:szCs w:val="28"/>
              </w:rPr>
              <w:t>опекаемые дети;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обследован</w:t>
            </w:r>
            <w:r>
              <w:rPr>
                <w:sz w:val="28"/>
                <w:szCs w:val="28"/>
              </w:rPr>
              <w:t>ие жилищно-бытовых и социально-</w:t>
            </w:r>
            <w:r w:rsidRPr="009F4E25">
              <w:rPr>
                <w:sz w:val="28"/>
                <w:szCs w:val="28"/>
              </w:rPr>
              <w:t>психологических условий пр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живания несовершеннолетних;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организация просветител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ной работы с опекунами (инд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видуальные консультации, ок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зание материальной и иной п</w:t>
            </w:r>
            <w:r w:rsidRPr="009F4E25">
              <w:rPr>
                <w:sz w:val="28"/>
                <w:szCs w:val="28"/>
              </w:rPr>
              <w:t>о</w:t>
            </w:r>
            <w:r w:rsidRPr="009F4E25">
              <w:rPr>
                <w:sz w:val="28"/>
                <w:szCs w:val="28"/>
              </w:rPr>
              <w:t>мощи таким семьям);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исследование психологич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lastRenderedPageBreak/>
              <w:t>ского здоровья учащихся (инд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видуальная работа, коррекцио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но-развивающие занятия и тр</w:t>
            </w:r>
            <w:r w:rsidRPr="009F4E25">
              <w:rPr>
                <w:sz w:val="28"/>
                <w:szCs w:val="28"/>
              </w:rPr>
              <w:t>е</w:t>
            </w:r>
            <w:r w:rsidRPr="009F4E25">
              <w:rPr>
                <w:sz w:val="28"/>
                <w:szCs w:val="28"/>
              </w:rPr>
              <w:t>нинги);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организация бесплатного питания;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9F4E25">
              <w:rPr>
                <w:sz w:val="28"/>
                <w:szCs w:val="28"/>
              </w:rPr>
              <w:t>организация индивидуал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ного обучения на дому для уч</w:t>
            </w:r>
            <w:r w:rsidRPr="009F4E25">
              <w:rPr>
                <w:sz w:val="28"/>
                <w:szCs w:val="28"/>
              </w:rPr>
              <w:t>а</w:t>
            </w:r>
            <w:r w:rsidRPr="009F4E25">
              <w:rPr>
                <w:sz w:val="28"/>
                <w:szCs w:val="28"/>
              </w:rPr>
              <w:t>щихся, которые по медицинским показаниям не могут посещать шко</w:t>
            </w:r>
            <w:r>
              <w:rPr>
                <w:sz w:val="28"/>
                <w:szCs w:val="28"/>
              </w:rPr>
              <w:t>лу;</w:t>
            </w:r>
          </w:p>
          <w:p w:rsidR="002C6DA4" w:rsidRPr="009F4E25" w:rsidRDefault="002C6DA4" w:rsidP="002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9F4E25">
              <w:rPr>
                <w:sz w:val="28"/>
                <w:szCs w:val="28"/>
              </w:rPr>
              <w:t xml:space="preserve"> т.д.</w:t>
            </w:r>
          </w:p>
          <w:p w:rsidR="002C6DA4" w:rsidRPr="009F4E25" w:rsidRDefault="002C6DA4" w:rsidP="002C6DA4">
            <w:pPr>
              <w:rPr>
                <w:b/>
                <w:sz w:val="28"/>
                <w:szCs w:val="28"/>
              </w:rPr>
            </w:pPr>
            <w:r w:rsidRPr="009F4E25">
              <w:rPr>
                <w:sz w:val="28"/>
                <w:szCs w:val="28"/>
              </w:rPr>
              <w:t xml:space="preserve">    Результаты вышеуказа</w:t>
            </w:r>
            <w:r w:rsidRPr="009F4E25">
              <w:rPr>
                <w:sz w:val="28"/>
                <w:szCs w:val="28"/>
              </w:rPr>
              <w:t>н</w:t>
            </w:r>
            <w:r w:rsidRPr="009F4E25">
              <w:rPr>
                <w:sz w:val="28"/>
                <w:szCs w:val="28"/>
              </w:rPr>
              <w:t>ной деятельности образовател</w:t>
            </w:r>
            <w:r w:rsidRPr="009F4E25">
              <w:rPr>
                <w:sz w:val="28"/>
                <w:szCs w:val="28"/>
              </w:rPr>
              <w:t>ь</w:t>
            </w:r>
            <w:r w:rsidRPr="009F4E25">
              <w:rPr>
                <w:sz w:val="28"/>
                <w:szCs w:val="28"/>
              </w:rPr>
              <w:t>ной организации отражаются в анализе работы по профилакт</w:t>
            </w:r>
            <w:r w:rsidRPr="009F4E25">
              <w:rPr>
                <w:sz w:val="28"/>
                <w:szCs w:val="28"/>
              </w:rPr>
              <w:t>и</w:t>
            </w:r>
            <w:r w:rsidRPr="009F4E25">
              <w:rPr>
                <w:sz w:val="28"/>
                <w:szCs w:val="28"/>
              </w:rPr>
              <w:t>ке безнадзорности и правонар</w:t>
            </w:r>
            <w:r w:rsidRPr="009F4E25">
              <w:rPr>
                <w:sz w:val="28"/>
                <w:szCs w:val="28"/>
              </w:rPr>
              <w:t>у</w:t>
            </w:r>
            <w:r w:rsidRPr="009F4E25">
              <w:rPr>
                <w:sz w:val="28"/>
                <w:szCs w:val="28"/>
              </w:rPr>
              <w:t xml:space="preserve">шений несовершеннолетних.  </w:t>
            </w:r>
          </w:p>
        </w:tc>
      </w:tr>
    </w:tbl>
    <w:p w:rsidR="002C6DA4" w:rsidRPr="009F4E25" w:rsidRDefault="002C6DA4" w:rsidP="002C6DA4">
      <w:pPr>
        <w:rPr>
          <w:sz w:val="28"/>
          <w:szCs w:val="28"/>
        </w:rPr>
      </w:pPr>
    </w:p>
    <w:p w:rsidR="002C6DA4" w:rsidRPr="00E72C96" w:rsidRDefault="002C6DA4" w:rsidP="002C6DA4">
      <w:pPr>
        <w:rPr>
          <w:sz w:val="28"/>
          <w:szCs w:val="28"/>
        </w:rPr>
      </w:pPr>
      <w:r w:rsidRPr="00E72C96">
        <w:rPr>
          <w:sz w:val="28"/>
          <w:szCs w:val="28"/>
        </w:rPr>
        <w:t>Все проведенные мероприятия  по проблеме пр</w:t>
      </w:r>
      <w:r w:rsidRPr="00E72C96">
        <w:rPr>
          <w:sz w:val="28"/>
          <w:szCs w:val="28"/>
        </w:rPr>
        <w:t>о</w:t>
      </w:r>
      <w:r w:rsidRPr="00E72C96">
        <w:rPr>
          <w:sz w:val="28"/>
          <w:szCs w:val="28"/>
        </w:rPr>
        <w:t>филактики безнадзорности и правонарушений нес</w:t>
      </w:r>
      <w:r w:rsidRPr="00E72C96">
        <w:rPr>
          <w:sz w:val="28"/>
          <w:szCs w:val="28"/>
        </w:rPr>
        <w:t>о</w:t>
      </w:r>
      <w:r w:rsidRPr="00E72C96">
        <w:rPr>
          <w:sz w:val="28"/>
          <w:szCs w:val="28"/>
        </w:rPr>
        <w:t xml:space="preserve">вершеннолетних раскрываются соответственно через основную цель и задачи профилактической работы.      </w:t>
      </w:r>
    </w:p>
    <w:p w:rsidR="002C6DA4" w:rsidRPr="00E72C96" w:rsidRDefault="002C6DA4" w:rsidP="002C6DA4">
      <w:pPr>
        <w:rPr>
          <w:sz w:val="28"/>
          <w:szCs w:val="28"/>
        </w:rPr>
      </w:pPr>
      <w:r w:rsidRPr="00E72C96">
        <w:rPr>
          <w:sz w:val="28"/>
          <w:szCs w:val="28"/>
        </w:rPr>
        <w:t xml:space="preserve">      Желательно не просто перечислять   формы р</w:t>
      </w:r>
      <w:r w:rsidRPr="00E72C96">
        <w:rPr>
          <w:sz w:val="28"/>
          <w:szCs w:val="28"/>
        </w:rPr>
        <w:t>а</w:t>
      </w:r>
      <w:r w:rsidRPr="00E72C96">
        <w:rPr>
          <w:sz w:val="28"/>
          <w:szCs w:val="28"/>
        </w:rPr>
        <w:t>боты, а увязывать их в   системе решаемых направл</w:t>
      </w:r>
      <w:r w:rsidRPr="00E72C96">
        <w:rPr>
          <w:sz w:val="28"/>
          <w:szCs w:val="28"/>
        </w:rPr>
        <w:t>е</w:t>
      </w:r>
      <w:r w:rsidRPr="00E72C96">
        <w:rPr>
          <w:sz w:val="28"/>
          <w:szCs w:val="28"/>
        </w:rPr>
        <w:t>ний и смыслов деятельности. Необходимо учитывать те категории несовершеннолетних субъектов, для к</w:t>
      </w:r>
      <w:r w:rsidRPr="00E72C96">
        <w:rPr>
          <w:sz w:val="28"/>
          <w:szCs w:val="28"/>
        </w:rPr>
        <w:t>о</w:t>
      </w:r>
      <w:r w:rsidRPr="00E72C96">
        <w:rPr>
          <w:sz w:val="28"/>
          <w:szCs w:val="28"/>
        </w:rPr>
        <w:t>торых они предназначены, а также качество выполня</w:t>
      </w:r>
      <w:r w:rsidRPr="00E72C96">
        <w:rPr>
          <w:sz w:val="28"/>
          <w:szCs w:val="28"/>
        </w:rPr>
        <w:t>е</w:t>
      </w:r>
      <w:r w:rsidRPr="00E72C96">
        <w:rPr>
          <w:sz w:val="28"/>
          <w:szCs w:val="28"/>
        </w:rPr>
        <w:lastRenderedPageBreak/>
        <w:t xml:space="preserve">мых функций </w:t>
      </w:r>
      <w:r>
        <w:rPr>
          <w:sz w:val="28"/>
          <w:szCs w:val="28"/>
        </w:rPr>
        <w:t xml:space="preserve">и компетентность </w:t>
      </w:r>
      <w:r w:rsidRPr="00E72C96">
        <w:rPr>
          <w:sz w:val="28"/>
          <w:szCs w:val="28"/>
        </w:rPr>
        <w:t xml:space="preserve"> взрослы</w:t>
      </w:r>
      <w:r>
        <w:rPr>
          <w:sz w:val="28"/>
          <w:szCs w:val="28"/>
        </w:rPr>
        <w:t xml:space="preserve">х </w:t>
      </w:r>
      <w:r w:rsidRPr="00E72C96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 </w:t>
      </w:r>
      <w:r w:rsidRPr="00E72C96">
        <w:rPr>
          <w:sz w:val="28"/>
          <w:szCs w:val="28"/>
        </w:rPr>
        <w:t xml:space="preserve">профилактической деятельности.    </w:t>
      </w:r>
    </w:p>
    <w:p w:rsidR="002C6DA4" w:rsidRPr="00E72C96" w:rsidRDefault="002C6DA4" w:rsidP="002C6DA4">
      <w:pPr>
        <w:rPr>
          <w:sz w:val="28"/>
          <w:szCs w:val="28"/>
        </w:rPr>
      </w:pPr>
      <w:r w:rsidRPr="00E72C96">
        <w:rPr>
          <w:sz w:val="28"/>
          <w:szCs w:val="28"/>
        </w:rPr>
        <w:t xml:space="preserve">      Эффективность работы лучше показывать в д</w:t>
      </w:r>
      <w:r w:rsidRPr="00E72C96">
        <w:rPr>
          <w:sz w:val="28"/>
          <w:szCs w:val="28"/>
        </w:rPr>
        <w:t>и</w:t>
      </w:r>
      <w:r w:rsidRPr="00E72C96">
        <w:rPr>
          <w:sz w:val="28"/>
          <w:szCs w:val="28"/>
        </w:rPr>
        <w:t>намике: что и как изменилось, достигнута  ли заплан</w:t>
      </w:r>
      <w:r w:rsidRPr="00E72C96">
        <w:rPr>
          <w:sz w:val="28"/>
          <w:szCs w:val="28"/>
        </w:rPr>
        <w:t>и</w:t>
      </w:r>
      <w:r w:rsidRPr="00E72C96">
        <w:rPr>
          <w:sz w:val="28"/>
          <w:szCs w:val="28"/>
        </w:rPr>
        <w:t>рованная цель, что необходимо откорректировать, к</w:t>
      </w:r>
      <w:r w:rsidRPr="00E72C96">
        <w:rPr>
          <w:sz w:val="28"/>
          <w:szCs w:val="28"/>
        </w:rPr>
        <w:t>а</w:t>
      </w:r>
      <w:r w:rsidRPr="00E72C96">
        <w:rPr>
          <w:sz w:val="28"/>
          <w:szCs w:val="28"/>
        </w:rPr>
        <w:t>кие меры предпринять  для получения искомого р</w:t>
      </w:r>
      <w:r w:rsidRPr="00E72C96">
        <w:rPr>
          <w:sz w:val="28"/>
          <w:szCs w:val="28"/>
        </w:rPr>
        <w:t>е</w:t>
      </w:r>
      <w:r w:rsidRPr="00E72C96">
        <w:rPr>
          <w:sz w:val="28"/>
          <w:szCs w:val="28"/>
        </w:rPr>
        <w:t>зультата.</w:t>
      </w:r>
    </w:p>
    <w:p w:rsidR="002C6DA4" w:rsidRPr="00E72C96" w:rsidRDefault="002C6DA4" w:rsidP="002C6DA4">
      <w:pPr>
        <w:rPr>
          <w:sz w:val="28"/>
          <w:szCs w:val="28"/>
        </w:rPr>
      </w:pPr>
      <w:r w:rsidRPr="00E72C96">
        <w:rPr>
          <w:sz w:val="28"/>
          <w:szCs w:val="28"/>
        </w:rPr>
        <w:t xml:space="preserve">    Аналитическая справка это деловой документ, поэтому следует позаботиться о грамотном оформл</w:t>
      </w:r>
      <w:r w:rsidRPr="00E72C96">
        <w:rPr>
          <w:sz w:val="28"/>
          <w:szCs w:val="28"/>
        </w:rPr>
        <w:t>е</w:t>
      </w:r>
      <w:r w:rsidRPr="00E72C96">
        <w:rPr>
          <w:sz w:val="28"/>
          <w:szCs w:val="28"/>
        </w:rPr>
        <w:t>нии материалов: наличии титульного листа, технич</w:t>
      </w:r>
      <w:r w:rsidRPr="00E72C96">
        <w:rPr>
          <w:sz w:val="28"/>
          <w:szCs w:val="28"/>
        </w:rPr>
        <w:t>е</w:t>
      </w:r>
      <w:r w:rsidRPr="00E72C96">
        <w:rPr>
          <w:sz w:val="28"/>
          <w:szCs w:val="28"/>
        </w:rPr>
        <w:t>ски отформатированного текста, логически выстрое</w:t>
      </w:r>
      <w:r w:rsidRPr="00E72C96">
        <w:rPr>
          <w:sz w:val="28"/>
          <w:szCs w:val="28"/>
        </w:rPr>
        <w:t>н</w:t>
      </w:r>
      <w:r w:rsidRPr="00E72C96">
        <w:rPr>
          <w:sz w:val="28"/>
          <w:szCs w:val="28"/>
        </w:rPr>
        <w:t xml:space="preserve">ного содержания, </w:t>
      </w:r>
      <w:r>
        <w:rPr>
          <w:sz w:val="28"/>
          <w:szCs w:val="28"/>
        </w:rPr>
        <w:t xml:space="preserve">наличии ссылок и сносок, </w:t>
      </w:r>
      <w:r w:rsidRPr="00E72C96">
        <w:rPr>
          <w:sz w:val="28"/>
          <w:szCs w:val="28"/>
        </w:rPr>
        <w:t>четких в</w:t>
      </w:r>
      <w:r w:rsidRPr="00E72C96">
        <w:rPr>
          <w:sz w:val="28"/>
          <w:szCs w:val="28"/>
        </w:rPr>
        <w:t>ы</w:t>
      </w:r>
      <w:r w:rsidRPr="00E72C96">
        <w:rPr>
          <w:sz w:val="28"/>
          <w:szCs w:val="28"/>
        </w:rPr>
        <w:t>водов  и рекомендаций, а также указание ФИО автора</w:t>
      </w:r>
      <w:r>
        <w:rPr>
          <w:sz w:val="28"/>
          <w:szCs w:val="28"/>
        </w:rPr>
        <w:t xml:space="preserve"> </w:t>
      </w:r>
      <w:r w:rsidRPr="00E72C96">
        <w:rPr>
          <w:sz w:val="28"/>
          <w:szCs w:val="28"/>
        </w:rPr>
        <w:t xml:space="preserve">- составителя документа с личной подписью.     </w:t>
      </w:r>
    </w:p>
    <w:p w:rsidR="002C6DA4" w:rsidRDefault="002C6DA4" w:rsidP="002C6DA4">
      <w:pPr>
        <w:rPr>
          <w:sz w:val="28"/>
          <w:szCs w:val="28"/>
        </w:rPr>
      </w:pPr>
      <w:r w:rsidRPr="00E72C96">
        <w:rPr>
          <w:sz w:val="28"/>
          <w:szCs w:val="28"/>
        </w:rPr>
        <w:t xml:space="preserve">      Глубокая рефлексия аналитического материала позволит адекватно спланировать будущие шаги, и, и</w:t>
      </w:r>
      <w:r w:rsidRPr="00E72C96">
        <w:rPr>
          <w:sz w:val="28"/>
          <w:szCs w:val="28"/>
        </w:rPr>
        <w:t>з</w:t>
      </w:r>
      <w:r w:rsidRPr="00E72C96">
        <w:rPr>
          <w:sz w:val="28"/>
          <w:szCs w:val="28"/>
        </w:rPr>
        <w:t>бежав ошибки и промахи,  получить достойные успехи на следующем этапе работы.</w:t>
      </w:r>
    </w:p>
    <w:p w:rsidR="002C6DA4" w:rsidRDefault="002C6DA4" w:rsidP="002C6DA4">
      <w:pPr>
        <w:ind w:firstLine="0"/>
        <w:rPr>
          <w:sz w:val="28"/>
          <w:szCs w:val="28"/>
        </w:rPr>
      </w:pPr>
    </w:p>
    <w:p w:rsidR="002C6DA4" w:rsidRPr="00530006" w:rsidRDefault="002C6DA4" w:rsidP="002C6DA4">
      <w:pPr>
        <w:ind w:firstLine="0"/>
        <w:jc w:val="right"/>
        <w:rPr>
          <w:b/>
          <w:sz w:val="28"/>
          <w:szCs w:val="28"/>
        </w:rPr>
      </w:pPr>
      <w:r w:rsidRPr="00530006">
        <w:rPr>
          <w:b/>
          <w:sz w:val="28"/>
          <w:szCs w:val="28"/>
        </w:rPr>
        <w:t>Приложение 6</w:t>
      </w:r>
    </w:p>
    <w:p w:rsidR="002C6DA4" w:rsidRPr="00023F97" w:rsidRDefault="002C6DA4" w:rsidP="002C6DA4">
      <w:pPr>
        <w:suppressAutoHyphens/>
        <w:ind w:firstLine="0"/>
        <w:rPr>
          <w:i/>
          <w:sz w:val="28"/>
          <w:szCs w:val="28"/>
        </w:rPr>
      </w:pPr>
    </w:p>
    <w:p w:rsidR="002C6DA4" w:rsidRPr="005C3C20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ind w:firstLine="0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Алгоритм действий классного руководителя по предупреждению правонарушений несовершеннолетних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ind w:firstLine="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1.Составление социального паспорта класса.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2.Выявление случаев раннего неблагополучия детей «группы риска».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lastRenderedPageBreak/>
        <w:t>3.Сбор информации об обучающихся «группы риска» (информация психолога, социального педагога, учителей предметников, родителей, одноклассников, друзей);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>4.Подготовка и проведение индивидуальных бесед с обучающимися «группы риска».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>5.Выявление причин неблагополучия обучающихся «группы риска».</w:t>
      </w:r>
    </w:p>
    <w:p w:rsidR="002C6DA4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6.Подготовка необходимых документов для постановки подростка на ВШУ.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7.Информирование всех заинтересованных в профилактической работе лиц по данному факту (зам. директора по воспитательной работе, социальных педагогов, педагогов-психологов).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8.Участие в разработке программы индивидуальной профилактической работы с обучающимся.      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9.Вовлечение обучающегося в досуговую, общественно-полезную деятельность.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9.Осуществление контроля над посещаемостью занятий, успеваемостью обучающегося; по итогам ежедневного оперативного контроля осуществление индивидуальной работы с подростком, информирование родителей.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10.Организация индивидуальной работы с родителями,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11.Анализ социальной адаптации обучающегося, информирование администрации школы, родителей о результатах профилактической работы с подростком. </w:t>
      </w:r>
    </w:p>
    <w:p w:rsidR="002C6DA4" w:rsidRPr="00FD149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lastRenderedPageBreak/>
        <w:t>12.При необходимости подготовка и направление материала на Совет профилактики образовательного учреждения или внесение вопроса о снятии подростка с ВШУ.</w:t>
      </w:r>
    </w:p>
    <w:p w:rsidR="002C6DA4" w:rsidRPr="00FD149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2C6DA4" w:rsidRDefault="002C6DA4" w:rsidP="002C6DA4">
      <w:pPr>
        <w:jc w:val="right"/>
        <w:rPr>
          <w:b/>
          <w:sz w:val="28"/>
          <w:szCs w:val="28"/>
        </w:rPr>
      </w:pPr>
    </w:p>
    <w:p w:rsidR="002C6DA4" w:rsidRPr="00530006" w:rsidRDefault="002C6DA4" w:rsidP="002C6DA4">
      <w:pPr>
        <w:jc w:val="right"/>
        <w:rPr>
          <w:b/>
          <w:sz w:val="28"/>
          <w:szCs w:val="28"/>
        </w:rPr>
      </w:pPr>
      <w:r w:rsidRPr="00530006">
        <w:rPr>
          <w:b/>
          <w:sz w:val="28"/>
          <w:szCs w:val="28"/>
        </w:rPr>
        <w:t>Приложение 7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ind w:firstLine="0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2C6DA4" w:rsidRPr="005C3C20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Алгоритм действий классного руководителя</w:t>
      </w:r>
    </w:p>
    <w:p w:rsidR="002C6DA4" w:rsidRPr="005C3C20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по факту совершения учащимся правонарушения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1.Поступление информации от субъектов профилактики о совершении подростком правонарушении.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2.Беседа с подростком о случившемся событии, составление полной картины произошедшего. 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>3.Информирование всех лиц, заинтересованных в профилактической работе, по данному факту (соц. педагога, педагога-психолога и родителей).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>4.Сбор информации, характеризующей подростка, его окружение, семью. 5.Подготовка необходимых документов для постановки подростка на ВШУ.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>6.Беседа с родителя подростка, составление плана совместных действий.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7.Составление карты социального сопровождения учащегося, разработка плана индивидуальной работы с подростком с привлечением всех специалистов.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lastRenderedPageBreak/>
        <w:t xml:space="preserve">8.Разработка (корректировка) плана работы с классным коллективом по профилактике правонарушений с привлечением всех субъектов профилактики.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9.Разработка (корректировка) плана работы с родителями обучающихся детей. </w:t>
      </w:r>
    </w:p>
    <w:p w:rsidR="002C6DA4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10.Проведение индивидуальной профилактической работы с подростком. </w:t>
      </w:r>
    </w:p>
    <w:p w:rsidR="002C6DA4" w:rsidRPr="00C513F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 xml:space="preserve">11.Анализ социальной адаптации обучающегося, информирование Советов профилактики, администрации школы по результатам профилактической работы. </w:t>
      </w:r>
    </w:p>
    <w:p w:rsidR="002C6DA4" w:rsidRPr="00981084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C513F2">
        <w:rPr>
          <w:rFonts w:eastAsia="Calibri"/>
          <w:sz w:val="28"/>
          <w:szCs w:val="28"/>
          <w:lang w:eastAsia="en-US"/>
        </w:rPr>
        <w:t>12.При необходимости подготовка и направление материала в КДН, личное участие в заседании, представление интересов подростка, или внесение вопроса о снятии с ВШУ.</w:t>
      </w:r>
    </w:p>
    <w:p w:rsidR="002C6DA4" w:rsidRPr="00981084" w:rsidRDefault="002C6DA4" w:rsidP="002C6DA4">
      <w:pPr>
        <w:jc w:val="right"/>
        <w:rPr>
          <w:b/>
          <w:sz w:val="28"/>
          <w:szCs w:val="28"/>
        </w:rPr>
      </w:pPr>
    </w:p>
    <w:p w:rsidR="002C6DA4" w:rsidRPr="00981084" w:rsidRDefault="002C6DA4" w:rsidP="002C6DA4">
      <w:pPr>
        <w:jc w:val="right"/>
        <w:rPr>
          <w:b/>
          <w:sz w:val="28"/>
          <w:szCs w:val="28"/>
        </w:rPr>
      </w:pPr>
    </w:p>
    <w:p w:rsidR="002C6DA4" w:rsidRPr="00530006" w:rsidRDefault="002C6DA4" w:rsidP="002C6DA4">
      <w:pPr>
        <w:jc w:val="right"/>
        <w:rPr>
          <w:b/>
          <w:sz w:val="28"/>
          <w:szCs w:val="28"/>
        </w:rPr>
      </w:pPr>
      <w:r w:rsidRPr="00530006">
        <w:rPr>
          <w:b/>
          <w:sz w:val="28"/>
          <w:szCs w:val="28"/>
        </w:rPr>
        <w:t>Приложение 8</w:t>
      </w:r>
    </w:p>
    <w:p w:rsidR="002C6DA4" w:rsidRPr="00023F97" w:rsidRDefault="002C6DA4" w:rsidP="002C6DA4">
      <w:pPr>
        <w:suppressAutoHyphens/>
        <w:ind w:firstLine="0"/>
        <w:rPr>
          <w:i/>
          <w:sz w:val="28"/>
          <w:szCs w:val="28"/>
        </w:rPr>
      </w:pPr>
    </w:p>
    <w:p w:rsidR="002C6DA4" w:rsidRPr="005C3C20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Алгоритм действий социального педагога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по факту совершения учащимся правонарушения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1.Сбор информации о социальном неблагополучии подростков, обучающихся в образовательной организации, или подростках, совершивших правонарушения.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 xml:space="preserve">2.Изучение социально-педагогических особенностей личности подростка, его микросреды (посещение семьи на дому, индивидуальные беседы с подростком и родителями).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3.Составление индивидуальной карты сопровождения подростка по оказанию социально-педагогической помощи и поддержки (постановка на бесплатное или льготное питание в школе, контроль над посещаемостью занятий, успеваемостью, организация занятости подростков во внеурочное время, индивидуальное трудоустройство и др.).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4.Осуществление взаимодействия со всеми субъектами профилактики, при необходимости привлечение соответствующих служб для работы с подростком.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>5.Провдение занятий для классных руководителей по организации работы с обучающимися «группы риска».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>6.Подготовка практических рекомендаций для учителей и классных руководителей по взаимодействию с обучающимися «группы риска».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7.При необходимости подготовка и направление материала в КДН, личное участие в заседании КДН, представление интересов подростков,  вынесение вопроса о снятии с ВШУ.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8.По необходимости внесение предложения, подготовка документов по устройству подростка в социальный приют, на лишение родительских прав, устройство в приемную семью. </w:t>
      </w:r>
    </w:p>
    <w:p w:rsidR="002C6DA4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>9.Анализ социальной адаптации обучающихся и отчет по результатам профилактической работы на Совете профилактики, педагогическом Совете образовательной организации.</w:t>
      </w:r>
    </w:p>
    <w:p w:rsidR="002C6DA4" w:rsidRPr="00FD1492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ind w:firstLine="0"/>
        <w:contextualSpacing/>
        <w:outlineLvl w:val="0"/>
        <w:rPr>
          <w:rFonts w:eastAsia="Calibri"/>
          <w:b/>
          <w:sz w:val="28"/>
          <w:szCs w:val="28"/>
          <w:lang w:eastAsia="en-US"/>
        </w:rPr>
      </w:pPr>
    </w:p>
    <w:p w:rsidR="002C6DA4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2C6DA4" w:rsidRPr="00530006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right"/>
        <w:outlineLvl w:val="0"/>
        <w:rPr>
          <w:rFonts w:eastAsia="Calibri"/>
          <w:b/>
          <w:sz w:val="28"/>
          <w:szCs w:val="28"/>
          <w:lang w:eastAsia="en-US"/>
        </w:rPr>
      </w:pPr>
      <w:r w:rsidRPr="00530006">
        <w:rPr>
          <w:rFonts w:eastAsia="Calibri"/>
          <w:b/>
          <w:sz w:val="28"/>
          <w:szCs w:val="28"/>
          <w:lang w:eastAsia="en-US"/>
        </w:rPr>
        <w:t>Приложение 9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2C6DA4" w:rsidRPr="005C3C20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Алгоритм действий при выявлении фактов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C3C20">
        <w:rPr>
          <w:rFonts w:eastAsia="Calibri"/>
          <w:b/>
          <w:sz w:val="28"/>
          <w:szCs w:val="28"/>
          <w:lang w:eastAsia="en-US"/>
        </w:rPr>
        <w:t>жестокого обращения с детьми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ab/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1.Жестокое обращение с ребенком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2.Формы жестокого обращения с детьми: физическое, сексуальное, психологическое насилие и пренебрежение нуждами.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3.Ребенок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Специалисты должны уметь распознавать признаки жестокого обращения и проводить оценку риска причинения вреда.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4.Поводом для вмешательства специалистов, изучения ситуации в семье может быть: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 xml:space="preserve">- информация от ребенка;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информация от родителей (законных представителей), других членов семьи; - информация от специалистов;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информация от сверстников и друзей, соседей, иных граждан;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информация от представителей общественных объединений;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результаты медицинского осмотра;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результаты экспертиз;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дополнительная информация, собранная в ходе психологической диагностики, наблюдений за ребенком.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5.Раннее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Особую роль в выявлении жестокого обращения на ранних этапах играют специалисты учреждений образования, которые имеют возможность наблюдать несовершеннолетнего в течение длительного времени.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6.Особое внимание необходимо уделять выявлению признаков жестокого обращения в отношении: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несовершеннолетних, проживающих в семьях, находящихся в трудной жизненной или кризисной ситуации, состоящих на обслуживании в учреждениях социальной защиты населения, а также в едином банке </w:t>
      </w:r>
      <w:r w:rsidRPr="008729CD">
        <w:rPr>
          <w:rFonts w:eastAsia="Calibri"/>
          <w:sz w:val="28"/>
          <w:szCs w:val="28"/>
          <w:lang w:eastAsia="en-US"/>
        </w:rPr>
        <w:lastRenderedPageBreak/>
        <w:t xml:space="preserve">данных о несовершеннолетних и семьях, находящихся в социально опасном положении;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несовершеннолетних, поступивших с телесными повреждениями в учреждения здравоохранения, или проживающих в семьях, состоящих на медико-социальном сопровождении;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несовершеннолетних, родители которых состоят на учете в органах внутренних дел;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несовершеннолетних, посещающих образовательные организации, имеющих проблемы в обучении и поведении, пропускающих занятия по неуважительным причинам, или несовершеннолетних из неблагополучных семей, состоящих на внутришкольном контроле.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7.Работники образовательных организаций должны обращать внимание на следующие особенности в поведении ребенка, которые могут свидетельствовать о жестоком обращении или насилии по отношении к нему: - психическое и физическое развитие ребенка не соответствует его возрасту, неухоженность, неопрятность;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апатичность или агрессивность ребенка, 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>- проблемы с обучением в связи с плохой концентрацией внимания;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>- отказ ребенка раздеться, чтобы скрыть синяки и раны на теле;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враждебность или чувство страха по отношению к отцу или матери;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сильная реакция испуга или отвращения в связи с физической близостью определенного взрослого;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судорожное реагирование на поднятую руку, вздрагивание при неожиданном приближении взрослого, резких движениях (ребенок сжимается, как бы боясь удара)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чрезмерное стремление к одобрению, ласке любого взрослого;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демонстрация «взрослого» поведения;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интерес к вопросам секса;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обвинение ребенком родителей или опекуна в нанесении повреждений;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прятанье в школе дневника, обманы, ложь;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острые эмоциональные реакции при получении замечаний или плохих оценок;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боязнь идти домой.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8.Особенности в поведении взрослых, которые, предположительно, могут проявлять жесткость по отношению к ребенку: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в беседе о ребенке родители проявляют настороженность или безразличие;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 xml:space="preserve">- на жалобы по поводу поведения сына (дочери) в детском саду, в школе реагируют холодно либо очень бурно и эмоционально;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часто меняют детского участкового врача, переводят ребенка из одного дошкольного учреждения, школы в другое;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родители запрещают осмотр ребенка в образовательной организации;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необъяснимая отсрочка в обращении родителя и ребенка за медицинской помощью;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противоречия в беседе о ребенке, семье, увлечениях ребенка, совместном времяпрепровождении;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объяснения о состоянии ребенка несовместимы с имеющимися проблемами, физическими травмами;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родители обвиняют ребенка в полученных повреждениях;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родители не знают друзей ребенка.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9.Особого внимания требуют семьи, в которых существует «установка на агрессию». Наказание ребенка, в том числе физическое, в данном случае является выражением привычного способа поведения.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10.Администрация образовательной организации должна предпринять ряд мер, если подозревает родителей (или законных представителей), а также работников образовательной организации, в жестоком обращении с ребенком: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а) Наблюдение за ребенком: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>- фиксация отклонений в поведении ребенка в специальном дневнике;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выход в семью ребенка;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изучение условий проживания;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установление контакта с семьей;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проведение беседы с родителями.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б) Организация осмотра ребенка медицинским работником (при отсутствии - другим специалистом учреждения), фиксирование (протоколирование) следов побоев и других форм физического насилия.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в) Принятие мер с учетом возраста ребенка: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оказание медицинской помощи ребенку (при необходимости);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незамедлительное информирование Отдела полиции, КпДН, Управления образованием;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при наличии угрозы жизни и здоровья ребенку – информирование органов опеки и попечительства.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11.В целях защиты прав и интересов несовершеннолетнего, пострадавшего от жестокого обращения, необходимо реализовать план действий: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 xml:space="preserve">- разработка совместно с заинтересованными службами (медицинскими работниками, психологами, специалистами по социальной работе, педагогами) плана реабилитации несовершеннолетнего, пострадавшего от жестокого обращения (в течение двух рабочих дней с момента подтверждения факта жестокого обращения), включая работу с семьей несовершеннолетнего, пострадавшего от жестокого обращения; </w:t>
      </w:r>
    </w:p>
    <w:p w:rsidR="002C6DA4" w:rsidRPr="008729CD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lastRenderedPageBreak/>
        <w:t xml:space="preserve">- организация проведения мероприятий в соответствии с планом реабилитации; </w:t>
      </w:r>
    </w:p>
    <w:p w:rsidR="002C6DA4" w:rsidRPr="00E736AF" w:rsidRDefault="002C6DA4" w:rsidP="002C6DA4">
      <w:pPr>
        <w:tabs>
          <w:tab w:val="left" w:pos="284"/>
          <w:tab w:val="left" w:pos="426"/>
          <w:tab w:val="left" w:pos="851"/>
        </w:tabs>
        <w:suppressAutoHyphens/>
        <w:spacing w:after="120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8729CD">
        <w:rPr>
          <w:rFonts w:eastAsia="Calibri"/>
          <w:sz w:val="28"/>
          <w:szCs w:val="28"/>
          <w:lang w:eastAsia="en-US"/>
        </w:rPr>
        <w:t>- направление информации в КпДН и ЗП для рассмотрения вопроса о привлечении виновных лиц к ответственности, в соответствии с действующим законодательством.</w:t>
      </w:r>
    </w:p>
    <w:p w:rsidR="00BB6FF9" w:rsidRPr="00BB6FF9" w:rsidRDefault="00BB6FF9" w:rsidP="00BE0567">
      <w:pPr>
        <w:ind w:firstLine="0"/>
      </w:pPr>
    </w:p>
    <w:sectPr w:rsidR="00BB6FF9" w:rsidRPr="00BB6FF9" w:rsidSect="009936B8">
      <w:headerReference w:type="default" r:id="rId15"/>
      <w:footerReference w:type="even" r:id="rId16"/>
      <w:footerReference w:type="default" r:id="rId17"/>
      <w:footnotePr>
        <w:numRestart w:val="eachPage"/>
      </w:footnotePr>
      <w:pgSz w:w="8392" w:h="11907" w:code="11"/>
      <w:pgMar w:top="426" w:right="851" w:bottom="567" w:left="851" w:header="62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64" w:rsidRDefault="00CB6164">
      <w:r>
        <w:separator/>
      </w:r>
    </w:p>
  </w:endnote>
  <w:endnote w:type="continuationSeparator" w:id="0">
    <w:p w:rsidR="00CB6164" w:rsidRDefault="00CB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A4" w:rsidRDefault="002C6DA4" w:rsidP="00BC48F2">
    <w:pPr>
      <w:pStyle w:val="af1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C6DA4" w:rsidRDefault="002C6DA4" w:rsidP="00BC48F2">
    <w:pPr>
      <w:pStyle w:val="af1"/>
      <w:ind w:right="360"/>
    </w:pPr>
  </w:p>
  <w:p w:rsidR="002C6DA4" w:rsidRDefault="002C6D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93942"/>
      <w:docPartObj>
        <w:docPartGallery w:val="Page Numbers (Bottom of Page)"/>
        <w:docPartUnique/>
      </w:docPartObj>
    </w:sdtPr>
    <w:sdtContent>
      <w:p w:rsidR="002C6DA4" w:rsidRDefault="002C6DA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51">
          <w:rPr>
            <w:noProof/>
          </w:rPr>
          <w:t>3</w:t>
        </w:r>
        <w:r>
          <w:fldChar w:fldCharType="end"/>
        </w:r>
      </w:p>
    </w:sdtContent>
  </w:sdt>
  <w:p w:rsidR="002C6DA4" w:rsidRDefault="002C6DA4" w:rsidP="009F61DA">
    <w:pPr>
      <w:pStyle w:val="af1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64" w:rsidRDefault="00CB6164">
      <w:r>
        <w:separator/>
      </w:r>
    </w:p>
  </w:footnote>
  <w:footnote w:type="continuationSeparator" w:id="0">
    <w:p w:rsidR="00CB6164" w:rsidRDefault="00CB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A4" w:rsidRDefault="002C6DA4" w:rsidP="00040F4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B44583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A"/>
    <w:multiLevelType w:val="multilevel"/>
    <w:tmpl w:val="4896115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2232EB3"/>
    <w:multiLevelType w:val="multilevel"/>
    <w:tmpl w:val="F8323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336BF"/>
    <w:multiLevelType w:val="hybridMultilevel"/>
    <w:tmpl w:val="FF82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8391A"/>
    <w:multiLevelType w:val="hybridMultilevel"/>
    <w:tmpl w:val="9746D826"/>
    <w:lvl w:ilvl="0" w:tplc="9C3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451238"/>
    <w:multiLevelType w:val="hybridMultilevel"/>
    <w:tmpl w:val="410A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1F09"/>
    <w:multiLevelType w:val="multilevel"/>
    <w:tmpl w:val="26B4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40E0"/>
    <w:multiLevelType w:val="hybridMultilevel"/>
    <w:tmpl w:val="B8EA5C08"/>
    <w:lvl w:ilvl="0" w:tplc="7FBA65E8">
      <w:start w:val="1"/>
      <w:numFmt w:val="bullet"/>
      <w:pStyle w:val="a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655" w:firstLine="425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B458F"/>
    <w:multiLevelType w:val="hybridMultilevel"/>
    <w:tmpl w:val="B718B2D8"/>
    <w:lvl w:ilvl="0" w:tplc="A304608E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62FEF"/>
    <w:multiLevelType w:val="multilevel"/>
    <w:tmpl w:val="287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0D0AD4"/>
    <w:multiLevelType w:val="hybridMultilevel"/>
    <w:tmpl w:val="B20E6170"/>
    <w:lvl w:ilvl="0" w:tplc="8D06C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83956"/>
    <w:multiLevelType w:val="hybridMultilevel"/>
    <w:tmpl w:val="B6DCB56E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743E1"/>
    <w:multiLevelType w:val="hybridMultilevel"/>
    <w:tmpl w:val="98487DA0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5422"/>
    <w:multiLevelType w:val="hybridMultilevel"/>
    <w:tmpl w:val="C5C6BF74"/>
    <w:lvl w:ilvl="0" w:tplc="46F6CC22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7B19D8"/>
    <w:multiLevelType w:val="hybridMultilevel"/>
    <w:tmpl w:val="689E0154"/>
    <w:lvl w:ilvl="0" w:tplc="3A5AEABA">
      <w:start w:val="65535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C9530E"/>
    <w:multiLevelType w:val="hybridMultilevel"/>
    <w:tmpl w:val="4CC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660D"/>
    <w:multiLevelType w:val="multilevel"/>
    <w:tmpl w:val="8EC81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92958"/>
    <w:multiLevelType w:val="hybridMultilevel"/>
    <w:tmpl w:val="8C74C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8BD0152"/>
    <w:multiLevelType w:val="hybridMultilevel"/>
    <w:tmpl w:val="5EE4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208F"/>
    <w:multiLevelType w:val="multilevel"/>
    <w:tmpl w:val="B12C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2DF4E8C"/>
    <w:multiLevelType w:val="hybridMultilevel"/>
    <w:tmpl w:val="1A6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21E52"/>
    <w:multiLevelType w:val="hybridMultilevel"/>
    <w:tmpl w:val="DC565E6E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E736A4"/>
    <w:multiLevelType w:val="hybridMultilevel"/>
    <w:tmpl w:val="BD3AFA76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6F2D78"/>
    <w:multiLevelType w:val="multilevel"/>
    <w:tmpl w:val="4A1A3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F2429"/>
    <w:multiLevelType w:val="hybridMultilevel"/>
    <w:tmpl w:val="BE3E0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CB0768"/>
    <w:multiLevelType w:val="hybridMultilevel"/>
    <w:tmpl w:val="A8BCA716"/>
    <w:lvl w:ilvl="0" w:tplc="8C4E27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384207"/>
    <w:multiLevelType w:val="hybridMultilevel"/>
    <w:tmpl w:val="874AA7C6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4D4B99"/>
    <w:multiLevelType w:val="hybridMultilevel"/>
    <w:tmpl w:val="FFB8EE4E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C24AE9"/>
    <w:multiLevelType w:val="hybridMultilevel"/>
    <w:tmpl w:val="25DC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34152"/>
    <w:multiLevelType w:val="hybridMultilevel"/>
    <w:tmpl w:val="5A6A2AD8"/>
    <w:lvl w:ilvl="0" w:tplc="3A5AEABA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C589D"/>
    <w:multiLevelType w:val="hybridMultilevel"/>
    <w:tmpl w:val="9E3C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A0C35"/>
    <w:multiLevelType w:val="hybridMultilevel"/>
    <w:tmpl w:val="F21489DE"/>
    <w:lvl w:ilvl="0" w:tplc="3A5AEABA">
      <w:start w:val="65535"/>
      <w:numFmt w:val="bullet"/>
      <w:lvlText w:val="-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226077"/>
    <w:multiLevelType w:val="hybridMultilevel"/>
    <w:tmpl w:val="ADD668FC"/>
    <w:lvl w:ilvl="0" w:tplc="ECAAE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9"/>
  </w:num>
  <w:num w:numId="5">
    <w:abstractNumId w:val="30"/>
  </w:num>
  <w:num w:numId="6">
    <w:abstractNumId w:val="31"/>
  </w:num>
  <w:num w:numId="7">
    <w:abstractNumId w:val="5"/>
  </w:num>
  <w:num w:numId="8">
    <w:abstractNumId w:val="38"/>
  </w:num>
  <w:num w:numId="9">
    <w:abstractNumId w:val="14"/>
  </w:num>
  <w:num w:numId="10">
    <w:abstractNumId w:val="33"/>
  </w:num>
  <w:num w:numId="11">
    <w:abstractNumId w:val="25"/>
  </w:num>
  <w:num w:numId="12">
    <w:abstractNumId w:val="32"/>
  </w:num>
  <w:num w:numId="13">
    <w:abstractNumId w:val="13"/>
  </w:num>
  <w:num w:numId="14">
    <w:abstractNumId w:val="16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8"/>
  </w:num>
  <w:num w:numId="20">
    <w:abstractNumId w:val="27"/>
  </w:num>
  <w:num w:numId="21">
    <w:abstractNumId w:val="11"/>
  </w:num>
  <w:num w:numId="22">
    <w:abstractNumId w:val="18"/>
  </w:num>
  <w:num w:numId="23">
    <w:abstractNumId w:val="3"/>
  </w:num>
  <w:num w:numId="24">
    <w:abstractNumId w:val="23"/>
  </w:num>
  <w:num w:numId="25">
    <w:abstractNumId w:val="21"/>
  </w:num>
  <w:num w:numId="26">
    <w:abstractNumId w:val="28"/>
  </w:num>
  <w:num w:numId="27">
    <w:abstractNumId w:val="29"/>
  </w:num>
  <w:num w:numId="28">
    <w:abstractNumId w:val="19"/>
  </w:num>
  <w:num w:numId="29">
    <w:abstractNumId w:val="7"/>
  </w:num>
  <w:num w:numId="30">
    <w:abstractNumId w:val="35"/>
  </w:num>
  <w:num w:numId="31">
    <w:abstractNumId w:val="22"/>
  </w:num>
  <w:num w:numId="32">
    <w:abstractNumId w:val="20"/>
  </w:num>
  <w:num w:numId="33">
    <w:abstractNumId w:val="37"/>
  </w:num>
  <w:num w:numId="34">
    <w:abstractNumId w:val="4"/>
  </w:num>
  <w:num w:numId="35">
    <w:abstractNumId w:val="6"/>
  </w:num>
  <w:num w:numId="36">
    <w:abstractNumId w:val="17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01"/>
    <w:rsid w:val="00002DCF"/>
    <w:rsid w:val="000049A0"/>
    <w:rsid w:val="000118DF"/>
    <w:rsid w:val="00014989"/>
    <w:rsid w:val="0001598E"/>
    <w:rsid w:val="00015CFE"/>
    <w:rsid w:val="000160B9"/>
    <w:rsid w:val="0001770A"/>
    <w:rsid w:val="00021951"/>
    <w:rsid w:val="00023F97"/>
    <w:rsid w:val="00024227"/>
    <w:rsid w:val="00025DCE"/>
    <w:rsid w:val="00025F7B"/>
    <w:rsid w:val="0003091B"/>
    <w:rsid w:val="00032543"/>
    <w:rsid w:val="0003357E"/>
    <w:rsid w:val="00040F41"/>
    <w:rsid w:val="00043532"/>
    <w:rsid w:val="000479A8"/>
    <w:rsid w:val="00060F38"/>
    <w:rsid w:val="000721E7"/>
    <w:rsid w:val="00075885"/>
    <w:rsid w:val="00083852"/>
    <w:rsid w:val="00086AFA"/>
    <w:rsid w:val="00087332"/>
    <w:rsid w:val="000906DA"/>
    <w:rsid w:val="00092A48"/>
    <w:rsid w:val="000963D4"/>
    <w:rsid w:val="000A5A8B"/>
    <w:rsid w:val="000B6B24"/>
    <w:rsid w:val="000B6C27"/>
    <w:rsid w:val="000B794C"/>
    <w:rsid w:val="000C05CF"/>
    <w:rsid w:val="000D55CE"/>
    <w:rsid w:val="000E2C95"/>
    <w:rsid w:val="000E62EB"/>
    <w:rsid w:val="00111C1F"/>
    <w:rsid w:val="00113E36"/>
    <w:rsid w:val="001163C0"/>
    <w:rsid w:val="00120052"/>
    <w:rsid w:val="00124C9A"/>
    <w:rsid w:val="001430FB"/>
    <w:rsid w:val="001568C2"/>
    <w:rsid w:val="00161F4C"/>
    <w:rsid w:val="001638BA"/>
    <w:rsid w:val="00164E9E"/>
    <w:rsid w:val="00175DB1"/>
    <w:rsid w:val="00182144"/>
    <w:rsid w:val="00186855"/>
    <w:rsid w:val="001A749C"/>
    <w:rsid w:val="001C4F4C"/>
    <w:rsid w:val="001C646C"/>
    <w:rsid w:val="001D7D0E"/>
    <w:rsid w:val="001E208A"/>
    <w:rsid w:val="001E3EAE"/>
    <w:rsid w:val="00205905"/>
    <w:rsid w:val="002074E8"/>
    <w:rsid w:val="00207AFA"/>
    <w:rsid w:val="00211140"/>
    <w:rsid w:val="00217D44"/>
    <w:rsid w:val="00217FFC"/>
    <w:rsid w:val="00220A2A"/>
    <w:rsid w:val="0022718B"/>
    <w:rsid w:val="00235A59"/>
    <w:rsid w:val="00245460"/>
    <w:rsid w:val="00264F2E"/>
    <w:rsid w:val="00265781"/>
    <w:rsid w:val="00266B51"/>
    <w:rsid w:val="00277740"/>
    <w:rsid w:val="00282715"/>
    <w:rsid w:val="00294A2A"/>
    <w:rsid w:val="00295535"/>
    <w:rsid w:val="00295651"/>
    <w:rsid w:val="002A3DDB"/>
    <w:rsid w:val="002A7A4B"/>
    <w:rsid w:val="002B05B0"/>
    <w:rsid w:val="002B45A0"/>
    <w:rsid w:val="002C6DA4"/>
    <w:rsid w:val="002C71DF"/>
    <w:rsid w:val="002C75FF"/>
    <w:rsid w:val="002D0CFE"/>
    <w:rsid w:val="002D56A8"/>
    <w:rsid w:val="002D6AB4"/>
    <w:rsid w:val="002E37C3"/>
    <w:rsid w:val="002E51DA"/>
    <w:rsid w:val="002F18B1"/>
    <w:rsid w:val="002F7A54"/>
    <w:rsid w:val="00300A99"/>
    <w:rsid w:val="003023BD"/>
    <w:rsid w:val="003067BD"/>
    <w:rsid w:val="003175E7"/>
    <w:rsid w:val="00321F31"/>
    <w:rsid w:val="00323201"/>
    <w:rsid w:val="0034659A"/>
    <w:rsid w:val="00352BCE"/>
    <w:rsid w:val="003535C2"/>
    <w:rsid w:val="003713FF"/>
    <w:rsid w:val="003722B1"/>
    <w:rsid w:val="00375DE5"/>
    <w:rsid w:val="0038055D"/>
    <w:rsid w:val="00383658"/>
    <w:rsid w:val="003844A0"/>
    <w:rsid w:val="00390D29"/>
    <w:rsid w:val="003A1928"/>
    <w:rsid w:val="003B0931"/>
    <w:rsid w:val="003B0E93"/>
    <w:rsid w:val="003C1C4F"/>
    <w:rsid w:val="003C2735"/>
    <w:rsid w:val="003D5818"/>
    <w:rsid w:val="003D5B52"/>
    <w:rsid w:val="003D7A48"/>
    <w:rsid w:val="003E258D"/>
    <w:rsid w:val="00402341"/>
    <w:rsid w:val="00404249"/>
    <w:rsid w:val="00412133"/>
    <w:rsid w:val="00413270"/>
    <w:rsid w:val="00427E12"/>
    <w:rsid w:val="00433031"/>
    <w:rsid w:val="00446129"/>
    <w:rsid w:val="00446174"/>
    <w:rsid w:val="00447196"/>
    <w:rsid w:val="00452414"/>
    <w:rsid w:val="00454FEF"/>
    <w:rsid w:val="004565A9"/>
    <w:rsid w:val="00465868"/>
    <w:rsid w:val="00473F04"/>
    <w:rsid w:val="00475EE8"/>
    <w:rsid w:val="00477223"/>
    <w:rsid w:val="00483823"/>
    <w:rsid w:val="00484E3B"/>
    <w:rsid w:val="004854A9"/>
    <w:rsid w:val="004A60B3"/>
    <w:rsid w:val="004A68D2"/>
    <w:rsid w:val="004B375E"/>
    <w:rsid w:val="004B60AF"/>
    <w:rsid w:val="004B7489"/>
    <w:rsid w:val="004C7840"/>
    <w:rsid w:val="004D61A6"/>
    <w:rsid w:val="0050642A"/>
    <w:rsid w:val="0051050A"/>
    <w:rsid w:val="00514DA4"/>
    <w:rsid w:val="00530006"/>
    <w:rsid w:val="00530A72"/>
    <w:rsid w:val="005315DC"/>
    <w:rsid w:val="00531946"/>
    <w:rsid w:val="0053301B"/>
    <w:rsid w:val="00533790"/>
    <w:rsid w:val="00537D87"/>
    <w:rsid w:val="00551531"/>
    <w:rsid w:val="00553AA8"/>
    <w:rsid w:val="00555871"/>
    <w:rsid w:val="0056066E"/>
    <w:rsid w:val="00561A84"/>
    <w:rsid w:val="00585C30"/>
    <w:rsid w:val="0059222D"/>
    <w:rsid w:val="005A7B8C"/>
    <w:rsid w:val="005B1E54"/>
    <w:rsid w:val="005B3671"/>
    <w:rsid w:val="005B7CE7"/>
    <w:rsid w:val="005B7E7C"/>
    <w:rsid w:val="005C018A"/>
    <w:rsid w:val="005C3C20"/>
    <w:rsid w:val="005C3F03"/>
    <w:rsid w:val="005D01E3"/>
    <w:rsid w:val="005D2055"/>
    <w:rsid w:val="005D76CE"/>
    <w:rsid w:val="005E00F7"/>
    <w:rsid w:val="005E11A3"/>
    <w:rsid w:val="005E1F55"/>
    <w:rsid w:val="005E4C01"/>
    <w:rsid w:val="005E60A3"/>
    <w:rsid w:val="005E6829"/>
    <w:rsid w:val="005F54BB"/>
    <w:rsid w:val="00604C96"/>
    <w:rsid w:val="00622FBE"/>
    <w:rsid w:val="00624137"/>
    <w:rsid w:val="00625526"/>
    <w:rsid w:val="00627C96"/>
    <w:rsid w:val="006333ED"/>
    <w:rsid w:val="006362A4"/>
    <w:rsid w:val="00641BE6"/>
    <w:rsid w:val="006424DD"/>
    <w:rsid w:val="00644C3B"/>
    <w:rsid w:val="00656ED4"/>
    <w:rsid w:val="00672F29"/>
    <w:rsid w:val="006764D2"/>
    <w:rsid w:val="0067698D"/>
    <w:rsid w:val="0067798B"/>
    <w:rsid w:val="00682484"/>
    <w:rsid w:val="006879C1"/>
    <w:rsid w:val="006A61A8"/>
    <w:rsid w:val="006C1783"/>
    <w:rsid w:val="006C531D"/>
    <w:rsid w:val="006C68C4"/>
    <w:rsid w:val="006C6F10"/>
    <w:rsid w:val="006E473F"/>
    <w:rsid w:val="006F2E7E"/>
    <w:rsid w:val="00700315"/>
    <w:rsid w:val="0071338D"/>
    <w:rsid w:val="00722708"/>
    <w:rsid w:val="00724963"/>
    <w:rsid w:val="00746C9A"/>
    <w:rsid w:val="00753E88"/>
    <w:rsid w:val="0075473A"/>
    <w:rsid w:val="00770699"/>
    <w:rsid w:val="00770BB8"/>
    <w:rsid w:val="00775044"/>
    <w:rsid w:val="007775B7"/>
    <w:rsid w:val="0078459D"/>
    <w:rsid w:val="007A0E9D"/>
    <w:rsid w:val="007B01AD"/>
    <w:rsid w:val="007B2251"/>
    <w:rsid w:val="007C0F38"/>
    <w:rsid w:val="007C1C46"/>
    <w:rsid w:val="007C432E"/>
    <w:rsid w:val="007C7153"/>
    <w:rsid w:val="007C7F46"/>
    <w:rsid w:val="007E26C8"/>
    <w:rsid w:val="007E2E3C"/>
    <w:rsid w:val="007E73EE"/>
    <w:rsid w:val="007F2EE5"/>
    <w:rsid w:val="007F5416"/>
    <w:rsid w:val="007F5E99"/>
    <w:rsid w:val="007F6950"/>
    <w:rsid w:val="00805C34"/>
    <w:rsid w:val="0080718A"/>
    <w:rsid w:val="00807760"/>
    <w:rsid w:val="008113C8"/>
    <w:rsid w:val="00814D79"/>
    <w:rsid w:val="00823735"/>
    <w:rsid w:val="008245C0"/>
    <w:rsid w:val="008564B4"/>
    <w:rsid w:val="0086557C"/>
    <w:rsid w:val="008729CD"/>
    <w:rsid w:val="00880782"/>
    <w:rsid w:val="00885728"/>
    <w:rsid w:val="008901EA"/>
    <w:rsid w:val="00894FC9"/>
    <w:rsid w:val="008A6E86"/>
    <w:rsid w:val="008B7049"/>
    <w:rsid w:val="008C162F"/>
    <w:rsid w:val="008D3633"/>
    <w:rsid w:val="008D7389"/>
    <w:rsid w:val="008E0C29"/>
    <w:rsid w:val="008E23DA"/>
    <w:rsid w:val="008E405D"/>
    <w:rsid w:val="008E43C0"/>
    <w:rsid w:val="008F0FA2"/>
    <w:rsid w:val="008F4F08"/>
    <w:rsid w:val="008F75EE"/>
    <w:rsid w:val="00902978"/>
    <w:rsid w:val="00920DD6"/>
    <w:rsid w:val="00923221"/>
    <w:rsid w:val="00924DD1"/>
    <w:rsid w:val="00931BCE"/>
    <w:rsid w:val="00933E00"/>
    <w:rsid w:val="0094059D"/>
    <w:rsid w:val="00942074"/>
    <w:rsid w:val="00943D5A"/>
    <w:rsid w:val="00945909"/>
    <w:rsid w:val="0095539B"/>
    <w:rsid w:val="0095658D"/>
    <w:rsid w:val="009728B0"/>
    <w:rsid w:val="00976725"/>
    <w:rsid w:val="00981084"/>
    <w:rsid w:val="0098166A"/>
    <w:rsid w:val="00984F12"/>
    <w:rsid w:val="009936B8"/>
    <w:rsid w:val="00996466"/>
    <w:rsid w:val="009A4B6D"/>
    <w:rsid w:val="009A7B21"/>
    <w:rsid w:val="009B1E7E"/>
    <w:rsid w:val="009B2742"/>
    <w:rsid w:val="009B2B3A"/>
    <w:rsid w:val="009B6E8A"/>
    <w:rsid w:val="009C258E"/>
    <w:rsid w:val="009C52B9"/>
    <w:rsid w:val="009D0197"/>
    <w:rsid w:val="009D1324"/>
    <w:rsid w:val="009D381C"/>
    <w:rsid w:val="009D5DB2"/>
    <w:rsid w:val="009F2102"/>
    <w:rsid w:val="009F4508"/>
    <w:rsid w:val="009F61DA"/>
    <w:rsid w:val="009F77B1"/>
    <w:rsid w:val="00A06253"/>
    <w:rsid w:val="00A11E01"/>
    <w:rsid w:val="00A14B22"/>
    <w:rsid w:val="00A21F41"/>
    <w:rsid w:val="00A27095"/>
    <w:rsid w:val="00A43286"/>
    <w:rsid w:val="00A46FEB"/>
    <w:rsid w:val="00A535FD"/>
    <w:rsid w:val="00A5601D"/>
    <w:rsid w:val="00A6556C"/>
    <w:rsid w:val="00A71199"/>
    <w:rsid w:val="00A737EF"/>
    <w:rsid w:val="00A87128"/>
    <w:rsid w:val="00A93B27"/>
    <w:rsid w:val="00A93EB6"/>
    <w:rsid w:val="00A9712C"/>
    <w:rsid w:val="00AA0232"/>
    <w:rsid w:val="00AA2DFD"/>
    <w:rsid w:val="00AA6204"/>
    <w:rsid w:val="00AB227D"/>
    <w:rsid w:val="00AB71D2"/>
    <w:rsid w:val="00AD5C9C"/>
    <w:rsid w:val="00AE58B2"/>
    <w:rsid w:val="00AF0F22"/>
    <w:rsid w:val="00B05450"/>
    <w:rsid w:val="00B06485"/>
    <w:rsid w:val="00B12706"/>
    <w:rsid w:val="00B13711"/>
    <w:rsid w:val="00B14B09"/>
    <w:rsid w:val="00B15B8C"/>
    <w:rsid w:val="00B251A7"/>
    <w:rsid w:val="00B268FE"/>
    <w:rsid w:val="00B27279"/>
    <w:rsid w:val="00B32E72"/>
    <w:rsid w:val="00B34FD2"/>
    <w:rsid w:val="00B353AB"/>
    <w:rsid w:val="00B402A6"/>
    <w:rsid w:val="00B605AB"/>
    <w:rsid w:val="00B74166"/>
    <w:rsid w:val="00B913E8"/>
    <w:rsid w:val="00BA3892"/>
    <w:rsid w:val="00BB51B5"/>
    <w:rsid w:val="00BB62AC"/>
    <w:rsid w:val="00BB6FF9"/>
    <w:rsid w:val="00BC48F2"/>
    <w:rsid w:val="00BC5D9D"/>
    <w:rsid w:val="00BC619B"/>
    <w:rsid w:val="00BD684D"/>
    <w:rsid w:val="00BD7060"/>
    <w:rsid w:val="00BE0407"/>
    <w:rsid w:val="00BE0567"/>
    <w:rsid w:val="00BE49AA"/>
    <w:rsid w:val="00BF23E7"/>
    <w:rsid w:val="00BF481E"/>
    <w:rsid w:val="00C01342"/>
    <w:rsid w:val="00C0396C"/>
    <w:rsid w:val="00C059D9"/>
    <w:rsid w:val="00C113F7"/>
    <w:rsid w:val="00C15E78"/>
    <w:rsid w:val="00C16C8E"/>
    <w:rsid w:val="00C2091E"/>
    <w:rsid w:val="00C25DE8"/>
    <w:rsid w:val="00C32D97"/>
    <w:rsid w:val="00C40A7E"/>
    <w:rsid w:val="00C4127C"/>
    <w:rsid w:val="00C513F2"/>
    <w:rsid w:val="00C74BCE"/>
    <w:rsid w:val="00C84E98"/>
    <w:rsid w:val="00C93A02"/>
    <w:rsid w:val="00CA5209"/>
    <w:rsid w:val="00CA57EE"/>
    <w:rsid w:val="00CB0936"/>
    <w:rsid w:val="00CB537F"/>
    <w:rsid w:val="00CB6164"/>
    <w:rsid w:val="00CC56A6"/>
    <w:rsid w:val="00CD529B"/>
    <w:rsid w:val="00CD671C"/>
    <w:rsid w:val="00CD6E5F"/>
    <w:rsid w:val="00CE1BE4"/>
    <w:rsid w:val="00CE264C"/>
    <w:rsid w:val="00CF20CA"/>
    <w:rsid w:val="00CF4215"/>
    <w:rsid w:val="00D229D1"/>
    <w:rsid w:val="00D24950"/>
    <w:rsid w:val="00D333AB"/>
    <w:rsid w:val="00D3382A"/>
    <w:rsid w:val="00D33A7F"/>
    <w:rsid w:val="00D35830"/>
    <w:rsid w:val="00D36CFE"/>
    <w:rsid w:val="00D459A5"/>
    <w:rsid w:val="00D54169"/>
    <w:rsid w:val="00D6681C"/>
    <w:rsid w:val="00D704C2"/>
    <w:rsid w:val="00D71410"/>
    <w:rsid w:val="00D75A44"/>
    <w:rsid w:val="00D75E22"/>
    <w:rsid w:val="00D76FA0"/>
    <w:rsid w:val="00D846A8"/>
    <w:rsid w:val="00D84CC4"/>
    <w:rsid w:val="00D851DA"/>
    <w:rsid w:val="00DA1367"/>
    <w:rsid w:val="00DE3441"/>
    <w:rsid w:val="00DE3B90"/>
    <w:rsid w:val="00DF0130"/>
    <w:rsid w:val="00DF4A71"/>
    <w:rsid w:val="00DF6B59"/>
    <w:rsid w:val="00E01847"/>
    <w:rsid w:val="00E02A9C"/>
    <w:rsid w:val="00E02BF8"/>
    <w:rsid w:val="00E07009"/>
    <w:rsid w:val="00E10558"/>
    <w:rsid w:val="00E13035"/>
    <w:rsid w:val="00E13201"/>
    <w:rsid w:val="00E20F7D"/>
    <w:rsid w:val="00E2387E"/>
    <w:rsid w:val="00E24D31"/>
    <w:rsid w:val="00E27071"/>
    <w:rsid w:val="00E27F59"/>
    <w:rsid w:val="00E375C7"/>
    <w:rsid w:val="00E449AB"/>
    <w:rsid w:val="00E44DFB"/>
    <w:rsid w:val="00E52A43"/>
    <w:rsid w:val="00E56B8A"/>
    <w:rsid w:val="00E648A0"/>
    <w:rsid w:val="00E65FCE"/>
    <w:rsid w:val="00E70011"/>
    <w:rsid w:val="00E736AF"/>
    <w:rsid w:val="00E8442B"/>
    <w:rsid w:val="00E87448"/>
    <w:rsid w:val="00E9052C"/>
    <w:rsid w:val="00E946AB"/>
    <w:rsid w:val="00E96B39"/>
    <w:rsid w:val="00EA7497"/>
    <w:rsid w:val="00EB7655"/>
    <w:rsid w:val="00EC32FC"/>
    <w:rsid w:val="00EE478C"/>
    <w:rsid w:val="00EE4D27"/>
    <w:rsid w:val="00F01CAA"/>
    <w:rsid w:val="00F0639B"/>
    <w:rsid w:val="00F17183"/>
    <w:rsid w:val="00F20256"/>
    <w:rsid w:val="00F37573"/>
    <w:rsid w:val="00F42BE9"/>
    <w:rsid w:val="00F53664"/>
    <w:rsid w:val="00F53EE5"/>
    <w:rsid w:val="00F55170"/>
    <w:rsid w:val="00F576C8"/>
    <w:rsid w:val="00F67B6B"/>
    <w:rsid w:val="00F70833"/>
    <w:rsid w:val="00F72778"/>
    <w:rsid w:val="00F74061"/>
    <w:rsid w:val="00F74830"/>
    <w:rsid w:val="00F8027A"/>
    <w:rsid w:val="00F82CAF"/>
    <w:rsid w:val="00F830DB"/>
    <w:rsid w:val="00F94A03"/>
    <w:rsid w:val="00F94D7C"/>
    <w:rsid w:val="00F95055"/>
    <w:rsid w:val="00F96107"/>
    <w:rsid w:val="00FA218E"/>
    <w:rsid w:val="00FA2277"/>
    <w:rsid w:val="00FA3041"/>
    <w:rsid w:val="00FA49C0"/>
    <w:rsid w:val="00FB2DC9"/>
    <w:rsid w:val="00FC547F"/>
    <w:rsid w:val="00FD149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936B8"/>
    <w:pPr>
      <w:ind w:firstLine="425"/>
      <w:jc w:val="both"/>
    </w:pPr>
    <w:rPr>
      <w:sz w:val="22"/>
      <w:szCs w:val="24"/>
    </w:rPr>
  </w:style>
  <w:style w:type="paragraph" w:styleId="1">
    <w:name w:val="heading 1"/>
    <w:basedOn w:val="a2"/>
    <w:next w:val="a2"/>
    <w:link w:val="10"/>
    <w:qFormat/>
    <w:rsid w:val="00E13201"/>
    <w:pPr>
      <w:suppressAutoHyphens/>
      <w:spacing w:after="120" w:line="288" w:lineRule="auto"/>
      <w:ind w:firstLine="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link w:val="20"/>
    <w:qFormat/>
    <w:rsid w:val="00446174"/>
    <w:pPr>
      <w:keepNext/>
      <w:keepLines/>
      <w:shd w:val="clear" w:color="auto" w:fill="666666"/>
      <w:tabs>
        <w:tab w:val="center" w:pos="3288"/>
      </w:tabs>
      <w:suppressAutoHyphens/>
      <w:spacing w:before="240" w:after="60"/>
      <w:ind w:firstLine="0"/>
      <w:jc w:val="center"/>
      <w:outlineLvl w:val="1"/>
    </w:pPr>
    <w:rPr>
      <w:rFonts w:cs="Arial"/>
      <w:b/>
      <w:bCs/>
      <w:iCs/>
      <w:caps/>
      <w:color w:val="FFFFFF"/>
      <w:szCs w:val="28"/>
    </w:rPr>
  </w:style>
  <w:style w:type="paragraph" w:styleId="3">
    <w:name w:val="heading 3"/>
    <w:basedOn w:val="a3"/>
    <w:next w:val="a2"/>
    <w:link w:val="30"/>
    <w:qFormat/>
    <w:rsid w:val="00E13201"/>
    <w:pPr>
      <w:keepNext/>
      <w:suppressAutoHyphens/>
      <w:spacing w:before="12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13201"/>
    <w:pPr>
      <w:keepNext/>
      <w:spacing w:before="120" w:after="60"/>
      <w:ind w:firstLine="0"/>
      <w:jc w:val="center"/>
      <w:outlineLvl w:val="3"/>
    </w:pPr>
    <w:rPr>
      <w:bCs/>
      <w:i/>
      <w:szCs w:val="28"/>
    </w:rPr>
  </w:style>
  <w:style w:type="paragraph" w:styleId="5">
    <w:name w:val="heading 5"/>
    <w:basedOn w:val="a2"/>
    <w:next w:val="a2"/>
    <w:link w:val="50"/>
    <w:qFormat/>
    <w:rsid w:val="00E13201"/>
    <w:pPr>
      <w:keepNext/>
      <w:spacing w:before="240" w:after="120"/>
      <w:ind w:firstLine="0"/>
      <w:jc w:val="center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2"/>
    <w:next w:val="a2"/>
    <w:link w:val="60"/>
    <w:qFormat/>
    <w:rsid w:val="00E13201"/>
    <w:pPr>
      <w:keepNext/>
      <w:keepLines/>
      <w:suppressAutoHyphens/>
      <w:spacing w:after="240"/>
      <w:ind w:firstLine="0"/>
      <w:jc w:val="center"/>
      <w:outlineLvl w:val="5"/>
    </w:pPr>
    <w:rPr>
      <w:rFonts w:ascii="Georgia" w:hAnsi="Georgia"/>
      <w:b/>
      <w:bCs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aliases w:val=" Знак1"/>
    <w:basedOn w:val="a2"/>
    <w:rsid w:val="00E13201"/>
    <w:pPr>
      <w:ind w:firstLine="0"/>
    </w:pPr>
  </w:style>
  <w:style w:type="paragraph" w:styleId="a7">
    <w:name w:val="Subtitle"/>
    <w:basedOn w:val="a2"/>
    <w:link w:val="a8"/>
    <w:qFormat/>
    <w:rsid w:val="00E13201"/>
    <w:pPr>
      <w:keepLines/>
      <w:widowControl w:val="0"/>
      <w:autoSpaceDE w:val="0"/>
      <w:autoSpaceDN w:val="0"/>
      <w:adjustRightInd w:val="0"/>
      <w:spacing w:after="60"/>
      <w:ind w:firstLine="0"/>
      <w:jc w:val="center"/>
    </w:pPr>
    <w:rPr>
      <w:rFonts w:cs="Arial"/>
      <w:b/>
    </w:rPr>
  </w:style>
  <w:style w:type="paragraph" w:customStyle="1" w:styleId="14">
    <w:name w:val="Таблица 14"/>
    <w:basedOn w:val="a2"/>
    <w:rsid w:val="00E13201"/>
    <w:pPr>
      <w:widowControl w:val="0"/>
      <w:autoSpaceDE w:val="0"/>
      <w:autoSpaceDN w:val="0"/>
      <w:adjustRightInd w:val="0"/>
      <w:ind w:firstLine="0"/>
    </w:pPr>
    <w:rPr>
      <w:szCs w:val="20"/>
    </w:rPr>
  </w:style>
  <w:style w:type="paragraph" w:styleId="a9">
    <w:name w:val="Title"/>
    <w:basedOn w:val="a2"/>
    <w:link w:val="aa"/>
    <w:qFormat/>
    <w:rsid w:val="00E13201"/>
    <w:pPr>
      <w:spacing w:before="240" w:after="240" w:line="360" w:lineRule="auto"/>
      <w:ind w:firstLine="0"/>
      <w:jc w:val="center"/>
    </w:pPr>
    <w:rPr>
      <w:b/>
      <w:i/>
      <w:caps/>
      <w:sz w:val="28"/>
    </w:rPr>
  </w:style>
  <w:style w:type="paragraph" w:styleId="ab">
    <w:name w:val="Document Map"/>
    <w:basedOn w:val="a2"/>
    <w:link w:val="ac"/>
    <w:semiHidden/>
    <w:rsid w:val="00E13201"/>
    <w:pPr>
      <w:shd w:val="clear" w:color="auto" w:fill="000080"/>
    </w:pPr>
    <w:rPr>
      <w:rFonts w:ascii="Tahoma" w:hAnsi="Tahoma" w:cs="Tahoma"/>
    </w:rPr>
  </w:style>
  <w:style w:type="paragraph" w:styleId="a1">
    <w:name w:val="List Bullet"/>
    <w:basedOn w:val="a2"/>
    <w:autoRedefine/>
    <w:rsid w:val="00E13201"/>
    <w:pPr>
      <w:widowControl w:val="0"/>
      <w:numPr>
        <w:numId w:val="3"/>
      </w:numPr>
      <w:tabs>
        <w:tab w:val="clear" w:pos="1080"/>
        <w:tab w:val="num" w:pos="426"/>
      </w:tabs>
      <w:ind w:left="0" w:firstLine="426"/>
    </w:pPr>
    <w:rPr>
      <w:snapToGrid w:val="0"/>
    </w:rPr>
  </w:style>
  <w:style w:type="paragraph" w:styleId="21">
    <w:name w:val="List Number 2"/>
    <w:basedOn w:val="a2"/>
    <w:rsid w:val="00E13201"/>
    <w:pPr>
      <w:tabs>
        <w:tab w:val="num" w:pos="643"/>
      </w:tabs>
      <w:ind w:left="643" w:hanging="360"/>
    </w:pPr>
  </w:style>
  <w:style w:type="paragraph" w:styleId="a0">
    <w:name w:val="List Number"/>
    <w:aliases w:val="Нумерованный список Знак"/>
    <w:basedOn w:val="a2"/>
    <w:rsid w:val="00412133"/>
    <w:pPr>
      <w:numPr>
        <w:numId w:val="2"/>
      </w:numPr>
      <w:ind w:left="0" w:firstLine="425"/>
    </w:pPr>
  </w:style>
  <w:style w:type="paragraph" w:styleId="11">
    <w:name w:val="toc 1"/>
    <w:basedOn w:val="a2"/>
    <w:next w:val="a2"/>
    <w:link w:val="12"/>
    <w:autoRedefine/>
    <w:uiPriority w:val="39"/>
    <w:rsid w:val="004C7840"/>
    <w:pPr>
      <w:tabs>
        <w:tab w:val="left" w:pos="482"/>
        <w:tab w:val="right" w:leader="dot" w:pos="6663"/>
      </w:tabs>
      <w:ind w:firstLine="0"/>
      <w:jc w:val="left"/>
    </w:pPr>
  </w:style>
  <w:style w:type="paragraph" w:styleId="22">
    <w:name w:val="toc 2"/>
    <w:basedOn w:val="a2"/>
    <w:next w:val="a2"/>
    <w:autoRedefine/>
    <w:uiPriority w:val="39"/>
    <w:rsid w:val="00AB71D2"/>
    <w:pPr>
      <w:tabs>
        <w:tab w:val="right" w:leader="dot" w:pos="6095"/>
      </w:tabs>
      <w:ind w:left="142" w:firstLine="0"/>
    </w:pPr>
    <w:rPr>
      <w:i/>
    </w:rPr>
  </w:style>
  <w:style w:type="paragraph" w:styleId="31">
    <w:name w:val="toc 3"/>
    <w:basedOn w:val="a2"/>
    <w:next w:val="a2"/>
    <w:autoRedefine/>
    <w:rsid w:val="00E13201"/>
    <w:pPr>
      <w:tabs>
        <w:tab w:val="left" w:leader="dot" w:pos="9923"/>
      </w:tabs>
      <w:ind w:left="482" w:right="340" w:firstLine="0"/>
    </w:pPr>
  </w:style>
  <w:style w:type="paragraph" w:styleId="41">
    <w:name w:val="toc 4"/>
    <w:basedOn w:val="a2"/>
    <w:next w:val="a2"/>
    <w:autoRedefine/>
    <w:semiHidden/>
    <w:rsid w:val="00E13201"/>
    <w:pPr>
      <w:tabs>
        <w:tab w:val="left" w:leader="dot" w:pos="9639"/>
      </w:tabs>
      <w:ind w:left="720" w:right="340" w:firstLine="0"/>
    </w:pPr>
    <w:rPr>
      <w:i/>
      <w:noProof/>
    </w:rPr>
  </w:style>
  <w:style w:type="paragraph" w:styleId="51">
    <w:name w:val="toc 5"/>
    <w:basedOn w:val="a2"/>
    <w:next w:val="a2"/>
    <w:autoRedefine/>
    <w:semiHidden/>
    <w:rsid w:val="00E13201"/>
    <w:pPr>
      <w:ind w:left="960"/>
    </w:pPr>
  </w:style>
  <w:style w:type="paragraph" w:styleId="61">
    <w:name w:val="toc 6"/>
    <w:basedOn w:val="a2"/>
    <w:next w:val="a2"/>
    <w:autoRedefine/>
    <w:semiHidden/>
    <w:rsid w:val="00E13201"/>
    <w:pPr>
      <w:ind w:left="1200"/>
    </w:pPr>
  </w:style>
  <w:style w:type="paragraph" w:styleId="7">
    <w:name w:val="toc 7"/>
    <w:basedOn w:val="a2"/>
    <w:next w:val="a2"/>
    <w:autoRedefine/>
    <w:semiHidden/>
    <w:rsid w:val="00E13201"/>
    <w:pPr>
      <w:ind w:left="1440"/>
    </w:pPr>
  </w:style>
  <w:style w:type="paragraph" w:styleId="8">
    <w:name w:val="toc 8"/>
    <w:basedOn w:val="a2"/>
    <w:next w:val="a2"/>
    <w:autoRedefine/>
    <w:semiHidden/>
    <w:rsid w:val="00E13201"/>
    <w:pPr>
      <w:ind w:left="1680"/>
    </w:pPr>
  </w:style>
  <w:style w:type="paragraph" w:styleId="9">
    <w:name w:val="toc 9"/>
    <w:basedOn w:val="a2"/>
    <w:next w:val="a2"/>
    <w:autoRedefine/>
    <w:semiHidden/>
    <w:rsid w:val="00E13201"/>
    <w:pPr>
      <w:ind w:left="1920"/>
    </w:pPr>
  </w:style>
  <w:style w:type="character" w:styleId="ad">
    <w:name w:val="Hyperlink"/>
    <w:semiHidden/>
    <w:rsid w:val="00E13201"/>
    <w:rPr>
      <w:color w:val="0000FF"/>
      <w:u w:val="single"/>
    </w:rPr>
  </w:style>
  <w:style w:type="paragraph" w:styleId="ae">
    <w:name w:val="footnote text"/>
    <w:basedOn w:val="a2"/>
    <w:link w:val="af"/>
    <w:uiPriority w:val="99"/>
    <w:semiHidden/>
    <w:rsid w:val="00E13201"/>
    <w:pPr>
      <w:ind w:firstLine="0"/>
    </w:pPr>
    <w:rPr>
      <w:sz w:val="20"/>
      <w:szCs w:val="20"/>
    </w:rPr>
  </w:style>
  <w:style w:type="character" w:styleId="af0">
    <w:name w:val="footnote reference"/>
    <w:uiPriority w:val="99"/>
    <w:semiHidden/>
    <w:rsid w:val="00E13201"/>
    <w:rPr>
      <w:vertAlign w:val="superscript"/>
    </w:rPr>
  </w:style>
  <w:style w:type="paragraph" w:customStyle="1" w:styleId="120">
    <w:name w:val="Таблица 12"/>
    <w:basedOn w:val="a3"/>
    <w:rsid w:val="00E13201"/>
    <w:rPr>
      <w:sz w:val="20"/>
    </w:rPr>
  </w:style>
  <w:style w:type="paragraph" w:styleId="af1">
    <w:name w:val="footer"/>
    <w:basedOn w:val="a2"/>
    <w:link w:val="af2"/>
    <w:uiPriority w:val="99"/>
    <w:rsid w:val="00E13201"/>
    <w:pPr>
      <w:tabs>
        <w:tab w:val="center" w:pos="4677"/>
        <w:tab w:val="right" w:pos="9355"/>
      </w:tabs>
    </w:pPr>
  </w:style>
  <w:style w:type="character" w:styleId="af3">
    <w:name w:val="page number"/>
    <w:basedOn w:val="a4"/>
    <w:semiHidden/>
    <w:rsid w:val="00E13201"/>
  </w:style>
  <w:style w:type="paragraph" w:styleId="af4">
    <w:name w:val="Signature"/>
    <w:basedOn w:val="a2"/>
    <w:link w:val="af5"/>
    <w:rsid w:val="00E13201"/>
    <w:pPr>
      <w:keepNext/>
      <w:suppressAutoHyphens/>
      <w:spacing w:before="120" w:after="120"/>
      <w:ind w:left="567" w:firstLine="0"/>
      <w:jc w:val="right"/>
      <w:outlineLvl w:val="3"/>
    </w:pPr>
    <w:rPr>
      <w:i/>
      <w:szCs w:val="22"/>
    </w:rPr>
  </w:style>
  <w:style w:type="paragraph" w:customStyle="1" w:styleId="af6">
    <w:name w:val="Речь"/>
    <w:basedOn w:val="a2"/>
    <w:rsid w:val="00E13201"/>
    <w:pPr>
      <w:tabs>
        <w:tab w:val="num" w:pos="284"/>
      </w:tabs>
      <w:ind w:left="284" w:hanging="284"/>
    </w:pPr>
  </w:style>
  <w:style w:type="paragraph" w:styleId="a">
    <w:name w:val="header"/>
    <w:basedOn w:val="a2"/>
    <w:link w:val="af7"/>
    <w:semiHidden/>
    <w:rsid w:val="00E13201"/>
    <w:pPr>
      <w:numPr>
        <w:numId w:val="1"/>
      </w:numPr>
      <w:tabs>
        <w:tab w:val="clear" w:pos="284"/>
        <w:tab w:val="center" w:pos="4677"/>
        <w:tab w:val="right" w:pos="9355"/>
      </w:tabs>
      <w:ind w:left="0" w:firstLine="425"/>
    </w:pPr>
  </w:style>
  <w:style w:type="character" w:customStyle="1" w:styleId="af8">
    <w:name w:val="Речь Знак"/>
    <w:rsid w:val="00E13201"/>
    <w:rPr>
      <w:sz w:val="24"/>
      <w:szCs w:val="24"/>
      <w:lang w:val="ru-RU" w:eastAsia="ru-RU" w:bidi="ar-SA"/>
    </w:rPr>
  </w:style>
  <w:style w:type="paragraph" w:customStyle="1" w:styleId="af9">
    <w:name w:val="Задания"/>
    <w:basedOn w:val="a2"/>
    <w:rsid w:val="00E13201"/>
    <w:pPr>
      <w:pBdr>
        <w:left w:val="single" w:sz="4" w:space="4" w:color="auto"/>
      </w:pBdr>
      <w:ind w:left="180" w:firstLine="605"/>
    </w:pPr>
    <w:rPr>
      <w:rFonts w:ascii="Arial" w:hAnsi="Arial" w:cs="Arial"/>
      <w:i/>
      <w:sz w:val="20"/>
      <w:szCs w:val="20"/>
    </w:rPr>
  </w:style>
  <w:style w:type="paragraph" w:styleId="afa">
    <w:name w:val="Block Text"/>
    <w:basedOn w:val="a2"/>
    <w:rsid w:val="00E13201"/>
    <w:pPr>
      <w:spacing w:after="120"/>
      <w:ind w:left="2552" w:firstLine="284"/>
      <w:contextualSpacing/>
    </w:pPr>
    <w:rPr>
      <w:sz w:val="20"/>
    </w:rPr>
  </w:style>
  <w:style w:type="paragraph" w:styleId="afb">
    <w:name w:val="Body Text"/>
    <w:basedOn w:val="a2"/>
    <w:link w:val="afc"/>
    <w:rsid w:val="00E13201"/>
    <w:pPr>
      <w:ind w:firstLine="0"/>
    </w:pPr>
  </w:style>
  <w:style w:type="paragraph" w:styleId="afd">
    <w:name w:val="Body Text Indent"/>
    <w:basedOn w:val="a2"/>
    <w:link w:val="afe"/>
    <w:rsid w:val="00E13201"/>
  </w:style>
  <w:style w:type="paragraph" w:styleId="23">
    <w:name w:val="Body Text Indent 2"/>
    <w:basedOn w:val="a2"/>
    <w:link w:val="24"/>
    <w:rsid w:val="00E13201"/>
    <w:rPr>
      <w:b/>
      <w:bCs/>
    </w:rPr>
  </w:style>
  <w:style w:type="character" w:styleId="aff">
    <w:name w:val="endnote reference"/>
    <w:semiHidden/>
    <w:rsid w:val="00E13201"/>
    <w:rPr>
      <w:vertAlign w:val="superscript"/>
    </w:rPr>
  </w:style>
  <w:style w:type="character" w:customStyle="1" w:styleId="13">
    <w:name w:val="Выделение 1"/>
    <w:semiHidden/>
    <w:rsid w:val="00E13201"/>
    <w:rPr>
      <w:i/>
    </w:rPr>
  </w:style>
  <w:style w:type="character" w:styleId="aff0">
    <w:name w:val="Emphasis"/>
    <w:qFormat/>
    <w:rsid w:val="00E13201"/>
    <w:rPr>
      <w:b/>
      <w:bCs w:val="0"/>
      <w:iCs/>
    </w:rPr>
  </w:style>
  <w:style w:type="paragraph" w:styleId="aff1">
    <w:name w:val="caption"/>
    <w:basedOn w:val="a3"/>
    <w:next w:val="a2"/>
    <w:qFormat/>
    <w:rsid w:val="00E13201"/>
    <w:pPr>
      <w:spacing w:before="120" w:after="120" w:line="360" w:lineRule="auto"/>
      <w:contextualSpacing/>
      <w:jc w:val="center"/>
    </w:pPr>
    <w:rPr>
      <w:bCs/>
      <w:i/>
      <w:sz w:val="28"/>
      <w:szCs w:val="20"/>
    </w:rPr>
  </w:style>
  <w:style w:type="table" w:styleId="aff2">
    <w:name w:val="Table Grid"/>
    <w:basedOn w:val="a5"/>
    <w:uiPriority w:val="59"/>
    <w:rsid w:val="00E132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главление 1 Знак"/>
    <w:link w:val="11"/>
    <w:uiPriority w:val="39"/>
    <w:rsid w:val="004C7840"/>
    <w:rPr>
      <w:sz w:val="22"/>
      <w:szCs w:val="24"/>
    </w:rPr>
  </w:style>
  <w:style w:type="paragraph" w:styleId="aff3">
    <w:name w:val="List Paragraph"/>
    <w:basedOn w:val="a2"/>
    <w:uiPriority w:val="34"/>
    <w:qFormat/>
    <w:rsid w:val="00B251A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ff4">
    <w:name w:val="Normal (Web)"/>
    <w:basedOn w:val="a2"/>
    <w:uiPriority w:val="99"/>
    <w:rsid w:val="002B05B0"/>
    <w:rPr>
      <w:sz w:val="24"/>
    </w:rPr>
  </w:style>
  <w:style w:type="paragraph" w:styleId="25">
    <w:name w:val="Quote"/>
    <w:basedOn w:val="a2"/>
    <w:next w:val="a2"/>
    <w:link w:val="26"/>
    <w:uiPriority w:val="29"/>
    <w:qFormat/>
    <w:rsid w:val="00814D79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814D79"/>
    <w:rPr>
      <w:i/>
      <w:iCs/>
      <w:color w:val="000000"/>
      <w:sz w:val="22"/>
      <w:szCs w:val="24"/>
    </w:rPr>
  </w:style>
  <w:style w:type="character" w:customStyle="1" w:styleId="62">
    <w:name w:val="Основной текст (6)"/>
    <w:rsid w:val="00040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_"/>
    <w:rsid w:val="00040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ff5">
    <w:name w:val="Strong"/>
    <w:uiPriority w:val="22"/>
    <w:qFormat/>
    <w:rsid w:val="00E20F7D"/>
    <w:rPr>
      <w:b/>
      <w:bCs/>
    </w:rPr>
  </w:style>
  <w:style w:type="character" w:customStyle="1" w:styleId="af2">
    <w:name w:val="Нижний колонтитул Знак"/>
    <w:link w:val="af1"/>
    <w:uiPriority w:val="99"/>
    <w:rsid w:val="005F54BB"/>
    <w:rPr>
      <w:sz w:val="22"/>
      <w:szCs w:val="24"/>
    </w:rPr>
  </w:style>
  <w:style w:type="character" w:customStyle="1" w:styleId="blk">
    <w:name w:val="blk"/>
    <w:rsid w:val="00EA7497"/>
  </w:style>
  <w:style w:type="paragraph" w:customStyle="1" w:styleId="Pa4">
    <w:name w:val="Pa4"/>
    <w:basedOn w:val="a2"/>
    <w:next w:val="a2"/>
    <w:uiPriority w:val="99"/>
    <w:rsid w:val="004B375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Literaturnaya" w:hAnsi="Literaturnaya"/>
      <w:sz w:val="24"/>
    </w:rPr>
  </w:style>
  <w:style w:type="character" w:customStyle="1" w:styleId="A10">
    <w:name w:val="A1"/>
    <w:uiPriority w:val="99"/>
    <w:rsid w:val="004B375E"/>
    <w:rPr>
      <w:rFonts w:cs="Literaturnaya"/>
      <w:color w:val="000000"/>
    </w:rPr>
  </w:style>
  <w:style w:type="character" w:customStyle="1" w:styleId="A60">
    <w:name w:val="A6"/>
    <w:uiPriority w:val="99"/>
    <w:rsid w:val="004B375E"/>
    <w:rPr>
      <w:rFonts w:cs="Literaturnaya"/>
      <w:color w:val="000000"/>
      <w:sz w:val="22"/>
      <w:szCs w:val="22"/>
    </w:rPr>
  </w:style>
  <w:style w:type="paragraph" w:customStyle="1" w:styleId="Pa10">
    <w:name w:val="Pa10"/>
    <w:basedOn w:val="a2"/>
    <w:next w:val="a2"/>
    <w:uiPriority w:val="99"/>
    <w:rsid w:val="004B375E"/>
    <w:pPr>
      <w:autoSpaceDE w:val="0"/>
      <w:autoSpaceDN w:val="0"/>
      <w:adjustRightInd w:val="0"/>
      <w:spacing w:line="221" w:lineRule="atLeast"/>
      <w:ind w:firstLine="0"/>
      <w:jc w:val="left"/>
    </w:pPr>
    <w:rPr>
      <w:rFonts w:ascii="PT Sans" w:hAnsi="PT Sans"/>
      <w:sz w:val="24"/>
    </w:rPr>
  </w:style>
  <w:style w:type="paragraph" w:customStyle="1" w:styleId="Default">
    <w:name w:val="Default"/>
    <w:rsid w:val="008E405D"/>
    <w:pPr>
      <w:autoSpaceDE w:val="0"/>
      <w:autoSpaceDN w:val="0"/>
      <w:adjustRightInd w:val="0"/>
    </w:pPr>
    <w:rPr>
      <w:rFonts w:ascii="Literaturnaya" w:hAnsi="Literaturnaya" w:cs="Literaturnaya"/>
      <w:color w:val="000000"/>
      <w:sz w:val="24"/>
      <w:szCs w:val="24"/>
    </w:rPr>
  </w:style>
  <w:style w:type="character" w:customStyle="1" w:styleId="A12">
    <w:name w:val="A12"/>
    <w:uiPriority w:val="99"/>
    <w:rsid w:val="008E405D"/>
    <w:rPr>
      <w:rFonts w:cs="Literaturnaya"/>
      <w:color w:val="000000"/>
      <w:sz w:val="20"/>
      <w:szCs w:val="20"/>
    </w:rPr>
  </w:style>
  <w:style w:type="paragraph" w:customStyle="1" w:styleId="formattext">
    <w:name w:val="formattext"/>
    <w:basedOn w:val="a2"/>
    <w:rsid w:val="000D55CE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f">
    <w:name w:val="Текст сноски Знак"/>
    <w:basedOn w:val="a4"/>
    <w:link w:val="ae"/>
    <w:uiPriority w:val="99"/>
    <w:semiHidden/>
    <w:rsid w:val="00023F97"/>
  </w:style>
  <w:style w:type="paragraph" w:customStyle="1" w:styleId="4BC8582F925C44688E6963A65CE800A2">
    <w:name w:val="4BC8582F925C44688E6963A65CE800A2"/>
    <w:rsid w:val="00644C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6">
    <w:name w:val="Balloon Text"/>
    <w:basedOn w:val="a2"/>
    <w:link w:val="aff7"/>
    <w:rsid w:val="00644C3B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4"/>
    <w:link w:val="aff6"/>
    <w:rsid w:val="00644C3B"/>
    <w:rPr>
      <w:rFonts w:ascii="Tahoma" w:hAnsi="Tahoma" w:cs="Tahoma"/>
      <w:sz w:val="16"/>
      <w:szCs w:val="16"/>
    </w:rPr>
  </w:style>
  <w:style w:type="character" w:customStyle="1" w:styleId="s10">
    <w:name w:val="s_10"/>
    <w:basedOn w:val="a4"/>
    <w:rsid w:val="006879C1"/>
  </w:style>
  <w:style w:type="character" w:customStyle="1" w:styleId="10">
    <w:name w:val="Заголовок 1 Знак"/>
    <w:basedOn w:val="a4"/>
    <w:link w:val="1"/>
    <w:rsid w:val="002C6DA4"/>
    <w:rPr>
      <w:rFonts w:cs="Arial"/>
      <w:b/>
      <w:bCs/>
      <w:caps/>
      <w:kern w:val="32"/>
      <w:sz w:val="22"/>
      <w:szCs w:val="32"/>
    </w:rPr>
  </w:style>
  <w:style w:type="character" w:customStyle="1" w:styleId="20">
    <w:name w:val="Заголовок 2 Знак"/>
    <w:basedOn w:val="a4"/>
    <w:link w:val="2"/>
    <w:rsid w:val="002C6DA4"/>
    <w:rPr>
      <w:rFonts w:cs="Arial"/>
      <w:b/>
      <w:bCs/>
      <w:iCs/>
      <w:caps/>
      <w:color w:val="FFFFFF"/>
      <w:sz w:val="22"/>
      <w:szCs w:val="28"/>
      <w:shd w:val="clear" w:color="auto" w:fill="666666"/>
    </w:rPr>
  </w:style>
  <w:style w:type="character" w:customStyle="1" w:styleId="30">
    <w:name w:val="Заголовок 3 Знак"/>
    <w:basedOn w:val="a4"/>
    <w:link w:val="3"/>
    <w:rsid w:val="002C6DA4"/>
    <w:rPr>
      <w:rFonts w:cs="Arial"/>
      <w:b/>
      <w:bCs/>
      <w:sz w:val="24"/>
      <w:szCs w:val="26"/>
    </w:rPr>
  </w:style>
  <w:style w:type="character" w:customStyle="1" w:styleId="40">
    <w:name w:val="Заголовок 4 Знак"/>
    <w:basedOn w:val="a4"/>
    <w:link w:val="4"/>
    <w:rsid w:val="002C6DA4"/>
    <w:rPr>
      <w:bCs/>
      <w:i/>
      <w:sz w:val="22"/>
      <w:szCs w:val="28"/>
    </w:rPr>
  </w:style>
  <w:style w:type="character" w:customStyle="1" w:styleId="50">
    <w:name w:val="Заголовок 5 Знак"/>
    <w:basedOn w:val="a4"/>
    <w:link w:val="5"/>
    <w:rsid w:val="002C6DA4"/>
    <w:rPr>
      <w:rFonts w:ascii="Arial" w:hAnsi="Arial" w:cs="Arial"/>
      <w:b/>
      <w:bCs/>
      <w:i/>
      <w:iCs/>
    </w:rPr>
  </w:style>
  <w:style w:type="character" w:customStyle="1" w:styleId="60">
    <w:name w:val="Заголовок 6 Знак"/>
    <w:basedOn w:val="a4"/>
    <w:link w:val="6"/>
    <w:rsid w:val="002C6DA4"/>
    <w:rPr>
      <w:rFonts w:ascii="Georgia" w:hAnsi="Georgia"/>
      <w:b/>
      <w:bCs/>
      <w:sz w:val="22"/>
      <w:szCs w:val="22"/>
    </w:rPr>
  </w:style>
  <w:style w:type="character" w:customStyle="1" w:styleId="a8">
    <w:name w:val="Подзаголовок Знак"/>
    <w:basedOn w:val="a4"/>
    <w:link w:val="a7"/>
    <w:rsid w:val="002C6DA4"/>
    <w:rPr>
      <w:rFonts w:cs="Arial"/>
      <w:b/>
      <w:sz w:val="22"/>
      <w:szCs w:val="24"/>
    </w:rPr>
  </w:style>
  <w:style w:type="character" w:customStyle="1" w:styleId="aa">
    <w:name w:val="Название Знак"/>
    <w:basedOn w:val="a4"/>
    <w:link w:val="a9"/>
    <w:rsid w:val="002C6DA4"/>
    <w:rPr>
      <w:b/>
      <w:i/>
      <w:caps/>
      <w:sz w:val="28"/>
      <w:szCs w:val="24"/>
    </w:rPr>
  </w:style>
  <w:style w:type="character" w:customStyle="1" w:styleId="ac">
    <w:name w:val="Схема документа Знак"/>
    <w:basedOn w:val="a4"/>
    <w:link w:val="ab"/>
    <w:semiHidden/>
    <w:rsid w:val="002C6DA4"/>
    <w:rPr>
      <w:rFonts w:ascii="Tahoma" w:hAnsi="Tahoma" w:cs="Tahoma"/>
      <w:sz w:val="22"/>
      <w:szCs w:val="24"/>
      <w:shd w:val="clear" w:color="auto" w:fill="000080"/>
    </w:rPr>
  </w:style>
  <w:style w:type="character" w:customStyle="1" w:styleId="af5">
    <w:name w:val="Подпись Знак"/>
    <w:basedOn w:val="a4"/>
    <w:link w:val="af4"/>
    <w:rsid w:val="002C6DA4"/>
    <w:rPr>
      <w:i/>
      <w:sz w:val="22"/>
      <w:szCs w:val="22"/>
    </w:rPr>
  </w:style>
  <w:style w:type="character" w:customStyle="1" w:styleId="af7">
    <w:name w:val="Верхний колонтитул Знак"/>
    <w:basedOn w:val="a4"/>
    <w:link w:val="a"/>
    <w:semiHidden/>
    <w:rsid w:val="002C6DA4"/>
    <w:rPr>
      <w:sz w:val="22"/>
      <w:szCs w:val="24"/>
    </w:rPr>
  </w:style>
  <w:style w:type="character" w:customStyle="1" w:styleId="afc">
    <w:name w:val="Основной текст Знак"/>
    <w:basedOn w:val="a4"/>
    <w:link w:val="afb"/>
    <w:rsid w:val="002C6DA4"/>
    <w:rPr>
      <w:sz w:val="22"/>
      <w:szCs w:val="24"/>
    </w:rPr>
  </w:style>
  <w:style w:type="character" w:customStyle="1" w:styleId="afe">
    <w:name w:val="Основной текст с отступом Знак"/>
    <w:basedOn w:val="a4"/>
    <w:link w:val="afd"/>
    <w:rsid w:val="002C6DA4"/>
    <w:rPr>
      <w:sz w:val="22"/>
      <w:szCs w:val="24"/>
    </w:rPr>
  </w:style>
  <w:style w:type="character" w:customStyle="1" w:styleId="24">
    <w:name w:val="Основной текст с отступом 2 Знак"/>
    <w:basedOn w:val="a4"/>
    <w:link w:val="23"/>
    <w:rsid w:val="002C6DA4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936B8"/>
    <w:pPr>
      <w:ind w:firstLine="425"/>
      <w:jc w:val="both"/>
    </w:pPr>
    <w:rPr>
      <w:sz w:val="22"/>
      <w:szCs w:val="24"/>
    </w:rPr>
  </w:style>
  <w:style w:type="paragraph" w:styleId="1">
    <w:name w:val="heading 1"/>
    <w:basedOn w:val="a2"/>
    <w:next w:val="a2"/>
    <w:link w:val="10"/>
    <w:qFormat/>
    <w:rsid w:val="00E13201"/>
    <w:pPr>
      <w:suppressAutoHyphens/>
      <w:spacing w:after="120" w:line="288" w:lineRule="auto"/>
      <w:ind w:firstLine="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link w:val="20"/>
    <w:qFormat/>
    <w:rsid w:val="00446174"/>
    <w:pPr>
      <w:keepNext/>
      <w:keepLines/>
      <w:shd w:val="clear" w:color="auto" w:fill="666666"/>
      <w:tabs>
        <w:tab w:val="center" w:pos="3288"/>
      </w:tabs>
      <w:suppressAutoHyphens/>
      <w:spacing w:before="240" w:after="60"/>
      <w:ind w:firstLine="0"/>
      <w:jc w:val="center"/>
      <w:outlineLvl w:val="1"/>
    </w:pPr>
    <w:rPr>
      <w:rFonts w:cs="Arial"/>
      <w:b/>
      <w:bCs/>
      <w:iCs/>
      <w:caps/>
      <w:color w:val="FFFFFF"/>
      <w:szCs w:val="28"/>
    </w:rPr>
  </w:style>
  <w:style w:type="paragraph" w:styleId="3">
    <w:name w:val="heading 3"/>
    <w:basedOn w:val="a3"/>
    <w:next w:val="a2"/>
    <w:link w:val="30"/>
    <w:qFormat/>
    <w:rsid w:val="00E13201"/>
    <w:pPr>
      <w:keepNext/>
      <w:suppressAutoHyphens/>
      <w:spacing w:before="12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13201"/>
    <w:pPr>
      <w:keepNext/>
      <w:spacing w:before="120" w:after="60"/>
      <w:ind w:firstLine="0"/>
      <w:jc w:val="center"/>
      <w:outlineLvl w:val="3"/>
    </w:pPr>
    <w:rPr>
      <w:bCs/>
      <w:i/>
      <w:szCs w:val="28"/>
    </w:rPr>
  </w:style>
  <w:style w:type="paragraph" w:styleId="5">
    <w:name w:val="heading 5"/>
    <w:basedOn w:val="a2"/>
    <w:next w:val="a2"/>
    <w:link w:val="50"/>
    <w:qFormat/>
    <w:rsid w:val="00E13201"/>
    <w:pPr>
      <w:keepNext/>
      <w:spacing w:before="240" w:after="120"/>
      <w:ind w:firstLine="0"/>
      <w:jc w:val="center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2"/>
    <w:next w:val="a2"/>
    <w:link w:val="60"/>
    <w:qFormat/>
    <w:rsid w:val="00E13201"/>
    <w:pPr>
      <w:keepNext/>
      <w:keepLines/>
      <w:suppressAutoHyphens/>
      <w:spacing w:after="240"/>
      <w:ind w:firstLine="0"/>
      <w:jc w:val="center"/>
      <w:outlineLvl w:val="5"/>
    </w:pPr>
    <w:rPr>
      <w:rFonts w:ascii="Georgia" w:hAnsi="Georgia"/>
      <w:b/>
      <w:bCs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aliases w:val=" Знак1"/>
    <w:basedOn w:val="a2"/>
    <w:rsid w:val="00E13201"/>
    <w:pPr>
      <w:ind w:firstLine="0"/>
    </w:pPr>
  </w:style>
  <w:style w:type="paragraph" w:styleId="a7">
    <w:name w:val="Subtitle"/>
    <w:basedOn w:val="a2"/>
    <w:link w:val="a8"/>
    <w:qFormat/>
    <w:rsid w:val="00E13201"/>
    <w:pPr>
      <w:keepLines/>
      <w:widowControl w:val="0"/>
      <w:autoSpaceDE w:val="0"/>
      <w:autoSpaceDN w:val="0"/>
      <w:adjustRightInd w:val="0"/>
      <w:spacing w:after="60"/>
      <w:ind w:firstLine="0"/>
      <w:jc w:val="center"/>
    </w:pPr>
    <w:rPr>
      <w:rFonts w:cs="Arial"/>
      <w:b/>
    </w:rPr>
  </w:style>
  <w:style w:type="paragraph" w:customStyle="1" w:styleId="14">
    <w:name w:val="Таблица 14"/>
    <w:basedOn w:val="a2"/>
    <w:rsid w:val="00E13201"/>
    <w:pPr>
      <w:widowControl w:val="0"/>
      <w:autoSpaceDE w:val="0"/>
      <w:autoSpaceDN w:val="0"/>
      <w:adjustRightInd w:val="0"/>
      <w:ind w:firstLine="0"/>
    </w:pPr>
    <w:rPr>
      <w:szCs w:val="20"/>
    </w:rPr>
  </w:style>
  <w:style w:type="paragraph" w:styleId="a9">
    <w:name w:val="Title"/>
    <w:basedOn w:val="a2"/>
    <w:link w:val="aa"/>
    <w:qFormat/>
    <w:rsid w:val="00E13201"/>
    <w:pPr>
      <w:spacing w:before="240" w:after="240" w:line="360" w:lineRule="auto"/>
      <w:ind w:firstLine="0"/>
      <w:jc w:val="center"/>
    </w:pPr>
    <w:rPr>
      <w:b/>
      <w:i/>
      <w:caps/>
      <w:sz w:val="28"/>
    </w:rPr>
  </w:style>
  <w:style w:type="paragraph" w:styleId="ab">
    <w:name w:val="Document Map"/>
    <w:basedOn w:val="a2"/>
    <w:link w:val="ac"/>
    <w:semiHidden/>
    <w:rsid w:val="00E13201"/>
    <w:pPr>
      <w:shd w:val="clear" w:color="auto" w:fill="000080"/>
    </w:pPr>
    <w:rPr>
      <w:rFonts w:ascii="Tahoma" w:hAnsi="Tahoma" w:cs="Tahoma"/>
    </w:rPr>
  </w:style>
  <w:style w:type="paragraph" w:styleId="a1">
    <w:name w:val="List Bullet"/>
    <w:basedOn w:val="a2"/>
    <w:autoRedefine/>
    <w:rsid w:val="00E13201"/>
    <w:pPr>
      <w:widowControl w:val="0"/>
      <w:numPr>
        <w:numId w:val="3"/>
      </w:numPr>
      <w:tabs>
        <w:tab w:val="clear" w:pos="1080"/>
        <w:tab w:val="num" w:pos="426"/>
      </w:tabs>
      <w:ind w:left="0" w:firstLine="426"/>
    </w:pPr>
    <w:rPr>
      <w:snapToGrid w:val="0"/>
    </w:rPr>
  </w:style>
  <w:style w:type="paragraph" w:styleId="21">
    <w:name w:val="List Number 2"/>
    <w:basedOn w:val="a2"/>
    <w:rsid w:val="00E13201"/>
    <w:pPr>
      <w:tabs>
        <w:tab w:val="num" w:pos="643"/>
      </w:tabs>
      <w:ind w:left="643" w:hanging="360"/>
    </w:pPr>
  </w:style>
  <w:style w:type="paragraph" w:styleId="a0">
    <w:name w:val="List Number"/>
    <w:aliases w:val="Нумерованный список Знак"/>
    <w:basedOn w:val="a2"/>
    <w:rsid w:val="00412133"/>
    <w:pPr>
      <w:numPr>
        <w:numId w:val="2"/>
      </w:numPr>
      <w:ind w:left="0" w:firstLine="425"/>
    </w:pPr>
  </w:style>
  <w:style w:type="paragraph" w:styleId="11">
    <w:name w:val="toc 1"/>
    <w:basedOn w:val="a2"/>
    <w:next w:val="a2"/>
    <w:link w:val="12"/>
    <w:autoRedefine/>
    <w:uiPriority w:val="39"/>
    <w:rsid w:val="004C7840"/>
    <w:pPr>
      <w:tabs>
        <w:tab w:val="left" w:pos="482"/>
        <w:tab w:val="right" w:leader="dot" w:pos="6663"/>
      </w:tabs>
      <w:ind w:firstLine="0"/>
      <w:jc w:val="left"/>
    </w:pPr>
  </w:style>
  <w:style w:type="paragraph" w:styleId="22">
    <w:name w:val="toc 2"/>
    <w:basedOn w:val="a2"/>
    <w:next w:val="a2"/>
    <w:autoRedefine/>
    <w:uiPriority w:val="39"/>
    <w:rsid w:val="00AB71D2"/>
    <w:pPr>
      <w:tabs>
        <w:tab w:val="right" w:leader="dot" w:pos="6095"/>
      </w:tabs>
      <w:ind w:left="142" w:firstLine="0"/>
    </w:pPr>
    <w:rPr>
      <w:i/>
    </w:rPr>
  </w:style>
  <w:style w:type="paragraph" w:styleId="31">
    <w:name w:val="toc 3"/>
    <w:basedOn w:val="a2"/>
    <w:next w:val="a2"/>
    <w:autoRedefine/>
    <w:rsid w:val="00E13201"/>
    <w:pPr>
      <w:tabs>
        <w:tab w:val="left" w:leader="dot" w:pos="9923"/>
      </w:tabs>
      <w:ind w:left="482" w:right="340" w:firstLine="0"/>
    </w:pPr>
  </w:style>
  <w:style w:type="paragraph" w:styleId="41">
    <w:name w:val="toc 4"/>
    <w:basedOn w:val="a2"/>
    <w:next w:val="a2"/>
    <w:autoRedefine/>
    <w:semiHidden/>
    <w:rsid w:val="00E13201"/>
    <w:pPr>
      <w:tabs>
        <w:tab w:val="left" w:leader="dot" w:pos="9639"/>
      </w:tabs>
      <w:ind w:left="720" w:right="340" w:firstLine="0"/>
    </w:pPr>
    <w:rPr>
      <w:i/>
      <w:noProof/>
    </w:rPr>
  </w:style>
  <w:style w:type="paragraph" w:styleId="51">
    <w:name w:val="toc 5"/>
    <w:basedOn w:val="a2"/>
    <w:next w:val="a2"/>
    <w:autoRedefine/>
    <w:semiHidden/>
    <w:rsid w:val="00E13201"/>
    <w:pPr>
      <w:ind w:left="960"/>
    </w:pPr>
  </w:style>
  <w:style w:type="paragraph" w:styleId="61">
    <w:name w:val="toc 6"/>
    <w:basedOn w:val="a2"/>
    <w:next w:val="a2"/>
    <w:autoRedefine/>
    <w:semiHidden/>
    <w:rsid w:val="00E13201"/>
    <w:pPr>
      <w:ind w:left="1200"/>
    </w:pPr>
  </w:style>
  <w:style w:type="paragraph" w:styleId="7">
    <w:name w:val="toc 7"/>
    <w:basedOn w:val="a2"/>
    <w:next w:val="a2"/>
    <w:autoRedefine/>
    <w:semiHidden/>
    <w:rsid w:val="00E13201"/>
    <w:pPr>
      <w:ind w:left="1440"/>
    </w:pPr>
  </w:style>
  <w:style w:type="paragraph" w:styleId="8">
    <w:name w:val="toc 8"/>
    <w:basedOn w:val="a2"/>
    <w:next w:val="a2"/>
    <w:autoRedefine/>
    <w:semiHidden/>
    <w:rsid w:val="00E13201"/>
    <w:pPr>
      <w:ind w:left="1680"/>
    </w:pPr>
  </w:style>
  <w:style w:type="paragraph" w:styleId="9">
    <w:name w:val="toc 9"/>
    <w:basedOn w:val="a2"/>
    <w:next w:val="a2"/>
    <w:autoRedefine/>
    <w:semiHidden/>
    <w:rsid w:val="00E13201"/>
    <w:pPr>
      <w:ind w:left="1920"/>
    </w:pPr>
  </w:style>
  <w:style w:type="character" w:styleId="ad">
    <w:name w:val="Hyperlink"/>
    <w:semiHidden/>
    <w:rsid w:val="00E13201"/>
    <w:rPr>
      <w:color w:val="0000FF"/>
      <w:u w:val="single"/>
    </w:rPr>
  </w:style>
  <w:style w:type="paragraph" w:styleId="ae">
    <w:name w:val="footnote text"/>
    <w:basedOn w:val="a2"/>
    <w:link w:val="af"/>
    <w:uiPriority w:val="99"/>
    <w:semiHidden/>
    <w:rsid w:val="00E13201"/>
    <w:pPr>
      <w:ind w:firstLine="0"/>
    </w:pPr>
    <w:rPr>
      <w:sz w:val="20"/>
      <w:szCs w:val="20"/>
    </w:rPr>
  </w:style>
  <w:style w:type="character" w:styleId="af0">
    <w:name w:val="footnote reference"/>
    <w:uiPriority w:val="99"/>
    <w:semiHidden/>
    <w:rsid w:val="00E13201"/>
    <w:rPr>
      <w:vertAlign w:val="superscript"/>
    </w:rPr>
  </w:style>
  <w:style w:type="paragraph" w:customStyle="1" w:styleId="120">
    <w:name w:val="Таблица 12"/>
    <w:basedOn w:val="a3"/>
    <w:rsid w:val="00E13201"/>
    <w:rPr>
      <w:sz w:val="20"/>
    </w:rPr>
  </w:style>
  <w:style w:type="paragraph" w:styleId="af1">
    <w:name w:val="footer"/>
    <w:basedOn w:val="a2"/>
    <w:link w:val="af2"/>
    <w:uiPriority w:val="99"/>
    <w:rsid w:val="00E13201"/>
    <w:pPr>
      <w:tabs>
        <w:tab w:val="center" w:pos="4677"/>
        <w:tab w:val="right" w:pos="9355"/>
      </w:tabs>
    </w:pPr>
  </w:style>
  <w:style w:type="character" w:styleId="af3">
    <w:name w:val="page number"/>
    <w:basedOn w:val="a4"/>
    <w:semiHidden/>
    <w:rsid w:val="00E13201"/>
  </w:style>
  <w:style w:type="paragraph" w:styleId="af4">
    <w:name w:val="Signature"/>
    <w:basedOn w:val="a2"/>
    <w:link w:val="af5"/>
    <w:rsid w:val="00E13201"/>
    <w:pPr>
      <w:keepNext/>
      <w:suppressAutoHyphens/>
      <w:spacing w:before="120" w:after="120"/>
      <w:ind w:left="567" w:firstLine="0"/>
      <w:jc w:val="right"/>
      <w:outlineLvl w:val="3"/>
    </w:pPr>
    <w:rPr>
      <w:i/>
      <w:szCs w:val="22"/>
    </w:rPr>
  </w:style>
  <w:style w:type="paragraph" w:customStyle="1" w:styleId="af6">
    <w:name w:val="Речь"/>
    <w:basedOn w:val="a2"/>
    <w:rsid w:val="00E13201"/>
    <w:pPr>
      <w:tabs>
        <w:tab w:val="num" w:pos="284"/>
      </w:tabs>
      <w:ind w:left="284" w:hanging="284"/>
    </w:pPr>
  </w:style>
  <w:style w:type="paragraph" w:styleId="a">
    <w:name w:val="header"/>
    <w:basedOn w:val="a2"/>
    <w:link w:val="af7"/>
    <w:semiHidden/>
    <w:rsid w:val="00E13201"/>
    <w:pPr>
      <w:numPr>
        <w:numId w:val="1"/>
      </w:numPr>
      <w:tabs>
        <w:tab w:val="clear" w:pos="284"/>
        <w:tab w:val="center" w:pos="4677"/>
        <w:tab w:val="right" w:pos="9355"/>
      </w:tabs>
      <w:ind w:left="0" w:firstLine="425"/>
    </w:pPr>
  </w:style>
  <w:style w:type="character" w:customStyle="1" w:styleId="af8">
    <w:name w:val="Речь Знак"/>
    <w:rsid w:val="00E13201"/>
    <w:rPr>
      <w:sz w:val="24"/>
      <w:szCs w:val="24"/>
      <w:lang w:val="ru-RU" w:eastAsia="ru-RU" w:bidi="ar-SA"/>
    </w:rPr>
  </w:style>
  <w:style w:type="paragraph" w:customStyle="1" w:styleId="af9">
    <w:name w:val="Задания"/>
    <w:basedOn w:val="a2"/>
    <w:rsid w:val="00E13201"/>
    <w:pPr>
      <w:pBdr>
        <w:left w:val="single" w:sz="4" w:space="4" w:color="auto"/>
      </w:pBdr>
      <w:ind w:left="180" w:firstLine="605"/>
    </w:pPr>
    <w:rPr>
      <w:rFonts w:ascii="Arial" w:hAnsi="Arial" w:cs="Arial"/>
      <w:i/>
      <w:sz w:val="20"/>
      <w:szCs w:val="20"/>
    </w:rPr>
  </w:style>
  <w:style w:type="paragraph" w:styleId="afa">
    <w:name w:val="Block Text"/>
    <w:basedOn w:val="a2"/>
    <w:rsid w:val="00E13201"/>
    <w:pPr>
      <w:spacing w:after="120"/>
      <w:ind w:left="2552" w:firstLine="284"/>
      <w:contextualSpacing/>
    </w:pPr>
    <w:rPr>
      <w:sz w:val="20"/>
    </w:rPr>
  </w:style>
  <w:style w:type="paragraph" w:styleId="afb">
    <w:name w:val="Body Text"/>
    <w:basedOn w:val="a2"/>
    <w:link w:val="afc"/>
    <w:rsid w:val="00E13201"/>
    <w:pPr>
      <w:ind w:firstLine="0"/>
    </w:pPr>
  </w:style>
  <w:style w:type="paragraph" w:styleId="afd">
    <w:name w:val="Body Text Indent"/>
    <w:basedOn w:val="a2"/>
    <w:link w:val="afe"/>
    <w:rsid w:val="00E13201"/>
  </w:style>
  <w:style w:type="paragraph" w:styleId="23">
    <w:name w:val="Body Text Indent 2"/>
    <w:basedOn w:val="a2"/>
    <w:link w:val="24"/>
    <w:rsid w:val="00E13201"/>
    <w:rPr>
      <w:b/>
      <w:bCs/>
    </w:rPr>
  </w:style>
  <w:style w:type="character" w:styleId="aff">
    <w:name w:val="endnote reference"/>
    <w:semiHidden/>
    <w:rsid w:val="00E13201"/>
    <w:rPr>
      <w:vertAlign w:val="superscript"/>
    </w:rPr>
  </w:style>
  <w:style w:type="character" w:customStyle="1" w:styleId="13">
    <w:name w:val="Выделение 1"/>
    <w:semiHidden/>
    <w:rsid w:val="00E13201"/>
    <w:rPr>
      <w:i/>
    </w:rPr>
  </w:style>
  <w:style w:type="character" w:styleId="aff0">
    <w:name w:val="Emphasis"/>
    <w:qFormat/>
    <w:rsid w:val="00E13201"/>
    <w:rPr>
      <w:b/>
      <w:bCs w:val="0"/>
      <w:iCs/>
    </w:rPr>
  </w:style>
  <w:style w:type="paragraph" w:styleId="aff1">
    <w:name w:val="caption"/>
    <w:basedOn w:val="a3"/>
    <w:next w:val="a2"/>
    <w:qFormat/>
    <w:rsid w:val="00E13201"/>
    <w:pPr>
      <w:spacing w:before="120" w:after="120" w:line="360" w:lineRule="auto"/>
      <w:contextualSpacing/>
      <w:jc w:val="center"/>
    </w:pPr>
    <w:rPr>
      <w:bCs/>
      <w:i/>
      <w:sz w:val="28"/>
      <w:szCs w:val="20"/>
    </w:rPr>
  </w:style>
  <w:style w:type="table" w:styleId="aff2">
    <w:name w:val="Table Grid"/>
    <w:basedOn w:val="a5"/>
    <w:uiPriority w:val="59"/>
    <w:rsid w:val="00E132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главление 1 Знак"/>
    <w:link w:val="11"/>
    <w:uiPriority w:val="39"/>
    <w:rsid w:val="004C7840"/>
    <w:rPr>
      <w:sz w:val="22"/>
      <w:szCs w:val="24"/>
    </w:rPr>
  </w:style>
  <w:style w:type="paragraph" w:styleId="aff3">
    <w:name w:val="List Paragraph"/>
    <w:basedOn w:val="a2"/>
    <w:uiPriority w:val="34"/>
    <w:qFormat/>
    <w:rsid w:val="00B251A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ff4">
    <w:name w:val="Normal (Web)"/>
    <w:basedOn w:val="a2"/>
    <w:uiPriority w:val="99"/>
    <w:rsid w:val="002B05B0"/>
    <w:rPr>
      <w:sz w:val="24"/>
    </w:rPr>
  </w:style>
  <w:style w:type="paragraph" w:styleId="25">
    <w:name w:val="Quote"/>
    <w:basedOn w:val="a2"/>
    <w:next w:val="a2"/>
    <w:link w:val="26"/>
    <w:uiPriority w:val="29"/>
    <w:qFormat/>
    <w:rsid w:val="00814D79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814D79"/>
    <w:rPr>
      <w:i/>
      <w:iCs/>
      <w:color w:val="000000"/>
      <w:sz w:val="22"/>
      <w:szCs w:val="24"/>
    </w:rPr>
  </w:style>
  <w:style w:type="character" w:customStyle="1" w:styleId="62">
    <w:name w:val="Основной текст (6)"/>
    <w:rsid w:val="00040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_"/>
    <w:rsid w:val="00040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ff5">
    <w:name w:val="Strong"/>
    <w:uiPriority w:val="22"/>
    <w:qFormat/>
    <w:rsid w:val="00E20F7D"/>
    <w:rPr>
      <w:b/>
      <w:bCs/>
    </w:rPr>
  </w:style>
  <w:style w:type="character" w:customStyle="1" w:styleId="af2">
    <w:name w:val="Нижний колонтитул Знак"/>
    <w:link w:val="af1"/>
    <w:uiPriority w:val="99"/>
    <w:rsid w:val="005F54BB"/>
    <w:rPr>
      <w:sz w:val="22"/>
      <w:szCs w:val="24"/>
    </w:rPr>
  </w:style>
  <w:style w:type="character" w:customStyle="1" w:styleId="blk">
    <w:name w:val="blk"/>
    <w:rsid w:val="00EA7497"/>
  </w:style>
  <w:style w:type="paragraph" w:customStyle="1" w:styleId="Pa4">
    <w:name w:val="Pa4"/>
    <w:basedOn w:val="a2"/>
    <w:next w:val="a2"/>
    <w:uiPriority w:val="99"/>
    <w:rsid w:val="004B375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Literaturnaya" w:hAnsi="Literaturnaya"/>
      <w:sz w:val="24"/>
    </w:rPr>
  </w:style>
  <w:style w:type="character" w:customStyle="1" w:styleId="A10">
    <w:name w:val="A1"/>
    <w:uiPriority w:val="99"/>
    <w:rsid w:val="004B375E"/>
    <w:rPr>
      <w:rFonts w:cs="Literaturnaya"/>
      <w:color w:val="000000"/>
    </w:rPr>
  </w:style>
  <w:style w:type="character" w:customStyle="1" w:styleId="A60">
    <w:name w:val="A6"/>
    <w:uiPriority w:val="99"/>
    <w:rsid w:val="004B375E"/>
    <w:rPr>
      <w:rFonts w:cs="Literaturnaya"/>
      <w:color w:val="000000"/>
      <w:sz w:val="22"/>
      <w:szCs w:val="22"/>
    </w:rPr>
  </w:style>
  <w:style w:type="paragraph" w:customStyle="1" w:styleId="Pa10">
    <w:name w:val="Pa10"/>
    <w:basedOn w:val="a2"/>
    <w:next w:val="a2"/>
    <w:uiPriority w:val="99"/>
    <w:rsid w:val="004B375E"/>
    <w:pPr>
      <w:autoSpaceDE w:val="0"/>
      <w:autoSpaceDN w:val="0"/>
      <w:adjustRightInd w:val="0"/>
      <w:spacing w:line="221" w:lineRule="atLeast"/>
      <w:ind w:firstLine="0"/>
      <w:jc w:val="left"/>
    </w:pPr>
    <w:rPr>
      <w:rFonts w:ascii="PT Sans" w:hAnsi="PT Sans"/>
      <w:sz w:val="24"/>
    </w:rPr>
  </w:style>
  <w:style w:type="paragraph" w:customStyle="1" w:styleId="Default">
    <w:name w:val="Default"/>
    <w:rsid w:val="008E405D"/>
    <w:pPr>
      <w:autoSpaceDE w:val="0"/>
      <w:autoSpaceDN w:val="0"/>
      <w:adjustRightInd w:val="0"/>
    </w:pPr>
    <w:rPr>
      <w:rFonts w:ascii="Literaturnaya" w:hAnsi="Literaturnaya" w:cs="Literaturnaya"/>
      <w:color w:val="000000"/>
      <w:sz w:val="24"/>
      <w:szCs w:val="24"/>
    </w:rPr>
  </w:style>
  <w:style w:type="character" w:customStyle="1" w:styleId="A12">
    <w:name w:val="A12"/>
    <w:uiPriority w:val="99"/>
    <w:rsid w:val="008E405D"/>
    <w:rPr>
      <w:rFonts w:cs="Literaturnaya"/>
      <w:color w:val="000000"/>
      <w:sz w:val="20"/>
      <w:szCs w:val="20"/>
    </w:rPr>
  </w:style>
  <w:style w:type="paragraph" w:customStyle="1" w:styleId="formattext">
    <w:name w:val="formattext"/>
    <w:basedOn w:val="a2"/>
    <w:rsid w:val="000D55CE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f">
    <w:name w:val="Текст сноски Знак"/>
    <w:basedOn w:val="a4"/>
    <w:link w:val="ae"/>
    <w:uiPriority w:val="99"/>
    <w:semiHidden/>
    <w:rsid w:val="00023F97"/>
  </w:style>
  <w:style w:type="paragraph" w:customStyle="1" w:styleId="4BC8582F925C44688E6963A65CE800A2">
    <w:name w:val="4BC8582F925C44688E6963A65CE800A2"/>
    <w:rsid w:val="00644C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6">
    <w:name w:val="Balloon Text"/>
    <w:basedOn w:val="a2"/>
    <w:link w:val="aff7"/>
    <w:rsid w:val="00644C3B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4"/>
    <w:link w:val="aff6"/>
    <w:rsid w:val="00644C3B"/>
    <w:rPr>
      <w:rFonts w:ascii="Tahoma" w:hAnsi="Tahoma" w:cs="Tahoma"/>
      <w:sz w:val="16"/>
      <w:szCs w:val="16"/>
    </w:rPr>
  </w:style>
  <w:style w:type="character" w:customStyle="1" w:styleId="s10">
    <w:name w:val="s_10"/>
    <w:basedOn w:val="a4"/>
    <w:rsid w:val="006879C1"/>
  </w:style>
  <w:style w:type="character" w:customStyle="1" w:styleId="10">
    <w:name w:val="Заголовок 1 Знак"/>
    <w:basedOn w:val="a4"/>
    <w:link w:val="1"/>
    <w:rsid w:val="002C6DA4"/>
    <w:rPr>
      <w:rFonts w:cs="Arial"/>
      <w:b/>
      <w:bCs/>
      <w:caps/>
      <w:kern w:val="32"/>
      <w:sz w:val="22"/>
      <w:szCs w:val="32"/>
    </w:rPr>
  </w:style>
  <w:style w:type="character" w:customStyle="1" w:styleId="20">
    <w:name w:val="Заголовок 2 Знак"/>
    <w:basedOn w:val="a4"/>
    <w:link w:val="2"/>
    <w:rsid w:val="002C6DA4"/>
    <w:rPr>
      <w:rFonts w:cs="Arial"/>
      <w:b/>
      <w:bCs/>
      <w:iCs/>
      <w:caps/>
      <w:color w:val="FFFFFF"/>
      <w:sz w:val="22"/>
      <w:szCs w:val="28"/>
      <w:shd w:val="clear" w:color="auto" w:fill="666666"/>
    </w:rPr>
  </w:style>
  <w:style w:type="character" w:customStyle="1" w:styleId="30">
    <w:name w:val="Заголовок 3 Знак"/>
    <w:basedOn w:val="a4"/>
    <w:link w:val="3"/>
    <w:rsid w:val="002C6DA4"/>
    <w:rPr>
      <w:rFonts w:cs="Arial"/>
      <w:b/>
      <w:bCs/>
      <w:sz w:val="24"/>
      <w:szCs w:val="26"/>
    </w:rPr>
  </w:style>
  <w:style w:type="character" w:customStyle="1" w:styleId="40">
    <w:name w:val="Заголовок 4 Знак"/>
    <w:basedOn w:val="a4"/>
    <w:link w:val="4"/>
    <w:rsid w:val="002C6DA4"/>
    <w:rPr>
      <w:bCs/>
      <w:i/>
      <w:sz w:val="22"/>
      <w:szCs w:val="28"/>
    </w:rPr>
  </w:style>
  <w:style w:type="character" w:customStyle="1" w:styleId="50">
    <w:name w:val="Заголовок 5 Знак"/>
    <w:basedOn w:val="a4"/>
    <w:link w:val="5"/>
    <w:rsid w:val="002C6DA4"/>
    <w:rPr>
      <w:rFonts w:ascii="Arial" w:hAnsi="Arial" w:cs="Arial"/>
      <w:b/>
      <w:bCs/>
      <w:i/>
      <w:iCs/>
    </w:rPr>
  </w:style>
  <w:style w:type="character" w:customStyle="1" w:styleId="60">
    <w:name w:val="Заголовок 6 Знак"/>
    <w:basedOn w:val="a4"/>
    <w:link w:val="6"/>
    <w:rsid w:val="002C6DA4"/>
    <w:rPr>
      <w:rFonts w:ascii="Georgia" w:hAnsi="Georgia"/>
      <w:b/>
      <w:bCs/>
      <w:sz w:val="22"/>
      <w:szCs w:val="22"/>
    </w:rPr>
  </w:style>
  <w:style w:type="character" w:customStyle="1" w:styleId="a8">
    <w:name w:val="Подзаголовок Знак"/>
    <w:basedOn w:val="a4"/>
    <w:link w:val="a7"/>
    <w:rsid w:val="002C6DA4"/>
    <w:rPr>
      <w:rFonts w:cs="Arial"/>
      <w:b/>
      <w:sz w:val="22"/>
      <w:szCs w:val="24"/>
    </w:rPr>
  </w:style>
  <w:style w:type="character" w:customStyle="1" w:styleId="aa">
    <w:name w:val="Название Знак"/>
    <w:basedOn w:val="a4"/>
    <w:link w:val="a9"/>
    <w:rsid w:val="002C6DA4"/>
    <w:rPr>
      <w:b/>
      <w:i/>
      <w:caps/>
      <w:sz w:val="28"/>
      <w:szCs w:val="24"/>
    </w:rPr>
  </w:style>
  <w:style w:type="character" w:customStyle="1" w:styleId="ac">
    <w:name w:val="Схема документа Знак"/>
    <w:basedOn w:val="a4"/>
    <w:link w:val="ab"/>
    <w:semiHidden/>
    <w:rsid w:val="002C6DA4"/>
    <w:rPr>
      <w:rFonts w:ascii="Tahoma" w:hAnsi="Tahoma" w:cs="Tahoma"/>
      <w:sz w:val="22"/>
      <w:szCs w:val="24"/>
      <w:shd w:val="clear" w:color="auto" w:fill="000080"/>
    </w:rPr>
  </w:style>
  <w:style w:type="character" w:customStyle="1" w:styleId="af5">
    <w:name w:val="Подпись Знак"/>
    <w:basedOn w:val="a4"/>
    <w:link w:val="af4"/>
    <w:rsid w:val="002C6DA4"/>
    <w:rPr>
      <w:i/>
      <w:sz w:val="22"/>
      <w:szCs w:val="22"/>
    </w:rPr>
  </w:style>
  <w:style w:type="character" w:customStyle="1" w:styleId="af7">
    <w:name w:val="Верхний колонтитул Знак"/>
    <w:basedOn w:val="a4"/>
    <w:link w:val="a"/>
    <w:semiHidden/>
    <w:rsid w:val="002C6DA4"/>
    <w:rPr>
      <w:sz w:val="22"/>
      <w:szCs w:val="24"/>
    </w:rPr>
  </w:style>
  <w:style w:type="character" w:customStyle="1" w:styleId="afc">
    <w:name w:val="Основной текст Знак"/>
    <w:basedOn w:val="a4"/>
    <w:link w:val="afb"/>
    <w:rsid w:val="002C6DA4"/>
    <w:rPr>
      <w:sz w:val="22"/>
      <w:szCs w:val="24"/>
    </w:rPr>
  </w:style>
  <w:style w:type="character" w:customStyle="1" w:styleId="afe">
    <w:name w:val="Основной текст с отступом Знак"/>
    <w:basedOn w:val="a4"/>
    <w:link w:val="afd"/>
    <w:rsid w:val="002C6DA4"/>
    <w:rPr>
      <w:sz w:val="22"/>
      <w:szCs w:val="24"/>
    </w:rPr>
  </w:style>
  <w:style w:type="character" w:customStyle="1" w:styleId="24">
    <w:name w:val="Основной текст с отступом 2 Знак"/>
    <w:basedOn w:val="a4"/>
    <w:link w:val="23"/>
    <w:rsid w:val="002C6DA4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608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6087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70864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estnik.osu.ru/2010_3/37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7A42-61F3-48EA-9B27-481F9D13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107</Pages>
  <Words>15883</Words>
  <Characters>90538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Inc.</Company>
  <LinksUpToDate>false</LinksUpToDate>
  <CharactersWithSpaces>106209</CharactersWithSpaces>
  <SharedDoc>false</SharedDoc>
  <HLinks>
    <vt:vector size="54" baseType="variant">
      <vt:variant>
        <vt:i4>6160460</vt:i4>
      </vt:variant>
      <vt:variant>
        <vt:i4>48</vt:i4>
      </vt:variant>
      <vt:variant>
        <vt:i4>0</vt:i4>
      </vt:variant>
      <vt:variant>
        <vt:i4>5</vt:i4>
      </vt:variant>
      <vt:variant>
        <vt:lpwstr>https://externat.foxford.ru/</vt:lpwstr>
      </vt:variant>
      <vt:variant>
        <vt:lpwstr/>
      </vt:variant>
      <vt:variant>
        <vt:i4>5505043</vt:i4>
      </vt:variant>
      <vt:variant>
        <vt:i4>45</vt:i4>
      </vt:variant>
      <vt:variant>
        <vt:i4>0</vt:i4>
      </vt:variant>
      <vt:variant>
        <vt:i4>5</vt:i4>
      </vt:variant>
      <vt:variant>
        <vt:lpwstr>https://mosmetod.ru/metodicheskoe-prostranstvo/shkola-dlya-vsekh/normativno-pravovaya-dokumentatsiya/npa-ovz.html</vt:lpwstr>
      </vt:variant>
      <vt:variant>
        <vt:lpwstr/>
      </vt:variant>
      <vt:variant>
        <vt:i4>1114143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https://biblio-online.ru/bcode/446866</vt:lpwstr>
      </vt:variant>
      <vt:variant>
        <vt:lpwstr/>
      </vt:variant>
      <vt:variant>
        <vt:i4>2031632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https://biblio-online.ru/bcode/437090</vt:lpwstr>
      </vt:variant>
      <vt:variant>
        <vt:lpwstr/>
      </vt:variant>
      <vt:variant>
        <vt:i4>2031635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https://biblio-online.ru/bcode/446485</vt:lpwstr>
      </vt:variant>
      <vt:variant>
        <vt:lpwstr/>
      </vt:variant>
      <vt:variant>
        <vt:i4>1376280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https://biblio-online.ru/bcode/432867</vt:lpwstr>
      </vt:variant>
      <vt:variant>
        <vt:lpwstr/>
      </vt:variant>
      <vt:variant>
        <vt:i4>1900563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https://biblio-online.ru/bcode/434381</vt:lpwstr>
      </vt:variant>
      <vt:variant>
        <vt:lpwstr/>
      </vt:variant>
      <vt:variant>
        <vt:i4>6881407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http://docs.cntd.ru/document/499084705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https://externat.foxford.ru/polezno-znat/perehodnyy-vozrast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УМКПОЭР</dc:creator>
  <cp:lastModifiedBy>Алексей Карпушов</cp:lastModifiedBy>
  <cp:revision>3</cp:revision>
  <cp:lastPrinted>2007-10-02T16:00:00Z</cp:lastPrinted>
  <dcterms:created xsi:type="dcterms:W3CDTF">2020-05-28T10:45:00Z</dcterms:created>
  <dcterms:modified xsi:type="dcterms:W3CDTF">2020-05-28T10:57:00Z</dcterms:modified>
</cp:coreProperties>
</file>