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3F" w:rsidRPr="006F0CF8" w:rsidRDefault="00C03D46" w:rsidP="00124A2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F0CF8">
        <w:rPr>
          <w:b/>
          <w:sz w:val="28"/>
          <w:szCs w:val="28"/>
        </w:rPr>
        <w:t>Программа м</w:t>
      </w:r>
      <w:r w:rsidR="001F723F" w:rsidRPr="006F0CF8">
        <w:rPr>
          <w:b/>
          <w:sz w:val="28"/>
          <w:szCs w:val="28"/>
        </w:rPr>
        <w:t>ониторинг</w:t>
      </w:r>
      <w:r w:rsidRPr="006F0CF8">
        <w:rPr>
          <w:b/>
          <w:sz w:val="28"/>
          <w:szCs w:val="28"/>
        </w:rPr>
        <w:t>а</w:t>
      </w:r>
    </w:p>
    <w:p w:rsidR="001967CF" w:rsidRPr="006F0CF8" w:rsidRDefault="002C18AD" w:rsidP="00124A2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C18AD">
        <w:rPr>
          <w:b/>
          <w:sz w:val="28"/>
          <w:szCs w:val="28"/>
        </w:rPr>
        <w:t>программа мониторинга классных коллективов с целью определения уровня конфликтности среди участников образовательного процесса</w:t>
      </w:r>
      <w:r>
        <w:rPr>
          <w:b/>
          <w:sz w:val="28"/>
          <w:szCs w:val="28"/>
        </w:rPr>
        <w:t xml:space="preserve"> </w:t>
      </w:r>
      <w:r w:rsidR="001F723F" w:rsidRPr="006F0CF8">
        <w:rPr>
          <w:b/>
          <w:sz w:val="28"/>
          <w:szCs w:val="28"/>
        </w:rPr>
        <w:t xml:space="preserve">в </w:t>
      </w:r>
      <w:r w:rsidR="00C31827" w:rsidRPr="00C31827">
        <w:rPr>
          <w:b/>
          <w:sz w:val="28"/>
          <w:szCs w:val="28"/>
        </w:rPr>
        <w:t>школах с НОР, школах, работающих в сложных социальных условиях</w:t>
      </w:r>
      <w:r w:rsidR="00C31827" w:rsidRPr="006F0CF8">
        <w:rPr>
          <w:b/>
          <w:sz w:val="28"/>
          <w:szCs w:val="28"/>
        </w:rPr>
        <w:t xml:space="preserve"> </w:t>
      </w:r>
      <w:r w:rsidR="001F723F" w:rsidRPr="006F0CF8">
        <w:rPr>
          <w:b/>
          <w:sz w:val="28"/>
          <w:szCs w:val="28"/>
        </w:rPr>
        <w:t>Ленинградской области</w:t>
      </w:r>
    </w:p>
    <w:p w:rsidR="001F723F" w:rsidRPr="006F0CF8" w:rsidRDefault="001F723F" w:rsidP="00124A2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967CF" w:rsidRPr="006F0CF8" w:rsidRDefault="001967CF" w:rsidP="00124A23">
      <w:pPr>
        <w:numPr>
          <w:ilvl w:val="0"/>
          <w:numId w:val="1"/>
        </w:numPr>
        <w:spacing w:line="360" w:lineRule="auto"/>
        <w:ind w:left="0" w:hanging="567"/>
        <w:jc w:val="both"/>
        <w:rPr>
          <w:b/>
          <w:sz w:val="28"/>
          <w:szCs w:val="28"/>
        </w:rPr>
      </w:pPr>
      <w:r w:rsidRPr="006F0CF8">
        <w:rPr>
          <w:b/>
          <w:sz w:val="28"/>
          <w:szCs w:val="28"/>
        </w:rPr>
        <w:t>Цель</w:t>
      </w:r>
      <w:r w:rsidRPr="006F0CF8">
        <w:rPr>
          <w:sz w:val="28"/>
          <w:szCs w:val="28"/>
        </w:rPr>
        <w:t xml:space="preserve"> мониторинга: получение объективной и достоверной информации о степени</w:t>
      </w:r>
      <w:r w:rsidR="006A5E71" w:rsidRPr="006F0CF8">
        <w:rPr>
          <w:sz w:val="28"/>
          <w:szCs w:val="28"/>
        </w:rPr>
        <w:t xml:space="preserve"> разработанности</w:t>
      </w:r>
      <w:r w:rsidR="00540D3F" w:rsidRPr="006F0CF8">
        <w:rPr>
          <w:sz w:val="28"/>
          <w:szCs w:val="28"/>
        </w:rPr>
        <w:t xml:space="preserve"> </w:t>
      </w:r>
      <w:r w:rsidR="006A5E71" w:rsidRPr="006F0CF8">
        <w:rPr>
          <w:sz w:val="28"/>
          <w:szCs w:val="28"/>
        </w:rPr>
        <w:t xml:space="preserve">внедряемых в </w:t>
      </w:r>
      <w:r w:rsidR="006A5E71" w:rsidRPr="006F0CF8">
        <w:rPr>
          <w:rFonts w:eastAsia="Arial Unicode MS"/>
          <w:sz w:val="28"/>
          <w:szCs w:val="28"/>
        </w:rPr>
        <w:t>образовательных организациях Ленинградской области</w:t>
      </w:r>
      <w:r w:rsidR="006A5E71" w:rsidRPr="006F0CF8">
        <w:rPr>
          <w:sz w:val="28"/>
          <w:szCs w:val="28"/>
        </w:rPr>
        <w:t xml:space="preserve"> </w:t>
      </w:r>
      <w:r w:rsidR="00540D3F" w:rsidRPr="006F0CF8">
        <w:rPr>
          <w:sz w:val="28"/>
          <w:szCs w:val="28"/>
        </w:rPr>
        <w:t>рабочих программ воспитания</w:t>
      </w:r>
      <w:r w:rsidRPr="006F0CF8">
        <w:rPr>
          <w:sz w:val="28"/>
          <w:szCs w:val="28"/>
        </w:rPr>
        <w:t xml:space="preserve">. </w:t>
      </w:r>
    </w:p>
    <w:p w:rsidR="00124A23" w:rsidRPr="006F0CF8" w:rsidRDefault="00124A23" w:rsidP="00124A23">
      <w:pPr>
        <w:spacing w:line="360" w:lineRule="auto"/>
        <w:jc w:val="both"/>
        <w:rPr>
          <w:b/>
          <w:sz w:val="28"/>
          <w:szCs w:val="28"/>
        </w:rPr>
      </w:pPr>
    </w:p>
    <w:p w:rsidR="001967CF" w:rsidRPr="006F0CF8" w:rsidRDefault="001967CF" w:rsidP="00124A23">
      <w:pPr>
        <w:numPr>
          <w:ilvl w:val="0"/>
          <w:numId w:val="1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6F0CF8">
        <w:rPr>
          <w:b/>
          <w:sz w:val="28"/>
          <w:szCs w:val="28"/>
        </w:rPr>
        <w:t>Задачи</w:t>
      </w:r>
      <w:r w:rsidRPr="006F0CF8">
        <w:rPr>
          <w:sz w:val="28"/>
          <w:szCs w:val="28"/>
        </w:rPr>
        <w:t xml:space="preserve"> мониторинга:</w:t>
      </w:r>
    </w:p>
    <w:p w:rsidR="001967CF" w:rsidRPr="006F0CF8" w:rsidRDefault="001967CF" w:rsidP="00664E7E">
      <w:pPr>
        <w:numPr>
          <w:ilvl w:val="0"/>
          <w:numId w:val="7"/>
        </w:numPr>
        <w:spacing w:line="360" w:lineRule="auto"/>
        <w:contextualSpacing/>
        <w:jc w:val="both"/>
        <w:rPr>
          <w:b/>
          <w:sz w:val="28"/>
          <w:szCs w:val="28"/>
        </w:rPr>
      </w:pPr>
      <w:r w:rsidRPr="006F0CF8">
        <w:rPr>
          <w:sz w:val="28"/>
          <w:szCs w:val="28"/>
        </w:rPr>
        <w:t xml:space="preserve">разработать диагностический инструментарий </w:t>
      </w:r>
      <w:r w:rsidR="00664E7E" w:rsidRPr="00664E7E">
        <w:rPr>
          <w:sz w:val="28"/>
          <w:szCs w:val="28"/>
        </w:rPr>
        <w:t>определения уровня конфликтности среди участников образовательного процесса в образовательных организациях Ленинградской области</w:t>
      </w:r>
      <w:r w:rsidRPr="006F0CF8">
        <w:rPr>
          <w:sz w:val="28"/>
          <w:szCs w:val="28"/>
        </w:rPr>
        <w:t>;</w:t>
      </w:r>
    </w:p>
    <w:p w:rsidR="001967CF" w:rsidRPr="006F0CF8" w:rsidRDefault="001967CF" w:rsidP="00664E7E">
      <w:pPr>
        <w:numPr>
          <w:ilvl w:val="0"/>
          <w:numId w:val="7"/>
        </w:numPr>
        <w:spacing w:line="360" w:lineRule="auto"/>
        <w:contextualSpacing/>
        <w:jc w:val="both"/>
        <w:rPr>
          <w:b/>
          <w:sz w:val="28"/>
          <w:szCs w:val="28"/>
        </w:rPr>
      </w:pPr>
      <w:r w:rsidRPr="006F0CF8">
        <w:rPr>
          <w:sz w:val="28"/>
          <w:szCs w:val="28"/>
        </w:rPr>
        <w:t xml:space="preserve">провести мониторинг </w:t>
      </w:r>
      <w:r w:rsidR="00664E7E" w:rsidRPr="00664E7E">
        <w:rPr>
          <w:sz w:val="28"/>
          <w:szCs w:val="28"/>
        </w:rPr>
        <w:t>уровня конфликтности среди участников образовательного процесса в образовательных организациях Ленинградской области</w:t>
      </w:r>
      <w:r w:rsidRPr="006F0CF8">
        <w:rPr>
          <w:sz w:val="28"/>
          <w:szCs w:val="28"/>
        </w:rPr>
        <w:t>;</w:t>
      </w:r>
    </w:p>
    <w:p w:rsidR="001967CF" w:rsidRPr="006F0CF8" w:rsidRDefault="001967CF" w:rsidP="00664E7E">
      <w:pPr>
        <w:numPr>
          <w:ilvl w:val="0"/>
          <w:numId w:val="7"/>
        </w:numPr>
        <w:spacing w:line="360" w:lineRule="auto"/>
        <w:contextualSpacing/>
        <w:jc w:val="both"/>
        <w:rPr>
          <w:b/>
          <w:sz w:val="28"/>
          <w:szCs w:val="28"/>
        </w:rPr>
      </w:pPr>
      <w:r w:rsidRPr="006F0CF8">
        <w:rPr>
          <w:sz w:val="28"/>
          <w:szCs w:val="28"/>
        </w:rPr>
        <w:t xml:space="preserve">провести анализ результатов мониторинга </w:t>
      </w:r>
      <w:r w:rsidR="00664E7E" w:rsidRPr="00664E7E">
        <w:rPr>
          <w:sz w:val="28"/>
          <w:szCs w:val="28"/>
        </w:rPr>
        <w:t>уровня конфликтности среди участников образовательного процесса в образовательных организациях Ленинградской области</w:t>
      </w:r>
      <w:r w:rsidRPr="006F0CF8">
        <w:rPr>
          <w:sz w:val="28"/>
          <w:szCs w:val="28"/>
        </w:rPr>
        <w:t>;</w:t>
      </w:r>
    </w:p>
    <w:p w:rsidR="001967CF" w:rsidRPr="006F0CF8" w:rsidRDefault="001967CF" w:rsidP="00664E7E">
      <w:pPr>
        <w:numPr>
          <w:ilvl w:val="0"/>
          <w:numId w:val="7"/>
        </w:numPr>
        <w:spacing w:line="360" w:lineRule="auto"/>
        <w:contextualSpacing/>
        <w:jc w:val="both"/>
        <w:rPr>
          <w:b/>
          <w:sz w:val="28"/>
          <w:szCs w:val="28"/>
        </w:rPr>
      </w:pPr>
      <w:r w:rsidRPr="006F0CF8">
        <w:rPr>
          <w:sz w:val="28"/>
          <w:szCs w:val="28"/>
        </w:rPr>
        <w:t xml:space="preserve">составить рекомендации по </w:t>
      </w:r>
      <w:r w:rsidR="00664E7E" w:rsidRPr="00664E7E">
        <w:rPr>
          <w:sz w:val="28"/>
          <w:szCs w:val="28"/>
        </w:rPr>
        <w:t>организации работы для снижения уровня конфликтности среди участников образовательного процесса в образовательных организациях Ленинградской области</w:t>
      </w:r>
      <w:r w:rsidR="00124A23" w:rsidRPr="006F0CF8">
        <w:rPr>
          <w:sz w:val="28"/>
          <w:szCs w:val="28"/>
        </w:rPr>
        <w:t>.</w:t>
      </w:r>
    </w:p>
    <w:p w:rsidR="00124A23" w:rsidRPr="006F0CF8" w:rsidRDefault="00124A23" w:rsidP="00124A23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1967CF" w:rsidRPr="006F0CF8" w:rsidRDefault="001967CF" w:rsidP="00124A23">
      <w:pPr>
        <w:numPr>
          <w:ilvl w:val="0"/>
          <w:numId w:val="1"/>
        </w:numPr>
        <w:spacing w:line="360" w:lineRule="auto"/>
        <w:ind w:left="0" w:hanging="567"/>
        <w:jc w:val="both"/>
        <w:rPr>
          <w:b/>
          <w:sz w:val="28"/>
          <w:szCs w:val="28"/>
        </w:rPr>
      </w:pPr>
      <w:r w:rsidRPr="006F0CF8">
        <w:rPr>
          <w:b/>
          <w:sz w:val="28"/>
          <w:szCs w:val="28"/>
        </w:rPr>
        <w:t>Основание</w:t>
      </w:r>
      <w:r w:rsidRPr="006F0CF8">
        <w:rPr>
          <w:sz w:val="28"/>
          <w:szCs w:val="28"/>
        </w:rPr>
        <w:t xml:space="preserve"> для проведения мониторинга: </w:t>
      </w:r>
    </w:p>
    <w:p w:rsidR="00124A23" w:rsidRDefault="00C53A90" w:rsidP="00124A23">
      <w:pPr>
        <w:spacing w:line="360" w:lineRule="auto"/>
        <w:jc w:val="both"/>
        <w:rPr>
          <w:sz w:val="28"/>
          <w:szCs w:val="28"/>
        </w:rPr>
      </w:pPr>
      <w:r w:rsidRPr="00C53A90">
        <w:rPr>
          <w:sz w:val="28"/>
          <w:szCs w:val="28"/>
        </w:rPr>
        <w:t>Распоряжение комитета общего и профессионального образования Ленинградской области от 31 марта 2021 года № 832-р</w:t>
      </w:r>
      <w:r>
        <w:rPr>
          <w:sz w:val="28"/>
          <w:szCs w:val="28"/>
        </w:rPr>
        <w:t xml:space="preserve"> </w:t>
      </w:r>
      <w:r w:rsidRPr="00C53A90">
        <w:rPr>
          <w:sz w:val="28"/>
          <w:szCs w:val="28"/>
        </w:rPr>
        <w:t xml:space="preserve">«Об утверждении регионального плана-графика (дорожной карты) реализации проекта </w:t>
      </w:r>
      <w:r w:rsidRPr="00C53A90">
        <w:rPr>
          <w:sz w:val="28"/>
          <w:szCs w:val="28"/>
        </w:rPr>
        <w:lastRenderedPageBreak/>
        <w:t>адресной методической помощи «500+»в общеобразовательных организациях Ленинградской области в 2021 году»</w:t>
      </w:r>
      <w:r>
        <w:rPr>
          <w:sz w:val="28"/>
          <w:szCs w:val="28"/>
        </w:rPr>
        <w:t>.</w:t>
      </w:r>
    </w:p>
    <w:p w:rsidR="00C53A90" w:rsidRPr="006F0CF8" w:rsidRDefault="00C53A90" w:rsidP="00124A23">
      <w:pPr>
        <w:spacing w:line="360" w:lineRule="auto"/>
        <w:jc w:val="both"/>
        <w:rPr>
          <w:sz w:val="28"/>
          <w:szCs w:val="28"/>
        </w:rPr>
      </w:pPr>
    </w:p>
    <w:p w:rsidR="001967CF" w:rsidRPr="006F0CF8" w:rsidRDefault="001967CF" w:rsidP="00124A23">
      <w:pPr>
        <w:numPr>
          <w:ilvl w:val="0"/>
          <w:numId w:val="1"/>
        </w:numPr>
        <w:spacing w:line="360" w:lineRule="auto"/>
        <w:ind w:left="0" w:hanging="567"/>
        <w:contextualSpacing/>
        <w:jc w:val="both"/>
        <w:rPr>
          <w:b/>
          <w:sz w:val="28"/>
          <w:szCs w:val="28"/>
        </w:rPr>
      </w:pPr>
      <w:r w:rsidRPr="006F0CF8">
        <w:rPr>
          <w:b/>
          <w:sz w:val="28"/>
          <w:szCs w:val="28"/>
        </w:rPr>
        <w:t>Сроки</w:t>
      </w:r>
      <w:r w:rsidRPr="006F0CF8">
        <w:rPr>
          <w:sz w:val="28"/>
          <w:szCs w:val="28"/>
        </w:rPr>
        <w:t xml:space="preserve"> мониторингового исследования:</w:t>
      </w:r>
      <w:r w:rsidR="007D4CF0" w:rsidRPr="006F0CF8">
        <w:rPr>
          <w:sz w:val="28"/>
          <w:szCs w:val="28"/>
        </w:rPr>
        <w:t xml:space="preserve"> </w:t>
      </w:r>
      <w:r w:rsidRPr="006F0CF8">
        <w:rPr>
          <w:sz w:val="28"/>
          <w:szCs w:val="28"/>
        </w:rPr>
        <w:t xml:space="preserve">Мониторинг проводится в период: </w:t>
      </w:r>
      <w:r w:rsidR="002C18AD">
        <w:rPr>
          <w:sz w:val="28"/>
          <w:szCs w:val="28"/>
        </w:rPr>
        <w:t>октябрь</w:t>
      </w:r>
      <w:r w:rsidRPr="006F0CF8">
        <w:rPr>
          <w:sz w:val="28"/>
          <w:szCs w:val="28"/>
        </w:rPr>
        <w:t xml:space="preserve"> 2021 г.  </w:t>
      </w:r>
    </w:p>
    <w:p w:rsidR="00124A23" w:rsidRPr="006F0CF8" w:rsidRDefault="00124A23" w:rsidP="00124A23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1967CF" w:rsidRPr="006F0CF8" w:rsidRDefault="001967CF" w:rsidP="00124A23">
      <w:pPr>
        <w:numPr>
          <w:ilvl w:val="0"/>
          <w:numId w:val="1"/>
        </w:numPr>
        <w:spacing w:line="360" w:lineRule="auto"/>
        <w:ind w:left="0" w:hanging="567"/>
        <w:jc w:val="both"/>
        <w:rPr>
          <w:b/>
          <w:sz w:val="28"/>
          <w:szCs w:val="28"/>
        </w:rPr>
      </w:pPr>
      <w:r w:rsidRPr="006F0CF8">
        <w:rPr>
          <w:b/>
          <w:sz w:val="28"/>
          <w:szCs w:val="28"/>
        </w:rPr>
        <w:t>Заказчик</w:t>
      </w:r>
      <w:r w:rsidRPr="006F0CF8">
        <w:rPr>
          <w:sz w:val="28"/>
          <w:szCs w:val="28"/>
        </w:rPr>
        <w:t xml:space="preserve"> мониторингового исследования – Комитет общего и профессионального образования Ленинградской области</w:t>
      </w:r>
      <w:r w:rsidR="00124A23" w:rsidRPr="006F0CF8">
        <w:rPr>
          <w:sz w:val="28"/>
          <w:szCs w:val="28"/>
        </w:rPr>
        <w:t>.</w:t>
      </w:r>
    </w:p>
    <w:p w:rsidR="00124A23" w:rsidRPr="006F0CF8" w:rsidRDefault="00124A23" w:rsidP="00124A23">
      <w:pPr>
        <w:spacing w:line="360" w:lineRule="auto"/>
        <w:jc w:val="both"/>
        <w:rPr>
          <w:b/>
          <w:sz w:val="28"/>
          <w:szCs w:val="28"/>
        </w:rPr>
      </w:pPr>
    </w:p>
    <w:p w:rsidR="001967CF" w:rsidRPr="006F0CF8" w:rsidRDefault="001967CF" w:rsidP="00124A23">
      <w:pPr>
        <w:numPr>
          <w:ilvl w:val="0"/>
          <w:numId w:val="1"/>
        </w:numPr>
        <w:shd w:val="clear" w:color="auto" w:fill="FFFFFF"/>
        <w:spacing w:line="360" w:lineRule="auto"/>
        <w:ind w:left="0" w:hanging="567"/>
        <w:jc w:val="both"/>
        <w:outlineLvl w:val="0"/>
        <w:rPr>
          <w:sz w:val="28"/>
          <w:szCs w:val="28"/>
        </w:rPr>
      </w:pPr>
      <w:r w:rsidRPr="006F0CF8">
        <w:rPr>
          <w:b/>
          <w:bCs/>
          <w:kern w:val="36"/>
          <w:sz w:val="28"/>
          <w:szCs w:val="28"/>
        </w:rPr>
        <w:t>Ответственные</w:t>
      </w:r>
      <w:r w:rsidRPr="006F0CF8">
        <w:rPr>
          <w:bCs/>
          <w:kern w:val="36"/>
          <w:sz w:val="28"/>
          <w:szCs w:val="28"/>
        </w:rPr>
        <w:t xml:space="preserve"> за мониторинговое исследование:</w:t>
      </w:r>
    </w:p>
    <w:p w:rsidR="001967CF" w:rsidRPr="006F0CF8" w:rsidRDefault="00132EA3" w:rsidP="00124A23">
      <w:pPr>
        <w:pStyle w:val="a4"/>
        <w:numPr>
          <w:ilvl w:val="0"/>
          <w:numId w:val="9"/>
        </w:numPr>
        <w:shd w:val="clear" w:color="auto" w:fill="FFFFFF"/>
        <w:spacing w:line="360" w:lineRule="auto"/>
        <w:ind w:left="0" w:hanging="567"/>
        <w:jc w:val="both"/>
        <w:outlineLvl w:val="0"/>
        <w:rPr>
          <w:bCs/>
          <w:kern w:val="36"/>
          <w:sz w:val="28"/>
          <w:szCs w:val="28"/>
        </w:rPr>
      </w:pPr>
      <w:r w:rsidRPr="006F0CF8">
        <w:rPr>
          <w:bCs/>
          <w:kern w:val="36"/>
          <w:sz w:val="28"/>
          <w:szCs w:val="28"/>
        </w:rPr>
        <w:t xml:space="preserve">Организационно-методическое сопровождение: </w:t>
      </w:r>
      <w:r w:rsidR="001967CF" w:rsidRPr="006F0CF8">
        <w:rPr>
          <w:bCs/>
          <w:kern w:val="36"/>
          <w:sz w:val="28"/>
          <w:szCs w:val="28"/>
        </w:rPr>
        <w:t>Центр мониторинга и оценки качества образования ГАОУ ДПО «Ленинградский областной институт развития образования»</w:t>
      </w:r>
      <w:r w:rsidR="0057215C" w:rsidRPr="006F0CF8">
        <w:rPr>
          <w:bCs/>
          <w:kern w:val="36"/>
          <w:sz w:val="28"/>
          <w:szCs w:val="28"/>
        </w:rPr>
        <w:t>;</w:t>
      </w:r>
    </w:p>
    <w:p w:rsidR="001967CF" w:rsidRPr="006F0CF8" w:rsidRDefault="00132EA3" w:rsidP="00124A23">
      <w:pPr>
        <w:pStyle w:val="a4"/>
        <w:numPr>
          <w:ilvl w:val="0"/>
          <w:numId w:val="9"/>
        </w:numPr>
        <w:shd w:val="clear" w:color="auto" w:fill="FFFFFF"/>
        <w:spacing w:line="360" w:lineRule="auto"/>
        <w:ind w:left="0" w:hanging="567"/>
        <w:jc w:val="both"/>
        <w:outlineLvl w:val="0"/>
        <w:rPr>
          <w:bCs/>
          <w:kern w:val="36"/>
          <w:sz w:val="28"/>
          <w:szCs w:val="28"/>
        </w:rPr>
      </w:pPr>
      <w:r w:rsidRPr="006F0CF8">
        <w:rPr>
          <w:bCs/>
          <w:kern w:val="36"/>
          <w:sz w:val="28"/>
          <w:szCs w:val="28"/>
        </w:rPr>
        <w:t xml:space="preserve">Научно-методическое сопровождение: </w:t>
      </w:r>
      <w:r w:rsidR="001967CF" w:rsidRPr="006F0CF8">
        <w:rPr>
          <w:bCs/>
          <w:kern w:val="36"/>
          <w:sz w:val="28"/>
          <w:szCs w:val="28"/>
        </w:rPr>
        <w:t>Кафедра педагогики и психологии ГАОУ ДПО «Ленинградский областной институт развития образования»</w:t>
      </w:r>
      <w:r w:rsidR="0057215C" w:rsidRPr="006F0CF8">
        <w:rPr>
          <w:bCs/>
          <w:kern w:val="36"/>
          <w:sz w:val="28"/>
          <w:szCs w:val="28"/>
        </w:rPr>
        <w:t>;</w:t>
      </w:r>
    </w:p>
    <w:p w:rsidR="00B758DE" w:rsidRPr="006F0CF8" w:rsidRDefault="00B758DE">
      <w:pPr>
        <w:spacing w:after="200" w:line="276" w:lineRule="auto"/>
        <w:rPr>
          <w:bCs/>
          <w:kern w:val="36"/>
          <w:sz w:val="28"/>
          <w:szCs w:val="28"/>
        </w:rPr>
      </w:pPr>
      <w:r w:rsidRPr="006F0CF8">
        <w:rPr>
          <w:bCs/>
          <w:kern w:val="36"/>
          <w:sz w:val="28"/>
          <w:szCs w:val="28"/>
        </w:rPr>
        <w:br w:type="page"/>
      </w:r>
    </w:p>
    <w:p w:rsidR="00B758DE" w:rsidRPr="006F0CF8" w:rsidRDefault="00B758DE" w:rsidP="00B758DE">
      <w:pPr>
        <w:shd w:val="clear" w:color="auto" w:fill="FFFFFF"/>
        <w:jc w:val="both"/>
        <w:outlineLvl w:val="0"/>
        <w:rPr>
          <w:bCs/>
          <w:kern w:val="36"/>
          <w:sz w:val="28"/>
          <w:szCs w:val="28"/>
        </w:rPr>
        <w:sectPr w:rsidR="00B758DE" w:rsidRPr="006F0CF8" w:rsidSect="00B758DE">
          <w:headerReference w:type="default" r:id="rId9"/>
          <w:pgSz w:w="11906" w:h="16838" w:code="9"/>
          <w:pgMar w:top="284" w:right="1133" w:bottom="1135" w:left="1985" w:header="709" w:footer="709" w:gutter="0"/>
          <w:cols w:space="708"/>
          <w:docGrid w:linePitch="360"/>
        </w:sectPr>
      </w:pPr>
    </w:p>
    <w:p w:rsidR="001967CF" w:rsidRPr="006F0CF8" w:rsidRDefault="001967CF" w:rsidP="00B758DE">
      <w:pPr>
        <w:numPr>
          <w:ilvl w:val="0"/>
          <w:numId w:val="1"/>
        </w:numPr>
        <w:ind w:left="0" w:firstLine="1276"/>
        <w:jc w:val="both"/>
        <w:rPr>
          <w:sz w:val="28"/>
          <w:szCs w:val="28"/>
        </w:rPr>
      </w:pPr>
      <w:r w:rsidRPr="006F0CF8">
        <w:rPr>
          <w:b/>
          <w:sz w:val="28"/>
          <w:szCs w:val="28"/>
        </w:rPr>
        <w:lastRenderedPageBreak/>
        <w:t>Основные этапы</w:t>
      </w:r>
      <w:r w:rsidRPr="006F0CF8">
        <w:rPr>
          <w:sz w:val="28"/>
          <w:szCs w:val="28"/>
        </w:rPr>
        <w:t xml:space="preserve"> мониторингового исследования и их содержание:</w:t>
      </w:r>
    </w:p>
    <w:p w:rsidR="00B758DE" w:rsidRPr="006F0CF8" w:rsidRDefault="00B758DE" w:rsidP="00B758DE">
      <w:pPr>
        <w:jc w:val="both"/>
        <w:rPr>
          <w:sz w:val="28"/>
          <w:szCs w:val="28"/>
        </w:rPr>
      </w:pPr>
    </w:p>
    <w:tbl>
      <w:tblPr>
        <w:tblW w:w="4966" w:type="pct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8"/>
        <w:gridCol w:w="4215"/>
        <w:gridCol w:w="1883"/>
        <w:gridCol w:w="3143"/>
        <w:gridCol w:w="3508"/>
      </w:tblGrid>
      <w:tr w:rsidR="006F0CF8" w:rsidRPr="006F0CF8" w:rsidTr="00B758DE">
        <w:trPr>
          <w:trHeight w:val="868"/>
        </w:trPr>
        <w:tc>
          <w:tcPr>
            <w:tcW w:w="741" w:type="pct"/>
            <w:vAlign w:val="center"/>
          </w:tcPr>
          <w:p w:rsidR="001967CF" w:rsidRPr="006F0CF8" w:rsidRDefault="001967CF" w:rsidP="00D20651">
            <w:pPr>
              <w:jc w:val="center"/>
            </w:pPr>
            <w:r w:rsidRPr="006F0CF8">
              <w:t>Этап</w:t>
            </w:r>
          </w:p>
        </w:tc>
        <w:tc>
          <w:tcPr>
            <w:tcW w:w="1408" w:type="pct"/>
            <w:vAlign w:val="center"/>
          </w:tcPr>
          <w:p w:rsidR="001967CF" w:rsidRPr="006F0CF8" w:rsidRDefault="001967CF" w:rsidP="00D20651">
            <w:pPr>
              <w:jc w:val="center"/>
            </w:pPr>
            <w:r w:rsidRPr="006F0CF8">
              <w:t>Содержание деятельности</w:t>
            </w:r>
          </w:p>
        </w:tc>
        <w:tc>
          <w:tcPr>
            <w:tcW w:w="629" w:type="pct"/>
            <w:vAlign w:val="center"/>
          </w:tcPr>
          <w:p w:rsidR="001967CF" w:rsidRPr="006F0CF8" w:rsidRDefault="001967CF" w:rsidP="00D20651">
            <w:pPr>
              <w:jc w:val="center"/>
            </w:pPr>
            <w:r w:rsidRPr="006F0CF8">
              <w:t>Сроки реализации</w:t>
            </w:r>
          </w:p>
        </w:tc>
        <w:tc>
          <w:tcPr>
            <w:tcW w:w="1050" w:type="pct"/>
            <w:vAlign w:val="center"/>
          </w:tcPr>
          <w:p w:rsidR="001967CF" w:rsidRPr="006F0CF8" w:rsidRDefault="001967CF" w:rsidP="00D20651">
            <w:pPr>
              <w:jc w:val="center"/>
            </w:pPr>
            <w:r w:rsidRPr="006F0CF8">
              <w:t>Ответственные</w:t>
            </w:r>
          </w:p>
        </w:tc>
        <w:tc>
          <w:tcPr>
            <w:tcW w:w="1172" w:type="pct"/>
            <w:vAlign w:val="center"/>
          </w:tcPr>
          <w:p w:rsidR="001967CF" w:rsidRPr="006F0CF8" w:rsidRDefault="001967CF" w:rsidP="00D20651">
            <w:pPr>
              <w:jc w:val="center"/>
            </w:pPr>
            <w:r w:rsidRPr="006F0CF8">
              <w:t>Форма представления</w:t>
            </w:r>
          </w:p>
        </w:tc>
      </w:tr>
      <w:tr w:rsidR="006F0CF8" w:rsidRPr="006F0CF8" w:rsidTr="00B758DE">
        <w:tc>
          <w:tcPr>
            <w:tcW w:w="741" w:type="pct"/>
            <w:vMerge w:val="restart"/>
            <w:vAlign w:val="center"/>
          </w:tcPr>
          <w:p w:rsidR="000E3C54" w:rsidRPr="006F0CF8" w:rsidRDefault="000E3C54" w:rsidP="00D20651">
            <w:pPr>
              <w:jc w:val="center"/>
            </w:pPr>
            <w:r w:rsidRPr="006F0CF8">
              <w:t>Подготовительный</w:t>
            </w:r>
          </w:p>
        </w:tc>
        <w:tc>
          <w:tcPr>
            <w:tcW w:w="1408" w:type="pct"/>
            <w:vAlign w:val="center"/>
          </w:tcPr>
          <w:p w:rsidR="000E3C54" w:rsidRPr="006F0CF8" w:rsidRDefault="00276025" w:rsidP="00C53A90">
            <w:r w:rsidRPr="006F0CF8">
              <w:t xml:space="preserve">Организация </w:t>
            </w:r>
            <w:r w:rsidR="000E3C54" w:rsidRPr="006F0CF8">
              <w:t>разработки Программы мониторингового исследования в соответствии с требованиями (</w:t>
            </w:r>
            <w:r w:rsidR="00C53A90">
              <w:t>Приложение 2 к распоряжению</w:t>
            </w:r>
            <w:r w:rsidR="00C53A90" w:rsidRPr="00C53A90">
              <w:t xml:space="preserve"> от 31 марта 2021 года № 832-р</w:t>
            </w:r>
            <w:r w:rsidR="00C53A90">
              <w:t>)</w:t>
            </w:r>
          </w:p>
        </w:tc>
        <w:tc>
          <w:tcPr>
            <w:tcW w:w="629" w:type="pct"/>
            <w:vAlign w:val="center"/>
          </w:tcPr>
          <w:p w:rsidR="000E3C54" w:rsidRPr="006F0CF8" w:rsidRDefault="008D67C6" w:rsidP="002C18AD">
            <w:pPr>
              <w:jc w:val="center"/>
            </w:pPr>
            <w:r>
              <w:t>апрель</w:t>
            </w:r>
            <w:r w:rsidR="000E3C54" w:rsidRPr="006F0CF8">
              <w:t xml:space="preserve"> 2021г.</w:t>
            </w:r>
          </w:p>
        </w:tc>
        <w:tc>
          <w:tcPr>
            <w:tcW w:w="1050" w:type="pct"/>
            <w:vAlign w:val="center"/>
          </w:tcPr>
          <w:p w:rsidR="000E3C54" w:rsidRPr="006F0CF8" w:rsidRDefault="000E3C54" w:rsidP="007C0C04">
            <w:pPr>
              <w:jc w:val="center"/>
            </w:pPr>
            <w:r w:rsidRPr="006F0CF8">
              <w:t>Центр мониторинга и оценки качества образования ГАОУ ДПО «ЛОИРО»</w:t>
            </w:r>
          </w:p>
        </w:tc>
        <w:tc>
          <w:tcPr>
            <w:tcW w:w="1172" w:type="pct"/>
            <w:vAlign w:val="center"/>
          </w:tcPr>
          <w:p w:rsidR="000E3C54" w:rsidRPr="006F0CF8" w:rsidRDefault="000E3C54" w:rsidP="00D20651">
            <w:r w:rsidRPr="006F0CF8">
              <w:t>Электронная форма Программы (</w:t>
            </w:r>
            <w:r w:rsidRPr="006F0CF8">
              <w:rPr>
                <w:lang w:val="en-US"/>
              </w:rPr>
              <w:t>MS</w:t>
            </w:r>
            <w:r w:rsidRPr="006F0CF8">
              <w:t xml:space="preserve"> </w:t>
            </w:r>
            <w:r w:rsidRPr="006F0CF8">
              <w:rPr>
                <w:lang w:val="en-US"/>
              </w:rPr>
              <w:t>Word</w:t>
            </w:r>
            <w:r w:rsidRPr="006F0CF8">
              <w:t xml:space="preserve">) для заполнения критериями и показателями </w:t>
            </w:r>
          </w:p>
        </w:tc>
      </w:tr>
      <w:tr w:rsidR="006F0CF8" w:rsidRPr="006F0CF8" w:rsidTr="00B758DE">
        <w:tc>
          <w:tcPr>
            <w:tcW w:w="741" w:type="pct"/>
            <w:vMerge/>
            <w:vAlign w:val="center"/>
          </w:tcPr>
          <w:p w:rsidR="000E3C54" w:rsidRPr="006F0CF8" w:rsidRDefault="000E3C54" w:rsidP="00DE6101">
            <w:pPr>
              <w:jc w:val="center"/>
              <w:rPr>
                <w:b/>
              </w:rPr>
            </w:pPr>
          </w:p>
        </w:tc>
        <w:tc>
          <w:tcPr>
            <w:tcW w:w="1408" w:type="pct"/>
            <w:vAlign w:val="center"/>
          </w:tcPr>
          <w:p w:rsidR="000E3C54" w:rsidRPr="006F0CF8" w:rsidRDefault="000E3C54" w:rsidP="00DE6101">
            <w:r w:rsidRPr="006F0CF8">
              <w:t>Участие в разработке Программы мониторингового исследования в части обеспечения научными критериями и показателями.</w:t>
            </w:r>
          </w:p>
          <w:p w:rsidR="000E3C54" w:rsidRPr="006F0CF8" w:rsidRDefault="000E3C54" w:rsidP="00DE6101">
            <w:r w:rsidRPr="00C53A90">
              <w:t xml:space="preserve">(Распоряжение от 31.03.21 </w:t>
            </w:r>
            <w:r w:rsidR="00C53A90" w:rsidRPr="00C53A90">
              <w:t>№ 832-р</w:t>
            </w:r>
            <w:r w:rsidRPr="00C53A90">
              <w:t>, п.2).</w:t>
            </w:r>
          </w:p>
          <w:p w:rsidR="000E3C54" w:rsidRPr="006F0CF8" w:rsidRDefault="000E3C54" w:rsidP="00DE6101"/>
          <w:p w:rsidR="000E3C54" w:rsidRPr="006F0CF8" w:rsidRDefault="000E3C54" w:rsidP="00DE6101">
            <w:pPr>
              <w:rPr>
                <w:b/>
              </w:rPr>
            </w:pPr>
            <w:r w:rsidRPr="006F0CF8">
              <w:t xml:space="preserve">Согласование критериев и показателей мониторинга с </w:t>
            </w:r>
            <w:proofErr w:type="spellStart"/>
            <w:r w:rsidRPr="006F0CF8">
              <w:t>ЦМиОКО</w:t>
            </w:r>
            <w:proofErr w:type="spellEnd"/>
            <w:r w:rsidRPr="006F0CF8">
              <w:t xml:space="preserve"> </w:t>
            </w:r>
            <w:r w:rsidRPr="00C53A90">
              <w:t xml:space="preserve">(Распоряжение от 31.03.21 </w:t>
            </w:r>
            <w:r w:rsidR="00C53A90" w:rsidRPr="00C53A90">
              <w:t>№ 832-р</w:t>
            </w:r>
            <w:r w:rsidRPr="00C53A90">
              <w:t>, п.2.1).</w:t>
            </w:r>
          </w:p>
        </w:tc>
        <w:tc>
          <w:tcPr>
            <w:tcW w:w="629" w:type="pct"/>
            <w:vAlign w:val="center"/>
          </w:tcPr>
          <w:p w:rsidR="000E3C54" w:rsidRPr="006F0CF8" w:rsidRDefault="008D67C6" w:rsidP="002C18AD">
            <w:pPr>
              <w:jc w:val="center"/>
              <w:rPr>
                <w:b/>
              </w:rPr>
            </w:pPr>
            <w:r>
              <w:t>май</w:t>
            </w:r>
            <w:r w:rsidR="000E3C54" w:rsidRPr="006F0CF8">
              <w:t xml:space="preserve"> 2021г.</w:t>
            </w:r>
          </w:p>
        </w:tc>
        <w:tc>
          <w:tcPr>
            <w:tcW w:w="1050" w:type="pct"/>
            <w:vAlign w:val="center"/>
          </w:tcPr>
          <w:p w:rsidR="000E3C54" w:rsidRPr="006F0CF8" w:rsidRDefault="000E3C54" w:rsidP="007C0C04">
            <w:pPr>
              <w:jc w:val="center"/>
              <w:rPr>
                <w:b/>
              </w:rPr>
            </w:pPr>
            <w:r w:rsidRPr="006F0CF8">
              <w:t>Кафедра педагогики и психологии ГАОУ ДПО «ЛОИРО»</w:t>
            </w:r>
          </w:p>
        </w:tc>
        <w:tc>
          <w:tcPr>
            <w:tcW w:w="1172" w:type="pct"/>
            <w:vAlign w:val="center"/>
          </w:tcPr>
          <w:p w:rsidR="000E3C54" w:rsidRPr="006F0CF8" w:rsidRDefault="000E3C54" w:rsidP="00DE6101">
            <w:r w:rsidRPr="006F0CF8">
              <w:t>Электронная форма Программы (</w:t>
            </w:r>
            <w:r w:rsidRPr="006F0CF8">
              <w:rPr>
                <w:lang w:val="en-US"/>
              </w:rPr>
              <w:t>MS</w:t>
            </w:r>
            <w:r w:rsidRPr="006F0CF8">
              <w:t xml:space="preserve"> </w:t>
            </w:r>
            <w:r w:rsidRPr="006F0CF8">
              <w:rPr>
                <w:lang w:val="en-US"/>
              </w:rPr>
              <w:t>Word</w:t>
            </w:r>
            <w:r w:rsidRPr="006F0CF8">
              <w:t>), содержащая в себе критерии и показатели для проведения мониторинга</w:t>
            </w:r>
          </w:p>
        </w:tc>
      </w:tr>
      <w:tr w:rsidR="006F0CF8" w:rsidRPr="006F0CF8" w:rsidTr="00B758DE">
        <w:tc>
          <w:tcPr>
            <w:tcW w:w="741" w:type="pct"/>
            <w:vMerge/>
            <w:vAlign w:val="center"/>
          </w:tcPr>
          <w:p w:rsidR="000E3C54" w:rsidRPr="006F0CF8" w:rsidRDefault="000E3C54" w:rsidP="00DE6101">
            <w:pPr>
              <w:jc w:val="both"/>
              <w:rPr>
                <w:b/>
              </w:rPr>
            </w:pPr>
          </w:p>
        </w:tc>
        <w:tc>
          <w:tcPr>
            <w:tcW w:w="1408" w:type="pct"/>
            <w:vAlign w:val="center"/>
          </w:tcPr>
          <w:p w:rsidR="000E3C54" w:rsidRPr="006F0CF8" w:rsidRDefault="000E3C54" w:rsidP="00C35AEF">
            <w:pPr>
              <w:rPr>
                <w:b/>
              </w:rPr>
            </w:pPr>
            <w:r w:rsidRPr="006F0CF8">
              <w:t xml:space="preserve">Согласование критериев и показателей мониторинга с профильным отделом Комитета общего и профессионального образования (Распоряжение от 31.03.21 </w:t>
            </w:r>
            <w:r w:rsidR="00C53A90">
              <w:t>№ 832-р</w:t>
            </w:r>
            <w:r w:rsidRPr="006F0CF8">
              <w:t>, п.1.2).</w:t>
            </w:r>
          </w:p>
        </w:tc>
        <w:tc>
          <w:tcPr>
            <w:tcW w:w="629" w:type="pct"/>
            <w:vAlign w:val="center"/>
          </w:tcPr>
          <w:p w:rsidR="000E3C54" w:rsidRPr="006F0CF8" w:rsidRDefault="008D67C6" w:rsidP="00DE6101">
            <w:pPr>
              <w:jc w:val="center"/>
              <w:rPr>
                <w:b/>
              </w:rPr>
            </w:pPr>
            <w:r>
              <w:t>июнь</w:t>
            </w:r>
            <w:bookmarkStart w:id="0" w:name="_GoBack"/>
            <w:bookmarkEnd w:id="0"/>
            <w:r w:rsidR="000E3C54" w:rsidRPr="006F0CF8">
              <w:t xml:space="preserve"> 2021г.</w:t>
            </w:r>
          </w:p>
        </w:tc>
        <w:tc>
          <w:tcPr>
            <w:tcW w:w="1050" w:type="pct"/>
            <w:vAlign w:val="center"/>
          </w:tcPr>
          <w:p w:rsidR="000E3C54" w:rsidRPr="006F0CF8" w:rsidRDefault="000E3C54" w:rsidP="007C0C04">
            <w:pPr>
              <w:jc w:val="center"/>
              <w:rPr>
                <w:b/>
              </w:rPr>
            </w:pPr>
            <w:r w:rsidRPr="006F0CF8">
              <w:t>Центр мониторинга и оценки качества образования ГАОУ ДПО «ЛОИРО»</w:t>
            </w:r>
          </w:p>
        </w:tc>
        <w:tc>
          <w:tcPr>
            <w:tcW w:w="1172" w:type="pct"/>
            <w:vAlign w:val="center"/>
          </w:tcPr>
          <w:p w:rsidR="000E3C54" w:rsidRPr="006F0CF8" w:rsidRDefault="000E3C54" w:rsidP="00DE6101">
            <w:pPr>
              <w:rPr>
                <w:b/>
              </w:rPr>
            </w:pPr>
            <w:r w:rsidRPr="006F0CF8">
              <w:t>Электронная форма Программы (</w:t>
            </w:r>
            <w:r w:rsidRPr="006F0CF8">
              <w:rPr>
                <w:lang w:val="en-US"/>
              </w:rPr>
              <w:t>MS</w:t>
            </w:r>
            <w:r w:rsidRPr="006F0CF8">
              <w:t xml:space="preserve"> </w:t>
            </w:r>
            <w:r w:rsidRPr="006F0CF8">
              <w:rPr>
                <w:lang w:val="en-US"/>
              </w:rPr>
              <w:t>Word</w:t>
            </w:r>
            <w:r w:rsidRPr="006F0CF8">
              <w:t>), содержащая в себе критерии и показатели для проведения мониторинга</w:t>
            </w:r>
          </w:p>
        </w:tc>
      </w:tr>
      <w:tr w:rsidR="006F0CF8" w:rsidRPr="006F0CF8" w:rsidTr="00B758DE">
        <w:tc>
          <w:tcPr>
            <w:tcW w:w="741" w:type="pct"/>
            <w:vMerge/>
            <w:vAlign w:val="center"/>
          </w:tcPr>
          <w:p w:rsidR="000E3C54" w:rsidRPr="006F0CF8" w:rsidRDefault="000E3C54" w:rsidP="00DE6101">
            <w:pPr>
              <w:jc w:val="both"/>
              <w:rPr>
                <w:b/>
              </w:rPr>
            </w:pPr>
          </w:p>
        </w:tc>
        <w:tc>
          <w:tcPr>
            <w:tcW w:w="1408" w:type="pct"/>
            <w:vAlign w:val="center"/>
          </w:tcPr>
          <w:p w:rsidR="000E3C54" w:rsidRPr="006F0CF8" w:rsidRDefault="00DF68AF" w:rsidP="000E3C54">
            <w:r w:rsidRPr="006F0CF8">
              <w:t xml:space="preserve">Разработка формы </w:t>
            </w:r>
            <w:r w:rsidR="000E3C54" w:rsidRPr="006F0CF8">
              <w:t xml:space="preserve">анкеты по Программе мониторинга в соответствии с требованиями </w:t>
            </w:r>
            <w:r w:rsidR="000E3C54" w:rsidRPr="00C53A90">
              <w:t xml:space="preserve">(Приложение 3 к распоряжению от 31.03.21 </w:t>
            </w:r>
            <w:r w:rsidR="00C53A90" w:rsidRPr="00C53A90">
              <w:t xml:space="preserve">№ 832-р, </w:t>
            </w:r>
            <w:proofErr w:type="gramStart"/>
            <w:r w:rsidR="000E3C54" w:rsidRPr="00C53A90">
              <w:t>п</w:t>
            </w:r>
            <w:proofErr w:type="gramEnd"/>
            <w:r w:rsidR="000E3C54" w:rsidRPr="00C53A90">
              <w:t xml:space="preserve"> 2.2).</w:t>
            </w:r>
          </w:p>
        </w:tc>
        <w:tc>
          <w:tcPr>
            <w:tcW w:w="629" w:type="pct"/>
            <w:vAlign w:val="center"/>
          </w:tcPr>
          <w:p w:rsidR="000E3C54" w:rsidRPr="006F0CF8" w:rsidRDefault="002C18AD" w:rsidP="00DE6101">
            <w:pPr>
              <w:jc w:val="center"/>
            </w:pPr>
            <w:r>
              <w:t>сентябрь</w:t>
            </w:r>
            <w:r w:rsidR="00DF68AF" w:rsidRPr="006F0CF8">
              <w:t xml:space="preserve"> 2021г.</w:t>
            </w:r>
          </w:p>
        </w:tc>
        <w:tc>
          <w:tcPr>
            <w:tcW w:w="1050" w:type="pct"/>
            <w:vAlign w:val="center"/>
          </w:tcPr>
          <w:p w:rsidR="000E3C54" w:rsidRPr="006F0CF8" w:rsidRDefault="00BC404F" w:rsidP="007C0C04">
            <w:pPr>
              <w:jc w:val="center"/>
            </w:pPr>
            <w:r w:rsidRPr="006F0CF8">
              <w:t>Кафедра педагогики и психологии ГАОУ ДПО «ЛОИРО»</w:t>
            </w:r>
          </w:p>
        </w:tc>
        <w:tc>
          <w:tcPr>
            <w:tcW w:w="1172" w:type="pct"/>
            <w:vAlign w:val="center"/>
          </w:tcPr>
          <w:p w:rsidR="000E3C54" w:rsidRPr="006F0CF8" w:rsidRDefault="00BC404F" w:rsidP="00BC404F">
            <w:r w:rsidRPr="006F0CF8">
              <w:t>Электронная форма анкеты (</w:t>
            </w:r>
            <w:r w:rsidRPr="006F0CF8">
              <w:rPr>
                <w:lang w:val="en-US"/>
              </w:rPr>
              <w:t>MS</w:t>
            </w:r>
            <w:r w:rsidRPr="006F0CF8">
              <w:t xml:space="preserve"> </w:t>
            </w:r>
            <w:r w:rsidRPr="006F0CF8">
              <w:rPr>
                <w:lang w:val="en-US"/>
              </w:rPr>
              <w:t>Word</w:t>
            </w:r>
            <w:r w:rsidRPr="006F0CF8">
              <w:t>), содержащая в себе критерии и вопросы для проведения мониторинга</w:t>
            </w:r>
            <w:r w:rsidR="00AD144B" w:rsidRPr="006F0CF8">
              <w:t>.</w:t>
            </w:r>
          </w:p>
        </w:tc>
      </w:tr>
      <w:tr w:rsidR="006F0CF8" w:rsidRPr="006F0CF8" w:rsidTr="00276025">
        <w:trPr>
          <w:trHeight w:val="1020"/>
        </w:trPr>
        <w:tc>
          <w:tcPr>
            <w:tcW w:w="741" w:type="pct"/>
            <w:vAlign w:val="center"/>
          </w:tcPr>
          <w:p w:rsidR="008731A6" w:rsidRPr="006F0CF8" w:rsidRDefault="008731A6" w:rsidP="00DE6101">
            <w:pPr>
              <w:jc w:val="both"/>
              <w:rPr>
                <w:b/>
              </w:rPr>
            </w:pPr>
          </w:p>
        </w:tc>
        <w:tc>
          <w:tcPr>
            <w:tcW w:w="1408" w:type="pct"/>
            <w:vAlign w:val="center"/>
          </w:tcPr>
          <w:p w:rsidR="008731A6" w:rsidRPr="006F0CF8" w:rsidRDefault="008731A6" w:rsidP="008731A6">
            <w:r w:rsidRPr="006F0CF8">
              <w:t xml:space="preserve">Разработка электронной формы анкеты по Программе мониторинга </w:t>
            </w:r>
            <w:r w:rsidRPr="00C53A90">
              <w:t xml:space="preserve">(Распоряжение от 31.03.21 </w:t>
            </w:r>
            <w:r w:rsidR="00C53A90">
              <w:t>№ 832-р</w:t>
            </w:r>
            <w:r w:rsidRPr="00C53A90">
              <w:t>, п.1.3).</w:t>
            </w:r>
          </w:p>
        </w:tc>
        <w:tc>
          <w:tcPr>
            <w:tcW w:w="629" w:type="pct"/>
            <w:vAlign w:val="center"/>
          </w:tcPr>
          <w:p w:rsidR="008731A6" w:rsidRPr="006F0CF8" w:rsidRDefault="002C18AD" w:rsidP="00DE6101">
            <w:pPr>
              <w:jc w:val="center"/>
            </w:pPr>
            <w:r>
              <w:t>сентябрь</w:t>
            </w:r>
            <w:r w:rsidR="008731A6" w:rsidRPr="006F0CF8">
              <w:t xml:space="preserve"> 2021г.</w:t>
            </w:r>
          </w:p>
        </w:tc>
        <w:tc>
          <w:tcPr>
            <w:tcW w:w="1050" w:type="pct"/>
            <w:vAlign w:val="center"/>
          </w:tcPr>
          <w:p w:rsidR="008731A6" w:rsidRPr="006F0CF8" w:rsidRDefault="008731A6" w:rsidP="007C0C04">
            <w:pPr>
              <w:jc w:val="center"/>
            </w:pPr>
            <w:r w:rsidRPr="006F0CF8">
              <w:t>Центр мониторинга и оценки качества образования ГАОУ ДПО «ЛОИРО»</w:t>
            </w:r>
          </w:p>
        </w:tc>
        <w:tc>
          <w:tcPr>
            <w:tcW w:w="1172" w:type="pct"/>
            <w:vAlign w:val="center"/>
          </w:tcPr>
          <w:p w:rsidR="008731A6" w:rsidRPr="006F0CF8" w:rsidRDefault="008731A6" w:rsidP="009C50B6">
            <w:r w:rsidRPr="006F0CF8">
              <w:t xml:space="preserve">Электронная форма анкеты, </w:t>
            </w:r>
            <w:r w:rsidR="009C50B6" w:rsidRPr="006F0CF8">
              <w:t xml:space="preserve">размещенная на онлайн-сервисе для создания форм обратной связи, онлайн-тестирований и опросов </w:t>
            </w:r>
            <w:proofErr w:type="spellStart"/>
            <w:r w:rsidR="009C50B6" w:rsidRPr="006F0CF8">
              <w:rPr>
                <w:lang w:val="en-US"/>
              </w:rPr>
              <w:t>GoogleForms</w:t>
            </w:r>
            <w:proofErr w:type="spellEnd"/>
            <w:r w:rsidR="00AD144B" w:rsidRPr="006F0CF8">
              <w:t>.</w:t>
            </w:r>
          </w:p>
        </w:tc>
      </w:tr>
      <w:tr w:rsidR="006F0CF8" w:rsidRPr="006F0CF8" w:rsidTr="00B758DE">
        <w:tc>
          <w:tcPr>
            <w:tcW w:w="741" w:type="pct"/>
            <w:vMerge w:val="restart"/>
            <w:vAlign w:val="center"/>
          </w:tcPr>
          <w:p w:rsidR="00720A0B" w:rsidRPr="006F0CF8" w:rsidRDefault="00720A0B" w:rsidP="00B758DE">
            <w:pPr>
              <w:jc w:val="center"/>
              <w:rPr>
                <w:b/>
              </w:rPr>
            </w:pPr>
            <w:r w:rsidRPr="006F0CF8">
              <w:t>Практический</w:t>
            </w:r>
          </w:p>
        </w:tc>
        <w:tc>
          <w:tcPr>
            <w:tcW w:w="1408" w:type="pct"/>
            <w:vAlign w:val="center"/>
          </w:tcPr>
          <w:p w:rsidR="00720A0B" w:rsidRPr="006F0CF8" w:rsidRDefault="00720A0B" w:rsidP="00720A0B">
            <w:r w:rsidRPr="006F0CF8">
              <w:t xml:space="preserve">Подготовка распоряжения о проведении мониторинга </w:t>
            </w:r>
            <w:r w:rsidRPr="00C53A90">
              <w:t xml:space="preserve">(Распоряжение от 31.03.21 </w:t>
            </w:r>
            <w:r w:rsidR="00C53A90" w:rsidRPr="00C53A90">
              <w:t>№ 832-р,</w:t>
            </w:r>
            <w:r w:rsidR="00C53A90">
              <w:t xml:space="preserve"> </w:t>
            </w:r>
            <w:r w:rsidRPr="00C53A90">
              <w:t>п.1.1).</w:t>
            </w:r>
          </w:p>
        </w:tc>
        <w:tc>
          <w:tcPr>
            <w:tcW w:w="629" w:type="pct"/>
            <w:vAlign w:val="center"/>
          </w:tcPr>
          <w:p w:rsidR="00720A0B" w:rsidRPr="006F0CF8" w:rsidRDefault="002C18AD" w:rsidP="00DE6101">
            <w:pPr>
              <w:jc w:val="center"/>
              <w:rPr>
                <w:b/>
              </w:rPr>
            </w:pPr>
            <w:r>
              <w:t>сентябрь</w:t>
            </w:r>
            <w:r w:rsidR="00720A0B" w:rsidRPr="006F0CF8">
              <w:t xml:space="preserve"> 2021г.</w:t>
            </w:r>
          </w:p>
        </w:tc>
        <w:tc>
          <w:tcPr>
            <w:tcW w:w="1050" w:type="pct"/>
            <w:vAlign w:val="center"/>
          </w:tcPr>
          <w:p w:rsidR="00720A0B" w:rsidRPr="006F0CF8" w:rsidRDefault="00720A0B" w:rsidP="007C0C04">
            <w:pPr>
              <w:jc w:val="center"/>
              <w:rPr>
                <w:b/>
              </w:rPr>
            </w:pPr>
            <w:r w:rsidRPr="006F0CF8">
              <w:t>Центр мониторинга и оценки качества образования ГАОУ ДПО «ЛОИРО»</w:t>
            </w:r>
          </w:p>
        </w:tc>
        <w:tc>
          <w:tcPr>
            <w:tcW w:w="1172" w:type="pct"/>
            <w:vAlign w:val="center"/>
          </w:tcPr>
          <w:p w:rsidR="00720A0B" w:rsidRPr="006F0CF8" w:rsidRDefault="00720A0B" w:rsidP="00DE6101">
            <w:r w:rsidRPr="006F0CF8">
              <w:t>Печатная версия Распоряжения, заверенная подписью проректора по у</w:t>
            </w:r>
            <w:r w:rsidR="00AD144B" w:rsidRPr="006F0CF8">
              <w:t>че</w:t>
            </w:r>
            <w:r w:rsidR="00B758DE" w:rsidRPr="006F0CF8">
              <w:t xml:space="preserve">бно-методической деятельности, </w:t>
            </w:r>
            <w:r w:rsidR="00AD144B" w:rsidRPr="006F0CF8">
              <w:t xml:space="preserve">с присвоенным </w:t>
            </w:r>
            <w:proofErr w:type="spellStart"/>
            <w:r w:rsidR="00AD144B" w:rsidRPr="006F0CF8">
              <w:t>исх.номером</w:t>
            </w:r>
            <w:proofErr w:type="spellEnd"/>
            <w:r w:rsidR="00AD144B" w:rsidRPr="006F0CF8">
              <w:t>.</w:t>
            </w:r>
          </w:p>
        </w:tc>
      </w:tr>
      <w:tr w:rsidR="006F0CF8" w:rsidRPr="006F0CF8" w:rsidTr="00B758DE">
        <w:tc>
          <w:tcPr>
            <w:tcW w:w="741" w:type="pct"/>
            <w:vMerge/>
            <w:vAlign w:val="center"/>
          </w:tcPr>
          <w:p w:rsidR="00720A0B" w:rsidRPr="006F0CF8" w:rsidRDefault="00720A0B" w:rsidP="00DE6101">
            <w:pPr>
              <w:jc w:val="center"/>
            </w:pPr>
          </w:p>
        </w:tc>
        <w:tc>
          <w:tcPr>
            <w:tcW w:w="1408" w:type="pct"/>
            <w:vAlign w:val="center"/>
          </w:tcPr>
          <w:p w:rsidR="00720A0B" w:rsidRPr="006F0CF8" w:rsidRDefault="00AD144B" w:rsidP="00DE6101">
            <w:pPr>
              <w:rPr>
                <w:szCs w:val="28"/>
              </w:rPr>
            </w:pPr>
            <w:r w:rsidRPr="00C53A90">
              <w:rPr>
                <w:szCs w:val="28"/>
              </w:rPr>
              <w:t xml:space="preserve">Информирование муниципальных методических служб </w:t>
            </w:r>
            <w:r w:rsidRPr="00C53A90">
              <w:t xml:space="preserve">(Распоряжение от 31.03.21 </w:t>
            </w:r>
            <w:r w:rsidR="00C53A90" w:rsidRPr="00C53A90">
              <w:t>№ 832-р</w:t>
            </w:r>
            <w:r w:rsidRPr="00C53A90">
              <w:t>, п.1.1).</w:t>
            </w:r>
          </w:p>
        </w:tc>
        <w:tc>
          <w:tcPr>
            <w:tcW w:w="629" w:type="pct"/>
            <w:vAlign w:val="center"/>
          </w:tcPr>
          <w:p w:rsidR="00720A0B" w:rsidRPr="006F0CF8" w:rsidRDefault="002C18AD" w:rsidP="002C18AD">
            <w:pPr>
              <w:jc w:val="center"/>
            </w:pPr>
            <w:r>
              <w:t>сентябрь</w:t>
            </w:r>
            <w:r w:rsidR="00AD144B" w:rsidRPr="006F0CF8">
              <w:t xml:space="preserve"> 2021г.</w:t>
            </w:r>
          </w:p>
        </w:tc>
        <w:tc>
          <w:tcPr>
            <w:tcW w:w="1050" w:type="pct"/>
            <w:vAlign w:val="center"/>
          </w:tcPr>
          <w:p w:rsidR="00720A0B" w:rsidRPr="006F0CF8" w:rsidRDefault="00AD144B" w:rsidP="007C0C04">
            <w:pPr>
              <w:jc w:val="center"/>
            </w:pPr>
            <w:r w:rsidRPr="006F0CF8">
              <w:t>Центр мониторинга и оценки качества образования ГАОУ ДПО «ЛОИРО»</w:t>
            </w:r>
          </w:p>
        </w:tc>
        <w:tc>
          <w:tcPr>
            <w:tcW w:w="1172" w:type="pct"/>
            <w:vAlign w:val="center"/>
          </w:tcPr>
          <w:p w:rsidR="00720A0B" w:rsidRPr="006F0CF8" w:rsidRDefault="00AD144B" w:rsidP="00DE6101">
            <w:r w:rsidRPr="006F0CF8">
              <w:t>Электронное письмо с вложением скана Распоряжения о проведении мониторинга.</w:t>
            </w:r>
          </w:p>
        </w:tc>
      </w:tr>
      <w:tr w:rsidR="002C18AD" w:rsidRPr="006F0CF8" w:rsidTr="00B758DE">
        <w:tc>
          <w:tcPr>
            <w:tcW w:w="741" w:type="pct"/>
            <w:vMerge w:val="restart"/>
            <w:vAlign w:val="center"/>
          </w:tcPr>
          <w:p w:rsidR="002C18AD" w:rsidRPr="006F0CF8" w:rsidRDefault="002C18AD" w:rsidP="00B758DE">
            <w:pPr>
              <w:jc w:val="center"/>
            </w:pPr>
            <w:r w:rsidRPr="006F0CF8">
              <w:t>Аналитический</w:t>
            </w:r>
          </w:p>
        </w:tc>
        <w:tc>
          <w:tcPr>
            <w:tcW w:w="1408" w:type="pct"/>
            <w:vAlign w:val="center"/>
          </w:tcPr>
          <w:p w:rsidR="002C18AD" w:rsidRPr="006F0CF8" w:rsidRDefault="002C18AD" w:rsidP="00CA324D">
            <w:pPr>
              <w:rPr>
                <w:szCs w:val="28"/>
              </w:rPr>
            </w:pPr>
            <w:r w:rsidRPr="002C18AD">
              <w:rPr>
                <w:szCs w:val="28"/>
              </w:rPr>
              <w:t xml:space="preserve">Первичная техническая обработка полученных данных, статистический </w:t>
            </w:r>
            <w:r w:rsidRPr="00C53A90">
              <w:rPr>
                <w:szCs w:val="28"/>
              </w:rPr>
              <w:t xml:space="preserve">анализ (Распоряжение от 31.03.21 </w:t>
            </w:r>
            <w:r w:rsidR="00C53A90" w:rsidRPr="00C53A90">
              <w:rPr>
                <w:szCs w:val="28"/>
              </w:rPr>
              <w:t xml:space="preserve">№ 832-р, </w:t>
            </w:r>
            <w:r w:rsidRPr="00C53A90">
              <w:rPr>
                <w:szCs w:val="28"/>
              </w:rPr>
              <w:t>п.1.3).</w:t>
            </w:r>
          </w:p>
        </w:tc>
        <w:tc>
          <w:tcPr>
            <w:tcW w:w="629" w:type="pct"/>
            <w:vAlign w:val="center"/>
          </w:tcPr>
          <w:p w:rsidR="002C18AD" w:rsidRPr="006F0CF8" w:rsidRDefault="00E02970" w:rsidP="00DE6101">
            <w:pPr>
              <w:jc w:val="center"/>
            </w:pPr>
            <w:r>
              <w:t>о</w:t>
            </w:r>
            <w:r w:rsidR="002C18AD" w:rsidRPr="002C18AD">
              <w:t>ктябрь 2021г.</w:t>
            </w:r>
          </w:p>
        </w:tc>
        <w:tc>
          <w:tcPr>
            <w:tcW w:w="1050" w:type="pct"/>
            <w:vAlign w:val="center"/>
          </w:tcPr>
          <w:p w:rsidR="002C18AD" w:rsidRPr="006F0CF8" w:rsidRDefault="002C18AD" w:rsidP="007C0C04">
            <w:pPr>
              <w:jc w:val="center"/>
            </w:pPr>
            <w:r w:rsidRPr="002C18AD">
              <w:t>Центр мониторинга и оценки качества образования ГАОУ ДПО «ЛОИРО»</w:t>
            </w:r>
          </w:p>
        </w:tc>
        <w:tc>
          <w:tcPr>
            <w:tcW w:w="1172" w:type="pct"/>
            <w:vAlign w:val="center"/>
          </w:tcPr>
          <w:p w:rsidR="002C18AD" w:rsidRPr="006F0CF8" w:rsidRDefault="002C18AD" w:rsidP="00CA324D">
            <w:r w:rsidRPr="002C18AD">
              <w:t xml:space="preserve">Электронная форма документа (MS </w:t>
            </w:r>
            <w:proofErr w:type="spellStart"/>
            <w:r w:rsidRPr="002C18AD">
              <w:t>Word</w:t>
            </w:r>
            <w:proofErr w:type="spellEnd"/>
            <w:r w:rsidRPr="002C18AD">
              <w:t xml:space="preserve">, MS </w:t>
            </w:r>
            <w:proofErr w:type="spellStart"/>
            <w:r w:rsidRPr="002C18AD">
              <w:t>Excel</w:t>
            </w:r>
            <w:proofErr w:type="spellEnd"/>
            <w:r w:rsidRPr="002C18AD">
              <w:t>) – статистическая справка</w:t>
            </w:r>
          </w:p>
        </w:tc>
      </w:tr>
      <w:tr w:rsidR="002C18AD" w:rsidRPr="006F0CF8" w:rsidTr="00B758DE">
        <w:tc>
          <w:tcPr>
            <w:tcW w:w="741" w:type="pct"/>
            <w:vMerge/>
            <w:vAlign w:val="center"/>
          </w:tcPr>
          <w:p w:rsidR="002C18AD" w:rsidRPr="006F0CF8" w:rsidRDefault="002C18AD" w:rsidP="00B758DE">
            <w:pPr>
              <w:jc w:val="center"/>
              <w:rPr>
                <w:b/>
              </w:rPr>
            </w:pPr>
          </w:p>
        </w:tc>
        <w:tc>
          <w:tcPr>
            <w:tcW w:w="1408" w:type="pct"/>
            <w:vAlign w:val="center"/>
          </w:tcPr>
          <w:p w:rsidR="002C18AD" w:rsidRPr="006F0CF8" w:rsidRDefault="002C18AD" w:rsidP="00E02970">
            <w:r w:rsidRPr="006F0CF8">
              <w:t xml:space="preserve">Участие в подготовке аналитического отчета в части </w:t>
            </w:r>
            <w:r w:rsidR="00E02970">
              <w:t xml:space="preserve">интерпретации полученных данных и </w:t>
            </w:r>
            <w:r w:rsidRPr="006F0CF8">
              <w:t xml:space="preserve">подготовки методических рекомендаций в соответствии с требованиями </w:t>
            </w:r>
            <w:r w:rsidRPr="00684487">
              <w:t xml:space="preserve">(Приложение 4 к распоряжению от 31.03.21 </w:t>
            </w:r>
            <w:r w:rsidR="00C53A90" w:rsidRPr="00684487">
              <w:t xml:space="preserve">№ 832-р, </w:t>
            </w:r>
            <w:proofErr w:type="gramStart"/>
            <w:r w:rsidRPr="00684487">
              <w:t>п</w:t>
            </w:r>
            <w:proofErr w:type="gramEnd"/>
            <w:r w:rsidRPr="00684487">
              <w:t xml:space="preserve"> 2.3; Распоряжение от 31.03.21 </w:t>
            </w:r>
            <w:r w:rsidR="00684487" w:rsidRPr="00684487">
              <w:t xml:space="preserve">№ 832-р, </w:t>
            </w:r>
            <w:r w:rsidRPr="00684487">
              <w:t>п.2.4).</w:t>
            </w:r>
          </w:p>
        </w:tc>
        <w:tc>
          <w:tcPr>
            <w:tcW w:w="629" w:type="pct"/>
            <w:vAlign w:val="center"/>
          </w:tcPr>
          <w:p w:rsidR="002C18AD" w:rsidRPr="006F0CF8" w:rsidRDefault="00E02970" w:rsidP="00E02970">
            <w:pPr>
              <w:jc w:val="center"/>
            </w:pPr>
            <w:r>
              <w:t>октябрь</w:t>
            </w:r>
            <w:r w:rsidR="002C18AD" w:rsidRPr="006F0CF8">
              <w:t xml:space="preserve"> 2021г.</w:t>
            </w:r>
          </w:p>
        </w:tc>
        <w:tc>
          <w:tcPr>
            <w:tcW w:w="1050" w:type="pct"/>
            <w:vAlign w:val="center"/>
          </w:tcPr>
          <w:p w:rsidR="002C18AD" w:rsidRPr="006F0CF8" w:rsidRDefault="002C18AD" w:rsidP="007C0C04">
            <w:pPr>
              <w:jc w:val="center"/>
            </w:pPr>
            <w:r w:rsidRPr="006F0CF8">
              <w:t>Кафедра педагогики и психологии ГАОУ ДПО «ЛОИРО»</w:t>
            </w:r>
          </w:p>
        </w:tc>
        <w:tc>
          <w:tcPr>
            <w:tcW w:w="1172" w:type="pct"/>
            <w:vAlign w:val="center"/>
          </w:tcPr>
          <w:p w:rsidR="002C18AD" w:rsidRPr="006F0CF8" w:rsidRDefault="002C18AD" w:rsidP="00635548">
            <w:pPr>
              <w:pStyle w:val="Standard"/>
              <w:spacing w:line="276" w:lineRule="auto"/>
              <w:rPr>
                <w:rFonts w:cs="Times New Roman"/>
              </w:rPr>
            </w:pPr>
            <w:r w:rsidRPr="006F0CF8">
              <w:rPr>
                <w:rFonts w:eastAsia="Times New Roman" w:cs="Times New Roman"/>
                <w:kern w:val="0"/>
                <w:lang w:eastAsia="ru-RU" w:bidi="ar-SA"/>
              </w:rPr>
              <w:t xml:space="preserve">Электронная форма аналитического отчета (MS </w:t>
            </w:r>
            <w:proofErr w:type="spellStart"/>
            <w:r w:rsidRPr="006F0CF8">
              <w:rPr>
                <w:rFonts w:eastAsia="Times New Roman" w:cs="Times New Roman"/>
                <w:kern w:val="0"/>
                <w:lang w:eastAsia="ru-RU" w:bidi="ar-SA"/>
              </w:rPr>
              <w:t>Word</w:t>
            </w:r>
            <w:proofErr w:type="spellEnd"/>
            <w:r w:rsidRPr="006F0CF8">
              <w:rPr>
                <w:rFonts w:eastAsia="Times New Roman" w:cs="Times New Roman"/>
                <w:kern w:val="0"/>
                <w:lang w:eastAsia="ru-RU" w:bidi="ar-SA"/>
              </w:rPr>
              <w:t xml:space="preserve">) </w:t>
            </w:r>
            <w:r w:rsidRPr="006F0CF8">
              <w:rPr>
                <w:rFonts w:cs="Times New Roman"/>
              </w:rPr>
              <w:t>по итогам проведения мониторинга</w:t>
            </w:r>
          </w:p>
        </w:tc>
      </w:tr>
      <w:tr w:rsidR="002C18AD" w:rsidRPr="006F0CF8" w:rsidTr="00B758DE">
        <w:tc>
          <w:tcPr>
            <w:tcW w:w="741" w:type="pct"/>
            <w:vMerge/>
            <w:vAlign w:val="center"/>
          </w:tcPr>
          <w:p w:rsidR="002C18AD" w:rsidRPr="006F0CF8" w:rsidRDefault="002C18AD" w:rsidP="00DE6101">
            <w:pPr>
              <w:jc w:val="both"/>
              <w:rPr>
                <w:b/>
              </w:rPr>
            </w:pPr>
          </w:p>
        </w:tc>
        <w:tc>
          <w:tcPr>
            <w:tcW w:w="1408" w:type="pct"/>
            <w:vAlign w:val="center"/>
          </w:tcPr>
          <w:p w:rsidR="002C18AD" w:rsidRPr="006F0CF8" w:rsidRDefault="002C18AD" w:rsidP="006330A9">
            <w:pPr>
              <w:rPr>
                <w:szCs w:val="28"/>
              </w:rPr>
            </w:pPr>
          </w:p>
        </w:tc>
        <w:tc>
          <w:tcPr>
            <w:tcW w:w="629" w:type="pct"/>
            <w:vAlign w:val="center"/>
          </w:tcPr>
          <w:p w:rsidR="002C18AD" w:rsidRPr="006F0CF8" w:rsidRDefault="002C18AD" w:rsidP="00DE6101">
            <w:pPr>
              <w:jc w:val="center"/>
            </w:pPr>
          </w:p>
        </w:tc>
        <w:tc>
          <w:tcPr>
            <w:tcW w:w="1050" w:type="pct"/>
            <w:vAlign w:val="center"/>
          </w:tcPr>
          <w:p w:rsidR="002C18AD" w:rsidRPr="006F0CF8" w:rsidRDefault="002C18AD" w:rsidP="007C0C04">
            <w:pPr>
              <w:jc w:val="center"/>
            </w:pPr>
          </w:p>
        </w:tc>
        <w:tc>
          <w:tcPr>
            <w:tcW w:w="1172" w:type="pct"/>
            <w:vAlign w:val="center"/>
          </w:tcPr>
          <w:p w:rsidR="002C18AD" w:rsidRPr="006F0CF8" w:rsidRDefault="002C18AD" w:rsidP="006330A9">
            <w:pPr>
              <w:pStyle w:val="Standard"/>
              <w:rPr>
                <w:rFonts w:cs="Times New Roman"/>
              </w:rPr>
            </w:pPr>
          </w:p>
        </w:tc>
      </w:tr>
    </w:tbl>
    <w:p w:rsidR="00B758DE" w:rsidRPr="006F0CF8" w:rsidRDefault="00B758DE">
      <w:pPr>
        <w:spacing w:after="200" w:line="276" w:lineRule="auto"/>
        <w:rPr>
          <w:b/>
          <w:sz w:val="28"/>
          <w:szCs w:val="28"/>
        </w:rPr>
      </w:pPr>
      <w:r w:rsidRPr="006F0CF8">
        <w:rPr>
          <w:b/>
          <w:sz w:val="28"/>
          <w:szCs w:val="28"/>
        </w:rPr>
        <w:br w:type="page"/>
      </w:r>
    </w:p>
    <w:p w:rsidR="00B758DE" w:rsidRPr="006F0CF8" w:rsidRDefault="00B758DE" w:rsidP="00B758DE">
      <w:pPr>
        <w:spacing w:line="288" w:lineRule="auto"/>
        <w:jc w:val="both"/>
        <w:rPr>
          <w:b/>
          <w:sz w:val="28"/>
          <w:szCs w:val="28"/>
        </w:rPr>
        <w:sectPr w:rsidR="00B758DE" w:rsidRPr="006F0CF8" w:rsidSect="006330A9">
          <w:pgSz w:w="16838" w:h="11906" w:orient="landscape" w:code="9"/>
          <w:pgMar w:top="1134" w:right="1134" w:bottom="1418" w:left="851" w:header="709" w:footer="709" w:gutter="0"/>
          <w:cols w:space="708"/>
          <w:docGrid w:linePitch="360"/>
        </w:sectPr>
      </w:pPr>
    </w:p>
    <w:p w:rsidR="00B758DE" w:rsidRPr="006F0CF8" w:rsidRDefault="00B758DE" w:rsidP="00B758DE">
      <w:pPr>
        <w:spacing w:line="288" w:lineRule="auto"/>
        <w:jc w:val="both"/>
        <w:rPr>
          <w:b/>
          <w:sz w:val="28"/>
          <w:szCs w:val="28"/>
        </w:rPr>
      </w:pPr>
    </w:p>
    <w:p w:rsidR="00124A23" w:rsidRPr="00F02627" w:rsidRDefault="001967CF" w:rsidP="00241142">
      <w:pPr>
        <w:numPr>
          <w:ilvl w:val="0"/>
          <w:numId w:val="1"/>
        </w:numPr>
        <w:spacing w:line="360" w:lineRule="auto"/>
        <w:ind w:left="0" w:hanging="426"/>
        <w:jc w:val="both"/>
        <w:rPr>
          <w:b/>
          <w:sz w:val="28"/>
          <w:szCs w:val="28"/>
        </w:rPr>
      </w:pPr>
      <w:r w:rsidRPr="00F02627">
        <w:rPr>
          <w:b/>
          <w:sz w:val="28"/>
          <w:szCs w:val="28"/>
        </w:rPr>
        <w:t>Объем выборки</w:t>
      </w:r>
      <w:r w:rsidRPr="00F02627">
        <w:rPr>
          <w:sz w:val="28"/>
          <w:szCs w:val="28"/>
        </w:rPr>
        <w:t xml:space="preserve"> </w:t>
      </w:r>
      <w:r w:rsidR="00A56FAF" w:rsidRPr="00F02627">
        <w:rPr>
          <w:sz w:val="28"/>
          <w:szCs w:val="28"/>
        </w:rPr>
        <w:t>–</w:t>
      </w:r>
      <w:r w:rsidRPr="00F02627">
        <w:rPr>
          <w:sz w:val="28"/>
          <w:szCs w:val="28"/>
        </w:rPr>
        <w:t xml:space="preserve"> </w:t>
      </w:r>
      <w:r w:rsidR="00A56FAF" w:rsidRPr="00F02627">
        <w:rPr>
          <w:sz w:val="28"/>
          <w:szCs w:val="28"/>
        </w:rPr>
        <w:t>100%</w:t>
      </w:r>
      <w:r w:rsidR="003F6D05" w:rsidRPr="00F02627">
        <w:rPr>
          <w:sz w:val="28"/>
          <w:szCs w:val="28"/>
        </w:rPr>
        <w:t xml:space="preserve"> </w:t>
      </w:r>
      <w:r w:rsidRPr="00F02627">
        <w:rPr>
          <w:sz w:val="28"/>
          <w:szCs w:val="28"/>
        </w:rPr>
        <w:t xml:space="preserve">образовательных организаций </w:t>
      </w:r>
      <w:r w:rsidR="00E02970" w:rsidRPr="00F02627">
        <w:rPr>
          <w:sz w:val="28"/>
          <w:szCs w:val="28"/>
        </w:rPr>
        <w:t xml:space="preserve">(ШНИР) </w:t>
      </w:r>
      <w:r w:rsidRPr="00F02627">
        <w:rPr>
          <w:sz w:val="28"/>
          <w:szCs w:val="28"/>
        </w:rPr>
        <w:t>муниципальных</w:t>
      </w:r>
      <w:r w:rsidR="00E02970" w:rsidRPr="00F02627">
        <w:rPr>
          <w:sz w:val="28"/>
          <w:szCs w:val="28"/>
        </w:rPr>
        <w:t xml:space="preserve"> </w:t>
      </w:r>
      <w:r w:rsidRPr="00F02627">
        <w:rPr>
          <w:sz w:val="28"/>
          <w:szCs w:val="28"/>
        </w:rPr>
        <w:t>районов Ленинградской области</w:t>
      </w:r>
      <w:r w:rsidR="00124A23" w:rsidRPr="00F02627">
        <w:rPr>
          <w:sz w:val="28"/>
          <w:szCs w:val="28"/>
        </w:rPr>
        <w:t>.</w:t>
      </w:r>
    </w:p>
    <w:p w:rsidR="001967CF" w:rsidRPr="00664E7E" w:rsidRDefault="001967CF" w:rsidP="00241142">
      <w:pPr>
        <w:numPr>
          <w:ilvl w:val="0"/>
          <w:numId w:val="1"/>
        </w:numPr>
        <w:spacing w:line="360" w:lineRule="auto"/>
        <w:ind w:left="0" w:hanging="426"/>
        <w:jc w:val="both"/>
        <w:rPr>
          <w:b/>
          <w:sz w:val="28"/>
          <w:szCs w:val="28"/>
        </w:rPr>
      </w:pPr>
      <w:r w:rsidRPr="006F0CF8">
        <w:rPr>
          <w:b/>
          <w:sz w:val="28"/>
          <w:szCs w:val="28"/>
        </w:rPr>
        <w:t>Участники</w:t>
      </w:r>
      <w:r w:rsidRPr="006F0CF8">
        <w:rPr>
          <w:sz w:val="28"/>
          <w:szCs w:val="28"/>
        </w:rPr>
        <w:t xml:space="preserve"> мониторинга: </w:t>
      </w:r>
      <w:r w:rsidRPr="00664E7E">
        <w:rPr>
          <w:sz w:val="28"/>
          <w:szCs w:val="28"/>
        </w:rPr>
        <w:t>руководители</w:t>
      </w:r>
      <w:r w:rsidR="00664E7E" w:rsidRPr="00664E7E">
        <w:rPr>
          <w:sz w:val="28"/>
          <w:szCs w:val="28"/>
        </w:rPr>
        <w:t>, педагогические работники, обучающиеся, родители (законные представители)</w:t>
      </w:r>
      <w:r w:rsidR="00644BAF" w:rsidRPr="00664E7E">
        <w:rPr>
          <w:sz w:val="28"/>
          <w:szCs w:val="28"/>
        </w:rPr>
        <w:t xml:space="preserve"> </w:t>
      </w:r>
      <w:r w:rsidRPr="00664E7E">
        <w:rPr>
          <w:sz w:val="28"/>
          <w:szCs w:val="28"/>
        </w:rPr>
        <w:t>образовательных организаций муниципальны</w:t>
      </w:r>
      <w:r w:rsidR="00664E7E" w:rsidRPr="00664E7E">
        <w:rPr>
          <w:sz w:val="28"/>
          <w:szCs w:val="28"/>
        </w:rPr>
        <w:t>х районов Ленинградской области</w:t>
      </w:r>
      <w:r w:rsidR="00644BAF" w:rsidRPr="00664E7E">
        <w:rPr>
          <w:sz w:val="28"/>
          <w:szCs w:val="28"/>
        </w:rPr>
        <w:t>.</w:t>
      </w:r>
    </w:p>
    <w:p w:rsidR="00241142" w:rsidRPr="006F0CF8" w:rsidRDefault="00241142" w:rsidP="00241142">
      <w:pPr>
        <w:spacing w:line="360" w:lineRule="auto"/>
        <w:jc w:val="both"/>
        <w:rPr>
          <w:b/>
          <w:sz w:val="28"/>
          <w:szCs w:val="28"/>
        </w:rPr>
      </w:pPr>
    </w:p>
    <w:p w:rsidR="001967CF" w:rsidRPr="006F0CF8" w:rsidRDefault="001967CF" w:rsidP="00241142">
      <w:pPr>
        <w:numPr>
          <w:ilvl w:val="0"/>
          <w:numId w:val="1"/>
        </w:numPr>
        <w:spacing w:line="360" w:lineRule="auto"/>
        <w:ind w:left="0" w:hanging="426"/>
        <w:jc w:val="both"/>
        <w:rPr>
          <w:b/>
          <w:sz w:val="28"/>
          <w:szCs w:val="28"/>
        </w:rPr>
      </w:pPr>
      <w:r w:rsidRPr="006F0CF8">
        <w:rPr>
          <w:b/>
          <w:sz w:val="28"/>
          <w:szCs w:val="28"/>
        </w:rPr>
        <w:t>Методы</w:t>
      </w:r>
      <w:r w:rsidRPr="006F0CF8">
        <w:rPr>
          <w:sz w:val="28"/>
          <w:szCs w:val="28"/>
        </w:rPr>
        <w:t xml:space="preserve"> мониторинга: анкетирование, анализ, синтез, интерпретация, обобщение</w:t>
      </w:r>
      <w:r w:rsidR="00FE45F8" w:rsidRPr="006F0CF8">
        <w:rPr>
          <w:sz w:val="28"/>
          <w:szCs w:val="28"/>
        </w:rPr>
        <w:t>, ____________________________________________________</w:t>
      </w:r>
    </w:p>
    <w:p w:rsidR="00241142" w:rsidRPr="006F0CF8" w:rsidRDefault="00241142" w:rsidP="00241142">
      <w:pPr>
        <w:spacing w:line="360" w:lineRule="auto"/>
        <w:jc w:val="both"/>
        <w:rPr>
          <w:b/>
          <w:sz w:val="28"/>
          <w:szCs w:val="28"/>
        </w:rPr>
      </w:pPr>
    </w:p>
    <w:p w:rsidR="001967CF" w:rsidRPr="006F0CF8" w:rsidRDefault="001967CF" w:rsidP="00241142">
      <w:pPr>
        <w:numPr>
          <w:ilvl w:val="0"/>
          <w:numId w:val="1"/>
        </w:numPr>
        <w:spacing w:line="360" w:lineRule="auto"/>
        <w:ind w:left="0" w:hanging="426"/>
        <w:rPr>
          <w:sz w:val="28"/>
          <w:szCs w:val="28"/>
        </w:rPr>
      </w:pPr>
      <w:r w:rsidRPr="006F0CF8">
        <w:rPr>
          <w:b/>
          <w:sz w:val="28"/>
          <w:szCs w:val="28"/>
        </w:rPr>
        <w:t>Содержание</w:t>
      </w:r>
      <w:r w:rsidRPr="006F0CF8">
        <w:rPr>
          <w:sz w:val="28"/>
          <w:szCs w:val="28"/>
        </w:rPr>
        <w:t xml:space="preserve"> мониторинга:</w:t>
      </w:r>
    </w:p>
    <w:p w:rsidR="00433B56" w:rsidRPr="006F0CF8" w:rsidRDefault="001967CF" w:rsidP="00241142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6F0CF8">
        <w:rPr>
          <w:sz w:val="28"/>
          <w:szCs w:val="28"/>
        </w:rPr>
        <w:t xml:space="preserve">Мониторинговое исследование проводится на основе разработанной онлайн-анкеты </w:t>
      </w:r>
      <w:proofErr w:type="gramStart"/>
      <w:r w:rsidRPr="006F0CF8">
        <w:rPr>
          <w:sz w:val="28"/>
          <w:szCs w:val="28"/>
        </w:rPr>
        <w:t>для</w:t>
      </w:r>
      <w:proofErr w:type="gramEnd"/>
      <w:r w:rsidRPr="006F0CF8">
        <w:rPr>
          <w:sz w:val="28"/>
          <w:szCs w:val="28"/>
        </w:rPr>
        <w:t xml:space="preserve"> </w:t>
      </w:r>
      <w:proofErr w:type="gramStart"/>
      <w:r w:rsidR="00C31827" w:rsidRPr="00C31827">
        <w:rPr>
          <w:sz w:val="28"/>
          <w:szCs w:val="28"/>
        </w:rPr>
        <w:t>школах</w:t>
      </w:r>
      <w:proofErr w:type="gramEnd"/>
      <w:r w:rsidR="00C31827" w:rsidRPr="00C31827">
        <w:rPr>
          <w:sz w:val="28"/>
          <w:szCs w:val="28"/>
        </w:rPr>
        <w:t xml:space="preserve"> с НОР, школах, работающих в сложных социальных условиях </w:t>
      </w:r>
      <w:r w:rsidRPr="006F0CF8">
        <w:rPr>
          <w:sz w:val="28"/>
          <w:szCs w:val="28"/>
        </w:rPr>
        <w:t xml:space="preserve">Ленинградской области. </w:t>
      </w:r>
    </w:p>
    <w:p w:rsidR="00EE0988" w:rsidRPr="006F0CF8" w:rsidRDefault="00EE0988" w:rsidP="00241142">
      <w:pPr>
        <w:spacing w:line="360" w:lineRule="auto"/>
        <w:rPr>
          <w:sz w:val="28"/>
          <w:szCs w:val="28"/>
        </w:rPr>
      </w:pPr>
    </w:p>
    <w:p w:rsidR="00EE0988" w:rsidRPr="006F0CF8" w:rsidRDefault="007B11AD" w:rsidP="00EE098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  <w:r w:rsidR="00EE0988" w:rsidRPr="006F0CF8">
        <w:rPr>
          <w:b/>
          <w:sz w:val="28"/>
          <w:szCs w:val="28"/>
        </w:rPr>
        <w:t xml:space="preserve"> </w:t>
      </w:r>
    </w:p>
    <w:p w:rsidR="00EE0988" w:rsidRDefault="00EE0988" w:rsidP="00E02970">
      <w:pPr>
        <w:spacing w:line="360" w:lineRule="auto"/>
        <w:ind w:firstLine="709"/>
        <w:jc w:val="center"/>
        <w:rPr>
          <w:rFonts w:eastAsia="Arial Unicode MS"/>
          <w:sz w:val="28"/>
          <w:szCs w:val="28"/>
        </w:rPr>
      </w:pPr>
      <w:r w:rsidRPr="006F0CF8">
        <w:rPr>
          <w:sz w:val="28"/>
          <w:szCs w:val="28"/>
        </w:rPr>
        <w:t>(</w:t>
      </w:r>
      <w:r w:rsidR="00857EB9">
        <w:rPr>
          <w:sz w:val="28"/>
          <w:szCs w:val="28"/>
        </w:rPr>
        <w:t xml:space="preserve">вариант для обучающихся и родителей: </w:t>
      </w:r>
      <w:r w:rsidRPr="006F0CF8">
        <w:rPr>
          <w:sz w:val="28"/>
          <w:szCs w:val="28"/>
        </w:rPr>
        <w:t>вопросы для</w:t>
      </w:r>
      <w:r w:rsidRPr="006F0CF8">
        <w:rPr>
          <w:b/>
          <w:sz w:val="28"/>
          <w:szCs w:val="28"/>
        </w:rPr>
        <w:t xml:space="preserve"> </w:t>
      </w:r>
      <w:r w:rsidRPr="006F0CF8">
        <w:rPr>
          <w:sz w:val="28"/>
          <w:szCs w:val="28"/>
        </w:rPr>
        <w:t xml:space="preserve">определения </w:t>
      </w:r>
      <w:r w:rsidR="00E02970" w:rsidRPr="007B11AD">
        <w:rPr>
          <w:sz w:val="28"/>
          <w:szCs w:val="28"/>
        </w:rPr>
        <w:t>уровня конфликтности среди участников образовательного процесса в образовательных организациях Ленинградской области</w:t>
      </w:r>
      <w:r w:rsidRPr="006F0CF8">
        <w:rPr>
          <w:rFonts w:eastAsia="Arial Unicode MS"/>
          <w:sz w:val="28"/>
          <w:szCs w:val="28"/>
        </w:rPr>
        <w:t>)</w:t>
      </w:r>
    </w:p>
    <w:p w:rsidR="007B11AD" w:rsidRPr="007B11AD" w:rsidRDefault="007B11AD" w:rsidP="007B11AD">
      <w:pPr>
        <w:spacing w:line="360" w:lineRule="auto"/>
        <w:jc w:val="both"/>
        <w:rPr>
          <w:sz w:val="28"/>
          <w:szCs w:val="28"/>
        </w:rPr>
      </w:pPr>
      <w:r w:rsidRPr="007B11AD">
        <w:rPr>
          <w:sz w:val="28"/>
          <w:szCs w:val="28"/>
        </w:rPr>
        <w:t xml:space="preserve">Дайте оценку тому, как проявляются те или иные свойства психологического климата в </w:t>
      </w:r>
      <w:r w:rsidR="00C31827">
        <w:rPr>
          <w:sz w:val="28"/>
          <w:szCs w:val="28"/>
        </w:rPr>
        <w:t xml:space="preserve">классном </w:t>
      </w:r>
      <w:r w:rsidRPr="007B11AD">
        <w:rPr>
          <w:sz w:val="28"/>
          <w:szCs w:val="28"/>
        </w:rPr>
        <w:t xml:space="preserve">коллективе. Для этого необходимо прочитать в схеме сначала предложения слева, а затем справа и после этого отметить в средней части листа ту оценку, которая, по </w:t>
      </w:r>
      <w:r w:rsidR="00C31827">
        <w:rPr>
          <w:sz w:val="28"/>
          <w:szCs w:val="28"/>
        </w:rPr>
        <w:t>В</w:t>
      </w:r>
      <w:r w:rsidRPr="007B11AD">
        <w:rPr>
          <w:sz w:val="28"/>
          <w:szCs w:val="28"/>
        </w:rPr>
        <w:t>ашему мнению, соответствует истине.</w:t>
      </w:r>
    </w:p>
    <w:p w:rsidR="007B11AD" w:rsidRPr="007B11AD" w:rsidRDefault="007B11AD" w:rsidP="007B11AD">
      <w:pPr>
        <w:spacing w:line="360" w:lineRule="auto"/>
        <w:rPr>
          <w:sz w:val="28"/>
          <w:szCs w:val="28"/>
        </w:rPr>
      </w:pPr>
      <w:r w:rsidRPr="007B11AD">
        <w:rPr>
          <w:sz w:val="28"/>
          <w:szCs w:val="28"/>
        </w:rPr>
        <w:t>Значения оценок:</w:t>
      </w:r>
    </w:p>
    <w:p w:rsidR="007B11AD" w:rsidRPr="007B11AD" w:rsidRDefault="007B11AD" w:rsidP="007B11AD">
      <w:pPr>
        <w:spacing w:line="360" w:lineRule="auto"/>
        <w:jc w:val="both"/>
        <w:rPr>
          <w:sz w:val="28"/>
          <w:szCs w:val="28"/>
        </w:rPr>
      </w:pPr>
      <w:r w:rsidRPr="007B11AD">
        <w:rPr>
          <w:sz w:val="28"/>
          <w:szCs w:val="28"/>
        </w:rPr>
        <w:t>•</w:t>
      </w:r>
      <w:r w:rsidRPr="007B11AD">
        <w:rPr>
          <w:sz w:val="28"/>
          <w:szCs w:val="28"/>
        </w:rPr>
        <w:tab/>
        <w:t>3 – свойство проявляется в коллективе всегда;</w:t>
      </w:r>
    </w:p>
    <w:p w:rsidR="007B11AD" w:rsidRPr="007B11AD" w:rsidRDefault="007B11AD" w:rsidP="007B11AD">
      <w:pPr>
        <w:spacing w:line="360" w:lineRule="auto"/>
        <w:jc w:val="both"/>
        <w:rPr>
          <w:sz w:val="28"/>
          <w:szCs w:val="28"/>
        </w:rPr>
      </w:pPr>
      <w:r w:rsidRPr="007B11AD">
        <w:rPr>
          <w:sz w:val="28"/>
          <w:szCs w:val="28"/>
        </w:rPr>
        <w:t>•</w:t>
      </w:r>
      <w:r w:rsidRPr="007B11AD">
        <w:rPr>
          <w:sz w:val="28"/>
          <w:szCs w:val="28"/>
        </w:rPr>
        <w:tab/>
        <w:t>1 – проявляется достаточно, чтобы его заметить;</w:t>
      </w:r>
    </w:p>
    <w:p w:rsidR="007B11AD" w:rsidRPr="007B11AD" w:rsidRDefault="007B11AD" w:rsidP="007B11AD">
      <w:pPr>
        <w:spacing w:line="360" w:lineRule="auto"/>
        <w:jc w:val="both"/>
        <w:rPr>
          <w:sz w:val="28"/>
          <w:szCs w:val="28"/>
        </w:rPr>
      </w:pPr>
      <w:r w:rsidRPr="007B11AD">
        <w:rPr>
          <w:sz w:val="28"/>
          <w:szCs w:val="28"/>
        </w:rPr>
        <w:t>•</w:t>
      </w:r>
      <w:r w:rsidRPr="007B11AD">
        <w:rPr>
          <w:sz w:val="28"/>
          <w:szCs w:val="28"/>
        </w:rPr>
        <w:tab/>
        <w:t>0 – противоположные свойства (ни одно из них не проявляется достаточно заметно или проявляются оба в одинаковой степени).</w:t>
      </w:r>
    </w:p>
    <w:p w:rsidR="00EE0988" w:rsidRDefault="007B11AD" w:rsidP="007B11AD">
      <w:pPr>
        <w:spacing w:line="360" w:lineRule="auto"/>
        <w:jc w:val="both"/>
        <w:rPr>
          <w:sz w:val="28"/>
          <w:szCs w:val="28"/>
        </w:rPr>
      </w:pPr>
      <w:r w:rsidRPr="007B11AD">
        <w:rPr>
          <w:sz w:val="28"/>
          <w:szCs w:val="28"/>
        </w:rPr>
        <w:t>Оценки с «+» относятся к левой части таблицы, с «-» – к правой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426"/>
        <w:gridCol w:w="425"/>
        <w:gridCol w:w="425"/>
        <w:gridCol w:w="425"/>
        <w:gridCol w:w="426"/>
        <w:gridCol w:w="425"/>
        <w:gridCol w:w="425"/>
        <w:gridCol w:w="2970"/>
      </w:tblGrid>
      <w:tr w:rsidR="00BB67C4" w:rsidTr="00C31827">
        <w:tc>
          <w:tcPr>
            <w:tcW w:w="2830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B67C4" w:rsidRPr="00BB67C4" w:rsidRDefault="00BB67C4" w:rsidP="007B11A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67C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BB67C4" w:rsidRPr="00BB67C4" w:rsidRDefault="00BB67C4" w:rsidP="007B11A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67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BB67C4" w:rsidRPr="00BB67C4" w:rsidRDefault="00BB67C4" w:rsidP="007B11A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67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BB67C4" w:rsidRPr="00BB67C4" w:rsidRDefault="00BB67C4" w:rsidP="007B11A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67C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BB67C4" w:rsidRPr="00BB67C4" w:rsidRDefault="00BB67C4" w:rsidP="007B11A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67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BB67C4" w:rsidRPr="00BB67C4" w:rsidRDefault="00BB67C4" w:rsidP="007B11A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67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BB67C4" w:rsidRPr="00BB67C4" w:rsidRDefault="00BB67C4" w:rsidP="007B11A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67C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67C4" w:rsidTr="00C31827">
        <w:tc>
          <w:tcPr>
            <w:tcW w:w="2830" w:type="dxa"/>
          </w:tcPr>
          <w:p w:rsidR="00BB67C4" w:rsidRPr="00C31827" w:rsidRDefault="00BB67C4" w:rsidP="007B11A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В коллективе преобладает бодрый и жизнерадостный тон настроения</w:t>
            </w:r>
          </w:p>
        </w:tc>
        <w:tc>
          <w:tcPr>
            <w:tcW w:w="426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Pr="00CF3DBB" w:rsidRDefault="00BB67C4" w:rsidP="007B11AD">
            <w:pPr>
              <w:spacing w:line="36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2970" w:type="dxa"/>
          </w:tcPr>
          <w:p w:rsidR="00BB67C4" w:rsidRPr="00C31827" w:rsidRDefault="00BB67C4" w:rsidP="007B11A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Преобладают подавленные настроения, пессимистический настрой</w:t>
            </w:r>
          </w:p>
        </w:tc>
      </w:tr>
      <w:tr w:rsidR="00BB67C4" w:rsidTr="00C31827">
        <w:tc>
          <w:tcPr>
            <w:tcW w:w="2830" w:type="dxa"/>
          </w:tcPr>
          <w:p w:rsidR="00BB67C4" w:rsidRPr="00C31827" w:rsidRDefault="00BB67C4" w:rsidP="007B11A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Доброжелательность во взаимоотношениях, взаимное расположение.</w:t>
            </w:r>
          </w:p>
        </w:tc>
        <w:tc>
          <w:tcPr>
            <w:tcW w:w="426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Pr="00CF3DBB" w:rsidRDefault="00BB67C4" w:rsidP="007B11AD">
            <w:pPr>
              <w:spacing w:line="36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2970" w:type="dxa"/>
          </w:tcPr>
          <w:p w:rsidR="00BB67C4" w:rsidRPr="00C31827" w:rsidRDefault="00BB67C4" w:rsidP="007B11A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Конфликтность в отношениях, агрессивность, антипатия.</w:t>
            </w:r>
          </w:p>
        </w:tc>
      </w:tr>
      <w:tr w:rsidR="00BB67C4" w:rsidTr="00C31827">
        <w:tc>
          <w:tcPr>
            <w:tcW w:w="2830" w:type="dxa"/>
          </w:tcPr>
          <w:p w:rsidR="00BB67C4" w:rsidRPr="00C31827" w:rsidRDefault="00BB67C4" w:rsidP="007B11A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В коллективе высоко ценится принципиальность, четность, бескорыстие, здесь велико желание трудиться</w:t>
            </w:r>
          </w:p>
        </w:tc>
        <w:tc>
          <w:tcPr>
            <w:tcW w:w="426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Pr="00CF3DBB" w:rsidRDefault="00BB67C4" w:rsidP="007B11AD">
            <w:pPr>
              <w:spacing w:line="36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2970" w:type="dxa"/>
          </w:tcPr>
          <w:p w:rsidR="00BB67C4" w:rsidRPr="00C31827" w:rsidRDefault="00BB67C4" w:rsidP="007B11A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Принципиальность, честность, бескорыстие не в почете, нет стремления к коллективному труду.</w:t>
            </w:r>
          </w:p>
        </w:tc>
      </w:tr>
      <w:tr w:rsidR="00BB67C4" w:rsidTr="00C31827">
        <w:tc>
          <w:tcPr>
            <w:tcW w:w="2830" w:type="dxa"/>
          </w:tcPr>
          <w:p w:rsidR="00BB67C4" w:rsidRPr="00C31827" w:rsidRDefault="00BB67C4" w:rsidP="007B11A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Коллектив стремится общаться и сотрудничать с другими коллективами</w:t>
            </w:r>
          </w:p>
        </w:tc>
        <w:tc>
          <w:tcPr>
            <w:tcW w:w="426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Pr="00CF3DBB" w:rsidRDefault="00BB67C4" w:rsidP="007B11AD">
            <w:pPr>
              <w:spacing w:line="36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2970" w:type="dxa"/>
          </w:tcPr>
          <w:p w:rsidR="00BB67C4" w:rsidRPr="00C31827" w:rsidRDefault="00BB67C4" w:rsidP="007B11A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Наблюдается стремление обособиться от других коллективов</w:t>
            </w:r>
          </w:p>
        </w:tc>
      </w:tr>
      <w:tr w:rsidR="00BB67C4" w:rsidTr="00C31827">
        <w:tc>
          <w:tcPr>
            <w:tcW w:w="2830" w:type="dxa"/>
          </w:tcPr>
          <w:p w:rsidR="00BB67C4" w:rsidRPr="00C31827" w:rsidRDefault="00BB67C4" w:rsidP="007B11A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В отношениях между группировками внутри коллектива существует взаимное расположение и понимание</w:t>
            </w:r>
          </w:p>
        </w:tc>
        <w:tc>
          <w:tcPr>
            <w:tcW w:w="426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Pr="00CF3DBB" w:rsidRDefault="00BB67C4" w:rsidP="007B11AD">
            <w:pPr>
              <w:spacing w:line="36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2970" w:type="dxa"/>
          </w:tcPr>
          <w:p w:rsidR="00BB67C4" w:rsidRPr="00C31827" w:rsidRDefault="00BB67C4" w:rsidP="007B11A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Группировки конфликтуют между собой</w:t>
            </w:r>
          </w:p>
        </w:tc>
      </w:tr>
      <w:tr w:rsidR="00BB67C4" w:rsidTr="00C31827">
        <w:tc>
          <w:tcPr>
            <w:tcW w:w="2830" w:type="dxa"/>
          </w:tcPr>
          <w:p w:rsidR="00BB67C4" w:rsidRPr="00C31827" w:rsidRDefault="00BB67C4" w:rsidP="007B11A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Членам коллектива нравится бывать вместе, чаще находиться в коллективе, участвовать в совместных делах, проводить свободное время.</w:t>
            </w:r>
          </w:p>
        </w:tc>
        <w:tc>
          <w:tcPr>
            <w:tcW w:w="426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Pr="00CF3DBB" w:rsidRDefault="00BB67C4" w:rsidP="007B11AD">
            <w:pPr>
              <w:spacing w:line="36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2970" w:type="dxa"/>
          </w:tcPr>
          <w:p w:rsidR="00BB67C4" w:rsidRPr="00C31827" w:rsidRDefault="00BB67C4" w:rsidP="007B11A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Члены коллектива проявляют отрицательное отношение к более тесному общению, отказываются от участия в совместных делах.</w:t>
            </w:r>
          </w:p>
        </w:tc>
      </w:tr>
      <w:tr w:rsidR="00BB67C4" w:rsidTr="00C31827">
        <w:tc>
          <w:tcPr>
            <w:tcW w:w="2830" w:type="dxa"/>
          </w:tcPr>
          <w:p w:rsidR="00BB67C4" w:rsidRPr="00C31827" w:rsidRDefault="00BB67C4" w:rsidP="007B11A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Успехи и неудачи отдельных членов коллектива вызывают сопереживание и искреннее участие у всех</w:t>
            </w:r>
          </w:p>
        </w:tc>
        <w:tc>
          <w:tcPr>
            <w:tcW w:w="426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Pr="00CF3DBB" w:rsidRDefault="00BB67C4" w:rsidP="007B11AD">
            <w:pPr>
              <w:spacing w:line="36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2970" w:type="dxa"/>
          </w:tcPr>
          <w:p w:rsidR="00BB67C4" w:rsidRPr="00C31827" w:rsidRDefault="00BB67C4" w:rsidP="007B11A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Успехи и неудачи оставляют равнодушными остальных, а иногда вызывают нездоровую зависть и злорадство.</w:t>
            </w:r>
          </w:p>
        </w:tc>
      </w:tr>
      <w:tr w:rsidR="00BB67C4" w:rsidTr="00C31827">
        <w:tc>
          <w:tcPr>
            <w:tcW w:w="2830" w:type="dxa"/>
          </w:tcPr>
          <w:p w:rsidR="00BB67C4" w:rsidRPr="00C31827" w:rsidRDefault="00BB67C4" w:rsidP="007B11A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Преобладают одобрение и поддержка, упреки и критика высказываются с добрыми побуждениями</w:t>
            </w:r>
          </w:p>
        </w:tc>
        <w:tc>
          <w:tcPr>
            <w:tcW w:w="426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Pr="00CF3DBB" w:rsidRDefault="00BB67C4" w:rsidP="007B11AD">
            <w:pPr>
              <w:spacing w:line="36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2970" w:type="dxa"/>
          </w:tcPr>
          <w:p w:rsidR="00BB67C4" w:rsidRPr="00C31827" w:rsidRDefault="00BB67C4" w:rsidP="007B11A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Критические замечания носят характер явных и скрытых выпадов.</w:t>
            </w:r>
          </w:p>
        </w:tc>
      </w:tr>
      <w:tr w:rsidR="00BB67C4" w:rsidTr="00C31827">
        <w:tc>
          <w:tcPr>
            <w:tcW w:w="2830" w:type="dxa"/>
          </w:tcPr>
          <w:p w:rsidR="00BB67C4" w:rsidRPr="00C31827" w:rsidRDefault="00BB67C4" w:rsidP="007B11A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lastRenderedPageBreak/>
              <w:t>Члены коллектива с уважением относятся к мнению друг друга.</w:t>
            </w:r>
          </w:p>
        </w:tc>
        <w:tc>
          <w:tcPr>
            <w:tcW w:w="426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Pr="00CF3DBB" w:rsidRDefault="00BB67C4" w:rsidP="007B11AD">
            <w:pPr>
              <w:spacing w:line="36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2970" w:type="dxa"/>
          </w:tcPr>
          <w:p w:rsidR="00BB67C4" w:rsidRPr="00C31827" w:rsidRDefault="00BB67C4" w:rsidP="007B11A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В коллективе каждый считает свое мнение главным и нетерпим к мнению других</w:t>
            </w:r>
          </w:p>
        </w:tc>
      </w:tr>
      <w:tr w:rsidR="00BB67C4" w:rsidTr="00C31827">
        <w:tc>
          <w:tcPr>
            <w:tcW w:w="2830" w:type="dxa"/>
          </w:tcPr>
          <w:p w:rsidR="00BB67C4" w:rsidRPr="00C31827" w:rsidRDefault="00BB67C4" w:rsidP="007B11A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В трудные для коллектива минуты происходит эмоциональное единение, когда «один за всех и все за одного».</w:t>
            </w:r>
          </w:p>
        </w:tc>
        <w:tc>
          <w:tcPr>
            <w:tcW w:w="426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Pr="00CF3DBB" w:rsidRDefault="00BB67C4" w:rsidP="007B11AD">
            <w:pPr>
              <w:spacing w:line="36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2970" w:type="dxa"/>
          </w:tcPr>
          <w:p w:rsidR="00BB67C4" w:rsidRPr="00C31827" w:rsidRDefault="00BB67C4" w:rsidP="007B11A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В трудных случаях коллектив «раскисает», наблюдается растерянность, возникают ссоры, взаимные обвинения.</w:t>
            </w:r>
          </w:p>
        </w:tc>
      </w:tr>
      <w:tr w:rsidR="00BB67C4" w:rsidTr="00C31827">
        <w:tc>
          <w:tcPr>
            <w:tcW w:w="2830" w:type="dxa"/>
          </w:tcPr>
          <w:p w:rsidR="00BB67C4" w:rsidRPr="00C31827" w:rsidRDefault="00BB67C4" w:rsidP="007B11A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Достижения и неудачи коллектива переживаются всеми как собственные</w:t>
            </w:r>
          </w:p>
        </w:tc>
        <w:tc>
          <w:tcPr>
            <w:tcW w:w="426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Pr="00CF3DBB" w:rsidRDefault="00BB67C4" w:rsidP="007B11AD">
            <w:pPr>
              <w:spacing w:line="36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2970" w:type="dxa"/>
          </w:tcPr>
          <w:p w:rsidR="00BB67C4" w:rsidRPr="00C31827" w:rsidRDefault="00BB67C4" w:rsidP="007B11A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Достижения и неудачи коллектива не находят отклика у его представителей</w:t>
            </w:r>
          </w:p>
        </w:tc>
      </w:tr>
      <w:tr w:rsidR="00BB67C4" w:rsidTr="00C31827">
        <w:tc>
          <w:tcPr>
            <w:tcW w:w="2830" w:type="dxa"/>
          </w:tcPr>
          <w:p w:rsidR="00BB67C4" w:rsidRPr="00C31827" w:rsidRDefault="00BB67C4" w:rsidP="007B11A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Коллектив участливо и доброжелательно относится к новым членам, старается помочь им освоиться</w:t>
            </w:r>
          </w:p>
        </w:tc>
        <w:tc>
          <w:tcPr>
            <w:tcW w:w="426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Pr="00CF3DBB" w:rsidRDefault="00BB67C4" w:rsidP="007B11AD">
            <w:pPr>
              <w:spacing w:line="36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2970" w:type="dxa"/>
          </w:tcPr>
          <w:p w:rsidR="00BB67C4" w:rsidRPr="00C31827" w:rsidRDefault="00BB67C4" w:rsidP="007B11A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Новички чувствуют себя лишними, чужими, к ним нередко проявляют враждебность</w:t>
            </w:r>
          </w:p>
        </w:tc>
      </w:tr>
      <w:tr w:rsidR="00BB67C4" w:rsidTr="00C31827">
        <w:tc>
          <w:tcPr>
            <w:tcW w:w="2830" w:type="dxa"/>
          </w:tcPr>
          <w:p w:rsidR="00BB67C4" w:rsidRPr="00C31827" w:rsidRDefault="00BB67C4" w:rsidP="007B11A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Коллектив быстро откликается, если нужно сделать полезное для всех дело</w:t>
            </w:r>
          </w:p>
        </w:tc>
        <w:tc>
          <w:tcPr>
            <w:tcW w:w="426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Pr="00CF3DBB" w:rsidRDefault="00BB67C4" w:rsidP="007B11AD">
            <w:pPr>
              <w:spacing w:line="36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2970" w:type="dxa"/>
          </w:tcPr>
          <w:p w:rsidR="00BB67C4" w:rsidRPr="00C31827" w:rsidRDefault="00BB67C4" w:rsidP="007B11A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Коллектив невозможно поднять на совместное дело, каждый думает только о собственных интересах</w:t>
            </w:r>
          </w:p>
        </w:tc>
      </w:tr>
      <w:tr w:rsidR="00BB67C4" w:rsidTr="00C31827">
        <w:tc>
          <w:tcPr>
            <w:tcW w:w="2830" w:type="dxa"/>
          </w:tcPr>
          <w:p w:rsidR="00BB67C4" w:rsidRPr="00C31827" w:rsidRDefault="00BB67C4" w:rsidP="007B11A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В коллективе справедливо относятся ко всем, здесь всегда поддерживают слабых, выступают в их защиту</w:t>
            </w:r>
          </w:p>
        </w:tc>
        <w:tc>
          <w:tcPr>
            <w:tcW w:w="426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Pr="00CF3DBB" w:rsidRDefault="00BB67C4" w:rsidP="007B11AD">
            <w:pPr>
              <w:spacing w:line="36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2970" w:type="dxa"/>
          </w:tcPr>
          <w:p w:rsidR="00BB67C4" w:rsidRPr="00C31827" w:rsidRDefault="00BB67C4" w:rsidP="007B11A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Коллектив заметно разделяется на «привилегированных» и «пренебрегаемых», здесь снисходительно относятся к слабым, нередко высмеивают их.</w:t>
            </w:r>
          </w:p>
        </w:tc>
      </w:tr>
      <w:tr w:rsidR="00BB67C4" w:rsidTr="00C31827">
        <w:tc>
          <w:tcPr>
            <w:tcW w:w="2830" w:type="dxa"/>
          </w:tcPr>
          <w:p w:rsidR="00BB67C4" w:rsidRPr="00C31827" w:rsidRDefault="00BB67C4" w:rsidP="007B11A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У членов коллектива проявляется чувство гордости за свой коллектив, если его отмечают руководители</w:t>
            </w:r>
          </w:p>
        </w:tc>
        <w:tc>
          <w:tcPr>
            <w:tcW w:w="426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Default="00BB67C4" w:rsidP="007B11A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67C4" w:rsidRPr="00CF3DBB" w:rsidRDefault="00BB67C4" w:rsidP="007B11AD">
            <w:pPr>
              <w:spacing w:line="36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2970" w:type="dxa"/>
          </w:tcPr>
          <w:p w:rsidR="00BB67C4" w:rsidRPr="00C31827" w:rsidRDefault="00BB67C4" w:rsidP="007B11A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К похвалам и поощрениям коллектива здесь относятся равнодушно</w:t>
            </w:r>
          </w:p>
        </w:tc>
      </w:tr>
    </w:tbl>
    <w:p w:rsidR="002F3037" w:rsidRPr="006F0CF8" w:rsidRDefault="002F3037" w:rsidP="00C31827">
      <w:pPr>
        <w:spacing w:line="360" w:lineRule="auto"/>
        <w:jc w:val="both"/>
        <w:rPr>
          <w:b/>
          <w:sz w:val="28"/>
          <w:szCs w:val="28"/>
        </w:rPr>
      </w:pPr>
    </w:p>
    <w:p w:rsidR="00833516" w:rsidRDefault="00833516" w:rsidP="00833516">
      <w:pPr>
        <w:spacing w:line="360" w:lineRule="auto"/>
        <w:ind w:firstLine="567"/>
        <w:jc w:val="both"/>
        <w:rPr>
          <w:sz w:val="28"/>
          <w:szCs w:val="28"/>
        </w:rPr>
      </w:pPr>
      <w:r w:rsidRPr="006F0CF8">
        <w:rPr>
          <w:sz w:val="28"/>
          <w:szCs w:val="28"/>
        </w:rPr>
        <w:t>Мониторинг включает в себя разработку диагностического инструментария, проведе</w:t>
      </w:r>
      <w:r w:rsidR="00664E7E">
        <w:rPr>
          <w:sz w:val="28"/>
          <w:szCs w:val="28"/>
        </w:rPr>
        <w:t xml:space="preserve">ние анкетирования руководителей </w:t>
      </w:r>
      <w:r w:rsidR="00664E7E">
        <w:rPr>
          <w:sz w:val="28"/>
          <w:szCs w:val="28"/>
        </w:rPr>
        <w:lastRenderedPageBreak/>
        <w:t>педагогических работников, родителей (законных представителей) обучающихся</w:t>
      </w:r>
      <w:r w:rsidRPr="006F0CF8">
        <w:rPr>
          <w:sz w:val="28"/>
          <w:szCs w:val="28"/>
        </w:rPr>
        <w:t xml:space="preserve"> </w:t>
      </w:r>
      <w:r w:rsidR="00C31827" w:rsidRPr="00C31827">
        <w:rPr>
          <w:sz w:val="28"/>
          <w:szCs w:val="28"/>
        </w:rPr>
        <w:t>школ с НОР, школ, работающих в сложных социальных условиях</w:t>
      </w:r>
      <w:r w:rsidRPr="006F0CF8">
        <w:rPr>
          <w:sz w:val="28"/>
          <w:szCs w:val="28"/>
        </w:rPr>
        <w:t xml:space="preserve"> Ленинградской области, анализ результатов, </w:t>
      </w:r>
      <w:r w:rsidR="00487477" w:rsidRPr="006F0CF8">
        <w:rPr>
          <w:sz w:val="28"/>
          <w:szCs w:val="28"/>
        </w:rPr>
        <w:t xml:space="preserve">подготовку аналитического отчета и </w:t>
      </w:r>
      <w:r w:rsidRPr="006F0CF8">
        <w:rPr>
          <w:sz w:val="28"/>
          <w:szCs w:val="28"/>
        </w:rPr>
        <w:t>рекомендаций.</w:t>
      </w:r>
    </w:p>
    <w:p w:rsidR="004C3228" w:rsidRPr="006F0CF8" w:rsidRDefault="004C3228" w:rsidP="004C32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2</w:t>
      </w:r>
      <w:r w:rsidRPr="006F0CF8">
        <w:rPr>
          <w:b/>
          <w:sz w:val="28"/>
          <w:szCs w:val="28"/>
        </w:rPr>
        <w:t xml:space="preserve"> </w:t>
      </w:r>
    </w:p>
    <w:p w:rsidR="004C3228" w:rsidRDefault="004C3228" w:rsidP="004C3228">
      <w:pPr>
        <w:spacing w:line="360" w:lineRule="auto"/>
        <w:ind w:firstLine="709"/>
        <w:jc w:val="center"/>
        <w:rPr>
          <w:rFonts w:eastAsia="Arial Unicode MS"/>
          <w:sz w:val="28"/>
          <w:szCs w:val="28"/>
        </w:rPr>
      </w:pPr>
      <w:r w:rsidRPr="006F0CF8">
        <w:rPr>
          <w:sz w:val="28"/>
          <w:szCs w:val="28"/>
        </w:rPr>
        <w:t>(</w:t>
      </w:r>
      <w:r>
        <w:rPr>
          <w:sz w:val="28"/>
          <w:szCs w:val="28"/>
        </w:rPr>
        <w:t xml:space="preserve">вариант для руководителей и педагогических работников: </w:t>
      </w:r>
      <w:r w:rsidRPr="006F0CF8">
        <w:rPr>
          <w:sz w:val="28"/>
          <w:szCs w:val="28"/>
        </w:rPr>
        <w:t>вопросы для</w:t>
      </w:r>
      <w:r w:rsidRPr="006F0CF8">
        <w:rPr>
          <w:b/>
          <w:sz w:val="28"/>
          <w:szCs w:val="28"/>
        </w:rPr>
        <w:t xml:space="preserve"> </w:t>
      </w:r>
      <w:r w:rsidRPr="006F0CF8">
        <w:rPr>
          <w:sz w:val="28"/>
          <w:szCs w:val="28"/>
        </w:rPr>
        <w:t xml:space="preserve">определения </w:t>
      </w:r>
      <w:r w:rsidRPr="007B11AD">
        <w:rPr>
          <w:sz w:val="28"/>
          <w:szCs w:val="28"/>
        </w:rPr>
        <w:t>уровня конфликтности среди участников образовательного процесса в образовательных организациях Ленинградской области</w:t>
      </w:r>
      <w:r w:rsidRPr="006F0CF8">
        <w:rPr>
          <w:rFonts w:eastAsia="Arial Unicode MS"/>
          <w:sz w:val="28"/>
          <w:szCs w:val="28"/>
        </w:rPr>
        <w:t>)</w:t>
      </w:r>
    </w:p>
    <w:p w:rsidR="004C3228" w:rsidRPr="007B11AD" w:rsidRDefault="004C3228" w:rsidP="004C3228">
      <w:pPr>
        <w:spacing w:line="360" w:lineRule="auto"/>
        <w:jc w:val="both"/>
        <w:rPr>
          <w:sz w:val="28"/>
          <w:szCs w:val="28"/>
        </w:rPr>
      </w:pPr>
      <w:r w:rsidRPr="007B11AD">
        <w:rPr>
          <w:sz w:val="28"/>
          <w:szCs w:val="28"/>
        </w:rPr>
        <w:t xml:space="preserve">Дайте оценку тому, как проявляются те или иные свойства психологического климата в </w:t>
      </w:r>
      <w:r>
        <w:rPr>
          <w:sz w:val="28"/>
          <w:szCs w:val="28"/>
        </w:rPr>
        <w:t xml:space="preserve">классном </w:t>
      </w:r>
      <w:r w:rsidRPr="007B11AD">
        <w:rPr>
          <w:sz w:val="28"/>
          <w:szCs w:val="28"/>
        </w:rPr>
        <w:t xml:space="preserve">коллективе. Для этого необходимо прочитать в схеме сначала предложения слева, а затем справа и после этого отметить в средней части листа ту оценку, которая, по </w:t>
      </w:r>
      <w:r>
        <w:rPr>
          <w:sz w:val="28"/>
          <w:szCs w:val="28"/>
        </w:rPr>
        <w:t>В</w:t>
      </w:r>
      <w:r w:rsidRPr="007B11AD">
        <w:rPr>
          <w:sz w:val="28"/>
          <w:szCs w:val="28"/>
        </w:rPr>
        <w:t>ашему мнению, соответствует истине.</w:t>
      </w:r>
    </w:p>
    <w:p w:rsidR="004C3228" w:rsidRPr="007B11AD" w:rsidRDefault="004C3228" w:rsidP="004C3228">
      <w:pPr>
        <w:spacing w:line="360" w:lineRule="auto"/>
        <w:rPr>
          <w:sz w:val="28"/>
          <w:szCs w:val="28"/>
        </w:rPr>
      </w:pPr>
      <w:r w:rsidRPr="007B11AD">
        <w:rPr>
          <w:sz w:val="28"/>
          <w:szCs w:val="28"/>
        </w:rPr>
        <w:t>Значения оценок:</w:t>
      </w:r>
    </w:p>
    <w:p w:rsidR="004C3228" w:rsidRPr="007B11AD" w:rsidRDefault="004C3228" w:rsidP="004C3228">
      <w:pPr>
        <w:spacing w:line="360" w:lineRule="auto"/>
        <w:jc w:val="both"/>
        <w:rPr>
          <w:sz w:val="28"/>
          <w:szCs w:val="28"/>
        </w:rPr>
      </w:pPr>
      <w:r w:rsidRPr="007B11AD">
        <w:rPr>
          <w:sz w:val="28"/>
          <w:szCs w:val="28"/>
        </w:rPr>
        <w:t>•</w:t>
      </w:r>
      <w:r w:rsidRPr="007B11AD">
        <w:rPr>
          <w:sz w:val="28"/>
          <w:szCs w:val="28"/>
        </w:rPr>
        <w:tab/>
        <w:t>3 – свойство проявляется в коллективе всегда;</w:t>
      </w:r>
    </w:p>
    <w:p w:rsidR="004C3228" w:rsidRPr="007B11AD" w:rsidRDefault="004C3228" w:rsidP="004C3228">
      <w:pPr>
        <w:spacing w:line="360" w:lineRule="auto"/>
        <w:jc w:val="both"/>
        <w:rPr>
          <w:sz w:val="28"/>
          <w:szCs w:val="28"/>
        </w:rPr>
      </w:pPr>
      <w:r w:rsidRPr="007B11AD">
        <w:rPr>
          <w:sz w:val="28"/>
          <w:szCs w:val="28"/>
        </w:rPr>
        <w:t>•</w:t>
      </w:r>
      <w:r w:rsidRPr="007B11AD">
        <w:rPr>
          <w:sz w:val="28"/>
          <w:szCs w:val="28"/>
        </w:rPr>
        <w:tab/>
        <w:t>1 – проявляется достаточно, чтобы его заметить;</w:t>
      </w:r>
    </w:p>
    <w:p w:rsidR="004C3228" w:rsidRPr="007B11AD" w:rsidRDefault="004C3228" w:rsidP="004C3228">
      <w:pPr>
        <w:spacing w:line="360" w:lineRule="auto"/>
        <w:jc w:val="both"/>
        <w:rPr>
          <w:sz w:val="28"/>
          <w:szCs w:val="28"/>
        </w:rPr>
      </w:pPr>
      <w:r w:rsidRPr="007B11AD">
        <w:rPr>
          <w:sz w:val="28"/>
          <w:szCs w:val="28"/>
        </w:rPr>
        <w:t>•</w:t>
      </w:r>
      <w:r w:rsidRPr="007B11AD">
        <w:rPr>
          <w:sz w:val="28"/>
          <w:szCs w:val="28"/>
        </w:rPr>
        <w:tab/>
        <w:t>0 – противоположные свойства (ни одно из них не проявляется достаточно заметно или проявляются оба в одинаковой степени).</w:t>
      </w:r>
    </w:p>
    <w:p w:rsidR="004C3228" w:rsidRDefault="004C3228" w:rsidP="004C3228">
      <w:pPr>
        <w:spacing w:line="360" w:lineRule="auto"/>
        <w:jc w:val="both"/>
        <w:rPr>
          <w:sz w:val="28"/>
          <w:szCs w:val="28"/>
        </w:rPr>
      </w:pPr>
      <w:r w:rsidRPr="007B11AD">
        <w:rPr>
          <w:sz w:val="28"/>
          <w:szCs w:val="28"/>
        </w:rPr>
        <w:t>Оценки с «+» относятся к левой части таблицы, с «-» – к правой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426"/>
        <w:gridCol w:w="425"/>
        <w:gridCol w:w="425"/>
        <w:gridCol w:w="425"/>
        <w:gridCol w:w="426"/>
        <w:gridCol w:w="425"/>
        <w:gridCol w:w="425"/>
        <w:gridCol w:w="2970"/>
      </w:tblGrid>
      <w:tr w:rsidR="004C3228" w:rsidTr="00FE6892">
        <w:tc>
          <w:tcPr>
            <w:tcW w:w="2830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C3228" w:rsidRPr="00BB67C4" w:rsidRDefault="004C3228" w:rsidP="00FE689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67C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4C3228" w:rsidRPr="00BB67C4" w:rsidRDefault="004C3228" w:rsidP="00FE689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67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4C3228" w:rsidRPr="00BB67C4" w:rsidRDefault="004C3228" w:rsidP="00FE689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67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C3228" w:rsidRPr="00BB67C4" w:rsidRDefault="004C3228" w:rsidP="00FE689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67C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4C3228" w:rsidRPr="00BB67C4" w:rsidRDefault="004C3228" w:rsidP="00FE689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67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C3228" w:rsidRPr="00BB67C4" w:rsidRDefault="004C3228" w:rsidP="00FE689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67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4C3228" w:rsidRPr="00BB67C4" w:rsidRDefault="004C3228" w:rsidP="00FE689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67C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C3228" w:rsidTr="00FE6892">
        <w:tc>
          <w:tcPr>
            <w:tcW w:w="2830" w:type="dxa"/>
          </w:tcPr>
          <w:p w:rsidR="004C3228" w:rsidRPr="00C31827" w:rsidRDefault="004C3228" w:rsidP="00FE68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В коллективе преобладает бодрый и жизнерадостный тон настроения</w:t>
            </w:r>
          </w:p>
        </w:tc>
        <w:tc>
          <w:tcPr>
            <w:tcW w:w="426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Pr="00CF3DBB" w:rsidRDefault="004C3228" w:rsidP="00FE6892">
            <w:pPr>
              <w:spacing w:line="36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2970" w:type="dxa"/>
          </w:tcPr>
          <w:p w:rsidR="004C3228" w:rsidRPr="00C31827" w:rsidRDefault="004C3228" w:rsidP="00FE68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Преобладают подавленные настроения, пессимистический настрой</w:t>
            </w:r>
          </w:p>
        </w:tc>
      </w:tr>
      <w:tr w:rsidR="004C3228" w:rsidTr="00FE6892">
        <w:tc>
          <w:tcPr>
            <w:tcW w:w="2830" w:type="dxa"/>
          </w:tcPr>
          <w:p w:rsidR="004C3228" w:rsidRPr="00C31827" w:rsidRDefault="004C3228" w:rsidP="00FE68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Доброжелательность во взаимоотношениях, взаимное расположение.</w:t>
            </w:r>
          </w:p>
        </w:tc>
        <w:tc>
          <w:tcPr>
            <w:tcW w:w="426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Pr="00CF3DBB" w:rsidRDefault="004C3228" w:rsidP="00FE6892">
            <w:pPr>
              <w:spacing w:line="36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2970" w:type="dxa"/>
          </w:tcPr>
          <w:p w:rsidR="004C3228" w:rsidRPr="00C31827" w:rsidRDefault="004C3228" w:rsidP="00FE68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Конфликтность в отношениях, агрессивность, антипатия.</w:t>
            </w:r>
          </w:p>
        </w:tc>
      </w:tr>
      <w:tr w:rsidR="004C3228" w:rsidTr="00FE6892">
        <w:tc>
          <w:tcPr>
            <w:tcW w:w="2830" w:type="dxa"/>
          </w:tcPr>
          <w:p w:rsidR="004C3228" w:rsidRPr="00C31827" w:rsidRDefault="004C3228" w:rsidP="00FE68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 xml:space="preserve">В коллективе высоко ценится принципиальность, четность, бескорыстие, здесь велико желание </w:t>
            </w:r>
            <w:r w:rsidRPr="00CF3DBB">
              <w:rPr>
                <w:sz w:val="22"/>
                <w:szCs w:val="22"/>
              </w:rPr>
              <w:lastRenderedPageBreak/>
              <w:t>трудиться</w:t>
            </w:r>
          </w:p>
        </w:tc>
        <w:tc>
          <w:tcPr>
            <w:tcW w:w="426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Pr="00CF3DBB" w:rsidRDefault="004C3228" w:rsidP="00FE6892">
            <w:pPr>
              <w:spacing w:line="36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2970" w:type="dxa"/>
          </w:tcPr>
          <w:p w:rsidR="004C3228" w:rsidRPr="00C31827" w:rsidRDefault="004C3228" w:rsidP="00FE68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Принципиальность, честность, бескорыстие не в почете, нет стремления к коллективному труду.</w:t>
            </w:r>
          </w:p>
        </w:tc>
      </w:tr>
      <w:tr w:rsidR="004C3228" w:rsidTr="00FE6892">
        <w:tc>
          <w:tcPr>
            <w:tcW w:w="2830" w:type="dxa"/>
          </w:tcPr>
          <w:p w:rsidR="004C3228" w:rsidRPr="00C31827" w:rsidRDefault="004C3228" w:rsidP="00FE68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lastRenderedPageBreak/>
              <w:t>Коллектив стремится общаться и сотрудничать с другими коллективами</w:t>
            </w:r>
          </w:p>
        </w:tc>
        <w:tc>
          <w:tcPr>
            <w:tcW w:w="426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Pr="00CF3DBB" w:rsidRDefault="004C3228" w:rsidP="00FE6892">
            <w:pPr>
              <w:spacing w:line="36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2970" w:type="dxa"/>
          </w:tcPr>
          <w:p w:rsidR="004C3228" w:rsidRPr="00C31827" w:rsidRDefault="004C3228" w:rsidP="00FE68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Наблюдается стремление обособиться от других коллективов</w:t>
            </w:r>
          </w:p>
        </w:tc>
      </w:tr>
      <w:tr w:rsidR="004C3228" w:rsidTr="00FE6892">
        <w:tc>
          <w:tcPr>
            <w:tcW w:w="2830" w:type="dxa"/>
          </w:tcPr>
          <w:p w:rsidR="004C3228" w:rsidRPr="00C31827" w:rsidRDefault="004C3228" w:rsidP="00FE68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В отношениях между группировками внутри коллектива существует взаимное расположение и понимание</w:t>
            </w:r>
          </w:p>
        </w:tc>
        <w:tc>
          <w:tcPr>
            <w:tcW w:w="426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Pr="00CF3DBB" w:rsidRDefault="004C3228" w:rsidP="00FE6892">
            <w:pPr>
              <w:spacing w:line="36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2970" w:type="dxa"/>
          </w:tcPr>
          <w:p w:rsidR="004C3228" w:rsidRPr="00C31827" w:rsidRDefault="004C3228" w:rsidP="00FE68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Группировки конфликтуют между собой</w:t>
            </w:r>
          </w:p>
        </w:tc>
      </w:tr>
      <w:tr w:rsidR="004C3228" w:rsidTr="00FE6892">
        <w:tc>
          <w:tcPr>
            <w:tcW w:w="2830" w:type="dxa"/>
          </w:tcPr>
          <w:p w:rsidR="004C3228" w:rsidRPr="00C31827" w:rsidRDefault="004C3228" w:rsidP="00FE68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Членам коллектива нравится бывать вместе, чаще находиться в коллективе, участвовать в совместных делах, проводить свободное время.</w:t>
            </w:r>
          </w:p>
        </w:tc>
        <w:tc>
          <w:tcPr>
            <w:tcW w:w="426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Pr="00CF3DBB" w:rsidRDefault="004C3228" w:rsidP="00FE6892">
            <w:pPr>
              <w:spacing w:line="36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2970" w:type="dxa"/>
          </w:tcPr>
          <w:p w:rsidR="004C3228" w:rsidRPr="00C31827" w:rsidRDefault="004C3228" w:rsidP="00FE68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Члены коллектива проявляют отрицательное отношение к более тесному общению, отказываются от участия в совместных делах.</w:t>
            </w:r>
          </w:p>
        </w:tc>
      </w:tr>
      <w:tr w:rsidR="004C3228" w:rsidTr="00FE6892">
        <w:tc>
          <w:tcPr>
            <w:tcW w:w="2830" w:type="dxa"/>
          </w:tcPr>
          <w:p w:rsidR="004C3228" w:rsidRPr="00C31827" w:rsidRDefault="004C3228" w:rsidP="00FE68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Успехи и неудачи отдельных членов коллектива вызывают сопереживание и искреннее участие у всех</w:t>
            </w:r>
          </w:p>
        </w:tc>
        <w:tc>
          <w:tcPr>
            <w:tcW w:w="426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Pr="00CF3DBB" w:rsidRDefault="004C3228" w:rsidP="00FE6892">
            <w:pPr>
              <w:spacing w:line="36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2970" w:type="dxa"/>
          </w:tcPr>
          <w:p w:rsidR="004C3228" w:rsidRPr="00C31827" w:rsidRDefault="004C3228" w:rsidP="00FE68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Успехи и неудачи оставляют равнодушными остальных, а иногда вызывают нездоровую зависть и злорадство.</w:t>
            </w:r>
          </w:p>
        </w:tc>
      </w:tr>
      <w:tr w:rsidR="004C3228" w:rsidTr="00FE6892">
        <w:tc>
          <w:tcPr>
            <w:tcW w:w="2830" w:type="dxa"/>
          </w:tcPr>
          <w:p w:rsidR="004C3228" w:rsidRPr="00C31827" w:rsidRDefault="004C3228" w:rsidP="00FE68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Преобладают одобрение и поддержка, упреки и критика высказываются с добрыми побуждениями</w:t>
            </w:r>
          </w:p>
        </w:tc>
        <w:tc>
          <w:tcPr>
            <w:tcW w:w="426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Pr="00CF3DBB" w:rsidRDefault="004C3228" w:rsidP="00FE6892">
            <w:pPr>
              <w:spacing w:line="36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2970" w:type="dxa"/>
          </w:tcPr>
          <w:p w:rsidR="004C3228" w:rsidRPr="00C31827" w:rsidRDefault="004C3228" w:rsidP="00FE68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Критические замечания носят характер явных и скрытых выпадов.</w:t>
            </w:r>
          </w:p>
        </w:tc>
      </w:tr>
      <w:tr w:rsidR="004C3228" w:rsidTr="00FE6892">
        <w:tc>
          <w:tcPr>
            <w:tcW w:w="2830" w:type="dxa"/>
          </w:tcPr>
          <w:p w:rsidR="004C3228" w:rsidRPr="00C31827" w:rsidRDefault="004C3228" w:rsidP="00FE68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Члены коллектива с уважением относятся к мнению друг друга.</w:t>
            </w:r>
          </w:p>
        </w:tc>
        <w:tc>
          <w:tcPr>
            <w:tcW w:w="426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Pr="00CF3DBB" w:rsidRDefault="004C3228" w:rsidP="00FE6892">
            <w:pPr>
              <w:spacing w:line="36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2970" w:type="dxa"/>
          </w:tcPr>
          <w:p w:rsidR="004C3228" w:rsidRPr="00C31827" w:rsidRDefault="004C3228" w:rsidP="00FE68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В коллективе каждый считает свое мнение главным и нетерпим к мнению других</w:t>
            </w:r>
          </w:p>
        </w:tc>
      </w:tr>
      <w:tr w:rsidR="004C3228" w:rsidTr="00FE6892">
        <w:tc>
          <w:tcPr>
            <w:tcW w:w="2830" w:type="dxa"/>
          </w:tcPr>
          <w:p w:rsidR="004C3228" w:rsidRPr="00C31827" w:rsidRDefault="004C3228" w:rsidP="00FE68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В трудные для коллектива минуты происходит эмоциональное единение, когда «один за всех и все за одного».</w:t>
            </w:r>
          </w:p>
        </w:tc>
        <w:tc>
          <w:tcPr>
            <w:tcW w:w="426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Pr="00CF3DBB" w:rsidRDefault="004C3228" w:rsidP="00FE6892">
            <w:pPr>
              <w:spacing w:line="36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2970" w:type="dxa"/>
          </w:tcPr>
          <w:p w:rsidR="004C3228" w:rsidRPr="00C31827" w:rsidRDefault="004C3228" w:rsidP="00FE68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В трудных случаях коллектив «раскисает», наблюдается растерянность, возникают ссоры, взаимные обвинения.</w:t>
            </w:r>
          </w:p>
        </w:tc>
      </w:tr>
      <w:tr w:rsidR="004C3228" w:rsidTr="00FE6892">
        <w:tc>
          <w:tcPr>
            <w:tcW w:w="2830" w:type="dxa"/>
          </w:tcPr>
          <w:p w:rsidR="004C3228" w:rsidRPr="00C31827" w:rsidRDefault="004C3228" w:rsidP="00FE68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Достижения и неудачи коллектива переживаются всеми как собственные</w:t>
            </w:r>
          </w:p>
        </w:tc>
        <w:tc>
          <w:tcPr>
            <w:tcW w:w="426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Pr="00CF3DBB" w:rsidRDefault="004C3228" w:rsidP="00FE6892">
            <w:pPr>
              <w:spacing w:line="36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2970" w:type="dxa"/>
          </w:tcPr>
          <w:p w:rsidR="004C3228" w:rsidRPr="00C31827" w:rsidRDefault="004C3228" w:rsidP="00FE68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Достижения и неудачи коллектива не находят отклика у его представителей</w:t>
            </w:r>
          </w:p>
        </w:tc>
      </w:tr>
      <w:tr w:rsidR="004C3228" w:rsidTr="00FE6892">
        <w:tc>
          <w:tcPr>
            <w:tcW w:w="2830" w:type="dxa"/>
          </w:tcPr>
          <w:p w:rsidR="004C3228" w:rsidRPr="00C31827" w:rsidRDefault="004C3228" w:rsidP="00FE68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lastRenderedPageBreak/>
              <w:t>Коллектив участливо и доброжелательно относится к новым членам, старается помочь им освоиться</w:t>
            </w:r>
          </w:p>
        </w:tc>
        <w:tc>
          <w:tcPr>
            <w:tcW w:w="426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Pr="00CF3DBB" w:rsidRDefault="004C3228" w:rsidP="00FE6892">
            <w:pPr>
              <w:spacing w:line="36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2970" w:type="dxa"/>
          </w:tcPr>
          <w:p w:rsidR="004C3228" w:rsidRPr="00C31827" w:rsidRDefault="004C3228" w:rsidP="00FE68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Новички чувствуют себя лишними, чужими, к ним нередко проявляют враждебность</w:t>
            </w:r>
          </w:p>
        </w:tc>
      </w:tr>
      <w:tr w:rsidR="004C3228" w:rsidTr="00FE6892">
        <w:tc>
          <w:tcPr>
            <w:tcW w:w="2830" w:type="dxa"/>
          </w:tcPr>
          <w:p w:rsidR="004C3228" w:rsidRPr="00C31827" w:rsidRDefault="004C3228" w:rsidP="00FE68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Коллектив быстро откликается, если нужно сделать полезное для всех дело</w:t>
            </w:r>
          </w:p>
        </w:tc>
        <w:tc>
          <w:tcPr>
            <w:tcW w:w="426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Pr="00CF3DBB" w:rsidRDefault="004C3228" w:rsidP="00FE6892">
            <w:pPr>
              <w:spacing w:line="36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2970" w:type="dxa"/>
          </w:tcPr>
          <w:p w:rsidR="004C3228" w:rsidRPr="00C31827" w:rsidRDefault="004C3228" w:rsidP="00FE68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Коллектив невозможно поднять на совместное дело, каждый думает только о собственных интересах</w:t>
            </w:r>
          </w:p>
        </w:tc>
      </w:tr>
      <w:tr w:rsidR="004C3228" w:rsidTr="00FE6892">
        <w:tc>
          <w:tcPr>
            <w:tcW w:w="2830" w:type="dxa"/>
          </w:tcPr>
          <w:p w:rsidR="004C3228" w:rsidRPr="00C31827" w:rsidRDefault="004C3228" w:rsidP="00FE68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В коллективе справедливо относятся ко всем, здесь всегда поддерживают слабых, выступают в их защиту</w:t>
            </w:r>
          </w:p>
        </w:tc>
        <w:tc>
          <w:tcPr>
            <w:tcW w:w="426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Pr="00CF3DBB" w:rsidRDefault="004C3228" w:rsidP="00FE6892">
            <w:pPr>
              <w:spacing w:line="36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2970" w:type="dxa"/>
          </w:tcPr>
          <w:p w:rsidR="004C3228" w:rsidRPr="00C31827" w:rsidRDefault="004C3228" w:rsidP="00FE68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Коллектив заметно разделяется на «привилегированных» и «пренебрегаемых», здесь снисходительно относятся к слабым, нередко высмеивают их.</w:t>
            </w:r>
          </w:p>
        </w:tc>
      </w:tr>
      <w:tr w:rsidR="004C3228" w:rsidTr="00FE6892">
        <w:tc>
          <w:tcPr>
            <w:tcW w:w="2830" w:type="dxa"/>
          </w:tcPr>
          <w:p w:rsidR="004C3228" w:rsidRPr="00C31827" w:rsidRDefault="004C3228" w:rsidP="00FE68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У членов коллектива проявляется чувство гордости за свой коллектив, если его отмечают руководители</w:t>
            </w:r>
          </w:p>
        </w:tc>
        <w:tc>
          <w:tcPr>
            <w:tcW w:w="426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Default="004C3228" w:rsidP="00FE68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228" w:rsidRPr="00CF3DBB" w:rsidRDefault="004C3228" w:rsidP="00FE6892">
            <w:pPr>
              <w:spacing w:line="36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2970" w:type="dxa"/>
          </w:tcPr>
          <w:p w:rsidR="004C3228" w:rsidRPr="00C31827" w:rsidRDefault="004C3228" w:rsidP="00FE68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3DBB">
              <w:rPr>
                <w:sz w:val="22"/>
                <w:szCs w:val="22"/>
              </w:rPr>
              <w:t>К похвалам и поощрениям коллектива здесь относятся равнодушно</w:t>
            </w:r>
          </w:p>
        </w:tc>
      </w:tr>
    </w:tbl>
    <w:p w:rsidR="004C3228" w:rsidRPr="006F0CF8" w:rsidRDefault="004C3228" w:rsidP="004C3228">
      <w:pPr>
        <w:spacing w:line="360" w:lineRule="auto"/>
        <w:jc w:val="both"/>
        <w:rPr>
          <w:b/>
          <w:sz w:val="28"/>
          <w:szCs w:val="28"/>
        </w:rPr>
      </w:pPr>
    </w:p>
    <w:p w:rsidR="004C3228" w:rsidRPr="006F0CF8" w:rsidRDefault="004C3228" w:rsidP="004C3228">
      <w:pPr>
        <w:spacing w:line="360" w:lineRule="auto"/>
        <w:ind w:firstLine="567"/>
        <w:jc w:val="both"/>
        <w:rPr>
          <w:sz w:val="28"/>
          <w:szCs w:val="28"/>
        </w:rPr>
      </w:pPr>
      <w:r w:rsidRPr="006F0CF8">
        <w:rPr>
          <w:sz w:val="28"/>
          <w:szCs w:val="28"/>
        </w:rPr>
        <w:t>Мониторинг включает в себя разработку диагностического инструментария, проведе</w:t>
      </w:r>
      <w:r>
        <w:rPr>
          <w:sz w:val="28"/>
          <w:szCs w:val="28"/>
        </w:rPr>
        <w:t>ние анкетирования руководителей педагогических работников, родителей (законных представителей) обучающихся</w:t>
      </w:r>
      <w:r w:rsidRPr="006F0CF8">
        <w:rPr>
          <w:sz w:val="28"/>
          <w:szCs w:val="28"/>
        </w:rPr>
        <w:t xml:space="preserve"> </w:t>
      </w:r>
      <w:r w:rsidRPr="00C31827">
        <w:rPr>
          <w:sz w:val="28"/>
          <w:szCs w:val="28"/>
        </w:rPr>
        <w:t>школ с НОР, школ, работающих в сложных социальных условиях</w:t>
      </w:r>
      <w:r w:rsidRPr="006F0CF8">
        <w:rPr>
          <w:sz w:val="28"/>
          <w:szCs w:val="28"/>
        </w:rPr>
        <w:t xml:space="preserve"> Ленинградской области, анализ результатов, подготовку аналитического отчета и рекомендаций.</w:t>
      </w:r>
    </w:p>
    <w:p w:rsidR="004C3228" w:rsidRDefault="004C3228" w:rsidP="004C3228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4C3228">
        <w:rPr>
          <w:b/>
          <w:sz w:val="28"/>
          <w:szCs w:val="28"/>
        </w:rPr>
        <w:t>Анкета 3</w:t>
      </w:r>
    </w:p>
    <w:p w:rsidR="00D303CD" w:rsidRPr="00D303CD" w:rsidRDefault="00D303CD" w:rsidP="00D303CD">
      <w:pPr>
        <w:spacing w:line="360" w:lineRule="auto"/>
        <w:ind w:firstLine="567"/>
        <w:jc w:val="both"/>
        <w:rPr>
          <w:sz w:val="28"/>
          <w:szCs w:val="28"/>
        </w:rPr>
      </w:pPr>
      <w:r w:rsidRPr="00D303CD">
        <w:rPr>
          <w:sz w:val="28"/>
          <w:szCs w:val="28"/>
        </w:rPr>
        <w:t xml:space="preserve">позволяет выяснить, насколько человек склонен к соперничеству и сотрудничеству в коллективе сотрудников, стремится ли он к компромиссам, избегает конфликтов или, наоборот, старается обострить их. С помощью данной методики можно также оценить степень </w:t>
      </w:r>
      <w:r w:rsidRPr="00D303CD">
        <w:rPr>
          <w:sz w:val="28"/>
          <w:szCs w:val="28"/>
        </w:rPr>
        <w:lastRenderedPageBreak/>
        <w:t>адаптации каждого члена того или иного коллектива к совместной деятельности.</w:t>
      </w:r>
    </w:p>
    <w:p w:rsidR="00D303CD" w:rsidRPr="00D303CD" w:rsidRDefault="00D303CD" w:rsidP="00D303CD">
      <w:pPr>
        <w:spacing w:line="360" w:lineRule="auto"/>
        <w:ind w:firstLine="567"/>
        <w:jc w:val="both"/>
        <w:rPr>
          <w:sz w:val="28"/>
          <w:szCs w:val="28"/>
        </w:rPr>
      </w:pPr>
      <w:r w:rsidRPr="00D303CD">
        <w:rPr>
          <w:sz w:val="28"/>
          <w:szCs w:val="28"/>
        </w:rPr>
        <w:t>Применительно к педагогической деятельности с помощью методики можно выявить наиболее предпочитаемые формы социального поведения испытуемого в ситуации конфликта с учениками, родителями, с коллегами или администрацией, а также отношение к совместной деятельности.</w:t>
      </w:r>
    </w:p>
    <w:p w:rsidR="00D303CD" w:rsidRPr="00D303CD" w:rsidRDefault="00D303CD" w:rsidP="00D303CD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4C3228" w:rsidRDefault="004C3228" w:rsidP="00D303CD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  <w:r w:rsidRPr="00D303CD">
        <w:rPr>
          <w:rStyle w:val="c5"/>
          <w:bCs/>
          <w:color w:val="000000"/>
          <w:sz w:val="28"/>
          <w:szCs w:val="28"/>
        </w:rPr>
        <w:t>(вариант для руководителей и педагогических работников</w:t>
      </w:r>
      <w:r w:rsidR="00D303CD" w:rsidRPr="00D303CD">
        <w:rPr>
          <w:rStyle w:val="c5"/>
          <w:bCs/>
          <w:color w:val="000000"/>
          <w:sz w:val="28"/>
          <w:szCs w:val="28"/>
        </w:rPr>
        <w:t xml:space="preserve">: </w:t>
      </w:r>
      <w:r w:rsidRPr="00D303CD">
        <w:rPr>
          <w:rStyle w:val="c5"/>
          <w:bCs/>
          <w:color w:val="000000"/>
          <w:sz w:val="28"/>
          <w:szCs w:val="28"/>
        </w:rPr>
        <w:t>Оценка способов реагирования в конфликте</w:t>
      </w:r>
      <w:r w:rsidR="00D303CD" w:rsidRPr="00D303CD">
        <w:rPr>
          <w:rStyle w:val="c5"/>
          <w:bCs/>
          <w:color w:val="000000"/>
          <w:sz w:val="28"/>
          <w:szCs w:val="28"/>
        </w:rPr>
        <w:t>)</w:t>
      </w:r>
      <w:r w:rsidRPr="00D303CD">
        <w:rPr>
          <w:rStyle w:val="c5"/>
          <w:bCs/>
          <w:color w:val="000000"/>
          <w:sz w:val="28"/>
          <w:szCs w:val="28"/>
        </w:rPr>
        <w:t>.</w:t>
      </w:r>
    </w:p>
    <w:p w:rsidR="006A6465" w:rsidRDefault="006A6465" w:rsidP="00D303C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303CD" w:rsidRPr="006A6465" w:rsidRDefault="006A6465" w:rsidP="006A6465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A6465">
        <w:rPr>
          <w:color w:val="000000"/>
          <w:sz w:val="28"/>
          <w:szCs w:val="28"/>
        </w:rPr>
        <w:t>Инструкция. В опроснике предлагается 30 пар вариантов поведения в конфликтной ситуации. В каждой паре надо выбрать один из двух вариантов поведения («а» или «б»), который наиболее характерен для вас. Долго не раздумывайте, фиксируйте первое впечатление.</w:t>
      </w:r>
    </w:p>
    <w:p w:rsidR="004C3228" w:rsidRDefault="004C3228" w:rsidP="004C322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14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а) Иногда я представляю возможность другим взять на себя ответственность за решение спорного вопроса;</w:t>
      </w:r>
    </w:p>
    <w:p w:rsidR="004C3228" w:rsidRDefault="004C3228" w:rsidP="004C32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б) Чем обсуждать то, в чём мы расходимся, я стараюсь обратить внимание на то, в чём мы оба согласны.</w:t>
      </w:r>
    </w:p>
    <w:p w:rsidR="004C3228" w:rsidRDefault="004C3228" w:rsidP="004C322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14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а) Я стараюсь найти компромиссное решение;</w:t>
      </w:r>
    </w:p>
    <w:p w:rsidR="004C3228" w:rsidRDefault="004C3228" w:rsidP="004C32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б) Я стараюсь уладить его с учётом интересов другого человека и моих собственных.</w:t>
      </w:r>
    </w:p>
    <w:p w:rsidR="004C3228" w:rsidRDefault="004C3228" w:rsidP="004C322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14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а) Обычно я настойчиво стремлюсь добиться своего;</w:t>
      </w:r>
    </w:p>
    <w:p w:rsidR="004C3228" w:rsidRDefault="004C3228" w:rsidP="004C32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б) Иногда я жертвую своими собственными интересами ради интересов другого человека.</w:t>
      </w:r>
    </w:p>
    <w:p w:rsidR="004C3228" w:rsidRDefault="004C3228" w:rsidP="004C3228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4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а) Я стараюсь найти компромиссное решение;</w:t>
      </w:r>
    </w:p>
    <w:p w:rsidR="004C3228" w:rsidRDefault="004C3228" w:rsidP="004C32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б) Я стараюсь не задеть чувств другого человека.</w:t>
      </w:r>
    </w:p>
    <w:p w:rsidR="004C3228" w:rsidRDefault="004C3228" w:rsidP="004C322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14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а) Улаживая спорную ситуацию, я всё время пытаюсь найти поддержку у другого;</w:t>
      </w:r>
    </w:p>
    <w:p w:rsidR="004C3228" w:rsidRDefault="004C3228" w:rsidP="004C32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б) Я стараюсь делать то, чтобы избежать бесполезной напряжённости.</w:t>
      </w:r>
    </w:p>
    <w:p w:rsidR="004C3228" w:rsidRDefault="004C3228" w:rsidP="004C322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14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а) Я пытаюсь избежать неприятности для себя;</w:t>
      </w:r>
    </w:p>
    <w:p w:rsidR="004C3228" w:rsidRDefault="004C3228" w:rsidP="004C32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б) Я стараюсь добиться своего.</w:t>
      </w:r>
    </w:p>
    <w:p w:rsidR="004C3228" w:rsidRDefault="004C3228" w:rsidP="004C322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14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а) Я стараюсь отложить решение спорного вопроса, с тем чтобы со временем решить его окончательно;</w:t>
      </w:r>
    </w:p>
    <w:p w:rsidR="004C3228" w:rsidRDefault="004C3228" w:rsidP="004C32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б) Я считаю возможным в чём – то уступить, чтобы добиться в другом.</w:t>
      </w:r>
    </w:p>
    <w:p w:rsidR="004C3228" w:rsidRDefault="004C3228" w:rsidP="004C3228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14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а) Обычно я настойчиво стремлюсь добиться своего;</w:t>
      </w:r>
    </w:p>
    <w:p w:rsidR="004C3228" w:rsidRDefault="004C3228" w:rsidP="004C32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б) Я первым делом стараюсь определить то, в чём состоят все затронутые интересы и спорные вопросы.</w:t>
      </w:r>
    </w:p>
    <w:p w:rsidR="004C3228" w:rsidRDefault="004C3228" w:rsidP="004C322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14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а) Думаю, что не всегда стоит волноваться из- за каких– то возможных разногласий;</w:t>
      </w:r>
    </w:p>
    <w:p w:rsidR="004C3228" w:rsidRDefault="004C3228" w:rsidP="004C32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б) Я предпринимаю усилия, чтобы добиться своего.</w:t>
      </w:r>
    </w:p>
    <w:p w:rsidR="004C3228" w:rsidRDefault="004C3228" w:rsidP="004C3228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14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а) Я твёрдо стремлюсь добиться своего;</w:t>
      </w:r>
    </w:p>
    <w:p w:rsidR="004C3228" w:rsidRDefault="004C3228" w:rsidP="004C32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б) Я пытаюсь найти компромиссное решение.</w:t>
      </w:r>
    </w:p>
    <w:p w:rsidR="004C3228" w:rsidRDefault="004C3228" w:rsidP="004C3228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4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а) Первым делом я стремлюсь ясно определить то, в чём состоят все затронутые интересы и спорные вопросы;</w:t>
      </w:r>
    </w:p>
    <w:p w:rsidR="004C3228" w:rsidRDefault="004C3228" w:rsidP="004C32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б) Я стараюсь успокоить другого, и главным образом, сохранить наши отношения.</w:t>
      </w:r>
    </w:p>
    <w:p w:rsidR="004C3228" w:rsidRDefault="004C3228" w:rsidP="004C3228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14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а) Зачастую я избегаю занимать позицию, которая может вызвать споры;</w:t>
      </w:r>
    </w:p>
    <w:p w:rsidR="004C3228" w:rsidRDefault="004C3228" w:rsidP="004C32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б) Я даю возможность другому в чём-то остаться при своём мнении, если он также идёт навстречу.</w:t>
      </w:r>
    </w:p>
    <w:p w:rsidR="004C3228" w:rsidRDefault="004C3228" w:rsidP="004C322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14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а) Я предлагаю среднюю позицию;</w:t>
      </w:r>
    </w:p>
    <w:p w:rsidR="004C3228" w:rsidRDefault="004C3228" w:rsidP="004C32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б) Я настаиваю, чтобы всё было сделано, по-моему.</w:t>
      </w:r>
    </w:p>
    <w:p w:rsidR="004C3228" w:rsidRDefault="004C3228" w:rsidP="004C3228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14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а) Я сообщаю другому свою точку зрения и спрашиваю о его взглядах;</w:t>
      </w:r>
    </w:p>
    <w:p w:rsidR="004C3228" w:rsidRDefault="004C3228" w:rsidP="004C32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б) Я пытаюсь доказать другому логику и преимущество моих взглядов.</w:t>
      </w:r>
    </w:p>
    <w:p w:rsidR="004C3228" w:rsidRDefault="004C3228" w:rsidP="004C3228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14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а) Я стараюсь успокоить другого и сохранить наши отношения;</w:t>
      </w:r>
    </w:p>
    <w:p w:rsidR="004C3228" w:rsidRDefault="004C3228" w:rsidP="004C32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б) Я стараюсь сделать всё необходимое, чтобы избежать напряжение.</w:t>
      </w:r>
    </w:p>
    <w:p w:rsidR="004C3228" w:rsidRDefault="004C3228" w:rsidP="004C3228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14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а) Я стараюсь не задеть чувств другого;</w:t>
      </w:r>
    </w:p>
    <w:p w:rsidR="004C3228" w:rsidRDefault="004C3228" w:rsidP="004C32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б) Я обычно пытаюсь убедить другого в преимуществах моей позиции.</w:t>
      </w:r>
    </w:p>
    <w:p w:rsidR="004C3228" w:rsidRDefault="004C3228" w:rsidP="004C3228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14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а) Обычно я настойчиво стремлюсь добиться своего;</w:t>
      </w:r>
    </w:p>
    <w:p w:rsidR="004C3228" w:rsidRDefault="004C3228" w:rsidP="004C32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б) Я стараюсь сделать всё, чтобы избежать бесполезной напряжённости.</w:t>
      </w:r>
    </w:p>
    <w:p w:rsidR="004C3228" w:rsidRDefault="004C3228" w:rsidP="004C3228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14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а) Если это сделает другого счастливым, я дам ему возможность настоять на своём;</w:t>
      </w:r>
    </w:p>
    <w:p w:rsidR="004C3228" w:rsidRDefault="004C3228" w:rsidP="004C32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б) Я дам настоять на своём мнении другому, если он идёт мне навстречу.</w:t>
      </w:r>
    </w:p>
    <w:p w:rsidR="004C3228" w:rsidRDefault="004C3228" w:rsidP="004C3228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14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а) Первым делом я пытаюсь определить то, в чём состоят все затронутые вопросы и интересы;</w:t>
      </w:r>
    </w:p>
    <w:p w:rsidR="004C3228" w:rsidRDefault="004C3228" w:rsidP="004C32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б) Я стараюсь отложить спорные вопросы, с тем чтобы со временем решить их окончательно.</w:t>
      </w:r>
    </w:p>
    <w:p w:rsidR="004C3228" w:rsidRDefault="004C3228" w:rsidP="004C3228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left="14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а) Я пытаюсь немедленно преодолеть наши разногласия;</w:t>
      </w:r>
    </w:p>
    <w:p w:rsidR="004C3228" w:rsidRDefault="004C3228" w:rsidP="004C32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б) Я стараюсь найти наилучшее сочетание выгод и потерь для нас обоих.</w:t>
      </w:r>
    </w:p>
    <w:p w:rsidR="004C3228" w:rsidRDefault="004C3228" w:rsidP="004C3228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14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а) Во время переговоров стараюсь быть внимательным к другому;</w:t>
      </w:r>
    </w:p>
    <w:p w:rsidR="004C3228" w:rsidRDefault="004C3228" w:rsidP="004C32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б) Я всегда склоняюсь к прямому обсуждению проблемы.</w:t>
      </w:r>
    </w:p>
    <w:p w:rsidR="004C3228" w:rsidRDefault="004C3228" w:rsidP="004C3228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ind w:left="14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а) Я пытаюсь найти позицию, которая находится посередине между моей и позицией другого человека;</w:t>
      </w:r>
    </w:p>
    <w:p w:rsidR="004C3228" w:rsidRDefault="004C3228" w:rsidP="004C32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б) Я отстаиваю свою позицию.</w:t>
      </w:r>
    </w:p>
    <w:p w:rsidR="004C3228" w:rsidRDefault="004C3228" w:rsidP="004C3228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14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а) Как правило я озабочен тем, чтобы удовлетворить желания каждого из нас;</w:t>
      </w:r>
    </w:p>
    <w:p w:rsidR="004C3228" w:rsidRDefault="004C3228" w:rsidP="004C32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б) Иногда представляю другим взять на себя ответственность за решение спорного вопроса.</w:t>
      </w:r>
    </w:p>
    <w:p w:rsidR="004C3228" w:rsidRDefault="004C3228" w:rsidP="004C3228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14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а) Если позиция другого кажется ему очень важной, я стараюсь идти ему навстречу;</w:t>
      </w:r>
    </w:p>
    <w:p w:rsidR="004C3228" w:rsidRDefault="004C3228" w:rsidP="004C32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б) Я стараюсь убедить другого пойти на компромисс.</w:t>
      </w:r>
    </w:p>
    <w:p w:rsidR="004C3228" w:rsidRDefault="004C3228" w:rsidP="004C3228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14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а) Я пытаюсь убедить другого в своей правоте;</w:t>
      </w:r>
    </w:p>
    <w:p w:rsidR="004C3228" w:rsidRDefault="004C3228" w:rsidP="004C32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б) Ведя переговоры, я стараюсь быть внимательным к аргументам другого.</w:t>
      </w:r>
    </w:p>
    <w:p w:rsidR="004C3228" w:rsidRDefault="004C3228" w:rsidP="004C3228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14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а) Я обычно предлагаю среднюю позицию;</w:t>
      </w:r>
    </w:p>
    <w:p w:rsidR="004C3228" w:rsidRDefault="004C3228" w:rsidP="004C32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б) Я почти всегда стремлюсь удовлетворить интересы каждого из нас.</w:t>
      </w:r>
    </w:p>
    <w:p w:rsidR="004C3228" w:rsidRDefault="004C3228" w:rsidP="004C3228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14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а) Зачастую стремлюсь избежать споров;</w:t>
      </w:r>
    </w:p>
    <w:p w:rsidR="004C3228" w:rsidRDefault="004C3228" w:rsidP="004C32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б) Если это сделает другого человека счастливым, я дам ему возможность настоять на своём.</w:t>
      </w:r>
    </w:p>
    <w:p w:rsidR="004C3228" w:rsidRDefault="004C3228" w:rsidP="004C3228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14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а) Обычно я настойчиво стремлюсь добиться своего;</w:t>
      </w:r>
    </w:p>
    <w:p w:rsidR="004C3228" w:rsidRDefault="004C3228" w:rsidP="004C32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б) Улаживая ситуацию, я обычно стремлюсь найти поддержку у другого.</w:t>
      </w:r>
    </w:p>
    <w:p w:rsidR="004C3228" w:rsidRDefault="004C3228" w:rsidP="004C3228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4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а) Я предлагаю среднюю позицию;</w:t>
      </w:r>
    </w:p>
    <w:p w:rsidR="004C3228" w:rsidRDefault="004C3228" w:rsidP="004C32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б) Думаю, что не всегда стоит волноваться из – за возникающих разногласий.</w:t>
      </w:r>
    </w:p>
    <w:p w:rsidR="004C3228" w:rsidRDefault="004C3228" w:rsidP="004C3228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ind w:left="143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а) Я стараюсь не задеть чувств другого;</w:t>
      </w:r>
    </w:p>
    <w:p w:rsidR="004C3228" w:rsidRDefault="004C3228" w:rsidP="004C32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б) Я всегда занимаю такую позицию в споре, чтобы мы совместно могли добиться успеха.</w:t>
      </w:r>
    </w:p>
    <w:p w:rsidR="004C3228" w:rsidRDefault="004C3228" w:rsidP="004C32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Ключ для опросника.</w:t>
      </w:r>
    </w:p>
    <w:p w:rsidR="004C3228" w:rsidRDefault="004C3228" w:rsidP="004C32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Соперничество: 3а, 6б, 8а, 9б, 10а, 13б, 14б,16б, 17а, 22б, 25а, 28а.</w:t>
      </w:r>
    </w:p>
    <w:p w:rsidR="004C3228" w:rsidRDefault="004C3228" w:rsidP="004C32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Сотрудничество: 2б, 5а, 8б, 11а, 14а, 19а, 20а, 21б, 23а, 26б, 28б, 30б.</w:t>
      </w:r>
    </w:p>
    <w:p w:rsidR="004C3228" w:rsidRDefault="004C3228" w:rsidP="004C32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Компромисс: 2а, 4а, 7б, 10б, 12б, 13а, 18б, 20б, 22а, 24б, 26а, 29а.</w:t>
      </w:r>
    </w:p>
    <w:p w:rsidR="004C3228" w:rsidRDefault="004C3228" w:rsidP="004C32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Избежание: 1а, 5б, 7а, 9а, 12а, 15б, 17б, 19б, 21а, 23б, 27а, 29б.</w:t>
      </w:r>
    </w:p>
    <w:p w:rsidR="004C3228" w:rsidRDefault="004C3228" w:rsidP="004C32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Приспособление: 1б, 3б, 4б, 6а, 11б, 15а, 16а, 18а, 24а, 25б, 27б, 30а.</w:t>
      </w:r>
    </w:p>
    <w:p w:rsidR="00AC71FB" w:rsidRPr="006F0CF8" w:rsidRDefault="00AC71FB" w:rsidP="00241142">
      <w:pPr>
        <w:spacing w:line="360" w:lineRule="auto"/>
        <w:rPr>
          <w:b/>
          <w:sz w:val="28"/>
          <w:szCs w:val="28"/>
        </w:rPr>
      </w:pPr>
    </w:p>
    <w:p w:rsidR="001967CF" w:rsidRPr="006F0CF8" w:rsidRDefault="001967CF" w:rsidP="00241142">
      <w:pPr>
        <w:numPr>
          <w:ilvl w:val="0"/>
          <w:numId w:val="1"/>
        </w:numPr>
        <w:spacing w:line="360" w:lineRule="auto"/>
        <w:ind w:left="0" w:hanging="426"/>
        <w:jc w:val="both"/>
        <w:rPr>
          <w:sz w:val="28"/>
          <w:szCs w:val="28"/>
        </w:rPr>
      </w:pPr>
      <w:r w:rsidRPr="006F0CF8">
        <w:rPr>
          <w:b/>
          <w:sz w:val="28"/>
          <w:szCs w:val="28"/>
        </w:rPr>
        <w:t>Ожидаемые результаты</w:t>
      </w:r>
      <w:r w:rsidRPr="006F0CF8">
        <w:rPr>
          <w:sz w:val="28"/>
          <w:szCs w:val="28"/>
        </w:rPr>
        <w:t>, направления использования</w:t>
      </w:r>
    </w:p>
    <w:p w:rsidR="006A6465" w:rsidRDefault="001967CF" w:rsidP="006A6465">
      <w:pPr>
        <w:spacing w:line="360" w:lineRule="auto"/>
        <w:ind w:firstLine="709"/>
        <w:jc w:val="both"/>
        <w:rPr>
          <w:sz w:val="28"/>
          <w:szCs w:val="28"/>
        </w:rPr>
      </w:pPr>
      <w:r w:rsidRPr="00E02970">
        <w:rPr>
          <w:sz w:val="28"/>
          <w:szCs w:val="28"/>
        </w:rPr>
        <w:t xml:space="preserve">По результатам мониторинга предполагается </w:t>
      </w:r>
      <w:r w:rsidR="00833516" w:rsidRPr="00E02970">
        <w:rPr>
          <w:sz w:val="28"/>
          <w:szCs w:val="28"/>
        </w:rPr>
        <w:t xml:space="preserve">определение </w:t>
      </w:r>
      <w:r w:rsidR="00E02970" w:rsidRPr="00E02970">
        <w:rPr>
          <w:sz w:val="28"/>
          <w:szCs w:val="28"/>
        </w:rPr>
        <w:t xml:space="preserve">уровня конфликтности среди участников образовательного процесса в </w:t>
      </w:r>
      <w:r w:rsidR="00C31827" w:rsidRPr="00C31827">
        <w:rPr>
          <w:sz w:val="28"/>
          <w:szCs w:val="28"/>
        </w:rPr>
        <w:t xml:space="preserve">школах с НОР, школах, работающих в сложных социальных условиях </w:t>
      </w:r>
      <w:r w:rsidR="00E02970" w:rsidRPr="00E02970">
        <w:rPr>
          <w:sz w:val="28"/>
          <w:szCs w:val="28"/>
        </w:rPr>
        <w:t>Ленинградской области</w:t>
      </w:r>
      <w:r w:rsidR="006A6465">
        <w:rPr>
          <w:sz w:val="28"/>
          <w:szCs w:val="28"/>
        </w:rPr>
        <w:t xml:space="preserve">. </w:t>
      </w:r>
    </w:p>
    <w:p w:rsidR="00833516" w:rsidRPr="006F0CF8" w:rsidRDefault="00833516" w:rsidP="006A646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F0CF8">
        <w:rPr>
          <w:sz w:val="28"/>
          <w:szCs w:val="28"/>
        </w:rPr>
        <w:t xml:space="preserve">На основании полученных данных будут </w:t>
      </w:r>
      <w:r w:rsidR="00487477" w:rsidRPr="006F0CF8">
        <w:rPr>
          <w:sz w:val="28"/>
          <w:szCs w:val="28"/>
        </w:rPr>
        <w:t>подготовлены</w:t>
      </w:r>
      <w:r w:rsidRPr="006F0CF8">
        <w:rPr>
          <w:sz w:val="28"/>
          <w:szCs w:val="28"/>
        </w:rPr>
        <w:t xml:space="preserve"> </w:t>
      </w:r>
      <w:r w:rsidR="00487477" w:rsidRPr="006F0CF8">
        <w:rPr>
          <w:sz w:val="28"/>
          <w:szCs w:val="28"/>
        </w:rPr>
        <w:t xml:space="preserve">аналитический отчет и </w:t>
      </w:r>
      <w:r w:rsidRPr="006F0CF8">
        <w:rPr>
          <w:sz w:val="28"/>
          <w:szCs w:val="28"/>
        </w:rPr>
        <w:t>рекомендации для руководителей (заместителей руководителей)</w:t>
      </w:r>
      <w:r w:rsidR="00E02970">
        <w:rPr>
          <w:sz w:val="28"/>
          <w:szCs w:val="28"/>
        </w:rPr>
        <w:t xml:space="preserve">, специалистов в области воспитания и сопровождения </w:t>
      </w:r>
      <w:r w:rsidR="00030044" w:rsidRPr="00030044">
        <w:rPr>
          <w:sz w:val="28"/>
          <w:szCs w:val="28"/>
        </w:rPr>
        <w:t>школах с НОР, школах, работающих в сложных социальных условиях</w:t>
      </w:r>
      <w:r w:rsidRPr="006F0CF8">
        <w:rPr>
          <w:sz w:val="28"/>
          <w:szCs w:val="28"/>
        </w:rPr>
        <w:t xml:space="preserve"> </w:t>
      </w:r>
      <w:r w:rsidRPr="006F0CF8">
        <w:rPr>
          <w:sz w:val="28"/>
          <w:szCs w:val="28"/>
        </w:rPr>
        <w:lastRenderedPageBreak/>
        <w:t xml:space="preserve">Ленинградской области по </w:t>
      </w:r>
      <w:r w:rsidR="00E02970">
        <w:rPr>
          <w:sz w:val="28"/>
          <w:szCs w:val="28"/>
        </w:rPr>
        <w:t xml:space="preserve">организации работы для </w:t>
      </w:r>
      <w:r w:rsidR="00664E7E">
        <w:rPr>
          <w:sz w:val="28"/>
          <w:szCs w:val="28"/>
        </w:rPr>
        <w:t xml:space="preserve">снижения уровня конфликтности </w:t>
      </w:r>
      <w:r w:rsidR="00E02970" w:rsidRPr="00E02970">
        <w:rPr>
          <w:sz w:val="28"/>
          <w:szCs w:val="28"/>
        </w:rPr>
        <w:t>среди участников образовательного процесса в образовательных организациях Ленинградской области</w:t>
      </w:r>
      <w:r w:rsidRPr="006F0CF8">
        <w:rPr>
          <w:sz w:val="28"/>
          <w:szCs w:val="28"/>
        </w:rPr>
        <w:t>.</w:t>
      </w:r>
    </w:p>
    <w:p w:rsidR="000D6846" w:rsidRPr="00470770" w:rsidRDefault="000D6846" w:rsidP="00833516">
      <w:pPr>
        <w:spacing w:line="360" w:lineRule="auto"/>
        <w:jc w:val="both"/>
      </w:pPr>
    </w:p>
    <w:sectPr w:rsidR="000D6846" w:rsidRPr="00470770" w:rsidSect="00B758DE">
      <w:pgSz w:w="11906" w:h="16838" w:code="9"/>
      <w:pgMar w:top="709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D5" w:rsidRDefault="001F10D5">
      <w:r>
        <w:separator/>
      </w:r>
    </w:p>
  </w:endnote>
  <w:endnote w:type="continuationSeparator" w:id="0">
    <w:p w:rsidR="001F10D5" w:rsidRDefault="001F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D5" w:rsidRDefault="001F10D5">
      <w:r>
        <w:separator/>
      </w:r>
    </w:p>
  </w:footnote>
  <w:footnote w:type="continuationSeparator" w:id="0">
    <w:p w:rsidR="001F10D5" w:rsidRDefault="001F1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D3" w:rsidRDefault="001F10D5">
    <w:pPr>
      <w:pStyle w:val="a6"/>
      <w:jc w:val="center"/>
    </w:pPr>
  </w:p>
  <w:p w:rsidR="00FE6AD3" w:rsidRDefault="001F10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1287"/>
    <w:multiLevelType w:val="multilevel"/>
    <w:tmpl w:val="DB4809E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940EC"/>
    <w:multiLevelType w:val="multilevel"/>
    <w:tmpl w:val="C562F1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96866"/>
    <w:multiLevelType w:val="hybridMultilevel"/>
    <w:tmpl w:val="B284F2DE"/>
    <w:lvl w:ilvl="0" w:tplc="5C58102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206E3"/>
    <w:multiLevelType w:val="hybridMultilevel"/>
    <w:tmpl w:val="C158D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D3504"/>
    <w:multiLevelType w:val="multilevel"/>
    <w:tmpl w:val="0DD8881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3023B"/>
    <w:multiLevelType w:val="hybridMultilevel"/>
    <w:tmpl w:val="8BD29282"/>
    <w:lvl w:ilvl="0" w:tplc="D2581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4C533E"/>
    <w:multiLevelType w:val="multilevel"/>
    <w:tmpl w:val="8842C69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4408A"/>
    <w:multiLevelType w:val="multilevel"/>
    <w:tmpl w:val="747072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84CD5"/>
    <w:multiLevelType w:val="multilevel"/>
    <w:tmpl w:val="8F94A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7549D"/>
    <w:multiLevelType w:val="hybridMultilevel"/>
    <w:tmpl w:val="C7BC1790"/>
    <w:lvl w:ilvl="0" w:tplc="D2581DB0">
      <w:start w:val="1"/>
      <w:numFmt w:val="bullet"/>
      <w:lvlText w:val=""/>
      <w:lvlJc w:val="left"/>
      <w:pPr>
        <w:ind w:left="795" w:hanging="4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262C0"/>
    <w:multiLevelType w:val="hybridMultilevel"/>
    <w:tmpl w:val="732495E2"/>
    <w:lvl w:ilvl="0" w:tplc="D2581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163D3"/>
    <w:multiLevelType w:val="multilevel"/>
    <w:tmpl w:val="A934BD3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E919D5"/>
    <w:multiLevelType w:val="multilevel"/>
    <w:tmpl w:val="8354A5C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A41521"/>
    <w:multiLevelType w:val="multilevel"/>
    <w:tmpl w:val="B45A554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FA0530"/>
    <w:multiLevelType w:val="multilevel"/>
    <w:tmpl w:val="897CC6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791E65"/>
    <w:multiLevelType w:val="multilevel"/>
    <w:tmpl w:val="79B48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6D2242"/>
    <w:multiLevelType w:val="hybridMultilevel"/>
    <w:tmpl w:val="A67C4E5C"/>
    <w:lvl w:ilvl="0" w:tplc="6D7826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005B7"/>
    <w:multiLevelType w:val="multilevel"/>
    <w:tmpl w:val="E8F0FD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783CCF"/>
    <w:multiLevelType w:val="multilevel"/>
    <w:tmpl w:val="2F567D6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6D5EFF"/>
    <w:multiLevelType w:val="multilevel"/>
    <w:tmpl w:val="6644A7C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B670CA"/>
    <w:multiLevelType w:val="multilevel"/>
    <w:tmpl w:val="737E318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DE012E"/>
    <w:multiLevelType w:val="multilevel"/>
    <w:tmpl w:val="C4E405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462C64"/>
    <w:multiLevelType w:val="multilevel"/>
    <w:tmpl w:val="80B8A4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FF4BD4"/>
    <w:multiLevelType w:val="multilevel"/>
    <w:tmpl w:val="8D6AA0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7C0157"/>
    <w:multiLevelType w:val="multilevel"/>
    <w:tmpl w:val="2BBC3D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4F1250"/>
    <w:multiLevelType w:val="multilevel"/>
    <w:tmpl w:val="7514FB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D6326C"/>
    <w:multiLevelType w:val="hybridMultilevel"/>
    <w:tmpl w:val="1832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B3F7C"/>
    <w:multiLevelType w:val="hybridMultilevel"/>
    <w:tmpl w:val="3386FA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755F65"/>
    <w:multiLevelType w:val="multilevel"/>
    <w:tmpl w:val="06FA0F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853627"/>
    <w:multiLevelType w:val="multilevel"/>
    <w:tmpl w:val="8EF85DE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621CD9"/>
    <w:multiLevelType w:val="multilevel"/>
    <w:tmpl w:val="CB9A63A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E82E40"/>
    <w:multiLevelType w:val="multilevel"/>
    <w:tmpl w:val="29DAD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8D6589"/>
    <w:multiLevelType w:val="multilevel"/>
    <w:tmpl w:val="1A1C28D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81740D"/>
    <w:multiLevelType w:val="hybridMultilevel"/>
    <w:tmpl w:val="2690E80E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>
    <w:nsid w:val="6B8A4E5D"/>
    <w:multiLevelType w:val="hybridMultilevel"/>
    <w:tmpl w:val="11868FD0"/>
    <w:lvl w:ilvl="0" w:tplc="D2581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4441B5"/>
    <w:multiLevelType w:val="multilevel"/>
    <w:tmpl w:val="FA2858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473204"/>
    <w:multiLevelType w:val="hybridMultilevel"/>
    <w:tmpl w:val="1D940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C0760"/>
    <w:multiLevelType w:val="multilevel"/>
    <w:tmpl w:val="4614BE3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5A0279"/>
    <w:multiLevelType w:val="hybridMultilevel"/>
    <w:tmpl w:val="18D05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4118A6"/>
    <w:multiLevelType w:val="hybridMultilevel"/>
    <w:tmpl w:val="9DA8A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E7FCC"/>
    <w:multiLevelType w:val="multilevel"/>
    <w:tmpl w:val="11F0871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077147"/>
    <w:multiLevelType w:val="multilevel"/>
    <w:tmpl w:val="DEF86B4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FB57F9"/>
    <w:multiLevelType w:val="multilevel"/>
    <w:tmpl w:val="6938F2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3"/>
  </w:num>
  <w:num w:numId="3">
    <w:abstractNumId w:val="26"/>
  </w:num>
  <w:num w:numId="4">
    <w:abstractNumId w:val="27"/>
  </w:num>
  <w:num w:numId="5">
    <w:abstractNumId w:val="2"/>
  </w:num>
  <w:num w:numId="6">
    <w:abstractNumId w:val="38"/>
  </w:num>
  <w:num w:numId="7">
    <w:abstractNumId w:val="9"/>
  </w:num>
  <w:num w:numId="8">
    <w:abstractNumId w:val="5"/>
  </w:num>
  <w:num w:numId="9">
    <w:abstractNumId w:val="10"/>
  </w:num>
  <w:num w:numId="10">
    <w:abstractNumId w:val="34"/>
  </w:num>
  <w:num w:numId="11">
    <w:abstractNumId w:val="36"/>
  </w:num>
  <w:num w:numId="12">
    <w:abstractNumId w:val="39"/>
  </w:num>
  <w:num w:numId="13">
    <w:abstractNumId w:val="3"/>
  </w:num>
  <w:num w:numId="14">
    <w:abstractNumId w:val="31"/>
  </w:num>
  <w:num w:numId="15">
    <w:abstractNumId w:val="15"/>
  </w:num>
  <w:num w:numId="16">
    <w:abstractNumId w:val="35"/>
  </w:num>
  <w:num w:numId="17">
    <w:abstractNumId w:val="28"/>
  </w:num>
  <w:num w:numId="18">
    <w:abstractNumId w:val="25"/>
  </w:num>
  <w:num w:numId="19">
    <w:abstractNumId w:val="22"/>
  </w:num>
  <w:num w:numId="20">
    <w:abstractNumId w:val="8"/>
  </w:num>
  <w:num w:numId="21">
    <w:abstractNumId w:val="7"/>
  </w:num>
  <w:num w:numId="22">
    <w:abstractNumId w:val="14"/>
  </w:num>
  <w:num w:numId="23">
    <w:abstractNumId w:val="42"/>
  </w:num>
  <w:num w:numId="24">
    <w:abstractNumId w:val="24"/>
  </w:num>
  <w:num w:numId="25">
    <w:abstractNumId w:val="1"/>
  </w:num>
  <w:num w:numId="26">
    <w:abstractNumId w:val="17"/>
  </w:num>
  <w:num w:numId="27">
    <w:abstractNumId w:val="21"/>
  </w:num>
  <w:num w:numId="28">
    <w:abstractNumId w:val="32"/>
  </w:num>
  <w:num w:numId="29">
    <w:abstractNumId w:val="41"/>
  </w:num>
  <w:num w:numId="30">
    <w:abstractNumId w:val="23"/>
  </w:num>
  <w:num w:numId="31">
    <w:abstractNumId w:val="37"/>
  </w:num>
  <w:num w:numId="32">
    <w:abstractNumId w:val="0"/>
  </w:num>
  <w:num w:numId="33">
    <w:abstractNumId w:val="20"/>
  </w:num>
  <w:num w:numId="34">
    <w:abstractNumId w:val="6"/>
  </w:num>
  <w:num w:numId="35">
    <w:abstractNumId w:val="11"/>
  </w:num>
  <w:num w:numId="36">
    <w:abstractNumId w:val="19"/>
  </w:num>
  <w:num w:numId="37">
    <w:abstractNumId w:val="18"/>
  </w:num>
  <w:num w:numId="38">
    <w:abstractNumId w:val="13"/>
  </w:num>
  <w:num w:numId="39">
    <w:abstractNumId w:val="30"/>
  </w:num>
  <w:num w:numId="40">
    <w:abstractNumId w:val="40"/>
  </w:num>
  <w:num w:numId="41">
    <w:abstractNumId w:val="12"/>
  </w:num>
  <w:num w:numId="42">
    <w:abstractNumId w:val="4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07"/>
    <w:rsid w:val="0001035F"/>
    <w:rsid w:val="00016B6C"/>
    <w:rsid w:val="00020589"/>
    <w:rsid w:val="000249F1"/>
    <w:rsid w:val="00030044"/>
    <w:rsid w:val="00031C94"/>
    <w:rsid w:val="00033649"/>
    <w:rsid w:val="00075650"/>
    <w:rsid w:val="000D23CB"/>
    <w:rsid w:val="000D6846"/>
    <w:rsid w:val="000E3279"/>
    <w:rsid w:val="000E3C54"/>
    <w:rsid w:val="00124A23"/>
    <w:rsid w:val="00132EA3"/>
    <w:rsid w:val="0016109D"/>
    <w:rsid w:val="001967CF"/>
    <w:rsid w:val="001B1365"/>
    <w:rsid w:val="001C7A15"/>
    <w:rsid w:val="001F10D5"/>
    <w:rsid w:val="001F723F"/>
    <w:rsid w:val="00237B26"/>
    <w:rsid w:val="00241142"/>
    <w:rsid w:val="00261039"/>
    <w:rsid w:val="00276025"/>
    <w:rsid w:val="00280672"/>
    <w:rsid w:val="002B37E9"/>
    <w:rsid w:val="002C18AD"/>
    <w:rsid w:val="002F3037"/>
    <w:rsid w:val="003230AB"/>
    <w:rsid w:val="003A7899"/>
    <w:rsid w:val="003F6D05"/>
    <w:rsid w:val="00423381"/>
    <w:rsid w:val="00433B56"/>
    <w:rsid w:val="00441695"/>
    <w:rsid w:val="00470770"/>
    <w:rsid w:val="00487477"/>
    <w:rsid w:val="004A7843"/>
    <w:rsid w:val="004C0F29"/>
    <w:rsid w:val="004C3228"/>
    <w:rsid w:val="004C4275"/>
    <w:rsid w:val="00510568"/>
    <w:rsid w:val="00520545"/>
    <w:rsid w:val="00540D3F"/>
    <w:rsid w:val="0057215C"/>
    <w:rsid w:val="005A0A28"/>
    <w:rsid w:val="00631ECD"/>
    <w:rsid w:val="006330A9"/>
    <w:rsid w:val="00635548"/>
    <w:rsid w:val="00644BAF"/>
    <w:rsid w:val="00664E7E"/>
    <w:rsid w:val="0067118F"/>
    <w:rsid w:val="00684487"/>
    <w:rsid w:val="00693E8F"/>
    <w:rsid w:val="006A0A9C"/>
    <w:rsid w:val="006A5E71"/>
    <w:rsid w:val="006A6465"/>
    <w:rsid w:val="006F0CF8"/>
    <w:rsid w:val="00720A0B"/>
    <w:rsid w:val="007348E4"/>
    <w:rsid w:val="00737DA2"/>
    <w:rsid w:val="00760680"/>
    <w:rsid w:val="007B11AD"/>
    <w:rsid w:val="007B651D"/>
    <w:rsid w:val="007C0C04"/>
    <w:rsid w:val="007D4CF0"/>
    <w:rsid w:val="007E58B9"/>
    <w:rsid w:val="007F53D4"/>
    <w:rsid w:val="00833516"/>
    <w:rsid w:val="00851F9F"/>
    <w:rsid w:val="00857EB9"/>
    <w:rsid w:val="008731A6"/>
    <w:rsid w:val="008A26EF"/>
    <w:rsid w:val="008D12A0"/>
    <w:rsid w:val="008D67C6"/>
    <w:rsid w:val="00920E71"/>
    <w:rsid w:val="00954F7C"/>
    <w:rsid w:val="009820FD"/>
    <w:rsid w:val="009C017E"/>
    <w:rsid w:val="009C50B6"/>
    <w:rsid w:val="009F031B"/>
    <w:rsid w:val="00A05A6A"/>
    <w:rsid w:val="00A56FAF"/>
    <w:rsid w:val="00AC71FB"/>
    <w:rsid w:val="00AC76E5"/>
    <w:rsid w:val="00AD144B"/>
    <w:rsid w:val="00AD72D5"/>
    <w:rsid w:val="00B444A6"/>
    <w:rsid w:val="00B46C63"/>
    <w:rsid w:val="00B758DE"/>
    <w:rsid w:val="00B75907"/>
    <w:rsid w:val="00BB67C4"/>
    <w:rsid w:val="00BC404F"/>
    <w:rsid w:val="00BC4F61"/>
    <w:rsid w:val="00C03D46"/>
    <w:rsid w:val="00C31827"/>
    <w:rsid w:val="00C35AEF"/>
    <w:rsid w:val="00C53A90"/>
    <w:rsid w:val="00C622AD"/>
    <w:rsid w:val="00CA324D"/>
    <w:rsid w:val="00CE7181"/>
    <w:rsid w:val="00CF52DB"/>
    <w:rsid w:val="00D20651"/>
    <w:rsid w:val="00D303CD"/>
    <w:rsid w:val="00D4771D"/>
    <w:rsid w:val="00D63F45"/>
    <w:rsid w:val="00D85B87"/>
    <w:rsid w:val="00DE6101"/>
    <w:rsid w:val="00DF5470"/>
    <w:rsid w:val="00DF68AF"/>
    <w:rsid w:val="00E02970"/>
    <w:rsid w:val="00E2172E"/>
    <w:rsid w:val="00E85A24"/>
    <w:rsid w:val="00EE0988"/>
    <w:rsid w:val="00F02627"/>
    <w:rsid w:val="00F71225"/>
    <w:rsid w:val="00FA08D4"/>
    <w:rsid w:val="00FA332B"/>
    <w:rsid w:val="00F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59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8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9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AD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72D5"/>
    <w:pPr>
      <w:ind w:left="720"/>
      <w:contextualSpacing/>
    </w:pPr>
  </w:style>
  <w:style w:type="character" w:styleId="a5">
    <w:name w:val="Hyperlink"/>
    <w:rsid w:val="001967CF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967CF"/>
    <w:pPr>
      <w:tabs>
        <w:tab w:val="center" w:pos="4677"/>
        <w:tab w:val="right" w:pos="9355"/>
      </w:tabs>
    </w:pPr>
    <w:rPr>
      <w:rFonts w:ascii="Courier New" w:hAnsi="Courier New"/>
      <w:b/>
      <w:color w:val="000000"/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rsid w:val="001967CF"/>
    <w:rPr>
      <w:rFonts w:ascii="Courier New" w:eastAsia="Times New Roman" w:hAnsi="Courier New" w:cs="Times New Roman"/>
      <w:b/>
      <w:color w:val="000000"/>
      <w:sz w:val="18"/>
      <w:szCs w:val="18"/>
      <w:lang w:eastAsia="ru-RU"/>
    </w:rPr>
  </w:style>
  <w:style w:type="paragraph" w:customStyle="1" w:styleId="Standard">
    <w:name w:val="Standard"/>
    <w:rsid w:val="001967C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7E58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8">
    <w:name w:val="Table Grid"/>
    <w:basedOn w:val="a1"/>
    <w:uiPriority w:val="59"/>
    <w:rsid w:val="002F3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D4771D"/>
    <w:rPr>
      <w:color w:val="800080" w:themeColor="followedHyperlink"/>
      <w:u w:val="single"/>
    </w:rPr>
  </w:style>
  <w:style w:type="paragraph" w:customStyle="1" w:styleId="c3">
    <w:name w:val="c3"/>
    <w:basedOn w:val="a"/>
    <w:rsid w:val="004C3228"/>
    <w:pPr>
      <w:spacing w:before="100" w:beforeAutospacing="1" w:after="100" w:afterAutospacing="1"/>
    </w:pPr>
  </w:style>
  <w:style w:type="character" w:customStyle="1" w:styleId="c5">
    <w:name w:val="c5"/>
    <w:basedOn w:val="a0"/>
    <w:rsid w:val="004C3228"/>
  </w:style>
  <w:style w:type="character" w:customStyle="1" w:styleId="c0">
    <w:name w:val="c0"/>
    <w:basedOn w:val="a0"/>
    <w:rsid w:val="004C3228"/>
  </w:style>
  <w:style w:type="character" w:customStyle="1" w:styleId="c11">
    <w:name w:val="c11"/>
    <w:basedOn w:val="a0"/>
    <w:rsid w:val="004C3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59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8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9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AD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72D5"/>
    <w:pPr>
      <w:ind w:left="720"/>
      <w:contextualSpacing/>
    </w:pPr>
  </w:style>
  <w:style w:type="character" w:styleId="a5">
    <w:name w:val="Hyperlink"/>
    <w:rsid w:val="001967CF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967CF"/>
    <w:pPr>
      <w:tabs>
        <w:tab w:val="center" w:pos="4677"/>
        <w:tab w:val="right" w:pos="9355"/>
      </w:tabs>
    </w:pPr>
    <w:rPr>
      <w:rFonts w:ascii="Courier New" w:hAnsi="Courier New"/>
      <w:b/>
      <w:color w:val="000000"/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rsid w:val="001967CF"/>
    <w:rPr>
      <w:rFonts w:ascii="Courier New" w:eastAsia="Times New Roman" w:hAnsi="Courier New" w:cs="Times New Roman"/>
      <w:b/>
      <w:color w:val="000000"/>
      <w:sz w:val="18"/>
      <w:szCs w:val="18"/>
      <w:lang w:eastAsia="ru-RU"/>
    </w:rPr>
  </w:style>
  <w:style w:type="paragraph" w:customStyle="1" w:styleId="Standard">
    <w:name w:val="Standard"/>
    <w:rsid w:val="001967C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7E58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8">
    <w:name w:val="Table Grid"/>
    <w:basedOn w:val="a1"/>
    <w:uiPriority w:val="59"/>
    <w:rsid w:val="002F3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D4771D"/>
    <w:rPr>
      <w:color w:val="800080" w:themeColor="followedHyperlink"/>
      <w:u w:val="single"/>
    </w:rPr>
  </w:style>
  <w:style w:type="paragraph" w:customStyle="1" w:styleId="c3">
    <w:name w:val="c3"/>
    <w:basedOn w:val="a"/>
    <w:rsid w:val="004C3228"/>
    <w:pPr>
      <w:spacing w:before="100" w:beforeAutospacing="1" w:after="100" w:afterAutospacing="1"/>
    </w:pPr>
  </w:style>
  <w:style w:type="character" w:customStyle="1" w:styleId="c5">
    <w:name w:val="c5"/>
    <w:basedOn w:val="a0"/>
    <w:rsid w:val="004C3228"/>
  </w:style>
  <w:style w:type="character" w:customStyle="1" w:styleId="c0">
    <w:name w:val="c0"/>
    <w:basedOn w:val="a0"/>
    <w:rsid w:val="004C3228"/>
  </w:style>
  <w:style w:type="character" w:customStyle="1" w:styleId="c11">
    <w:name w:val="c11"/>
    <w:basedOn w:val="a0"/>
    <w:rsid w:val="004C3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32287-7194-4922-8843-C07D2F5E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2858</Words>
  <Characters>16296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19116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Балобанова</dc:creator>
  <cp:lastModifiedBy>Алексей Карпушов</cp:lastModifiedBy>
  <cp:revision>3</cp:revision>
  <dcterms:created xsi:type="dcterms:W3CDTF">2021-09-14T21:31:00Z</dcterms:created>
  <dcterms:modified xsi:type="dcterms:W3CDTF">2021-09-14T22:41:00Z</dcterms:modified>
</cp:coreProperties>
</file>