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10423" w:type="dxa"/>
        <w:tblLook w:val="04A0"/>
      </w:tblPr>
      <w:tblGrid>
        <w:gridCol w:w="5637"/>
        <w:gridCol w:w="4786"/>
      </w:tblGrid>
      <w:tr w:rsidR="00B10577" w:rsidRPr="00B10577" w:rsidTr="00B10577">
        <w:tc>
          <w:tcPr>
            <w:tcW w:w="5637" w:type="dxa"/>
            <w:shd w:val="clear" w:color="auto" w:fill="auto"/>
          </w:tcPr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автономное образовательное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«Национальный исследовательский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Томский государственный университет»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(ТГУ, НИ ТГУ)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  <w:t>________________________________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пр., 36, г. Томск, 634050</w:t>
            </w:r>
          </w:p>
          <w:p w:rsidR="00B10577" w:rsidRPr="00B10577" w:rsidRDefault="00B10577" w:rsidP="00B105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(3822) 52-98-52, факс (3822) 52-95-85</w:t>
            </w:r>
          </w:p>
          <w:p w:rsidR="00B10577" w:rsidRPr="00B10577" w:rsidRDefault="00B10577" w:rsidP="00B105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rector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tsu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B10577" w:rsidRPr="00B10577" w:rsidRDefault="00B10577" w:rsidP="00B105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tsu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B10577" w:rsidRPr="00B10577" w:rsidRDefault="00B10577" w:rsidP="00B105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02069318, ОГРН 1027000853978</w:t>
            </w:r>
          </w:p>
          <w:p w:rsidR="00B10577" w:rsidRPr="00B10577" w:rsidRDefault="00B10577" w:rsidP="00B1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7018012970, КПП 701701001</w:t>
            </w:r>
          </w:p>
          <w:p w:rsidR="00B10577" w:rsidRPr="00B10577" w:rsidRDefault="00B10577" w:rsidP="00B105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577" w:rsidRPr="00B10577" w:rsidRDefault="00565A7A" w:rsidP="00B10577">
            <w:pPr>
              <w:tabs>
                <w:tab w:val="left" w:pos="11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A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45.8pt;margin-top:11.5pt;width:76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" strokeweight=".25pt"/>
              </w:pict>
            </w:r>
            <w:r w:rsidRPr="00565A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7" o:spid="_x0000_s1029" type="#_x0000_t32" style="position:absolute;margin-left:49.5pt;margin-top:11.5pt;width:7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" strokeweight=".25pt"/>
              </w:pict>
            </w:r>
            <w:r w:rsidR="00B10577"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B10577" w:rsidRPr="00B10577" w:rsidRDefault="00565A7A" w:rsidP="00CD51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6" o:spid="_x0000_s1028" type="#_x0000_t32" style="position:absolute;margin-left:70.7pt;margin-top:11.45pt;width:5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" strokeweight=".2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5" o:spid="_x0000_s1027" type="#_x0000_t32" style="position:absolute;margin-left:145.8pt;margin-top:11.45pt;width:76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" strokeweight=".25pt"/>
              </w:pict>
            </w:r>
            <w:r w:rsidR="0045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на № </w:t>
            </w:r>
            <w:r w:rsidR="00CD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</w:t>
            </w:r>
            <w:r w:rsidR="00B10577" w:rsidRPr="00B1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4786" w:type="dxa"/>
            <w:shd w:val="clear" w:color="auto" w:fill="auto"/>
          </w:tcPr>
          <w:p w:rsidR="00CA1722" w:rsidRPr="00CA1722" w:rsidRDefault="00CA1722" w:rsidP="00CA1722">
            <w:pPr>
              <w:pStyle w:val="msonormalmrcssattr"/>
              <w:shd w:val="clear" w:color="auto" w:fill="FFFFFF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тветственн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ому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 xml:space="preserve"> секретар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ю 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межведомственной</w:t>
            </w:r>
            <w:r w:rsidR="006E4E5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рабочей группы по вопросам развития</w:t>
            </w:r>
            <w:r w:rsidR="006E4E5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системы общего образования,</w:t>
            </w:r>
            <w:r w:rsidR="006E4E5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референт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Президента</w:t>
            </w:r>
            <w:r w:rsidR="006E4E5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A1722">
              <w:rPr>
                <w:rFonts w:eastAsiaTheme="minorHAnsi"/>
                <w:sz w:val="26"/>
                <w:szCs w:val="26"/>
                <w:lang w:eastAsia="en-US"/>
              </w:rPr>
              <w:t>Российской Федерации по научно-образовательной политике</w:t>
            </w:r>
          </w:p>
          <w:p w:rsidR="00CA1722" w:rsidRPr="00CA1722" w:rsidRDefault="00CA1722" w:rsidP="00CA1722">
            <w:pPr>
              <w:pStyle w:val="msonormalmrcssattr"/>
              <w:shd w:val="clear" w:color="auto" w:fill="FFFFFF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A172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Гудкову А.А.</w:t>
            </w:r>
          </w:p>
          <w:p w:rsidR="00FD4B02" w:rsidRPr="00CA1722" w:rsidRDefault="00FD4B02" w:rsidP="004544AD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4D6" w:rsidRDefault="00CA1722" w:rsidP="00AB0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CA17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CA1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доработанных федеральных государственных </w:t>
      </w:r>
    </w:p>
    <w:p w:rsidR="003314D6" w:rsidRDefault="00CA1722" w:rsidP="00AB0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стандартов начального общего </w:t>
      </w:r>
    </w:p>
    <w:p w:rsidR="000B0641" w:rsidRDefault="00CA1722" w:rsidP="00AB06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7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основного общего образования</w:t>
      </w:r>
    </w:p>
    <w:p w:rsidR="00593E15" w:rsidRPr="00B10577" w:rsidRDefault="00593E15" w:rsidP="00AB06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AAD" w:rsidRPr="00417AAD" w:rsidRDefault="00417AAD" w:rsidP="00090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AAD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CA1722">
        <w:rPr>
          <w:rFonts w:ascii="Times New Roman" w:hAnsi="Times New Roman" w:cs="Times New Roman"/>
          <w:b/>
          <w:sz w:val="26"/>
          <w:szCs w:val="26"/>
        </w:rPr>
        <w:t>Андрей Алексеевич</w:t>
      </w:r>
      <w:r w:rsidRPr="00417AAD">
        <w:rPr>
          <w:rFonts w:ascii="Times New Roman" w:hAnsi="Times New Roman" w:cs="Times New Roman"/>
          <w:b/>
          <w:sz w:val="26"/>
          <w:szCs w:val="26"/>
        </w:rPr>
        <w:t>!</w:t>
      </w:r>
    </w:p>
    <w:p w:rsidR="00417AAD" w:rsidRPr="00417AAD" w:rsidRDefault="00417AAD" w:rsidP="00090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619F" w:rsidRDefault="002037A7" w:rsidP="00553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 на Ваш запрос </w:t>
      </w:r>
      <w:r w:rsidR="00CA1722">
        <w:rPr>
          <w:rFonts w:ascii="Times New Roman" w:hAnsi="Times New Roman" w:cs="Times New Roman"/>
          <w:sz w:val="26"/>
          <w:szCs w:val="26"/>
        </w:rPr>
        <w:t xml:space="preserve">о </w:t>
      </w:r>
      <w:r w:rsidR="00CA1722" w:rsidRPr="00CA1722">
        <w:rPr>
          <w:rFonts w:ascii="Times New Roman" w:hAnsi="Times New Roman" w:cs="Times New Roman"/>
          <w:sz w:val="26"/>
          <w:szCs w:val="26"/>
        </w:rPr>
        <w:t>представлен</w:t>
      </w:r>
      <w:r w:rsidR="00CA1722">
        <w:rPr>
          <w:rFonts w:ascii="Times New Roman" w:hAnsi="Times New Roman" w:cs="Times New Roman"/>
          <w:sz w:val="26"/>
          <w:szCs w:val="26"/>
        </w:rPr>
        <w:t xml:space="preserve">ии экспертного заключения и </w:t>
      </w:r>
      <w:r w:rsidR="0093619F">
        <w:rPr>
          <w:rFonts w:ascii="Times New Roman" w:hAnsi="Times New Roman" w:cs="Times New Roman"/>
          <w:sz w:val="26"/>
          <w:szCs w:val="26"/>
        </w:rPr>
        <w:t>предложений на</w:t>
      </w:r>
      <w:r w:rsidR="00CA1722" w:rsidRPr="00CA1722">
        <w:rPr>
          <w:rFonts w:ascii="Times New Roman" w:hAnsi="Times New Roman" w:cs="Times New Roman"/>
          <w:sz w:val="26"/>
          <w:szCs w:val="26"/>
        </w:rPr>
        <w:t xml:space="preserve"> проекты доработанных федеральных государственных образовательных стандартов начального общего и основного общего образования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93619F" w:rsidRPr="00CA1722">
        <w:rPr>
          <w:rFonts w:ascii="Times New Roman" w:hAnsi="Times New Roman" w:cs="Times New Roman"/>
          <w:sz w:val="26"/>
          <w:szCs w:val="26"/>
        </w:rPr>
        <w:t>Минпросвещения России</w:t>
      </w:r>
      <w:r w:rsidR="00CA1722" w:rsidRPr="00CA1722">
        <w:rPr>
          <w:rFonts w:ascii="Times New Roman" w:hAnsi="Times New Roman" w:cs="Times New Roman"/>
          <w:sz w:val="26"/>
          <w:szCs w:val="26"/>
        </w:rPr>
        <w:t>, а также предложения от ПАО «Сбербанк России» по актуализации раздела проектов федеральных государственных образовательных стандартов основного общего образования, посвященного метапредметным результатам (письмо Минпросвещения России от 26 ноября 2020 г. № МП-П-4395)</w:t>
      </w:r>
      <w:r w:rsidR="0093619F">
        <w:rPr>
          <w:rFonts w:ascii="Times New Roman" w:hAnsi="Times New Roman" w:cs="Times New Roman"/>
          <w:sz w:val="26"/>
          <w:szCs w:val="26"/>
        </w:rPr>
        <w:t xml:space="preserve"> направляем материал, подготовленный экспертной группой Института образования Национального исследовательского Томского государственного университета.</w:t>
      </w:r>
    </w:p>
    <w:p w:rsidR="0093619F" w:rsidRDefault="00C94CEB" w:rsidP="00553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экспертное заключение</w:t>
      </w:r>
      <w:r w:rsidR="003314D6">
        <w:rPr>
          <w:rFonts w:ascii="Times New Roman" w:hAnsi="Times New Roman" w:cs="Times New Roman"/>
          <w:sz w:val="26"/>
          <w:szCs w:val="26"/>
        </w:rPr>
        <w:t>, на 4</w:t>
      </w:r>
      <w:r>
        <w:rPr>
          <w:rFonts w:ascii="Times New Roman" w:hAnsi="Times New Roman" w:cs="Times New Roman"/>
          <w:sz w:val="26"/>
          <w:szCs w:val="26"/>
        </w:rPr>
        <w:t xml:space="preserve"> стр.</w:t>
      </w:r>
    </w:p>
    <w:p w:rsidR="0093619F" w:rsidRDefault="0093619F" w:rsidP="00553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A72" w:rsidRDefault="00CE3A72" w:rsidP="00417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7D1" w:rsidRPr="00B10577" w:rsidRDefault="000A47D1" w:rsidP="00417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766" w:rsidRPr="00B10577" w:rsidRDefault="00983766" w:rsidP="0041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57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983766" w:rsidRPr="00B10577" w:rsidRDefault="00983766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766" w:rsidRPr="00B10577" w:rsidRDefault="00983766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53" w:rsidRDefault="002D06F5" w:rsidP="00D5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83766" w:rsidRPr="00B10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Э</w:t>
      </w:r>
      <w:r w:rsidR="00983766" w:rsidRPr="00B10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Галажинский</w:t>
      </w:r>
    </w:p>
    <w:p w:rsidR="004D2636" w:rsidRDefault="004D2636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2" w:rsidRDefault="00360F42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577" w:rsidRPr="00B10577" w:rsidRDefault="00D5778A" w:rsidP="0098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7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</w:t>
      </w:r>
      <w:r w:rsidR="00B105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C5FB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0577" w:rsidRPr="00B10577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</w:t>
      </w:r>
      <w:r w:rsidR="004C5FB7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ханова</w:t>
      </w:r>
    </w:p>
    <w:p w:rsidR="00C94CEB" w:rsidRDefault="00CE3A72" w:rsidP="00AB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250">
        <w:rPr>
          <w:rFonts w:ascii="Times New Roman" w:eastAsia="Times New Roman" w:hAnsi="Times New Roman" w:cs="Times New Roman"/>
          <w:sz w:val="20"/>
          <w:szCs w:val="20"/>
          <w:lang w:eastAsia="ru-RU"/>
        </w:rPr>
        <w:t>(3822) 785-578</w:t>
      </w:r>
    </w:p>
    <w:p w:rsidR="00C94CEB" w:rsidRPr="00C94CEB" w:rsidRDefault="00C94CEB" w:rsidP="00C94C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94CE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ЭКПЕРТНОЕ ЗАКЛЮЧЕНИЕ </w:t>
      </w:r>
    </w:p>
    <w:p w:rsidR="004D2636" w:rsidRPr="00C94CEB" w:rsidRDefault="00C94CEB" w:rsidP="00C94CE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на проекты доработанных федеральных государственных образовательных стандартов начального общего и основного общего образования Минпросвещения России, а также предложения от ПАО «Сбербанк России» по актуализации раздела проектов федеральных государственных образовательных стандартов основного общего образования, посвященного метапредметным результатам</w:t>
      </w:r>
    </w:p>
    <w:p w:rsidR="00C94CEB" w:rsidRPr="00C94CEB" w:rsidRDefault="00C94CEB" w:rsidP="00C94CEB">
      <w:pPr>
        <w:rPr>
          <w:rFonts w:ascii="Times New Roman" w:hAnsi="Times New Roman" w:cs="Times New Roman"/>
          <w:sz w:val="26"/>
          <w:szCs w:val="26"/>
        </w:rPr>
      </w:pPr>
    </w:p>
    <w:p w:rsidR="00DB553A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1.</w:t>
      </w:r>
      <w:r w:rsidRPr="00C94CEB">
        <w:rPr>
          <w:rFonts w:ascii="Times New Roman" w:hAnsi="Times New Roman" w:cs="Times New Roman"/>
          <w:sz w:val="26"/>
          <w:szCs w:val="26"/>
        </w:rPr>
        <w:tab/>
      </w:r>
      <w:r w:rsidR="009344C4">
        <w:rPr>
          <w:rFonts w:ascii="Times New Roman" w:hAnsi="Times New Roman" w:cs="Times New Roman"/>
          <w:sz w:val="26"/>
          <w:szCs w:val="26"/>
        </w:rPr>
        <w:t xml:space="preserve">Анализируя представленный проект </w:t>
      </w:r>
      <w:r w:rsidR="009344C4" w:rsidRPr="009344C4">
        <w:rPr>
          <w:rFonts w:ascii="Times New Roman" w:hAnsi="Times New Roman" w:cs="Times New Roman"/>
          <w:sz w:val="26"/>
          <w:szCs w:val="26"/>
        </w:rPr>
        <w:t>доработанных федеральных государственных образовательных стандартов начального общего и основного общего образования Минпросвещения России</w:t>
      </w:r>
      <w:r w:rsidR="009344C4">
        <w:rPr>
          <w:rFonts w:ascii="Times New Roman" w:hAnsi="Times New Roman" w:cs="Times New Roman"/>
          <w:sz w:val="26"/>
          <w:szCs w:val="26"/>
        </w:rPr>
        <w:t>, выделяем, что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9344C4">
        <w:rPr>
          <w:rFonts w:ascii="Times New Roman" w:hAnsi="Times New Roman" w:cs="Times New Roman"/>
          <w:sz w:val="26"/>
          <w:szCs w:val="26"/>
        </w:rPr>
        <w:t>о</w:t>
      </w:r>
      <w:r w:rsidRPr="00C94CEB">
        <w:rPr>
          <w:rFonts w:ascii="Times New Roman" w:hAnsi="Times New Roman" w:cs="Times New Roman"/>
          <w:sz w:val="26"/>
          <w:szCs w:val="26"/>
        </w:rPr>
        <w:t>сновны</w:t>
      </w:r>
      <w:r w:rsidR="009344C4">
        <w:rPr>
          <w:rFonts w:ascii="Times New Roman" w:hAnsi="Times New Roman" w:cs="Times New Roman"/>
          <w:sz w:val="26"/>
          <w:szCs w:val="26"/>
        </w:rPr>
        <w:t>м</w:t>
      </w:r>
      <w:r w:rsidRPr="00C94CEB">
        <w:rPr>
          <w:rFonts w:ascii="Times New Roman" w:hAnsi="Times New Roman" w:cs="Times New Roman"/>
          <w:sz w:val="26"/>
          <w:szCs w:val="26"/>
        </w:rPr>
        <w:t xml:space="preserve"> отличи</w:t>
      </w:r>
      <w:r w:rsidR="009344C4">
        <w:rPr>
          <w:rFonts w:ascii="Times New Roman" w:hAnsi="Times New Roman" w:cs="Times New Roman"/>
          <w:sz w:val="26"/>
          <w:szCs w:val="26"/>
        </w:rPr>
        <w:t>ем документа от предыдущих версий является конкретизация</w:t>
      </w:r>
      <w:r w:rsidRPr="00C94CEB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9344C4">
        <w:rPr>
          <w:rFonts w:ascii="Times New Roman" w:hAnsi="Times New Roman" w:cs="Times New Roman"/>
          <w:sz w:val="26"/>
          <w:szCs w:val="26"/>
        </w:rPr>
        <w:t>ы</w:t>
      </w:r>
      <w:r w:rsidRPr="00C94CEB">
        <w:rPr>
          <w:rFonts w:ascii="Times New Roman" w:hAnsi="Times New Roman" w:cs="Times New Roman"/>
          <w:sz w:val="26"/>
          <w:szCs w:val="26"/>
        </w:rPr>
        <w:t xml:space="preserve"> стандарта и включени</w:t>
      </w:r>
      <w:r w:rsidR="009344C4">
        <w:rPr>
          <w:rFonts w:ascii="Times New Roman" w:hAnsi="Times New Roman" w:cs="Times New Roman"/>
          <w:sz w:val="26"/>
          <w:szCs w:val="26"/>
        </w:rPr>
        <w:t>е</w:t>
      </w:r>
      <w:r w:rsidRPr="00C94CEB">
        <w:rPr>
          <w:rFonts w:ascii="Times New Roman" w:hAnsi="Times New Roman" w:cs="Times New Roman"/>
          <w:sz w:val="26"/>
          <w:szCs w:val="26"/>
        </w:rPr>
        <w:t xml:space="preserve"> в описание предметных результатов переч</w:t>
      </w:r>
      <w:r w:rsidR="009344C4">
        <w:rPr>
          <w:rFonts w:ascii="Times New Roman" w:hAnsi="Times New Roman" w:cs="Times New Roman"/>
          <w:sz w:val="26"/>
          <w:szCs w:val="26"/>
        </w:rPr>
        <w:t xml:space="preserve">ня </w:t>
      </w:r>
      <w:r w:rsidRPr="00C94CEB">
        <w:rPr>
          <w:rFonts w:ascii="Times New Roman" w:hAnsi="Times New Roman" w:cs="Times New Roman"/>
          <w:sz w:val="26"/>
          <w:szCs w:val="26"/>
        </w:rPr>
        <w:t xml:space="preserve">конкретных тем.  </w:t>
      </w:r>
      <w:r w:rsidR="009344C4">
        <w:rPr>
          <w:rFonts w:ascii="Times New Roman" w:hAnsi="Times New Roman" w:cs="Times New Roman"/>
          <w:sz w:val="26"/>
          <w:szCs w:val="26"/>
        </w:rPr>
        <w:t>Считаем, что новая с</w:t>
      </w:r>
      <w:r w:rsidRPr="00C94CEB">
        <w:rPr>
          <w:rFonts w:ascii="Times New Roman" w:hAnsi="Times New Roman" w:cs="Times New Roman"/>
          <w:sz w:val="26"/>
          <w:szCs w:val="26"/>
        </w:rPr>
        <w:t>труктура стандарта в целом не имеет принципиального значения</w:t>
      </w:r>
      <w:r w:rsidR="009344C4">
        <w:rPr>
          <w:rFonts w:ascii="Times New Roman" w:hAnsi="Times New Roman" w:cs="Times New Roman"/>
          <w:sz w:val="26"/>
          <w:szCs w:val="26"/>
        </w:rPr>
        <w:t xml:space="preserve"> для решения указанных в аннотации задач по </w:t>
      </w:r>
      <w:r w:rsidR="00DB553A">
        <w:rPr>
          <w:rFonts w:ascii="Times New Roman" w:hAnsi="Times New Roman" w:cs="Times New Roman"/>
          <w:sz w:val="26"/>
          <w:szCs w:val="26"/>
        </w:rPr>
        <w:t>изменению содержания</w:t>
      </w:r>
      <w:r w:rsidR="009344C4">
        <w:rPr>
          <w:rFonts w:ascii="Times New Roman" w:hAnsi="Times New Roman" w:cs="Times New Roman"/>
          <w:sz w:val="26"/>
          <w:szCs w:val="26"/>
        </w:rPr>
        <w:t xml:space="preserve"> образования в соответствии с </w:t>
      </w:r>
      <w:r w:rsidR="009344C4" w:rsidRPr="009344C4">
        <w:rPr>
          <w:rFonts w:ascii="Times New Roman" w:hAnsi="Times New Roman" w:cs="Times New Roman"/>
          <w:sz w:val="26"/>
          <w:szCs w:val="26"/>
        </w:rPr>
        <w:t>реализаци</w:t>
      </w:r>
      <w:r w:rsidR="009344C4">
        <w:rPr>
          <w:rFonts w:ascii="Times New Roman" w:hAnsi="Times New Roman" w:cs="Times New Roman"/>
          <w:sz w:val="26"/>
          <w:szCs w:val="26"/>
        </w:rPr>
        <w:t xml:space="preserve">ей </w:t>
      </w:r>
      <w:r w:rsidR="009344C4" w:rsidRPr="009344C4">
        <w:rPr>
          <w:rFonts w:ascii="Times New Roman" w:hAnsi="Times New Roman" w:cs="Times New Roman"/>
          <w:sz w:val="26"/>
          <w:szCs w:val="26"/>
        </w:rPr>
        <w:t>Стратегии научно-технологического развития Российской Федерации</w:t>
      </w:r>
      <w:r w:rsidR="00DB553A">
        <w:rPr>
          <w:rFonts w:ascii="Times New Roman" w:hAnsi="Times New Roman" w:cs="Times New Roman"/>
          <w:sz w:val="26"/>
          <w:szCs w:val="26"/>
        </w:rPr>
        <w:t xml:space="preserve">, </w:t>
      </w:r>
      <w:r w:rsidR="009344C4" w:rsidRPr="009344C4">
        <w:rPr>
          <w:rFonts w:ascii="Times New Roman" w:hAnsi="Times New Roman" w:cs="Times New Roman"/>
          <w:sz w:val="26"/>
          <w:szCs w:val="26"/>
        </w:rPr>
        <w:t>требовани</w:t>
      </w:r>
      <w:r w:rsidR="00DB553A">
        <w:rPr>
          <w:rFonts w:ascii="Times New Roman" w:hAnsi="Times New Roman" w:cs="Times New Roman"/>
          <w:sz w:val="26"/>
          <w:szCs w:val="26"/>
        </w:rPr>
        <w:t>й</w:t>
      </w:r>
      <w:r w:rsidR="009344C4" w:rsidRPr="009344C4">
        <w:rPr>
          <w:rFonts w:ascii="Times New Roman" w:hAnsi="Times New Roman" w:cs="Times New Roman"/>
          <w:sz w:val="26"/>
          <w:szCs w:val="26"/>
        </w:rPr>
        <w:t xml:space="preserve"> информационного общества, инновационной экономики и научно-технологического развития общества.</w:t>
      </w:r>
    </w:p>
    <w:p w:rsidR="00C94CEB" w:rsidRPr="00C94CEB" w:rsidRDefault="00DB553A" w:rsidP="00DB553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Фиксация </w:t>
      </w:r>
      <w:r w:rsidR="00A421A9">
        <w:rPr>
          <w:rFonts w:ascii="Times New Roman" w:hAnsi="Times New Roman" w:cs="Times New Roman"/>
          <w:sz w:val="26"/>
          <w:szCs w:val="26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94CEB" w:rsidRPr="00C94CEB">
        <w:rPr>
          <w:rFonts w:ascii="Times New Roman" w:hAnsi="Times New Roman" w:cs="Times New Roman"/>
          <w:sz w:val="26"/>
          <w:szCs w:val="26"/>
        </w:rPr>
        <w:t>ереч</w:t>
      </w:r>
      <w:r>
        <w:rPr>
          <w:rFonts w:ascii="Times New Roman" w:hAnsi="Times New Roman" w:cs="Times New Roman"/>
          <w:sz w:val="26"/>
          <w:szCs w:val="26"/>
        </w:rPr>
        <w:t xml:space="preserve">ня 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тем является возвращением к прежнему типу </w:t>
      </w:r>
      <w:r w:rsidR="00A421A9">
        <w:rPr>
          <w:rFonts w:ascii="Times New Roman" w:hAnsi="Times New Roman" w:cs="Times New Roman"/>
          <w:sz w:val="26"/>
          <w:szCs w:val="26"/>
        </w:rPr>
        <w:t>регламентации образования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. В связи с чем не столько результаты </w:t>
      </w:r>
      <w:r w:rsidR="00B36E3B">
        <w:rPr>
          <w:rFonts w:ascii="Times New Roman" w:hAnsi="Times New Roman" w:cs="Times New Roman"/>
          <w:sz w:val="26"/>
          <w:szCs w:val="26"/>
        </w:rPr>
        <w:t>образования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, сколько следование темам станет основной для разработки примерных и основных программ. 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C94CEB" w:rsidRPr="00DB553A">
        <w:rPr>
          <w:rFonts w:ascii="Times New Roman" w:hAnsi="Times New Roman" w:cs="Times New Roman"/>
          <w:i/>
          <w:iCs/>
          <w:sz w:val="26"/>
          <w:szCs w:val="26"/>
        </w:rPr>
        <w:t>риняти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>е тематического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>перечня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>является</w:t>
      </w:r>
      <w:r w:rsidR="00C94CEB" w:rsidRPr="00DB553A">
        <w:rPr>
          <w:rFonts w:ascii="Times New Roman" w:hAnsi="Times New Roman" w:cs="Times New Roman"/>
          <w:i/>
          <w:iCs/>
          <w:sz w:val="26"/>
          <w:szCs w:val="26"/>
        </w:rPr>
        <w:t xml:space="preserve"> не столько шагом в будущее образования, сколько возвратом 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 xml:space="preserve">к стагнации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образовательного </w:t>
      </w:r>
      <w:r w:rsidRPr="00DB553A">
        <w:rPr>
          <w:rFonts w:ascii="Times New Roman" w:hAnsi="Times New Roman" w:cs="Times New Roman"/>
          <w:i/>
          <w:iCs/>
          <w:sz w:val="26"/>
          <w:szCs w:val="26"/>
        </w:rPr>
        <w:t>содержания</w:t>
      </w:r>
      <w:r w:rsidR="00C94CEB" w:rsidRPr="00C94CEB">
        <w:rPr>
          <w:rFonts w:ascii="Times New Roman" w:hAnsi="Times New Roman" w:cs="Times New Roman"/>
          <w:sz w:val="26"/>
          <w:szCs w:val="26"/>
        </w:rPr>
        <w:t>.</w:t>
      </w:r>
    </w:p>
    <w:p w:rsidR="00C94CEB" w:rsidRPr="00C94CEB" w:rsidRDefault="00DB553A" w:rsidP="00DB553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Экспертные группы, анализирующие представленный проект, особо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выделяют тематическую редукцию </w:t>
      </w:r>
      <w:r w:rsidRPr="00C94CEB">
        <w:rPr>
          <w:rFonts w:ascii="Times New Roman" w:hAnsi="Times New Roman" w:cs="Times New Roman"/>
          <w:sz w:val="26"/>
          <w:szCs w:val="26"/>
        </w:rPr>
        <w:t>предмета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94CEB" w:rsidRPr="00C94CEB">
        <w:rPr>
          <w:rFonts w:ascii="Times New Roman" w:hAnsi="Times New Roman" w:cs="Times New Roman"/>
          <w:sz w:val="26"/>
          <w:szCs w:val="26"/>
        </w:rPr>
        <w:t>Литература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94CEB" w:rsidRPr="00C94CEB">
        <w:rPr>
          <w:rFonts w:ascii="Times New Roman" w:hAnsi="Times New Roman" w:cs="Times New Roman"/>
          <w:sz w:val="26"/>
          <w:szCs w:val="26"/>
        </w:rPr>
        <w:t>. В цифровую эпоху, в которую вступает образов</w:t>
      </w:r>
      <w:r w:rsidR="002027AD">
        <w:rPr>
          <w:rFonts w:ascii="Times New Roman" w:hAnsi="Times New Roman" w:cs="Times New Roman"/>
          <w:sz w:val="26"/>
          <w:szCs w:val="26"/>
        </w:rPr>
        <w:t>ание, особенно сложным становит</w:t>
      </w:r>
      <w:r w:rsidR="00C94CEB" w:rsidRPr="00C94CEB">
        <w:rPr>
          <w:rFonts w:ascii="Times New Roman" w:hAnsi="Times New Roman" w:cs="Times New Roman"/>
          <w:sz w:val="26"/>
          <w:szCs w:val="26"/>
        </w:rPr>
        <w:t>ся вовлечение подростков в читательскую деятельность. Превалирование классических текстов, значимых для культуры, но не отражающих современный мир и жизнь человека в этом мире, не только не способствует вовлечени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 в чтение, но и усложняет этот процесс. Важно, что чтение классической или современной литературы должно расширять, а не сужать выбор литературных произведения для обсуждения на </w:t>
      </w:r>
      <w:r w:rsidR="00C94CEB" w:rsidRPr="00C94CEB">
        <w:rPr>
          <w:rFonts w:ascii="Times New Roman" w:hAnsi="Times New Roman" w:cs="Times New Roman"/>
          <w:sz w:val="26"/>
          <w:szCs w:val="26"/>
        </w:rPr>
        <w:lastRenderedPageBreak/>
        <w:t xml:space="preserve">уроках литературы в зависимости от потребностей обучающихся, их актуального опыта. </w:t>
      </w:r>
    </w:p>
    <w:p w:rsidR="00C94CEB" w:rsidRPr="00B36E3B" w:rsidRDefault="00C94CEB" w:rsidP="00C94CEB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2.</w:t>
      </w:r>
      <w:r w:rsidRPr="00C94CEB">
        <w:rPr>
          <w:rFonts w:ascii="Times New Roman" w:hAnsi="Times New Roman" w:cs="Times New Roman"/>
          <w:sz w:val="26"/>
          <w:szCs w:val="26"/>
        </w:rPr>
        <w:tab/>
      </w:r>
      <w:r w:rsidR="00A421A9">
        <w:rPr>
          <w:rFonts w:ascii="Times New Roman" w:hAnsi="Times New Roman" w:cs="Times New Roman"/>
          <w:sz w:val="26"/>
          <w:szCs w:val="26"/>
        </w:rPr>
        <w:t>В представленном проекте стандарта более четко выполнена</w:t>
      </w:r>
      <w:r w:rsidR="00A421A9" w:rsidRPr="00C94CEB">
        <w:rPr>
          <w:rFonts w:ascii="Times New Roman" w:hAnsi="Times New Roman" w:cs="Times New Roman"/>
          <w:sz w:val="26"/>
          <w:szCs w:val="26"/>
        </w:rPr>
        <w:t xml:space="preserve"> систематизаци</w:t>
      </w:r>
      <w:r w:rsidR="00A421A9">
        <w:rPr>
          <w:rFonts w:ascii="Times New Roman" w:hAnsi="Times New Roman" w:cs="Times New Roman"/>
          <w:sz w:val="26"/>
          <w:szCs w:val="26"/>
        </w:rPr>
        <w:t>я</w:t>
      </w:r>
      <w:r w:rsidR="00A421A9" w:rsidRPr="00C94CEB">
        <w:rPr>
          <w:rFonts w:ascii="Times New Roman" w:hAnsi="Times New Roman" w:cs="Times New Roman"/>
          <w:sz w:val="26"/>
          <w:szCs w:val="26"/>
        </w:rPr>
        <w:t xml:space="preserve"> личностных и метапредметных результатов</w:t>
      </w:r>
      <w:r w:rsidR="00A421A9">
        <w:rPr>
          <w:rFonts w:ascii="Times New Roman" w:hAnsi="Times New Roman" w:cs="Times New Roman"/>
          <w:sz w:val="26"/>
          <w:szCs w:val="26"/>
        </w:rPr>
        <w:t xml:space="preserve">. </w:t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>Однако проблема отсутствия системообразующих результатов и их декомпозици</w:t>
      </w:r>
      <w:r w:rsidR="00A421A9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 xml:space="preserve"> – не решена.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CEB">
        <w:rPr>
          <w:rFonts w:ascii="Times New Roman" w:hAnsi="Times New Roman" w:cs="Times New Roman"/>
          <w:sz w:val="26"/>
          <w:szCs w:val="26"/>
        </w:rPr>
        <w:t>Это привело к тому, что в рабочих программах, тематических планах и планах уроков на одну тему (занятие) включа</w:t>
      </w:r>
      <w:r w:rsidR="00A421A9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C94CEB">
        <w:rPr>
          <w:rFonts w:ascii="Times New Roman" w:hAnsi="Times New Roman" w:cs="Times New Roman"/>
          <w:sz w:val="26"/>
          <w:szCs w:val="26"/>
        </w:rPr>
        <w:t>большой перечень результатов</w:t>
      </w:r>
      <w:r w:rsidR="00A421A9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A421A9">
        <w:rPr>
          <w:rFonts w:ascii="Times New Roman" w:hAnsi="Times New Roman" w:cs="Times New Roman"/>
          <w:i/>
          <w:iCs/>
          <w:sz w:val="26"/>
          <w:szCs w:val="26"/>
        </w:rPr>
        <w:t>способств</w:t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 xml:space="preserve">ует </w:t>
      </w:r>
      <w:r w:rsidRPr="00A421A9">
        <w:rPr>
          <w:rFonts w:ascii="Times New Roman" w:hAnsi="Times New Roman" w:cs="Times New Roman"/>
          <w:i/>
          <w:iCs/>
          <w:sz w:val="26"/>
          <w:szCs w:val="26"/>
        </w:rPr>
        <w:t xml:space="preserve">редукции практики </w:t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>формирования результатов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>к отождествлению результатов</w:t>
      </w:r>
      <w:r w:rsidRPr="00A421A9">
        <w:rPr>
          <w:rFonts w:ascii="Times New Roman" w:hAnsi="Times New Roman" w:cs="Times New Roman"/>
          <w:i/>
          <w:iCs/>
          <w:sz w:val="26"/>
          <w:szCs w:val="26"/>
        </w:rPr>
        <w:t xml:space="preserve"> со словами или отдельными действиями учителя и обучающихся.</w:t>
      </w:r>
      <w:r w:rsidRPr="00C94CEB">
        <w:rPr>
          <w:rFonts w:ascii="Times New Roman" w:hAnsi="Times New Roman" w:cs="Times New Roman"/>
          <w:sz w:val="26"/>
          <w:szCs w:val="26"/>
        </w:rPr>
        <w:t xml:space="preserve"> Например, личностные результаты остаются </w:t>
      </w:r>
      <w:r w:rsidR="00A421A9" w:rsidRPr="00C94CEB">
        <w:rPr>
          <w:rFonts w:ascii="Times New Roman" w:hAnsi="Times New Roman" w:cs="Times New Roman"/>
          <w:sz w:val="26"/>
          <w:szCs w:val="26"/>
        </w:rPr>
        <w:t>декларативными, неверифицируемыми</w:t>
      </w:r>
      <w:r w:rsidRPr="00C94CEB">
        <w:rPr>
          <w:rFonts w:ascii="Times New Roman" w:hAnsi="Times New Roman" w:cs="Times New Roman"/>
          <w:sz w:val="26"/>
          <w:szCs w:val="26"/>
        </w:rPr>
        <w:t xml:space="preserve"> (осознание, уважение, готовность и т.п.)</w:t>
      </w:r>
      <w:r w:rsidR="00A421A9">
        <w:rPr>
          <w:rFonts w:ascii="Times New Roman" w:hAnsi="Times New Roman" w:cs="Times New Roman"/>
          <w:sz w:val="26"/>
          <w:szCs w:val="26"/>
        </w:rPr>
        <w:t>, ч</w:t>
      </w:r>
      <w:r w:rsidRPr="00C94CEB">
        <w:rPr>
          <w:rFonts w:ascii="Times New Roman" w:hAnsi="Times New Roman" w:cs="Times New Roman"/>
          <w:sz w:val="26"/>
          <w:szCs w:val="26"/>
        </w:rPr>
        <w:t>то приводит к формальному определени</w:t>
      </w:r>
      <w:r w:rsidR="00A421A9">
        <w:rPr>
          <w:rFonts w:ascii="Times New Roman" w:hAnsi="Times New Roman" w:cs="Times New Roman"/>
          <w:sz w:val="26"/>
          <w:szCs w:val="26"/>
        </w:rPr>
        <w:t>ю</w:t>
      </w:r>
      <w:r w:rsidRPr="00C94CEB">
        <w:rPr>
          <w:rFonts w:ascii="Times New Roman" w:hAnsi="Times New Roman" w:cs="Times New Roman"/>
          <w:sz w:val="26"/>
          <w:szCs w:val="26"/>
        </w:rPr>
        <w:t xml:space="preserve"> этих результатов в </w:t>
      </w:r>
      <w:r w:rsidR="00A421A9" w:rsidRPr="00C94CEB">
        <w:rPr>
          <w:rFonts w:ascii="Times New Roman" w:hAnsi="Times New Roman" w:cs="Times New Roman"/>
          <w:sz w:val="26"/>
          <w:szCs w:val="26"/>
        </w:rPr>
        <w:t>практике, а</w:t>
      </w:r>
      <w:r w:rsidRPr="00C94CEB">
        <w:rPr>
          <w:rFonts w:ascii="Times New Roman" w:hAnsi="Times New Roman" w:cs="Times New Roman"/>
          <w:sz w:val="26"/>
          <w:szCs w:val="26"/>
        </w:rPr>
        <w:t xml:space="preserve"> следовательно - к декларации, а не к достижению</w:t>
      </w:r>
      <w:r w:rsidR="00A421A9">
        <w:rPr>
          <w:rFonts w:ascii="Times New Roman" w:hAnsi="Times New Roman" w:cs="Times New Roman"/>
          <w:sz w:val="26"/>
          <w:szCs w:val="26"/>
        </w:rPr>
        <w:t>.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A421A9">
        <w:rPr>
          <w:rFonts w:ascii="Times New Roman" w:hAnsi="Times New Roman" w:cs="Times New Roman"/>
          <w:sz w:val="26"/>
          <w:szCs w:val="26"/>
        </w:rPr>
        <w:t>Считаем, что в</w:t>
      </w:r>
      <w:r w:rsidRPr="00C94CEB">
        <w:rPr>
          <w:rFonts w:ascii="Times New Roman" w:hAnsi="Times New Roman" w:cs="Times New Roman"/>
          <w:sz w:val="26"/>
          <w:szCs w:val="26"/>
        </w:rPr>
        <w:t>озможн</w:t>
      </w:r>
      <w:r w:rsidR="00A421A9">
        <w:rPr>
          <w:rFonts w:ascii="Times New Roman" w:hAnsi="Times New Roman" w:cs="Times New Roman"/>
          <w:sz w:val="26"/>
          <w:szCs w:val="26"/>
        </w:rPr>
        <w:t xml:space="preserve">ым преодолением указанного противоречия является </w:t>
      </w:r>
      <w:r w:rsidR="00A421A9" w:rsidRPr="00B36E3B">
        <w:rPr>
          <w:rFonts w:ascii="Times New Roman" w:hAnsi="Times New Roman" w:cs="Times New Roman"/>
          <w:i/>
          <w:iCs/>
          <w:sz w:val="26"/>
          <w:szCs w:val="26"/>
        </w:rPr>
        <w:t>учет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421A9" w:rsidRPr="00B36E3B">
        <w:rPr>
          <w:rFonts w:ascii="Times New Roman" w:hAnsi="Times New Roman" w:cs="Times New Roman"/>
          <w:i/>
          <w:iCs/>
          <w:sz w:val="26"/>
          <w:szCs w:val="26"/>
        </w:rPr>
        <w:t xml:space="preserve">образовательного </w:t>
      </w:r>
      <w:r w:rsidRPr="00B36E3B">
        <w:rPr>
          <w:rFonts w:ascii="Times New Roman" w:hAnsi="Times New Roman" w:cs="Times New Roman"/>
          <w:i/>
          <w:iCs/>
          <w:sz w:val="26"/>
          <w:szCs w:val="26"/>
        </w:rPr>
        <w:t>опыт</w:t>
      </w:r>
      <w:r w:rsidR="00A421A9" w:rsidRPr="00B36E3B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B36E3B">
        <w:rPr>
          <w:rFonts w:ascii="Times New Roman" w:hAnsi="Times New Roman" w:cs="Times New Roman"/>
          <w:i/>
          <w:iCs/>
          <w:sz w:val="26"/>
          <w:szCs w:val="26"/>
        </w:rPr>
        <w:t xml:space="preserve"> обучающихся, который может верифицироваться посредством </w:t>
      </w:r>
      <w:r w:rsidR="00A421A9" w:rsidRPr="00B36E3B">
        <w:rPr>
          <w:rFonts w:ascii="Times New Roman" w:hAnsi="Times New Roman" w:cs="Times New Roman"/>
          <w:i/>
          <w:iCs/>
          <w:sz w:val="26"/>
          <w:szCs w:val="26"/>
        </w:rPr>
        <w:t>портфолио</w:t>
      </w:r>
      <w:r w:rsidRPr="00B36E3B">
        <w:rPr>
          <w:rFonts w:ascii="Times New Roman" w:hAnsi="Times New Roman" w:cs="Times New Roman"/>
          <w:i/>
          <w:iCs/>
          <w:sz w:val="26"/>
          <w:szCs w:val="26"/>
        </w:rPr>
        <w:t>, отражающ</w:t>
      </w:r>
      <w:r w:rsidR="00A421A9" w:rsidRPr="00B36E3B">
        <w:rPr>
          <w:rFonts w:ascii="Times New Roman" w:hAnsi="Times New Roman" w:cs="Times New Roman"/>
          <w:i/>
          <w:iCs/>
          <w:sz w:val="26"/>
          <w:szCs w:val="26"/>
        </w:rPr>
        <w:t>его</w:t>
      </w:r>
      <w:r w:rsidRPr="00B36E3B">
        <w:rPr>
          <w:rFonts w:ascii="Times New Roman" w:hAnsi="Times New Roman" w:cs="Times New Roman"/>
          <w:i/>
          <w:iCs/>
          <w:sz w:val="26"/>
          <w:szCs w:val="26"/>
        </w:rPr>
        <w:t xml:space="preserve"> гражданское, патриотическое, духовно-нравственное и пр. воспитание. </w:t>
      </w:r>
    </w:p>
    <w:p w:rsidR="00C94CEB" w:rsidRPr="001F0B2A" w:rsidRDefault="00C94CEB" w:rsidP="00C94CEB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3.</w:t>
      </w:r>
      <w:r w:rsidRPr="00C94CEB">
        <w:rPr>
          <w:rFonts w:ascii="Times New Roman" w:hAnsi="Times New Roman" w:cs="Times New Roman"/>
          <w:sz w:val="26"/>
          <w:szCs w:val="26"/>
        </w:rPr>
        <w:tab/>
      </w:r>
      <w:r w:rsidR="00A421A9" w:rsidRPr="00A421A9">
        <w:rPr>
          <w:rFonts w:ascii="Times New Roman" w:hAnsi="Times New Roman" w:cs="Times New Roman"/>
          <w:i/>
          <w:iCs/>
          <w:sz w:val="26"/>
          <w:szCs w:val="26"/>
        </w:rPr>
        <w:t>Сильной стороной проекта стандартов является систематизация метапредметных результатов</w:t>
      </w:r>
      <w:r w:rsidR="00A421A9" w:rsidRPr="00C94CEB">
        <w:rPr>
          <w:rFonts w:ascii="Times New Roman" w:hAnsi="Times New Roman" w:cs="Times New Roman"/>
          <w:sz w:val="26"/>
          <w:szCs w:val="26"/>
        </w:rPr>
        <w:t>.</w:t>
      </w:r>
      <w:r w:rsidR="00A421A9">
        <w:rPr>
          <w:rFonts w:ascii="Times New Roman" w:hAnsi="Times New Roman" w:cs="Times New Roman"/>
          <w:sz w:val="26"/>
          <w:szCs w:val="26"/>
        </w:rPr>
        <w:t xml:space="preserve"> Однако место программы</w:t>
      </w:r>
      <w:r w:rsidRPr="00C94CEB">
        <w:rPr>
          <w:rFonts w:ascii="Times New Roman" w:hAnsi="Times New Roman" w:cs="Times New Roman"/>
          <w:sz w:val="26"/>
          <w:szCs w:val="26"/>
        </w:rPr>
        <w:t xml:space="preserve"> развития универсальных учебных действий </w:t>
      </w:r>
      <w:r w:rsidR="00A421A9" w:rsidRPr="00C94CEB">
        <w:rPr>
          <w:rFonts w:ascii="Times New Roman" w:hAnsi="Times New Roman" w:cs="Times New Roman"/>
          <w:sz w:val="26"/>
          <w:szCs w:val="26"/>
        </w:rPr>
        <w:t xml:space="preserve">в структуре ООП </w:t>
      </w:r>
      <w:r w:rsidRPr="00C94CEB">
        <w:rPr>
          <w:rFonts w:ascii="Times New Roman" w:hAnsi="Times New Roman" w:cs="Times New Roman"/>
          <w:sz w:val="26"/>
          <w:szCs w:val="26"/>
        </w:rPr>
        <w:t>должн</w:t>
      </w:r>
      <w:r w:rsidR="00A421A9">
        <w:rPr>
          <w:rFonts w:ascii="Times New Roman" w:hAnsi="Times New Roman" w:cs="Times New Roman"/>
          <w:sz w:val="26"/>
          <w:szCs w:val="26"/>
        </w:rPr>
        <w:t>о</w:t>
      </w:r>
      <w:r w:rsidRPr="00C94CEB">
        <w:rPr>
          <w:rFonts w:ascii="Times New Roman" w:hAnsi="Times New Roman" w:cs="Times New Roman"/>
          <w:sz w:val="26"/>
          <w:szCs w:val="26"/>
        </w:rPr>
        <w:t xml:space="preserve"> быть перво</w:t>
      </w:r>
      <w:r w:rsidR="00A421A9">
        <w:rPr>
          <w:rFonts w:ascii="Times New Roman" w:hAnsi="Times New Roman" w:cs="Times New Roman"/>
          <w:sz w:val="26"/>
          <w:szCs w:val="26"/>
        </w:rPr>
        <w:t>степенным</w:t>
      </w:r>
      <w:r w:rsidRPr="00C94CEB">
        <w:rPr>
          <w:rFonts w:ascii="Times New Roman" w:hAnsi="Times New Roman" w:cs="Times New Roman"/>
          <w:sz w:val="26"/>
          <w:szCs w:val="26"/>
        </w:rPr>
        <w:t xml:space="preserve"> и определять разработку других программ. Универсальные учебные действия </w:t>
      </w:r>
      <w:r w:rsidR="00A421A9" w:rsidRPr="00C94CEB">
        <w:rPr>
          <w:rFonts w:ascii="Times New Roman" w:hAnsi="Times New Roman" w:cs="Times New Roman"/>
          <w:sz w:val="26"/>
          <w:szCs w:val="26"/>
        </w:rPr>
        <w:t>формируются в</w:t>
      </w:r>
      <w:r w:rsidRPr="00C94CEB">
        <w:rPr>
          <w:rFonts w:ascii="Times New Roman" w:hAnsi="Times New Roman" w:cs="Times New Roman"/>
          <w:sz w:val="26"/>
          <w:szCs w:val="26"/>
        </w:rPr>
        <w:t xml:space="preserve"> конкретной предметной деятельности. Обособление этой программы приводит к формальному статусу данного документа. 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В стандарте важно 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>зафиксировать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>, что при разработке рабочих программ автор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>ам необходимо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 опира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>ться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 на </w:t>
      </w:r>
      <w:r w:rsidR="00A421A9" w:rsidRPr="001F0B2A">
        <w:rPr>
          <w:rFonts w:ascii="Times New Roman" w:hAnsi="Times New Roman" w:cs="Times New Roman"/>
          <w:i/>
          <w:iCs/>
          <w:sz w:val="26"/>
          <w:szCs w:val="26"/>
        </w:rPr>
        <w:t>программу развития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 универсальных учебных действий. </w:t>
      </w:r>
    </w:p>
    <w:p w:rsidR="00C94CEB" w:rsidRPr="001F0B2A" w:rsidRDefault="00C94CEB" w:rsidP="00C94CEB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4.</w:t>
      </w:r>
      <w:r w:rsidRPr="00C94CEB">
        <w:rPr>
          <w:rFonts w:ascii="Times New Roman" w:hAnsi="Times New Roman" w:cs="Times New Roman"/>
          <w:sz w:val="26"/>
          <w:szCs w:val="26"/>
        </w:rPr>
        <w:tab/>
        <w:t>Считаем важным, что информационно-образовательная среда в современной школе должна обеспечивать накопление, архивацию, использование и защиту персональных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Pr="00C94CEB">
        <w:rPr>
          <w:rFonts w:ascii="Times New Roman" w:hAnsi="Times New Roman" w:cs="Times New Roman"/>
          <w:sz w:val="26"/>
          <w:szCs w:val="26"/>
        </w:rPr>
        <w:t xml:space="preserve">данных, включая индивидуальный учебный план, учебные достижения, результаты мониторинга, и пр. 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>Поддерживаем включение д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>анн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ого 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>пункт</w:t>
      </w:r>
      <w:r w:rsidR="001F0B2A" w:rsidRPr="001F0B2A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F0B2A">
        <w:rPr>
          <w:rFonts w:ascii="Times New Roman" w:hAnsi="Times New Roman" w:cs="Times New Roman"/>
          <w:i/>
          <w:iCs/>
          <w:sz w:val="26"/>
          <w:szCs w:val="26"/>
        </w:rPr>
        <w:t xml:space="preserve">и его содержание 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="001F0B2A">
        <w:rPr>
          <w:rFonts w:ascii="Times New Roman" w:hAnsi="Times New Roman" w:cs="Times New Roman"/>
          <w:i/>
          <w:iCs/>
          <w:sz w:val="26"/>
          <w:szCs w:val="26"/>
        </w:rPr>
        <w:t xml:space="preserve">предлагаемом 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>проект</w:t>
      </w:r>
      <w:r w:rsidR="001F0B2A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1F0B2A">
        <w:rPr>
          <w:rFonts w:ascii="Times New Roman" w:hAnsi="Times New Roman" w:cs="Times New Roman"/>
          <w:i/>
          <w:iCs/>
          <w:sz w:val="26"/>
          <w:szCs w:val="26"/>
        </w:rPr>
        <w:t xml:space="preserve"> ФГОС.</w:t>
      </w:r>
    </w:p>
    <w:p w:rsidR="00AD2E85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>5.</w:t>
      </w:r>
      <w:r w:rsidRPr="00C94CEB">
        <w:rPr>
          <w:rFonts w:ascii="Times New Roman" w:hAnsi="Times New Roman" w:cs="Times New Roman"/>
          <w:sz w:val="26"/>
          <w:szCs w:val="26"/>
        </w:rPr>
        <w:tab/>
        <w:t xml:space="preserve">Рассмотрев </w:t>
      </w:r>
      <w:r w:rsidR="009B11BF" w:rsidRPr="00C94CEB">
        <w:rPr>
          <w:rFonts w:ascii="Times New Roman" w:hAnsi="Times New Roman" w:cs="Times New Roman"/>
          <w:sz w:val="26"/>
          <w:szCs w:val="26"/>
        </w:rPr>
        <w:t>предложения Сбербанка,</w:t>
      </w:r>
      <w:r w:rsidRPr="00C94CEB">
        <w:rPr>
          <w:rFonts w:ascii="Times New Roman" w:hAnsi="Times New Roman" w:cs="Times New Roman"/>
          <w:sz w:val="26"/>
          <w:szCs w:val="26"/>
        </w:rPr>
        <w:t xml:space="preserve"> мы пришли к выводу, что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выделение</w:t>
      </w:r>
      <w:r w:rsidR="002027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в числе образовательных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результатов жизненных навыков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>имеет смысл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и является продуктивным шагом в развитии антропологического содержания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lastRenderedPageBreak/>
        <w:t>образования</w:t>
      </w:r>
      <w:r w:rsidRPr="00C94CEB">
        <w:rPr>
          <w:rFonts w:ascii="Times New Roman" w:hAnsi="Times New Roman" w:cs="Times New Roman"/>
          <w:sz w:val="26"/>
          <w:szCs w:val="26"/>
        </w:rPr>
        <w:t>. Тем не менее</w:t>
      </w:r>
      <w:r w:rsidR="00AD2E85">
        <w:rPr>
          <w:rFonts w:ascii="Times New Roman" w:hAnsi="Times New Roman" w:cs="Times New Roman"/>
          <w:sz w:val="26"/>
          <w:szCs w:val="26"/>
        </w:rPr>
        <w:t>, вопрос относятся ли жизненные навыки к личностным или метапредметным является дискуссионным и требует отдельной экспертной проработки.</w:t>
      </w:r>
    </w:p>
    <w:p w:rsidR="00C94CEB" w:rsidRPr="00C94CEB" w:rsidRDefault="00AD2E85" w:rsidP="00AD2E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предложениях </w:t>
      </w:r>
      <w:r w:rsidRPr="00AD2E85">
        <w:rPr>
          <w:rFonts w:ascii="Times New Roman" w:hAnsi="Times New Roman" w:cs="Times New Roman"/>
          <w:sz w:val="26"/>
          <w:szCs w:val="26"/>
        </w:rPr>
        <w:t>ПАО «Сбербанк России»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C94CEB" w:rsidRPr="00C94CEB">
        <w:rPr>
          <w:rFonts w:ascii="Times New Roman" w:hAnsi="Times New Roman" w:cs="Times New Roman"/>
          <w:sz w:val="26"/>
          <w:szCs w:val="26"/>
        </w:rPr>
        <w:t>употребл</w:t>
      </w:r>
      <w:r>
        <w:rPr>
          <w:rFonts w:ascii="Times New Roman" w:hAnsi="Times New Roman" w:cs="Times New Roman"/>
          <w:sz w:val="26"/>
          <w:szCs w:val="26"/>
        </w:rPr>
        <w:t>яется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 терми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94CEB" w:rsidRPr="00C94CEB">
        <w:rPr>
          <w:rFonts w:ascii="Times New Roman" w:hAnsi="Times New Roman" w:cs="Times New Roman"/>
          <w:sz w:val="26"/>
          <w:szCs w:val="26"/>
        </w:rPr>
        <w:t>мягкие</w:t>
      </w:r>
      <w:r>
        <w:rPr>
          <w:rFonts w:ascii="Times New Roman" w:hAnsi="Times New Roman" w:cs="Times New Roman"/>
          <w:sz w:val="26"/>
          <w:szCs w:val="26"/>
        </w:rPr>
        <w:t>» навыки, что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 усложняет смысловое восприятие</w:t>
      </w:r>
      <w:r>
        <w:rPr>
          <w:rFonts w:ascii="Times New Roman" w:hAnsi="Times New Roman" w:cs="Times New Roman"/>
          <w:sz w:val="26"/>
          <w:szCs w:val="26"/>
        </w:rPr>
        <w:t>, неко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рректно переводится на русский </w:t>
      </w:r>
      <w:r w:rsidRPr="00C94CEB">
        <w:rPr>
          <w:rFonts w:ascii="Times New Roman" w:hAnsi="Times New Roman" w:cs="Times New Roman"/>
          <w:sz w:val="26"/>
          <w:szCs w:val="26"/>
        </w:rPr>
        <w:t xml:space="preserve">язык </w:t>
      </w:r>
      <w:r>
        <w:rPr>
          <w:rFonts w:ascii="Times New Roman" w:hAnsi="Times New Roman" w:cs="Times New Roman"/>
          <w:sz w:val="26"/>
          <w:szCs w:val="26"/>
        </w:rPr>
        <w:t xml:space="preserve">и для </w:t>
      </w:r>
      <w:r w:rsidR="00C94CEB" w:rsidRPr="00C94CEB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4CEB" w:rsidRPr="00C94CEB">
        <w:rPr>
          <w:rFonts w:ascii="Times New Roman" w:hAnsi="Times New Roman" w:cs="Times New Roman"/>
          <w:sz w:val="26"/>
          <w:szCs w:val="26"/>
        </w:rPr>
        <w:t xml:space="preserve"> провоцирует непонимание и отторжение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педагогической общественностью </w:t>
      </w:r>
      <w:r w:rsidR="00C94CEB" w:rsidRPr="00C94CEB">
        <w:rPr>
          <w:rFonts w:ascii="Times New Roman" w:hAnsi="Times New Roman" w:cs="Times New Roman"/>
          <w:sz w:val="26"/>
          <w:szCs w:val="26"/>
        </w:rPr>
        <w:t>всей доктрины базовых навыков.</w:t>
      </w:r>
    </w:p>
    <w:p w:rsidR="00C94CEB" w:rsidRPr="00C94CEB" w:rsidRDefault="00C94CEB" w:rsidP="00AD2E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 xml:space="preserve">Также мы считаем, 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что </w:t>
      </w:r>
      <w:r w:rsidR="00B36E3B">
        <w:rPr>
          <w:rFonts w:ascii="Times New Roman" w:hAnsi="Times New Roman" w:cs="Times New Roman"/>
          <w:i/>
          <w:iCs/>
          <w:sz w:val="26"/>
          <w:szCs w:val="26"/>
        </w:rPr>
        <w:t xml:space="preserve">представленная 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>конкретизация перечня жизненных навыков в большей степени не адекватна возрастным особенностям обучающихся</w:t>
      </w:r>
      <w:r w:rsidRPr="00C94CEB">
        <w:rPr>
          <w:rFonts w:ascii="Times New Roman" w:hAnsi="Times New Roman" w:cs="Times New Roman"/>
          <w:sz w:val="26"/>
          <w:szCs w:val="26"/>
        </w:rPr>
        <w:t xml:space="preserve"> (</w:t>
      </w:r>
      <w:r w:rsidR="00AD2E85">
        <w:rPr>
          <w:rFonts w:ascii="Times New Roman" w:hAnsi="Times New Roman" w:cs="Times New Roman"/>
          <w:sz w:val="26"/>
          <w:szCs w:val="26"/>
        </w:rPr>
        <w:t xml:space="preserve">так в списке когнитивных навыков требует расшифровки </w:t>
      </w:r>
      <w:r w:rsidRPr="00C94CEB">
        <w:rPr>
          <w:rFonts w:ascii="Times New Roman" w:hAnsi="Times New Roman" w:cs="Times New Roman"/>
          <w:sz w:val="26"/>
          <w:szCs w:val="26"/>
        </w:rPr>
        <w:t>критическое, креативное, системное мышление и пр.</w:t>
      </w:r>
      <w:r w:rsidR="00AD2E85">
        <w:rPr>
          <w:rFonts w:ascii="Times New Roman" w:hAnsi="Times New Roman" w:cs="Times New Roman"/>
          <w:sz w:val="26"/>
          <w:szCs w:val="26"/>
        </w:rPr>
        <w:t>; в списке цифровых навыков – разработка программ анализа больших данных, продуктовое и дизайн - мышление и т.д.</w:t>
      </w:r>
      <w:r w:rsidRPr="00C94CEB">
        <w:rPr>
          <w:rFonts w:ascii="Times New Roman" w:hAnsi="Times New Roman" w:cs="Times New Roman"/>
          <w:sz w:val="26"/>
          <w:szCs w:val="26"/>
        </w:rPr>
        <w:t xml:space="preserve">). Социальные и прочие навыки не отражают действий, которые должен освоить обучающийся, сформулированы </w:t>
      </w:r>
      <w:r w:rsidR="00B36E3B" w:rsidRPr="00C94CEB">
        <w:rPr>
          <w:rFonts w:ascii="Times New Roman" w:hAnsi="Times New Roman" w:cs="Times New Roman"/>
          <w:sz w:val="26"/>
          <w:szCs w:val="26"/>
        </w:rPr>
        <w:t>больше,</w:t>
      </w:r>
      <w:r w:rsidRPr="00C94CEB">
        <w:rPr>
          <w:rFonts w:ascii="Times New Roman" w:hAnsi="Times New Roman" w:cs="Times New Roman"/>
          <w:sz w:val="26"/>
          <w:szCs w:val="26"/>
        </w:rPr>
        <w:t xml:space="preserve"> как темы, а не навык действия. </w:t>
      </w:r>
    </w:p>
    <w:p w:rsidR="00C94CEB" w:rsidRDefault="00C94CEB" w:rsidP="00AD2E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CEB">
        <w:rPr>
          <w:rFonts w:ascii="Times New Roman" w:hAnsi="Times New Roman" w:cs="Times New Roman"/>
          <w:sz w:val="26"/>
          <w:szCs w:val="26"/>
        </w:rPr>
        <w:t xml:space="preserve">Используя предложения Сбербанка,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поддерживаем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включ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ение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в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метапредметные 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>результаты цифров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ой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и финансов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ой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грамотност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, однако содержание </w:t>
      </w:r>
      <w:r w:rsidR="00AD2E85" w:rsidRPr="00AD2E85">
        <w:rPr>
          <w:rFonts w:ascii="Times New Roman" w:hAnsi="Times New Roman" w:cs="Times New Roman"/>
          <w:i/>
          <w:iCs/>
          <w:sz w:val="26"/>
          <w:szCs w:val="26"/>
        </w:rPr>
        <w:t>этих результатов</w:t>
      </w:r>
      <w:r w:rsidRPr="00AD2E85">
        <w:rPr>
          <w:rFonts w:ascii="Times New Roman" w:hAnsi="Times New Roman" w:cs="Times New Roman"/>
          <w:i/>
          <w:iCs/>
          <w:sz w:val="26"/>
          <w:szCs w:val="26"/>
        </w:rPr>
        <w:t xml:space="preserve"> должно быть конкретизировано с учетом возрастных особенностей обучающихся</w:t>
      </w:r>
      <w:r w:rsidRPr="00C94CE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D2E85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C94CEB">
        <w:rPr>
          <w:rFonts w:ascii="Times New Roman" w:hAnsi="Times New Roman" w:cs="Times New Roman"/>
          <w:sz w:val="26"/>
          <w:szCs w:val="26"/>
        </w:rPr>
        <w:t xml:space="preserve">указать на формирование опыта в конкретных видах деятельности для обеспечения </w:t>
      </w:r>
      <w:r w:rsidR="009C77FB">
        <w:rPr>
          <w:rFonts w:ascii="Times New Roman" w:hAnsi="Times New Roman" w:cs="Times New Roman"/>
          <w:sz w:val="26"/>
          <w:szCs w:val="26"/>
        </w:rPr>
        <w:t>достижимости</w:t>
      </w:r>
      <w:r w:rsidRPr="00C94CEB">
        <w:rPr>
          <w:rFonts w:ascii="Times New Roman" w:hAnsi="Times New Roman" w:cs="Times New Roman"/>
          <w:sz w:val="26"/>
          <w:szCs w:val="26"/>
        </w:rPr>
        <w:t xml:space="preserve"> этих результатов. </w:t>
      </w:r>
    </w:p>
    <w:p w:rsidR="00EF1B15" w:rsidRDefault="00DD3C7E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Классификацию жизненных </w:t>
      </w:r>
      <w:r w:rsidR="00EF1B15">
        <w:rPr>
          <w:rFonts w:ascii="Times New Roman" w:hAnsi="Times New Roman" w:cs="Times New Roman"/>
          <w:sz w:val="26"/>
          <w:szCs w:val="26"/>
        </w:rPr>
        <w:t xml:space="preserve">(жизненно значимых и личностно востребованных) </w:t>
      </w:r>
      <w:r>
        <w:rPr>
          <w:rFonts w:ascii="Times New Roman" w:hAnsi="Times New Roman" w:cs="Times New Roman"/>
          <w:sz w:val="26"/>
          <w:szCs w:val="26"/>
        </w:rPr>
        <w:t>навыков, предложенную ПАО «Сбербанк России»: когнитивные, социальные, эмоциональные, цифровые, финансы и предпринимательство, устойчивое развитие</w:t>
      </w:r>
      <w:r w:rsidR="00EF1B15">
        <w:rPr>
          <w:rFonts w:ascii="Times New Roman" w:hAnsi="Times New Roman" w:cs="Times New Roman"/>
          <w:sz w:val="26"/>
          <w:szCs w:val="26"/>
        </w:rPr>
        <w:t xml:space="preserve"> - считаем можно взять за основу. Однако требуется дополнительное экспертное обсуждение вопроса связи данного списка с универсальными учебными действиями и регулятивными навыками, к</w:t>
      </w:r>
      <w:bookmarkStart w:id="0" w:name="_GoBack"/>
      <w:bookmarkEnd w:id="0"/>
      <w:r w:rsidR="00EF1B15">
        <w:rPr>
          <w:rFonts w:ascii="Times New Roman" w:hAnsi="Times New Roman" w:cs="Times New Roman"/>
          <w:sz w:val="26"/>
          <w:szCs w:val="26"/>
        </w:rPr>
        <w:t xml:space="preserve">оторые приняты педагогическим сообществом в настоящее время. </w:t>
      </w:r>
    </w:p>
    <w:p w:rsidR="00B01609" w:rsidRDefault="00EF1B15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F1B15">
        <w:rPr>
          <w:rFonts w:ascii="Times New Roman" w:hAnsi="Times New Roman" w:cs="Times New Roman"/>
          <w:i/>
          <w:iCs/>
          <w:sz w:val="26"/>
          <w:szCs w:val="26"/>
        </w:rPr>
        <w:t>Считаем необходимым развернуть особую общественно-профессиональную дискуссию вокруг проблемы, актуализированной пандемией: повышение значимости навыков и способности самостоятельно ставить и реализовывать цели собственного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Речь идет о навыках самоорганизации,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образовательного самоопределения и самообразования. Исследования, проведенные ведущими университетами (РАНХиГС, НИУ ВШЭ, ДВФУ, УрФУ, НИ ТГУ и др.) в период апрель – ноябрь 2020 года</w:t>
      </w:r>
      <w:r w:rsidR="00B016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показали </w:t>
      </w:r>
      <w:r w:rsidRPr="00EF1B15">
        <w:rPr>
          <w:rFonts w:ascii="Times New Roman" w:hAnsi="Times New Roman" w:cs="Times New Roman"/>
          <w:sz w:val="26"/>
          <w:szCs w:val="26"/>
        </w:rPr>
        <w:t>важност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наличия </w:t>
      </w:r>
      <w:r w:rsidRPr="00EF1B15">
        <w:rPr>
          <w:rFonts w:ascii="Times New Roman" w:hAnsi="Times New Roman" w:cs="Times New Roman"/>
          <w:sz w:val="26"/>
          <w:szCs w:val="26"/>
        </w:rPr>
        <w:t>навыков самоорганизации и самообучения у студентов</w:t>
      </w:r>
      <w:r>
        <w:rPr>
          <w:rFonts w:ascii="Times New Roman" w:hAnsi="Times New Roman" w:cs="Times New Roman"/>
          <w:sz w:val="26"/>
          <w:szCs w:val="26"/>
        </w:rPr>
        <w:t xml:space="preserve"> начальных курсов</w:t>
      </w:r>
      <w:r w:rsidR="00B01609">
        <w:rPr>
          <w:rFonts w:ascii="Times New Roman" w:hAnsi="Times New Roman" w:cs="Times New Roman"/>
          <w:sz w:val="26"/>
          <w:szCs w:val="26"/>
        </w:rPr>
        <w:t xml:space="preserve"> для сохранения качества образования в условиях смешанной модели обучения</w:t>
      </w:r>
      <w:r w:rsidRPr="00EF1B15">
        <w:rPr>
          <w:rFonts w:ascii="Times New Roman" w:hAnsi="Times New Roman" w:cs="Times New Roman"/>
          <w:sz w:val="26"/>
          <w:szCs w:val="26"/>
        </w:rPr>
        <w:t xml:space="preserve">. Пандемия </w:t>
      </w:r>
      <w:r w:rsidR="00B01609">
        <w:rPr>
          <w:rFonts w:ascii="Times New Roman" w:hAnsi="Times New Roman" w:cs="Times New Roman"/>
          <w:sz w:val="26"/>
          <w:szCs w:val="26"/>
        </w:rPr>
        <w:t>отразила проблему общего и высшего образования – отсутствия у обучающихся навыков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B01609">
        <w:rPr>
          <w:rFonts w:ascii="Times New Roman" w:hAnsi="Times New Roman" w:cs="Times New Roman"/>
          <w:sz w:val="26"/>
          <w:szCs w:val="26"/>
        </w:rPr>
        <w:t xml:space="preserve">образовательного планирования, разработки и реализации индивидуальных маршрутов, выбора образовательных ресурсов, </w:t>
      </w:r>
      <w:r w:rsidRPr="00EF1B15">
        <w:rPr>
          <w:rFonts w:ascii="Times New Roman" w:hAnsi="Times New Roman" w:cs="Times New Roman"/>
          <w:sz w:val="26"/>
          <w:szCs w:val="26"/>
        </w:rPr>
        <w:t xml:space="preserve">самостоятельной </w:t>
      </w:r>
      <w:r w:rsidR="00B01609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Pr="00EF1B15">
        <w:rPr>
          <w:rFonts w:ascii="Times New Roman" w:hAnsi="Times New Roman" w:cs="Times New Roman"/>
          <w:sz w:val="26"/>
          <w:szCs w:val="26"/>
        </w:rPr>
        <w:t>работы</w:t>
      </w:r>
      <w:r w:rsidR="00B01609">
        <w:rPr>
          <w:rFonts w:ascii="Times New Roman" w:hAnsi="Times New Roman" w:cs="Times New Roman"/>
          <w:sz w:val="26"/>
          <w:szCs w:val="26"/>
        </w:rPr>
        <w:t xml:space="preserve"> и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B01609">
        <w:rPr>
          <w:rFonts w:ascii="Times New Roman" w:hAnsi="Times New Roman" w:cs="Times New Roman"/>
          <w:sz w:val="26"/>
          <w:szCs w:val="26"/>
        </w:rPr>
        <w:t>т.д</w:t>
      </w:r>
      <w:r w:rsidR="00B01609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="00B01609">
        <w:rPr>
          <w:rFonts w:ascii="Times New Roman" w:hAnsi="Times New Roman" w:cs="Times New Roman"/>
          <w:sz w:val="26"/>
          <w:szCs w:val="26"/>
        </w:rPr>
        <w:t>.</w:t>
      </w:r>
      <w:r w:rsidR="002027AD">
        <w:rPr>
          <w:rFonts w:ascii="Times New Roman" w:hAnsi="Times New Roman" w:cs="Times New Roman"/>
          <w:sz w:val="26"/>
          <w:szCs w:val="26"/>
        </w:rPr>
        <w:t xml:space="preserve"> </w:t>
      </w:r>
      <w:r w:rsidR="00B01609">
        <w:rPr>
          <w:rFonts w:ascii="Times New Roman" w:hAnsi="Times New Roman" w:cs="Times New Roman"/>
          <w:sz w:val="26"/>
          <w:szCs w:val="26"/>
        </w:rPr>
        <w:t>Данный список может быть выделен в качестве самостоятельного в образовательных результатах общего образования</w:t>
      </w:r>
      <w:r w:rsidR="003314D6">
        <w:rPr>
          <w:rFonts w:ascii="Times New Roman" w:hAnsi="Times New Roman" w:cs="Times New Roman"/>
          <w:sz w:val="26"/>
          <w:szCs w:val="26"/>
        </w:rPr>
        <w:t xml:space="preserve"> (в иностранной педагогической литературе такой список относят к понятию </w:t>
      </w:r>
      <w:r w:rsidR="003314D6">
        <w:rPr>
          <w:rFonts w:ascii="Times New Roman" w:hAnsi="Times New Roman" w:cs="Times New Roman"/>
          <w:sz w:val="26"/>
          <w:szCs w:val="26"/>
          <w:lang w:val="en-GB"/>
        </w:rPr>
        <w:t>self</w:t>
      </w:r>
      <w:r w:rsidR="003314D6">
        <w:rPr>
          <w:rFonts w:ascii="Times New Roman" w:hAnsi="Times New Roman" w:cs="Times New Roman"/>
          <w:sz w:val="26"/>
          <w:szCs w:val="26"/>
        </w:rPr>
        <w:t xml:space="preserve">– </w:t>
      </w:r>
      <w:r w:rsidR="003314D6">
        <w:rPr>
          <w:rFonts w:ascii="Times New Roman" w:hAnsi="Times New Roman" w:cs="Times New Roman"/>
          <w:sz w:val="26"/>
          <w:szCs w:val="26"/>
          <w:lang w:val="en-GB"/>
        </w:rPr>
        <w:t>competence</w:t>
      </w:r>
      <w:r w:rsidR="003314D6">
        <w:rPr>
          <w:rFonts w:ascii="Times New Roman" w:hAnsi="Times New Roman" w:cs="Times New Roman"/>
          <w:sz w:val="26"/>
          <w:szCs w:val="26"/>
        </w:rPr>
        <w:t>)</w:t>
      </w:r>
      <w:r w:rsidR="00B01609">
        <w:rPr>
          <w:rFonts w:ascii="Times New Roman" w:hAnsi="Times New Roman" w:cs="Times New Roman"/>
          <w:sz w:val="26"/>
          <w:szCs w:val="26"/>
        </w:rPr>
        <w:t>, что позволит сконцентрировать внимание разработчиков программ на данном аспекте</w:t>
      </w:r>
      <w:r w:rsidR="002027AD">
        <w:rPr>
          <w:rFonts w:ascii="Times New Roman" w:hAnsi="Times New Roman" w:cs="Times New Roman"/>
          <w:sz w:val="26"/>
          <w:szCs w:val="26"/>
        </w:rPr>
        <w:t>,</w:t>
      </w:r>
      <w:r w:rsidR="00B01609">
        <w:rPr>
          <w:rFonts w:ascii="Times New Roman" w:hAnsi="Times New Roman" w:cs="Times New Roman"/>
          <w:sz w:val="26"/>
          <w:szCs w:val="26"/>
        </w:rPr>
        <w:t xml:space="preserve"> и определить значимые условия индивидуализации образования, обеспечивающие их достижение. </w:t>
      </w:r>
    </w:p>
    <w:p w:rsidR="00B01609" w:rsidRPr="00B01609" w:rsidRDefault="00B01609" w:rsidP="00B0160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</w:t>
      </w:r>
      <w:r w:rsidR="003314D6">
        <w:rPr>
          <w:rFonts w:ascii="Times New Roman" w:hAnsi="Times New Roman" w:cs="Times New Roman"/>
          <w:sz w:val="26"/>
          <w:szCs w:val="26"/>
        </w:rPr>
        <w:t>Томский 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университет в партнерстве с Институтом образования ВШЭ, Институтом непрерывного образования МГПУ, Межрегиональной тьюторской ассоциацией готов выступить инициатором </w:t>
      </w:r>
      <w:r w:rsidR="003314D6">
        <w:rPr>
          <w:rFonts w:ascii="Times New Roman" w:hAnsi="Times New Roman" w:cs="Times New Roman"/>
          <w:sz w:val="26"/>
          <w:szCs w:val="26"/>
        </w:rPr>
        <w:t xml:space="preserve">экспертных дискуссий по указанной тематике и оператором прикладных исследований.  </w:t>
      </w:r>
    </w:p>
    <w:p w:rsidR="00B01609" w:rsidRPr="00B01609" w:rsidRDefault="00B01609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CEB" w:rsidRPr="00C94CEB" w:rsidRDefault="00C94CEB" w:rsidP="00C94C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4CEB" w:rsidRPr="00C94CEB" w:rsidSect="00360F4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DB" w:rsidRDefault="00A81EDB" w:rsidP="00B01609">
      <w:pPr>
        <w:spacing w:after="0" w:line="240" w:lineRule="auto"/>
      </w:pPr>
      <w:r>
        <w:separator/>
      </w:r>
    </w:p>
  </w:endnote>
  <w:endnote w:type="continuationSeparator" w:id="1">
    <w:p w:rsidR="00A81EDB" w:rsidRDefault="00A81EDB" w:rsidP="00B0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DB" w:rsidRDefault="00A81EDB" w:rsidP="00B01609">
      <w:pPr>
        <w:spacing w:after="0" w:line="240" w:lineRule="auto"/>
      </w:pPr>
      <w:r>
        <w:separator/>
      </w:r>
    </w:p>
  </w:footnote>
  <w:footnote w:type="continuationSeparator" w:id="1">
    <w:p w:rsidR="00A81EDB" w:rsidRDefault="00A81EDB" w:rsidP="00B01609">
      <w:pPr>
        <w:spacing w:after="0" w:line="240" w:lineRule="auto"/>
      </w:pPr>
      <w:r>
        <w:continuationSeparator/>
      </w:r>
    </w:p>
  </w:footnote>
  <w:footnote w:id="2">
    <w:p w:rsidR="00B01609" w:rsidRDefault="00B01609" w:rsidP="00B01609">
      <w:pPr>
        <w:pStyle w:val="a7"/>
      </w:pPr>
      <w:r>
        <w:rPr>
          <w:rStyle w:val="a9"/>
        </w:rPr>
        <w:footnoteRef/>
      </w:r>
      <w:r>
        <w:t xml:space="preserve">Высшее образование: уроки пандемии. Оперативные и </w:t>
      </w:r>
      <w:r w:rsidR="003314D6">
        <w:t>стратегические</w:t>
      </w:r>
      <w:r w:rsidR="003314D6" w:rsidRPr="00B01609">
        <w:t xml:space="preserve"> меры</w:t>
      </w:r>
      <w:r>
        <w:t xml:space="preserve"> по развитию системы. – Томск : Издательство Томского государственного университета, 2020. – 124 с.</w:t>
      </w:r>
      <w:r>
        <w:rPr>
          <w:lang w:val="en-GB"/>
        </w:rPr>
        <w:t>I</w:t>
      </w:r>
      <w:r>
        <w:t>SBN 978-5-94621-938-9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5E"/>
    <w:multiLevelType w:val="hybridMultilevel"/>
    <w:tmpl w:val="05725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36D67"/>
    <w:multiLevelType w:val="hybridMultilevel"/>
    <w:tmpl w:val="942E1C5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305C9"/>
    <w:multiLevelType w:val="hybridMultilevel"/>
    <w:tmpl w:val="3B34CC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C1404"/>
    <w:multiLevelType w:val="hybridMultilevel"/>
    <w:tmpl w:val="284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F2"/>
    <w:rsid w:val="00042927"/>
    <w:rsid w:val="00090B63"/>
    <w:rsid w:val="000A47D1"/>
    <w:rsid w:val="000A7628"/>
    <w:rsid w:val="000B0641"/>
    <w:rsid w:val="000C5B93"/>
    <w:rsid w:val="000E1F84"/>
    <w:rsid w:val="001A3531"/>
    <w:rsid w:val="001D2B2F"/>
    <w:rsid w:val="001F0653"/>
    <w:rsid w:val="001F0B2A"/>
    <w:rsid w:val="002027AD"/>
    <w:rsid w:val="002037A7"/>
    <w:rsid w:val="0024231E"/>
    <w:rsid w:val="00296C53"/>
    <w:rsid w:val="002D06F5"/>
    <w:rsid w:val="002D2879"/>
    <w:rsid w:val="003014A2"/>
    <w:rsid w:val="003314D6"/>
    <w:rsid w:val="00360F42"/>
    <w:rsid w:val="00397F67"/>
    <w:rsid w:val="003A0B00"/>
    <w:rsid w:val="003C17D8"/>
    <w:rsid w:val="0040155B"/>
    <w:rsid w:val="004131A2"/>
    <w:rsid w:val="00417AAD"/>
    <w:rsid w:val="004472B9"/>
    <w:rsid w:val="004544AD"/>
    <w:rsid w:val="00484F14"/>
    <w:rsid w:val="00491134"/>
    <w:rsid w:val="004C5FB7"/>
    <w:rsid w:val="004D2636"/>
    <w:rsid w:val="005131A1"/>
    <w:rsid w:val="00531B6A"/>
    <w:rsid w:val="00551BCC"/>
    <w:rsid w:val="00553063"/>
    <w:rsid w:val="00565A7A"/>
    <w:rsid w:val="00586674"/>
    <w:rsid w:val="00593E15"/>
    <w:rsid w:val="005C0AF4"/>
    <w:rsid w:val="005F5243"/>
    <w:rsid w:val="006707CC"/>
    <w:rsid w:val="006B2AFD"/>
    <w:rsid w:val="006E4E5A"/>
    <w:rsid w:val="00761BB2"/>
    <w:rsid w:val="00770149"/>
    <w:rsid w:val="00832BF2"/>
    <w:rsid w:val="008813B5"/>
    <w:rsid w:val="008978BE"/>
    <w:rsid w:val="008E7138"/>
    <w:rsid w:val="008F56F2"/>
    <w:rsid w:val="008F5E49"/>
    <w:rsid w:val="00932C79"/>
    <w:rsid w:val="009344C4"/>
    <w:rsid w:val="0093619F"/>
    <w:rsid w:val="0094077F"/>
    <w:rsid w:val="00971D16"/>
    <w:rsid w:val="00983766"/>
    <w:rsid w:val="009A5BB4"/>
    <w:rsid w:val="009B11BF"/>
    <w:rsid w:val="009C77FB"/>
    <w:rsid w:val="009F388B"/>
    <w:rsid w:val="00A421A9"/>
    <w:rsid w:val="00A42B69"/>
    <w:rsid w:val="00A62CDA"/>
    <w:rsid w:val="00A64421"/>
    <w:rsid w:val="00A81EDB"/>
    <w:rsid w:val="00A8467C"/>
    <w:rsid w:val="00A9343B"/>
    <w:rsid w:val="00AB06C7"/>
    <w:rsid w:val="00AD2E85"/>
    <w:rsid w:val="00B01609"/>
    <w:rsid w:val="00B02B9C"/>
    <w:rsid w:val="00B10577"/>
    <w:rsid w:val="00B36E3B"/>
    <w:rsid w:val="00BC0516"/>
    <w:rsid w:val="00BF03FD"/>
    <w:rsid w:val="00C75B14"/>
    <w:rsid w:val="00C94CEB"/>
    <w:rsid w:val="00CA1722"/>
    <w:rsid w:val="00CD51F9"/>
    <w:rsid w:val="00CE3A72"/>
    <w:rsid w:val="00CF5B98"/>
    <w:rsid w:val="00D5778A"/>
    <w:rsid w:val="00DB5345"/>
    <w:rsid w:val="00DB54C7"/>
    <w:rsid w:val="00DB553A"/>
    <w:rsid w:val="00DD3C7E"/>
    <w:rsid w:val="00E06D74"/>
    <w:rsid w:val="00E46E6C"/>
    <w:rsid w:val="00E940F3"/>
    <w:rsid w:val="00EC2220"/>
    <w:rsid w:val="00ED751C"/>
    <w:rsid w:val="00EF1B15"/>
    <w:rsid w:val="00EF20DF"/>
    <w:rsid w:val="00F042C3"/>
    <w:rsid w:val="00F241BE"/>
    <w:rsid w:val="00F4042B"/>
    <w:rsid w:val="00F44754"/>
    <w:rsid w:val="00F56D60"/>
    <w:rsid w:val="00F83C63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6"/>
        <o:r id="V:Rule7" type="connector" idref="#Прямая со стрелкой 7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BE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CA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16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6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01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455C-487C-471D-BBF6-0AB1A22C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Admin</cp:lastModifiedBy>
  <cp:revision>10</cp:revision>
  <cp:lastPrinted>2020-02-28T09:01:00Z</cp:lastPrinted>
  <dcterms:created xsi:type="dcterms:W3CDTF">2020-12-18T07:18:00Z</dcterms:created>
  <dcterms:modified xsi:type="dcterms:W3CDTF">2020-12-23T19:24:00Z</dcterms:modified>
</cp:coreProperties>
</file>