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6CA" w:rsidRDefault="00581953" w:rsidP="005F46CA">
      <w:pPr>
        <w:spacing w:after="0" w:line="360" w:lineRule="auto"/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 w:rsidRPr="00581953">
        <w:rPr>
          <w:rFonts w:ascii="Times New Roman" w:hAnsi="Times New Roman" w:cs="Times New Roman"/>
          <w:b/>
          <w:sz w:val="28"/>
          <w:szCs w:val="28"/>
        </w:rPr>
        <w:t>Экспертное заключение</w:t>
      </w:r>
      <w:r w:rsidR="005F46C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F46CA" w:rsidRPr="00781161" w:rsidRDefault="00581953" w:rsidP="005F46C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953">
        <w:rPr>
          <w:rFonts w:ascii="Times New Roman" w:hAnsi="Times New Roman" w:cs="Times New Roman"/>
          <w:sz w:val="28"/>
          <w:szCs w:val="28"/>
        </w:rPr>
        <w:t xml:space="preserve">на проект </w:t>
      </w:r>
      <w:r w:rsidR="005F46CA" w:rsidRPr="00781161">
        <w:rPr>
          <w:rFonts w:ascii="Times New Roman" w:hAnsi="Times New Roman" w:cs="Times New Roman"/>
          <w:b/>
          <w:sz w:val="28"/>
          <w:szCs w:val="28"/>
        </w:rPr>
        <w:t>«</w:t>
      </w:r>
      <w:r w:rsidR="005F46CA" w:rsidRPr="00781161">
        <w:rPr>
          <w:rFonts w:ascii="Times New Roman" w:eastAsia="Calibri" w:hAnsi="Times New Roman" w:cs="Times New Roman"/>
          <w:sz w:val="28"/>
          <w:szCs w:val="28"/>
        </w:rPr>
        <w:t>Динамический конструктор образовательного пространства Ленинградской области для индивидуальных образовательных маршрутов (ИОМ) обучающихся и проектирования вариантов будущих жизненных стратегий</w:t>
      </w:r>
      <w:r w:rsidR="005F46CA" w:rsidRPr="00781161">
        <w:rPr>
          <w:rFonts w:ascii="Times New Roman" w:hAnsi="Times New Roman" w:cs="Times New Roman"/>
          <w:b/>
          <w:sz w:val="28"/>
          <w:szCs w:val="28"/>
        </w:rPr>
        <w:t>»</w:t>
      </w:r>
    </w:p>
    <w:p w:rsidR="00581953" w:rsidRDefault="00581953" w:rsidP="005F4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1953" w:rsidRDefault="00581953" w:rsidP="005F4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46CA" w:rsidRDefault="005F46CA" w:rsidP="00EA2F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 программы</w:t>
      </w:r>
      <w:r w:rsidR="00581953">
        <w:rPr>
          <w:rFonts w:ascii="Times New Roman" w:hAnsi="Times New Roman" w:cs="Times New Roman"/>
          <w:sz w:val="28"/>
          <w:szCs w:val="28"/>
        </w:rPr>
        <w:t xml:space="preserve"> не вызывает сомнения, </w:t>
      </w:r>
      <w:r>
        <w:rPr>
          <w:rFonts w:ascii="Times New Roman" w:hAnsi="Times New Roman" w:cs="Times New Roman"/>
          <w:sz w:val="28"/>
          <w:szCs w:val="28"/>
        </w:rPr>
        <w:t xml:space="preserve">поскольку ее </w:t>
      </w:r>
      <w:r w:rsidR="00581953">
        <w:rPr>
          <w:rFonts w:ascii="Times New Roman" w:hAnsi="Times New Roman" w:cs="Times New Roman"/>
          <w:sz w:val="28"/>
          <w:szCs w:val="28"/>
        </w:rPr>
        <w:t>цели и н</w:t>
      </w:r>
      <w:r>
        <w:rPr>
          <w:rFonts w:ascii="Times New Roman" w:hAnsi="Times New Roman" w:cs="Times New Roman"/>
          <w:sz w:val="28"/>
          <w:szCs w:val="28"/>
        </w:rPr>
        <w:t xml:space="preserve">аправления деятельности </w:t>
      </w:r>
      <w:r w:rsidR="00581953">
        <w:rPr>
          <w:rFonts w:ascii="Times New Roman" w:hAnsi="Times New Roman" w:cs="Times New Roman"/>
          <w:sz w:val="28"/>
          <w:szCs w:val="28"/>
        </w:rPr>
        <w:t xml:space="preserve">в полной мере </w:t>
      </w:r>
      <w:r w:rsidR="00E80AC0">
        <w:rPr>
          <w:rFonts w:ascii="Times New Roman" w:hAnsi="Times New Roman" w:cs="Times New Roman"/>
          <w:sz w:val="28"/>
          <w:szCs w:val="28"/>
        </w:rPr>
        <w:t>соответствуют</w:t>
      </w:r>
      <w:r w:rsidR="00581953">
        <w:rPr>
          <w:rFonts w:ascii="Times New Roman" w:hAnsi="Times New Roman" w:cs="Times New Roman"/>
          <w:sz w:val="28"/>
          <w:szCs w:val="28"/>
        </w:rPr>
        <w:t xml:space="preserve"> приоритетам современной государственной обр</w:t>
      </w:r>
      <w:r>
        <w:rPr>
          <w:rFonts w:ascii="Times New Roman" w:hAnsi="Times New Roman" w:cs="Times New Roman"/>
          <w:sz w:val="28"/>
          <w:szCs w:val="28"/>
        </w:rPr>
        <w:t>азовательной политики в сфере образования</w:t>
      </w:r>
      <w:r w:rsidR="005819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19DF" w:rsidRDefault="005F46CA" w:rsidP="008719D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Созданные в Ленинградской области центры «Точки роста»,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кванториумы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региональное отделение Межрегиональной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ассоциации на базе ГАОУ ДПО «ЛОИРО» </w:t>
      </w:r>
      <w:r w:rsidR="00E80AC0">
        <w:rPr>
          <w:rFonts w:ascii="Times New Roman" w:hAnsi="Times New Roman" w:cs="Times New Roman"/>
          <w:sz w:val="28"/>
          <w:szCs w:val="28"/>
        </w:rPr>
        <w:t xml:space="preserve">рассматриваются разработчиками проекта </w:t>
      </w:r>
      <w:r w:rsidR="008719DF">
        <w:rPr>
          <w:rFonts w:ascii="Times New Roman" w:hAnsi="Times New Roman" w:cs="Times New Roman"/>
          <w:sz w:val="28"/>
          <w:szCs w:val="28"/>
        </w:rPr>
        <w:t xml:space="preserve">в качестве ресурсов, объединение которых позволит создать систему, в которой каждый учащийся ЛО сможет спроектировать и реализовать свой ИОМ с учетом интересов, потребностей, планов на будущее. </w:t>
      </w:r>
    </w:p>
    <w:p w:rsidR="008719DF" w:rsidRDefault="00701F84" w:rsidP="008719D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Ожидаемые результаты программы</w:t>
      </w:r>
      <w:r w:rsidR="0044596F" w:rsidRPr="00445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отвечают его задачам, предусматривают</w:t>
      </w:r>
      <w:r w:rsidR="0044596F" w:rsidRPr="0044596F">
        <w:rPr>
          <w:rFonts w:ascii="Times New Roman" w:hAnsi="Times New Roman" w:cs="Times New Roman"/>
          <w:iCs/>
          <w:sz w:val="28"/>
          <w:szCs w:val="28"/>
        </w:rPr>
        <w:t xml:space="preserve"> создание </w:t>
      </w:r>
      <w:r w:rsidR="008719DF">
        <w:rPr>
          <w:rFonts w:ascii="Times New Roman" w:hAnsi="Times New Roman" w:cs="Times New Roman"/>
          <w:sz w:val="28"/>
          <w:szCs w:val="28"/>
        </w:rPr>
        <w:t>субъектами о</w:t>
      </w:r>
      <w:r>
        <w:rPr>
          <w:rFonts w:ascii="Times New Roman" w:hAnsi="Times New Roman" w:cs="Times New Roman"/>
          <w:sz w:val="28"/>
          <w:szCs w:val="28"/>
        </w:rPr>
        <w:t>бразовательной инфраструктуры Ленинградской области</w:t>
      </w:r>
      <w:r w:rsidR="008719DF">
        <w:rPr>
          <w:rFonts w:ascii="Times New Roman" w:hAnsi="Times New Roman" w:cs="Times New Roman"/>
          <w:sz w:val="28"/>
          <w:szCs w:val="28"/>
        </w:rPr>
        <w:t xml:space="preserve"> единого сетевого образовательного пространства по </w:t>
      </w:r>
      <w:r w:rsidR="008719DF" w:rsidRPr="00364163">
        <w:rPr>
          <w:rFonts w:ascii="Times New Roman" w:hAnsi="Times New Roman" w:cs="Times New Roman"/>
          <w:sz w:val="28"/>
          <w:szCs w:val="28"/>
        </w:rPr>
        <w:t>типу</w:t>
      </w:r>
      <w:r w:rsidR="008719DF">
        <w:rPr>
          <w:rFonts w:ascii="Times New Roman" w:hAnsi="Times New Roman" w:cs="Times New Roman"/>
          <w:sz w:val="28"/>
          <w:szCs w:val="28"/>
        </w:rPr>
        <w:t xml:space="preserve"> и с характеристиками</w:t>
      </w:r>
      <w:r w:rsidR="008719DF" w:rsidRPr="00364163">
        <w:rPr>
          <w:rFonts w:ascii="Times New Roman" w:hAnsi="Times New Roman" w:cs="Times New Roman"/>
          <w:sz w:val="28"/>
          <w:szCs w:val="28"/>
        </w:rPr>
        <w:t xml:space="preserve"> «динамический конструктор».</w:t>
      </w:r>
      <w:r w:rsidR="008719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содержании инновационной программы представлены примерные модели работы системы «динамический конструктор».</w:t>
      </w:r>
    </w:p>
    <w:p w:rsidR="00581953" w:rsidRDefault="00701F84" w:rsidP="00EA2F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Инновационная программа </w:t>
      </w:r>
      <w:r w:rsidR="001F05BC">
        <w:rPr>
          <w:rFonts w:ascii="Times New Roman" w:hAnsi="Times New Roman" w:cs="Times New Roman"/>
          <w:sz w:val="28"/>
          <w:szCs w:val="28"/>
        </w:rPr>
        <w:t>выстроен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F05BC">
        <w:rPr>
          <w:rFonts w:ascii="Times New Roman" w:hAnsi="Times New Roman" w:cs="Times New Roman"/>
          <w:sz w:val="28"/>
          <w:szCs w:val="28"/>
        </w:rPr>
        <w:t xml:space="preserve"> в соответствии с общепринятой структурой подобных документов.  </w:t>
      </w:r>
    </w:p>
    <w:p w:rsidR="001F05BC" w:rsidRDefault="001F05BC" w:rsidP="00EA2F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Целеполагание и ожидаемые результаты отражены в каждом из этапов проведения инновационной работы. Все этапы представлены основными мероприятиями, содержанием их деятельности, ожидаемыми р</w:t>
      </w:r>
      <w:r w:rsidR="00701F84">
        <w:rPr>
          <w:rFonts w:ascii="Times New Roman" w:hAnsi="Times New Roman" w:cs="Times New Roman"/>
          <w:sz w:val="28"/>
          <w:szCs w:val="28"/>
        </w:rPr>
        <w:t>езультатами, а также сроками.</w:t>
      </w:r>
    </w:p>
    <w:p w:rsidR="001F05BC" w:rsidRDefault="001F05BC" w:rsidP="00EA2F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Качественно прописаны </w:t>
      </w:r>
      <w:r w:rsidR="00701F84">
        <w:rPr>
          <w:rFonts w:ascii="Times New Roman" w:hAnsi="Times New Roman" w:cs="Times New Roman"/>
          <w:sz w:val="28"/>
          <w:szCs w:val="28"/>
        </w:rPr>
        <w:t xml:space="preserve">индикаторы </w:t>
      </w:r>
      <w:r>
        <w:rPr>
          <w:rFonts w:ascii="Times New Roman" w:hAnsi="Times New Roman" w:cs="Times New Roman"/>
          <w:sz w:val="28"/>
          <w:szCs w:val="28"/>
        </w:rPr>
        <w:t>результативности вы</w:t>
      </w:r>
      <w:r w:rsidR="00701F84">
        <w:rPr>
          <w:rFonts w:ascii="Times New Roman" w:hAnsi="Times New Roman" w:cs="Times New Roman"/>
          <w:sz w:val="28"/>
          <w:szCs w:val="28"/>
        </w:rPr>
        <w:t>полнения каждой из задач программы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6C8E" w:rsidRDefault="00701F84" w:rsidP="00EA2F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26C8E">
        <w:rPr>
          <w:rFonts w:ascii="Times New Roman" w:hAnsi="Times New Roman" w:cs="Times New Roman"/>
          <w:sz w:val="28"/>
          <w:szCs w:val="28"/>
        </w:rPr>
        <w:t>ассмотрение</w:t>
      </w:r>
      <w:r>
        <w:rPr>
          <w:rFonts w:ascii="Times New Roman" w:hAnsi="Times New Roman" w:cs="Times New Roman"/>
          <w:sz w:val="28"/>
          <w:szCs w:val="28"/>
        </w:rPr>
        <w:t xml:space="preserve"> инновационной программы позволяет сделать вывод: программа</w:t>
      </w:r>
      <w:r w:rsidR="00526C8E">
        <w:rPr>
          <w:rFonts w:ascii="Times New Roman" w:hAnsi="Times New Roman" w:cs="Times New Roman"/>
          <w:sz w:val="28"/>
          <w:szCs w:val="28"/>
        </w:rPr>
        <w:t xml:space="preserve"> может быть рекомендован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26C8E">
        <w:rPr>
          <w:rFonts w:ascii="Times New Roman" w:hAnsi="Times New Roman" w:cs="Times New Roman"/>
          <w:sz w:val="28"/>
          <w:szCs w:val="28"/>
        </w:rPr>
        <w:t xml:space="preserve"> для утверждения </w:t>
      </w:r>
      <w:r>
        <w:rPr>
          <w:rFonts w:ascii="Times New Roman" w:hAnsi="Times New Roman" w:cs="Times New Roman"/>
          <w:sz w:val="28"/>
          <w:szCs w:val="28"/>
        </w:rPr>
        <w:t>в статусе инновационной</w:t>
      </w:r>
      <w:r w:rsidR="00526C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программы.</w:t>
      </w:r>
    </w:p>
    <w:p w:rsidR="00526C8E" w:rsidRDefault="00526C8E" w:rsidP="00EA2F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C8E" w:rsidRDefault="00526C8E" w:rsidP="00EA2F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26C8E" w:rsidRDefault="00526C8E" w:rsidP="00EA2F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F84" w:rsidRDefault="00526C8E" w:rsidP="00701F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</w:t>
      </w:r>
      <w:r w:rsidR="00701F8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1F84" w:rsidRDefault="00701F84" w:rsidP="00701F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Л.Б. Малыхина, заведующий кафедрой дополнительного образования </w:t>
      </w:r>
    </w:p>
    <w:p w:rsidR="00526C8E" w:rsidRPr="001F05BC" w:rsidRDefault="00701F84" w:rsidP="00701F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ГАОУ ДПО «ЛОИРО», к. п. н., доцент</w:t>
      </w:r>
    </w:p>
    <w:sectPr w:rsidR="00526C8E" w:rsidRPr="001F05BC" w:rsidSect="00B10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586B"/>
    <w:multiLevelType w:val="hybridMultilevel"/>
    <w:tmpl w:val="6FBE4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5B7BC7"/>
    <w:multiLevelType w:val="hybridMultilevel"/>
    <w:tmpl w:val="98C67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B25B8"/>
    <w:rsid w:val="001F05BC"/>
    <w:rsid w:val="0044596F"/>
    <w:rsid w:val="00526C8E"/>
    <w:rsid w:val="00581953"/>
    <w:rsid w:val="005F46CA"/>
    <w:rsid w:val="00674895"/>
    <w:rsid w:val="00701F84"/>
    <w:rsid w:val="0075729B"/>
    <w:rsid w:val="008719DF"/>
    <w:rsid w:val="00B102BE"/>
    <w:rsid w:val="00E80AC0"/>
    <w:rsid w:val="00EA2F8F"/>
    <w:rsid w:val="00FB2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2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0A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4459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Жуковицкая Наталья Николаевна</dc:creator>
  <cp:keywords/>
  <dc:description/>
  <cp:lastModifiedBy>HP Inc.</cp:lastModifiedBy>
  <cp:revision>7</cp:revision>
  <dcterms:created xsi:type="dcterms:W3CDTF">2021-10-28T07:52:00Z</dcterms:created>
  <dcterms:modified xsi:type="dcterms:W3CDTF">2022-06-09T01:33:00Z</dcterms:modified>
</cp:coreProperties>
</file>